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4F3" w:rsidRPr="004604F3" w:rsidRDefault="004604F3" w:rsidP="004604F3">
      <w:pPr>
        <w:tabs>
          <w:tab w:val="left" w:pos="4253"/>
        </w:tabs>
        <w:ind w:hanging="567"/>
        <w:jc w:val="center"/>
        <w:rPr>
          <w:rFonts w:ascii="Times New Roman" w:hAnsi="Times New Roman" w:cs="Times New Roman"/>
          <w:lang w:val="en-US"/>
        </w:rPr>
      </w:pPr>
      <w:r w:rsidRPr="004604F3">
        <w:rPr>
          <w:rFonts w:ascii="Times New Roman" w:hAnsi="Times New Roman" w:cs="Times New Roman"/>
          <w:noProof/>
        </w:rPr>
        <w:drawing>
          <wp:inline distT="0" distB="0" distL="0" distR="0" wp14:anchorId="1D5F49AC" wp14:editId="6B9A1151">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4604F3" w:rsidRPr="004604F3" w:rsidRDefault="004604F3" w:rsidP="004604F3">
      <w:pPr>
        <w:jc w:val="center"/>
        <w:rPr>
          <w:rFonts w:ascii="Times New Roman" w:hAnsi="Times New Roman" w:cs="Times New Roman"/>
        </w:rPr>
      </w:pPr>
    </w:p>
    <w:p w:rsidR="004604F3" w:rsidRPr="004604F3" w:rsidRDefault="004604F3" w:rsidP="004604F3">
      <w:pPr>
        <w:pStyle w:val="a8"/>
        <w:jc w:val="center"/>
        <w:rPr>
          <w:rFonts w:ascii="Times New Roman" w:hAnsi="Times New Roman" w:cs="Times New Roman"/>
          <w:sz w:val="36"/>
        </w:rPr>
      </w:pPr>
      <w:r w:rsidRPr="004604F3">
        <w:rPr>
          <w:rFonts w:ascii="Times New Roman" w:hAnsi="Times New Roman" w:cs="Times New Roman"/>
          <w:sz w:val="36"/>
        </w:rPr>
        <w:t>ВИЩА КВАЛІФІКАЦІЙНА КОМІСІЯ СУДДІВ УКРАЇНИ</w:t>
      </w:r>
    </w:p>
    <w:p w:rsidR="004604F3" w:rsidRPr="004604F3" w:rsidRDefault="004604F3" w:rsidP="004604F3">
      <w:pPr>
        <w:pStyle w:val="a8"/>
        <w:jc w:val="center"/>
        <w:rPr>
          <w:rFonts w:ascii="Times New Roman" w:hAnsi="Times New Roman" w:cs="Times New Roman"/>
        </w:rPr>
      </w:pPr>
    </w:p>
    <w:p w:rsidR="00C5565E" w:rsidRPr="00CA22BB" w:rsidRDefault="00C5565E" w:rsidP="00C5565E">
      <w:pPr>
        <w:tabs>
          <w:tab w:val="left" w:pos="8814"/>
        </w:tabs>
        <w:ind w:left="20"/>
        <w:rPr>
          <w:rFonts w:ascii="Times New Roman" w:hAnsi="Times New Roman" w:cs="Times New Roman"/>
        </w:rPr>
      </w:pPr>
      <w:r w:rsidRPr="00CA22BB">
        <w:rPr>
          <w:rFonts w:ascii="Times New Roman" w:hAnsi="Times New Roman" w:cs="Times New Roman"/>
        </w:rPr>
        <w:t xml:space="preserve">07 серпня 2019 </w:t>
      </w:r>
      <w:r>
        <w:rPr>
          <w:rFonts w:ascii="Times New Roman" w:hAnsi="Times New Roman" w:cs="Times New Roman"/>
        </w:rPr>
        <w:t>року</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 xml:space="preserve">                                                                                                                  </w:t>
      </w:r>
      <w:r>
        <w:rPr>
          <w:rFonts w:ascii="Times New Roman" w:hAnsi="Times New Roman" w:cs="Times New Roman"/>
        </w:rPr>
        <w:t xml:space="preserve">  </w:t>
      </w:r>
      <w:r w:rsidRPr="00CA22BB">
        <w:rPr>
          <w:rFonts w:ascii="Times New Roman" w:hAnsi="Times New Roman" w:cs="Times New Roman"/>
        </w:rPr>
        <w:t>м. Київ</w:t>
      </w:r>
    </w:p>
    <w:p w:rsidR="004604F3" w:rsidRPr="004604F3" w:rsidRDefault="004604F3" w:rsidP="004604F3">
      <w:pPr>
        <w:tabs>
          <w:tab w:val="left" w:pos="8814"/>
        </w:tabs>
        <w:jc w:val="both"/>
        <w:rPr>
          <w:rFonts w:ascii="Times New Roman" w:hAnsi="Times New Roman" w:cs="Times New Roman"/>
        </w:rPr>
      </w:pPr>
    </w:p>
    <w:p w:rsidR="004604F3" w:rsidRPr="004604F3" w:rsidRDefault="004604F3" w:rsidP="004604F3">
      <w:pPr>
        <w:ind w:left="3400"/>
        <w:jc w:val="both"/>
        <w:rPr>
          <w:rFonts w:ascii="Times New Roman" w:hAnsi="Times New Roman" w:cs="Times New Roman"/>
          <w:u w:val="single"/>
        </w:rPr>
      </w:pPr>
      <w:r w:rsidRPr="004604F3">
        <w:rPr>
          <w:rStyle w:val="3pt"/>
          <w:rFonts w:eastAsia="Courier New"/>
          <w:sz w:val="24"/>
          <w:szCs w:val="24"/>
        </w:rPr>
        <w:t>РІШЕННЯ</w:t>
      </w:r>
      <w:r w:rsidRPr="004604F3">
        <w:rPr>
          <w:rFonts w:ascii="Times New Roman" w:hAnsi="Times New Roman" w:cs="Times New Roman"/>
        </w:rPr>
        <w:t xml:space="preserve"> № </w:t>
      </w:r>
      <w:r w:rsidRPr="004604F3">
        <w:rPr>
          <w:rFonts w:ascii="Times New Roman" w:hAnsi="Times New Roman" w:cs="Times New Roman"/>
          <w:u w:val="single"/>
        </w:rPr>
        <w:t>608/дс-19</w:t>
      </w:r>
    </w:p>
    <w:p w:rsidR="004604F3" w:rsidRPr="004604F3" w:rsidRDefault="004604F3" w:rsidP="004604F3">
      <w:pPr>
        <w:jc w:val="both"/>
        <w:rPr>
          <w:rFonts w:ascii="Times New Roman" w:hAnsi="Times New Roman" w:cs="Times New Roman"/>
        </w:rPr>
      </w:pPr>
    </w:p>
    <w:p w:rsidR="004604F3" w:rsidRPr="004604F3" w:rsidRDefault="004604F3" w:rsidP="004604F3">
      <w:pPr>
        <w:spacing w:after="314"/>
        <w:ind w:left="20"/>
        <w:jc w:val="both"/>
        <w:rPr>
          <w:rFonts w:ascii="Times New Roman" w:hAnsi="Times New Roman" w:cs="Times New Roman"/>
        </w:rPr>
      </w:pPr>
      <w:r w:rsidRPr="004604F3">
        <w:rPr>
          <w:rFonts w:ascii="Times New Roman" w:hAnsi="Times New Roman" w:cs="Times New Roman"/>
        </w:rPr>
        <w:t>Вища кваліфікаційна комісія суддів України у пленарному складі:</w:t>
      </w:r>
    </w:p>
    <w:p w:rsidR="004604F3" w:rsidRPr="004604F3" w:rsidRDefault="004604F3" w:rsidP="004604F3">
      <w:pPr>
        <w:spacing w:after="269"/>
        <w:ind w:left="20"/>
        <w:jc w:val="both"/>
        <w:rPr>
          <w:rFonts w:ascii="Times New Roman" w:hAnsi="Times New Roman" w:cs="Times New Roman"/>
        </w:rPr>
      </w:pPr>
      <w:r w:rsidRPr="004604F3">
        <w:rPr>
          <w:rFonts w:ascii="Times New Roman" w:hAnsi="Times New Roman" w:cs="Times New Roman"/>
        </w:rPr>
        <w:t>головуючого - Устименко В.Є.,</w:t>
      </w:r>
    </w:p>
    <w:p w:rsidR="004604F3" w:rsidRPr="004604F3" w:rsidRDefault="004604F3" w:rsidP="004604F3">
      <w:pPr>
        <w:spacing w:after="244"/>
        <w:ind w:left="20" w:right="20"/>
        <w:jc w:val="both"/>
        <w:rPr>
          <w:rFonts w:ascii="Times New Roman" w:hAnsi="Times New Roman" w:cs="Times New Roman"/>
        </w:rPr>
      </w:pPr>
      <w:r w:rsidRPr="004604F3">
        <w:rPr>
          <w:rFonts w:ascii="Times New Roman" w:hAnsi="Times New Roman" w:cs="Times New Roman"/>
        </w:rPr>
        <w:t xml:space="preserve">членів Комісії: </w:t>
      </w:r>
      <w:proofErr w:type="spellStart"/>
      <w:r w:rsidRPr="004604F3">
        <w:rPr>
          <w:rFonts w:ascii="Times New Roman" w:hAnsi="Times New Roman" w:cs="Times New Roman"/>
        </w:rPr>
        <w:t>Бутенка</w:t>
      </w:r>
      <w:proofErr w:type="spellEnd"/>
      <w:r w:rsidRPr="004604F3">
        <w:rPr>
          <w:rFonts w:ascii="Times New Roman" w:hAnsi="Times New Roman" w:cs="Times New Roman"/>
        </w:rPr>
        <w:t xml:space="preserve"> В.І., Гладія С.В., Дроздова О.М., </w:t>
      </w:r>
      <w:proofErr w:type="spellStart"/>
      <w:r w:rsidRPr="004604F3">
        <w:rPr>
          <w:rFonts w:ascii="Times New Roman" w:hAnsi="Times New Roman" w:cs="Times New Roman"/>
        </w:rPr>
        <w:t>Заріцької</w:t>
      </w:r>
      <w:proofErr w:type="spellEnd"/>
      <w:r w:rsidRPr="004604F3">
        <w:rPr>
          <w:rFonts w:ascii="Times New Roman" w:hAnsi="Times New Roman" w:cs="Times New Roman"/>
        </w:rPr>
        <w:t xml:space="preserve"> А.О., </w:t>
      </w:r>
      <w:proofErr w:type="spellStart"/>
      <w:r w:rsidRPr="004604F3">
        <w:rPr>
          <w:rFonts w:ascii="Times New Roman" w:hAnsi="Times New Roman" w:cs="Times New Roman"/>
        </w:rPr>
        <w:t>Мішина</w:t>
      </w:r>
      <w:proofErr w:type="spellEnd"/>
      <w:r w:rsidRPr="004604F3">
        <w:rPr>
          <w:rFonts w:ascii="Times New Roman" w:hAnsi="Times New Roman" w:cs="Times New Roman"/>
        </w:rPr>
        <w:t xml:space="preserve"> М.І.,            Остапця С.Л., </w:t>
      </w:r>
      <w:proofErr w:type="spellStart"/>
      <w:r w:rsidRPr="004604F3">
        <w:rPr>
          <w:rFonts w:ascii="Times New Roman" w:hAnsi="Times New Roman" w:cs="Times New Roman"/>
        </w:rPr>
        <w:t>Сіроша</w:t>
      </w:r>
      <w:proofErr w:type="spellEnd"/>
      <w:r w:rsidRPr="004604F3">
        <w:rPr>
          <w:rFonts w:ascii="Times New Roman" w:hAnsi="Times New Roman" w:cs="Times New Roman"/>
        </w:rPr>
        <w:t xml:space="preserve"> М.В., </w:t>
      </w:r>
      <w:proofErr w:type="spellStart"/>
      <w:r w:rsidRPr="004604F3">
        <w:rPr>
          <w:rFonts w:ascii="Times New Roman" w:hAnsi="Times New Roman" w:cs="Times New Roman"/>
        </w:rPr>
        <w:t>Тітова</w:t>
      </w:r>
      <w:proofErr w:type="spellEnd"/>
      <w:r w:rsidRPr="004604F3">
        <w:rPr>
          <w:rFonts w:ascii="Times New Roman" w:hAnsi="Times New Roman" w:cs="Times New Roman"/>
        </w:rPr>
        <w:t xml:space="preserve"> Ю.Г., </w:t>
      </w:r>
      <w:proofErr w:type="spellStart"/>
      <w:r w:rsidRPr="004604F3">
        <w:rPr>
          <w:rFonts w:ascii="Times New Roman" w:hAnsi="Times New Roman" w:cs="Times New Roman"/>
        </w:rPr>
        <w:t>Шилової</w:t>
      </w:r>
      <w:proofErr w:type="spellEnd"/>
      <w:r w:rsidRPr="004604F3">
        <w:rPr>
          <w:rFonts w:ascii="Times New Roman" w:hAnsi="Times New Roman" w:cs="Times New Roman"/>
        </w:rPr>
        <w:t xml:space="preserve"> Т.С.,</w:t>
      </w:r>
    </w:p>
    <w:p w:rsidR="004604F3" w:rsidRPr="004604F3" w:rsidRDefault="004604F3" w:rsidP="004604F3">
      <w:pPr>
        <w:spacing w:after="244"/>
        <w:ind w:left="20" w:right="20"/>
        <w:jc w:val="both"/>
        <w:rPr>
          <w:rFonts w:ascii="Times New Roman" w:hAnsi="Times New Roman" w:cs="Times New Roman"/>
        </w:rPr>
      </w:pPr>
      <w:r w:rsidRPr="004604F3">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9D0C93" w:rsidRPr="004604F3" w:rsidRDefault="00C746B6">
      <w:pPr>
        <w:pStyle w:val="20"/>
        <w:shd w:val="clear" w:color="auto" w:fill="auto"/>
        <w:spacing w:before="0" w:after="328" w:line="230" w:lineRule="exact"/>
        <w:ind w:right="20"/>
        <w:jc w:val="center"/>
        <w:rPr>
          <w:sz w:val="24"/>
          <w:szCs w:val="24"/>
        </w:rPr>
      </w:pPr>
      <w:r w:rsidRPr="004604F3">
        <w:rPr>
          <w:sz w:val="24"/>
          <w:szCs w:val="24"/>
        </w:rPr>
        <w:t>встановила:</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 xml:space="preserve">Частинами першою та восьмою статті 79 Закону України «Про судоустрій і статус суддів» (далі </w:t>
      </w:r>
      <w:r w:rsidR="004604F3">
        <w:rPr>
          <w:sz w:val="24"/>
          <w:szCs w:val="24"/>
        </w:rPr>
        <w:t xml:space="preserve">– </w:t>
      </w:r>
      <w:r w:rsidRPr="004604F3">
        <w:rPr>
          <w:sz w:val="24"/>
          <w:szCs w:val="24"/>
        </w:rPr>
        <w:t>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 xml:space="preserve">Рішенням Комісії від 02 листопада 2016 року № 141/зп-16 затверджено Положення </w:t>
      </w:r>
      <w:r w:rsidR="00F557A3">
        <w:rPr>
          <w:sz w:val="24"/>
          <w:szCs w:val="24"/>
        </w:rPr>
        <w:t xml:space="preserve">              </w:t>
      </w:r>
      <w:r w:rsidRPr="004604F3">
        <w:rPr>
          <w:sz w:val="24"/>
          <w:szCs w:val="24"/>
        </w:rPr>
        <w:t xml:space="preserve">про проведення конкурсу на зайняття вакантної посади судді (далі </w:t>
      </w:r>
      <w:r w:rsidR="004604F3">
        <w:rPr>
          <w:sz w:val="24"/>
          <w:szCs w:val="24"/>
        </w:rPr>
        <w:t>–</w:t>
      </w:r>
      <w:r w:rsidRPr="004604F3">
        <w:rPr>
          <w:sz w:val="24"/>
          <w:szCs w:val="24"/>
        </w:rPr>
        <w:t xml:space="preserve"> Положення).</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4604F3">
        <w:rPr>
          <w:sz w:val="24"/>
          <w:szCs w:val="24"/>
        </w:rPr>
        <w:t>Черняєву</w:t>
      </w:r>
      <w:proofErr w:type="spellEnd"/>
      <w:r w:rsidRPr="004604F3">
        <w:rPr>
          <w:sz w:val="24"/>
          <w:szCs w:val="24"/>
        </w:rPr>
        <w:t xml:space="preserve"> Тетяну Михайлівну, яка за результатом кваліфікаційного іспиту набрала 177,25 </w:t>
      </w:r>
      <w:proofErr w:type="spellStart"/>
      <w:r w:rsidRPr="004604F3">
        <w:rPr>
          <w:sz w:val="24"/>
          <w:szCs w:val="24"/>
        </w:rPr>
        <w:t>бала</w:t>
      </w:r>
      <w:proofErr w:type="spellEnd"/>
      <w:r w:rsidRPr="004604F3">
        <w:rPr>
          <w:sz w:val="24"/>
          <w:szCs w:val="24"/>
        </w:rPr>
        <w:t xml:space="preserve"> та займає </w:t>
      </w:r>
      <w:r w:rsidR="00F557A3">
        <w:rPr>
          <w:sz w:val="24"/>
          <w:szCs w:val="24"/>
        </w:rPr>
        <w:t xml:space="preserve">                      </w:t>
      </w:r>
      <w:r w:rsidRPr="004604F3">
        <w:rPr>
          <w:sz w:val="24"/>
          <w:szCs w:val="24"/>
        </w:rPr>
        <w:t>164 (сто шістдесят четверту) позицію в рейтингу кандидатів на посаду судді місцевого загального суду.</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F557A3">
        <w:rPr>
          <w:sz w:val="24"/>
          <w:szCs w:val="24"/>
        </w:rPr>
        <w:t>–</w:t>
      </w:r>
      <w:r w:rsidRPr="004604F3">
        <w:rPr>
          <w:sz w:val="24"/>
          <w:szCs w:val="24"/>
        </w:rPr>
        <w:t xml:space="preserve"> Умови).</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 xml:space="preserve">До Комісії звернулася </w:t>
      </w:r>
      <w:r w:rsidRPr="004604F3">
        <w:rPr>
          <w:sz w:val="24"/>
          <w:szCs w:val="24"/>
          <w:lang w:val="ru-RU"/>
        </w:rPr>
        <w:t xml:space="preserve">Черняева </w:t>
      </w:r>
      <w:r w:rsidRPr="004604F3">
        <w:rPr>
          <w:sz w:val="24"/>
          <w:szCs w:val="24"/>
        </w:rPr>
        <w:t xml:space="preserve">Т.М. із заявою щодо допуску до участі в конкурсі на зайняття вакантної посади судді місцевого загального суду та рекомендування за </w:t>
      </w:r>
      <w:r w:rsidR="00F557A3">
        <w:rPr>
          <w:sz w:val="24"/>
          <w:szCs w:val="24"/>
        </w:rPr>
        <w:t xml:space="preserve">                </w:t>
      </w:r>
      <w:r w:rsidRPr="004604F3">
        <w:rPr>
          <w:sz w:val="24"/>
          <w:szCs w:val="24"/>
        </w:rPr>
        <w:t xml:space="preserve">результатами конкурсного добору для призначення суддею суду відповідно до </w:t>
      </w:r>
      <w:r w:rsidR="00F557A3">
        <w:rPr>
          <w:sz w:val="24"/>
          <w:szCs w:val="24"/>
        </w:rPr>
        <w:t xml:space="preserve">          </w:t>
      </w:r>
      <w:r w:rsidRPr="004604F3">
        <w:rPr>
          <w:sz w:val="24"/>
          <w:szCs w:val="24"/>
        </w:rPr>
        <w:t>пріоритетності її намірів.</w:t>
      </w:r>
      <w:r w:rsidRPr="004604F3">
        <w:rPr>
          <w:sz w:val="24"/>
          <w:szCs w:val="24"/>
        </w:rPr>
        <w:br w:type="page"/>
      </w:r>
    </w:p>
    <w:p w:rsidR="004604F3" w:rsidRDefault="004604F3">
      <w:pPr>
        <w:pStyle w:val="20"/>
        <w:shd w:val="clear" w:color="auto" w:fill="auto"/>
        <w:spacing w:before="0" w:line="274" w:lineRule="exact"/>
        <w:ind w:left="20" w:right="20" w:firstLine="700"/>
        <w:rPr>
          <w:sz w:val="24"/>
          <w:szCs w:val="24"/>
        </w:rPr>
      </w:pPr>
    </w:p>
    <w:p w:rsidR="004604F3" w:rsidRDefault="004604F3">
      <w:pPr>
        <w:pStyle w:val="20"/>
        <w:shd w:val="clear" w:color="auto" w:fill="auto"/>
        <w:spacing w:before="0" w:line="274" w:lineRule="exact"/>
        <w:ind w:left="20" w:right="20" w:firstLine="700"/>
        <w:rPr>
          <w:sz w:val="24"/>
          <w:szCs w:val="24"/>
        </w:rPr>
      </w:pP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 xml:space="preserve">Рішенням Комісії від 19 липня 2019 року № 101/дс-19 </w:t>
      </w:r>
      <w:r w:rsidRPr="004604F3">
        <w:rPr>
          <w:sz w:val="24"/>
          <w:szCs w:val="24"/>
          <w:lang w:val="ru-RU"/>
        </w:rPr>
        <w:t xml:space="preserve">Черняеву </w:t>
      </w:r>
      <w:r w:rsidRPr="004604F3">
        <w:rPr>
          <w:sz w:val="24"/>
          <w:szCs w:val="24"/>
        </w:rPr>
        <w:t>Т.М. допущено до участі в оголошеному Комісією 02 липня 2019 року конкурсі на зайняття вакантних посад суддів місцевих загальних судів.</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 xml:space="preserve">Відповідно до частини дванадцятої статті 79 Закону та пункту 7.1 розділу VI </w:t>
      </w:r>
      <w:r w:rsidR="00F557A3">
        <w:rPr>
          <w:sz w:val="24"/>
          <w:szCs w:val="24"/>
        </w:rPr>
        <w:t xml:space="preserve"> </w:t>
      </w:r>
      <w:r w:rsidRPr="004604F3">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w:t>
      </w:r>
      <w:r w:rsidR="00F557A3">
        <w:rPr>
          <w:sz w:val="24"/>
          <w:szCs w:val="24"/>
        </w:rPr>
        <w:t xml:space="preserve">               </w:t>
      </w:r>
      <w:r w:rsidRPr="004604F3">
        <w:rPr>
          <w:sz w:val="24"/>
          <w:szCs w:val="24"/>
        </w:rPr>
        <w:t xml:space="preserve"> </w:t>
      </w:r>
      <w:r w:rsidRPr="004604F3">
        <w:rPr>
          <w:rStyle w:val="21"/>
          <w:sz w:val="24"/>
          <w:szCs w:val="24"/>
          <w:u w:val="none"/>
        </w:rPr>
        <w:t>кандид</w:t>
      </w:r>
      <w:r w:rsidRPr="004604F3">
        <w:rPr>
          <w:sz w:val="24"/>
          <w:szCs w:val="24"/>
        </w:rPr>
        <w:t xml:space="preserve">атів про участь у конкурсі з урахуванням їх місця у рейтингу кандидатів на посаду </w:t>
      </w:r>
      <w:r w:rsidR="00F557A3">
        <w:rPr>
          <w:sz w:val="24"/>
          <w:szCs w:val="24"/>
        </w:rPr>
        <w:t xml:space="preserve"> </w:t>
      </w:r>
      <w:r w:rsidRPr="004604F3">
        <w:rPr>
          <w:sz w:val="24"/>
          <w:szCs w:val="24"/>
        </w:rPr>
        <w:t>су</w:t>
      </w:r>
      <w:r w:rsidRPr="004604F3">
        <w:rPr>
          <w:rStyle w:val="21"/>
          <w:sz w:val="24"/>
          <w:szCs w:val="24"/>
          <w:u w:val="none"/>
        </w:rPr>
        <w:t>дді</w:t>
      </w:r>
      <w:r w:rsidRPr="004604F3">
        <w:rPr>
          <w:sz w:val="24"/>
          <w:szCs w:val="24"/>
        </w:rPr>
        <w:t xml:space="preserve">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4604F3">
        <w:rPr>
          <w:sz w:val="24"/>
          <w:szCs w:val="24"/>
        </w:rPr>
        <w:t>Карлівського</w:t>
      </w:r>
      <w:proofErr w:type="spellEnd"/>
      <w:r w:rsidRPr="004604F3">
        <w:rPr>
          <w:sz w:val="24"/>
          <w:szCs w:val="24"/>
        </w:rPr>
        <w:t xml:space="preserve"> районного суду Полтавської області. </w:t>
      </w:r>
      <w:r w:rsidR="00F557A3">
        <w:rPr>
          <w:sz w:val="24"/>
          <w:szCs w:val="24"/>
        </w:rPr>
        <w:t xml:space="preserve">                            </w:t>
      </w:r>
      <w:proofErr w:type="spellStart"/>
      <w:r w:rsidRPr="004604F3">
        <w:rPr>
          <w:sz w:val="24"/>
          <w:szCs w:val="24"/>
        </w:rPr>
        <w:t>Черняєва</w:t>
      </w:r>
      <w:proofErr w:type="spellEnd"/>
      <w:r w:rsidRPr="004604F3">
        <w:rPr>
          <w:sz w:val="24"/>
          <w:szCs w:val="24"/>
        </w:rPr>
        <w:t xml:space="preserve"> Т.М. займає 1 (першу) позицію в рейтингу на посаду судді зазначеного суду.</w:t>
      </w:r>
    </w:p>
    <w:p w:rsidR="009D0C93" w:rsidRPr="004604F3" w:rsidRDefault="00C746B6">
      <w:pPr>
        <w:pStyle w:val="20"/>
        <w:shd w:val="clear" w:color="auto" w:fill="auto"/>
        <w:spacing w:before="0" w:line="274" w:lineRule="exact"/>
        <w:ind w:left="20" w:right="20" w:firstLine="700"/>
        <w:rPr>
          <w:sz w:val="24"/>
          <w:szCs w:val="24"/>
        </w:rPr>
      </w:pPr>
      <w:r w:rsidRPr="004604F3">
        <w:rPr>
          <w:sz w:val="24"/>
          <w:szCs w:val="24"/>
        </w:rPr>
        <w:t xml:space="preserve">Урахувавши те, що Комісією оголошено конкурс на зайняття 1 (однієї) посади судді </w:t>
      </w:r>
      <w:r w:rsidR="00F557A3">
        <w:rPr>
          <w:sz w:val="24"/>
          <w:szCs w:val="24"/>
        </w:rPr>
        <w:t xml:space="preserve">               </w:t>
      </w:r>
      <w:r w:rsidRPr="004604F3">
        <w:rPr>
          <w:sz w:val="24"/>
          <w:szCs w:val="24"/>
        </w:rPr>
        <w:t xml:space="preserve">до </w:t>
      </w:r>
      <w:proofErr w:type="spellStart"/>
      <w:r w:rsidRPr="004604F3">
        <w:rPr>
          <w:sz w:val="24"/>
          <w:szCs w:val="24"/>
        </w:rPr>
        <w:t>Карлівського</w:t>
      </w:r>
      <w:proofErr w:type="spellEnd"/>
      <w:r w:rsidRPr="004604F3">
        <w:rPr>
          <w:sz w:val="24"/>
          <w:szCs w:val="24"/>
        </w:rPr>
        <w:t xml:space="preserve"> районного суду Полтавської області, а кандидат займає 1 (першу) позицію в рейтингу, Комісія вважає за необхідне </w:t>
      </w:r>
      <w:proofErr w:type="spellStart"/>
      <w:r w:rsidRPr="004604F3">
        <w:rPr>
          <w:sz w:val="24"/>
          <w:szCs w:val="24"/>
        </w:rPr>
        <w:t>внести</w:t>
      </w:r>
      <w:proofErr w:type="spellEnd"/>
      <w:r w:rsidRPr="004604F3">
        <w:rPr>
          <w:sz w:val="24"/>
          <w:szCs w:val="24"/>
        </w:rPr>
        <w:t xml:space="preserve"> рекомендацію Вищій раді правосуддя щодо призначення </w:t>
      </w:r>
      <w:proofErr w:type="spellStart"/>
      <w:r w:rsidRPr="004604F3">
        <w:rPr>
          <w:sz w:val="24"/>
          <w:szCs w:val="24"/>
        </w:rPr>
        <w:t>Черняєвої</w:t>
      </w:r>
      <w:proofErr w:type="spellEnd"/>
      <w:r w:rsidRPr="004604F3">
        <w:rPr>
          <w:sz w:val="24"/>
          <w:szCs w:val="24"/>
        </w:rPr>
        <w:t xml:space="preserve"> Тетяни Михайлівни на посаду судді </w:t>
      </w:r>
      <w:proofErr w:type="spellStart"/>
      <w:r w:rsidRPr="004604F3">
        <w:rPr>
          <w:sz w:val="24"/>
          <w:szCs w:val="24"/>
        </w:rPr>
        <w:t>Карлівського</w:t>
      </w:r>
      <w:proofErr w:type="spellEnd"/>
      <w:r w:rsidRPr="004604F3">
        <w:rPr>
          <w:sz w:val="24"/>
          <w:szCs w:val="24"/>
        </w:rPr>
        <w:t xml:space="preserve"> районного суду Полтавської області.</w:t>
      </w:r>
    </w:p>
    <w:p w:rsidR="009D0C93" w:rsidRPr="004604F3" w:rsidRDefault="00C746B6">
      <w:pPr>
        <w:pStyle w:val="20"/>
        <w:shd w:val="clear" w:color="auto" w:fill="auto"/>
        <w:spacing w:before="0" w:after="395" w:line="274" w:lineRule="exact"/>
        <w:ind w:left="20" w:firstLine="700"/>
        <w:rPr>
          <w:sz w:val="24"/>
          <w:szCs w:val="24"/>
        </w:rPr>
      </w:pPr>
      <w:r w:rsidRPr="004604F3">
        <w:rPr>
          <w:sz w:val="24"/>
          <w:szCs w:val="24"/>
        </w:rPr>
        <w:t>Керуючись статтями 69, 79, 93, 101 Закону, Положенням, Умовами, Комісія</w:t>
      </w:r>
    </w:p>
    <w:p w:rsidR="009D0C93" w:rsidRPr="004604F3" w:rsidRDefault="00C746B6">
      <w:pPr>
        <w:pStyle w:val="20"/>
        <w:shd w:val="clear" w:color="auto" w:fill="auto"/>
        <w:spacing w:before="0" w:after="257" w:line="230" w:lineRule="exact"/>
        <w:ind w:left="5020"/>
        <w:jc w:val="left"/>
        <w:rPr>
          <w:sz w:val="24"/>
          <w:szCs w:val="24"/>
        </w:rPr>
      </w:pPr>
      <w:r w:rsidRPr="004604F3">
        <w:rPr>
          <w:sz w:val="24"/>
          <w:szCs w:val="24"/>
        </w:rPr>
        <w:t>вирішила:</w:t>
      </w:r>
    </w:p>
    <w:p w:rsidR="009D0C93" w:rsidRPr="004604F3" w:rsidRDefault="00C746B6">
      <w:pPr>
        <w:pStyle w:val="20"/>
        <w:shd w:val="clear" w:color="auto" w:fill="auto"/>
        <w:spacing w:before="0" w:line="288" w:lineRule="exact"/>
        <w:ind w:left="20" w:right="20"/>
        <w:rPr>
          <w:sz w:val="24"/>
          <w:szCs w:val="24"/>
        </w:rPr>
      </w:pPr>
      <w:proofErr w:type="spellStart"/>
      <w:r w:rsidRPr="004604F3">
        <w:rPr>
          <w:sz w:val="24"/>
          <w:szCs w:val="24"/>
        </w:rPr>
        <w:t>внести</w:t>
      </w:r>
      <w:proofErr w:type="spellEnd"/>
      <w:r w:rsidRPr="004604F3">
        <w:rPr>
          <w:sz w:val="24"/>
          <w:szCs w:val="24"/>
        </w:rPr>
        <w:t xml:space="preserve"> рекомендацію Вищій раді правосуддя щодо призначення </w:t>
      </w:r>
      <w:proofErr w:type="spellStart"/>
      <w:r w:rsidRPr="004604F3">
        <w:rPr>
          <w:sz w:val="24"/>
          <w:szCs w:val="24"/>
        </w:rPr>
        <w:t>Черняєвої</w:t>
      </w:r>
      <w:proofErr w:type="spellEnd"/>
      <w:r w:rsidRPr="004604F3">
        <w:rPr>
          <w:sz w:val="24"/>
          <w:szCs w:val="24"/>
        </w:rPr>
        <w:t xml:space="preserve"> Тетяни Михайлівни на посаду судді </w:t>
      </w:r>
      <w:proofErr w:type="spellStart"/>
      <w:r w:rsidRPr="004604F3">
        <w:rPr>
          <w:sz w:val="24"/>
          <w:szCs w:val="24"/>
        </w:rPr>
        <w:t>Карлівського</w:t>
      </w:r>
      <w:proofErr w:type="spellEnd"/>
      <w:r w:rsidRPr="004604F3">
        <w:rPr>
          <w:sz w:val="24"/>
          <w:szCs w:val="24"/>
        </w:rPr>
        <w:t xml:space="preserve"> районного суду Полтавської області.</w:t>
      </w:r>
    </w:p>
    <w:p w:rsidR="004604F3" w:rsidRPr="004604F3" w:rsidRDefault="004604F3">
      <w:pPr>
        <w:pStyle w:val="20"/>
        <w:shd w:val="clear" w:color="auto" w:fill="auto"/>
        <w:spacing w:before="0" w:line="288" w:lineRule="exact"/>
        <w:ind w:left="20" w:right="20"/>
        <w:rPr>
          <w:sz w:val="24"/>
          <w:szCs w:val="24"/>
        </w:rPr>
      </w:pPr>
    </w:p>
    <w:p w:rsidR="004604F3" w:rsidRPr="004604F3" w:rsidRDefault="004604F3" w:rsidP="004604F3">
      <w:pPr>
        <w:pStyle w:val="20"/>
        <w:shd w:val="clear" w:color="auto" w:fill="auto"/>
        <w:spacing w:before="0" w:line="288" w:lineRule="exact"/>
        <w:ind w:right="20"/>
        <w:rPr>
          <w:sz w:val="24"/>
          <w:szCs w:val="24"/>
        </w:rPr>
      </w:pPr>
    </w:p>
    <w:tbl>
      <w:tblPr>
        <w:tblW w:w="0" w:type="auto"/>
        <w:tblLook w:val="04A0" w:firstRow="1" w:lastRow="0" w:firstColumn="1" w:lastColumn="0" w:noHBand="0" w:noVBand="1"/>
      </w:tblPr>
      <w:tblGrid>
        <w:gridCol w:w="3284"/>
        <w:gridCol w:w="3061"/>
        <w:gridCol w:w="3509"/>
      </w:tblGrid>
      <w:tr w:rsidR="004604F3" w:rsidRPr="004604F3" w:rsidTr="00640EE7">
        <w:tc>
          <w:tcPr>
            <w:tcW w:w="3284" w:type="dxa"/>
            <w:shd w:val="clear" w:color="auto" w:fill="auto"/>
          </w:tcPr>
          <w:p w:rsidR="004604F3" w:rsidRPr="004604F3" w:rsidRDefault="004604F3" w:rsidP="00640EE7">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4604F3">
              <w:rPr>
                <w:rFonts w:ascii="Times New Roman" w:eastAsia="Times New Roman" w:hAnsi="Times New Roman" w:cs="Times New Roman"/>
                <w:lang w:val="ru-RU" w:eastAsia="ar-SA"/>
              </w:rPr>
              <w:t>Головуючий</w:t>
            </w:r>
            <w:proofErr w:type="spellEnd"/>
            <w:r w:rsidRPr="004604F3">
              <w:rPr>
                <w:rFonts w:ascii="Times New Roman" w:eastAsia="Times New Roman" w:hAnsi="Times New Roman" w:cs="Times New Roman"/>
                <w:lang w:val="ru-RU" w:eastAsia="ar-SA"/>
              </w:rPr>
              <w:tab/>
            </w:r>
          </w:p>
        </w:tc>
        <w:tc>
          <w:tcPr>
            <w:tcW w:w="3061"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r w:rsidRPr="004604F3">
              <w:rPr>
                <w:rFonts w:ascii="Times New Roman" w:eastAsia="Times New Roman" w:hAnsi="Times New Roman" w:cs="Times New Roman"/>
                <w:bCs/>
                <w:lang w:eastAsia="ar-SA"/>
              </w:rPr>
              <w:t>В.Є. Устименко</w:t>
            </w:r>
          </w:p>
        </w:tc>
      </w:tr>
      <w:tr w:rsidR="004604F3" w:rsidRPr="004604F3" w:rsidTr="00640EE7">
        <w:trPr>
          <w:trHeight w:val="330"/>
        </w:trPr>
        <w:tc>
          <w:tcPr>
            <w:tcW w:w="3284"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p>
        </w:tc>
      </w:tr>
      <w:tr w:rsidR="004604F3" w:rsidRPr="004604F3" w:rsidTr="00640EE7">
        <w:tc>
          <w:tcPr>
            <w:tcW w:w="3284"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bCs/>
                <w:lang w:eastAsia="ar-SA"/>
              </w:rPr>
            </w:pPr>
            <w:r w:rsidRPr="004604F3">
              <w:rPr>
                <w:rFonts w:ascii="Times New Roman" w:eastAsia="Times New Roman" w:hAnsi="Times New Roman" w:cs="Times New Roman"/>
                <w:lang w:val="ru-RU" w:eastAsia="ar-SA"/>
              </w:rPr>
              <w:t xml:space="preserve">Члени </w:t>
            </w:r>
            <w:proofErr w:type="spellStart"/>
            <w:r w:rsidRPr="004604F3">
              <w:rPr>
                <w:rFonts w:ascii="Times New Roman" w:eastAsia="Times New Roman" w:hAnsi="Times New Roman" w:cs="Times New Roman"/>
                <w:lang w:val="ru-RU" w:eastAsia="ar-SA"/>
              </w:rPr>
              <w:t>Комі</w:t>
            </w:r>
            <w:proofErr w:type="gramStart"/>
            <w:r w:rsidRPr="004604F3">
              <w:rPr>
                <w:rFonts w:ascii="Times New Roman" w:eastAsia="Times New Roman" w:hAnsi="Times New Roman" w:cs="Times New Roman"/>
                <w:lang w:val="ru-RU" w:eastAsia="ar-SA"/>
              </w:rPr>
              <w:t>с</w:t>
            </w:r>
            <w:proofErr w:type="gramEnd"/>
            <w:r w:rsidRPr="004604F3">
              <w:rPr>
                <w:rFonts w:ascii="Times New Roman" w:eastAsia="Times New Roman" w:hAnsi="Times New Roman" w:cs="Times New Roman"/>
                <w:lang w:val="ru-RU" w:eastAsia="ar-SA"/>
              </w:rPr>
              <w:t>ії</w:t>
            </w:r>
            <w:proofErr w:type="spellEnd"/>
            <w:r w:rsidRPr="004604F3">
              <w:rPr>
                <w:rFonts w:ascii="Times New Roman" w:eastAsia="Times New Roman" w:hAnsi="Times New Roman" w:cs="Times New Roman"/>
                <w:lang w:val="ru-RU" w:eastAsia="ar-SA"/>
              </w:rPr>
              <w:t>:</w:t>
            </w:r>
          </w:p>
        </w:tc>
        <w:tc>
          <w:tcPr>
            <w:tcW w:w="3061"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r w:rsidRPr="004604F3">
              <w:rPr>
                <w:rFonts w:ascii="Times New Roman" w:eastAsia="Times New Roman" w:hAnsi="Times New Roman" w:cs="Times New Roman"/>
                <w:lang w:val="ru-RU" w:eastAsia="ar-SA"/>
              </w:rPr>
              <w:t>В.І. Бутенко</w:t>
            </w:r>
          </w:p>
        </w:tc>
      </w:tr>
      <w:tr w:rsidR="004604F3" w:rsidRPr="004604F3" w:rsidTr="00640EE7">
        <w:tc>
          <w:tcPr>
            <w:tcW w:w="3284"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r w:rsidRPr="004604F3">
              <w:rPr>
                <w:rFonts w:ascii="Times New Roman" w:eastAsia="Times New Roman" w:hAnsi="Times New Roman" w:cs="Times New Roman"/>
                <w:bCs/>
                <w:lang w:eastAsia="ar-SA"/>
              </w:rPr>
              <w:t>С.В. Гладій</w:t>
            </w:r>
          </w:p>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r w:rsidRPr="004604F3">
              <w:rPr>
                <w:rFonts w:ascii="Times New Roman" w:eastAsia="Times New Roman" w:hAnsi="Times New Roman" w:cs="Times New Roman"/>
                <w:bCs/>
                <w:lang w:eastAsia="ar-SA"/>
              </w:rPr>
              <w:t>О.М. Дроздов</w:t>
            </w:r>
          </w:p>
        </w:tc>
      </w:tr>
      <w:tr w:rsidR="004604F3" w:rsidRPr="004604F3" w:rsidTr="00640EE7">
        <w:tc>
          <w:tcPr>
            <w:tcW w:w="3284"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r w:rsidRPr="004604F3">
              <w:rPr>
                <w:rFonts w:ascii="Times New Roman" w:eastAsia="Times New Roman" w:hAnsi="Times New Roman" w:cs="Times New Roman"/>
                <w:bCs/>
                <w:lang w:eastAsia="ar-SA"/>
              </w:rPr>
              <w:t xml:space="preserve">А.О. </w:t>
            </w:r>
            <w:proofErr w:type="spellStart"/>
            <w:r w:rsidRPr="004604F3">
              <w:rPr>
                <w:rFonts w:ascii="Times New Roman" w:eastAsia="Times New Roman" w:hAnsi="Times New Roman" w:cs="Times New Roman"/>
                <w:bCs/>
                <w:lang w:eastAsia="ar-SA"/>
              </w:rPr>
              <w:t>Заріцька</w:t>
            </w:r>
            <w:proofErr w:type="spellEnd"/>
          </w:p>
        </w:tc>
      </w:tr>
      <w:tr w:rsidR="004604F3" w:rsidRPr="004604F3" w:rsidTr="00640EE7">
        <w:tc>
          <w:tcPr>
            <w:tcW w:w="3284"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r w:rsidRPr="004604F3">
              <w:rPr>
                <w:rFonts w:ascii="Times New Roman" w:eastAsia="Times New Roman" w:hAnsi="Times New Roman" w:cs="Times New Roman"/>
                <w:bCs/>
                <w:lang w:eastAsia="ar-SA"/>
              </w:rPr>
              <w:t xml:space="preserve">М.І. </w:t>
            </w:r>
            <w:proofErr w:type="spellStart"/>
            <w:r w:rsidRPr="004604F3">
              <w:rPr>
                <w:rFonts w:ascii="Times New Roman" w:eastAsia="Times New Roman" w:hAnsi="Times New Roman" w:cs="Times New Roman"/>
                <w:bCs/>
                <w:lang w:eastAsia="ar-SA"/>
              </w:rPr>
              <w:t>Мішин</w:t>
            </w:r>
            <w:proofErr w:type="spellEnd"/>
          </w:p>
        </w:tc>
      </w:tr>
      <w:tr w:rsidR="004604F3" w:rsidRPr="004604F3" w:rsidTr="00640EE7">
        <w:tc>
          <w:tcPr>
            <w:tcW w:w="3284"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r w:rsidRPr="004604F3">
              <w:rPr>
                <w:rFonts w:ascii="Times New Roman" w:eastAsia="Times New Roman" w:hAnsi="Times New Roman" w:cs="Times New Roman"/>
                <w:bCs/>
                <w:lang w:eastAsia="ar-SA"/>
              </w:rPr>
              <w:t>С.Л. Остапець</w:t>
            </w:r>
          </w:p>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r w:rsidRPr="004604F3">
              <w:rPr>
                <w:rFonts w:ascii="Times New Roman" w:eastAsia="Times New Roman" w:hAnsi="Times New Roman" w:cs="Times New Roman"/>
                <w:bCs/>
                <w:lang w:eastAsia="ar-SA"/>
              </w:rPr>
              <w:t xml:space="preserve">М.В. </w:t>
            </w:r>
            <w:proofErr w:type="spellStart"/>
            <w:r w:rsidRPr="004604F3">
              <w:rPr>
                <w:rFonts w:ascii="Times New Roman" w:eastAsia="Times New Roman" w:hAnsi="Times New Roman" w:cs="Times New Roman"/>
                <w:bCs/>
                <w:lang w:eastAsia="ar-SA"/>
              </w:rPr>
              <w:t>Сірош</w:t>
            </w:r>
            <w:proofErr w:type="spellEnd"/>
          </w:p>
        </w:tc>
      </w:tr>
      <w:tr w:rsidR="004604F3" w:rsidRPr="004604F3" w:rsidTr="00640EE7">
        <w:tc>
          <w:tcPr>
            <w:tcW w:w="3284"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r w:rsidRPr="004604F3">
              <w:rPr>
                <w:rFonts w:ascii="Times New Roman" w:eastAsia="Times New Roman" w:hAnsi="Times New Roman" w:cs="Times New Roman"/>
                <w:bCs/>
                <w:lang w:eastAsia="ar-SA"/>
              </w:rPr>
              <w:t xml:space="preserve">Ю.Г. </w:t>
            </w:r>
            <w:proofErr w:type="spellStart"/>
            <w:r w:rsidRPr="004604F3">
              <w:rPr>
                <w:rFonts w:ascii="Times New Roman" w:eastAsia="Times New Roman" w:hAnsi="Times New Roman" w:cs="Times New Roman"/>
                <w:bCs/>
                <w:lang w:eastAsia="ar-SA"/>
              </w:rPr>
              <w:t>Тітов</w:t>
            </w:r>
            <w:proofErr w:type="spellEnd"/>
          </w:p>
        </w:tc>
      </w:tr>
      <w:tr w:rsidR="004604F3" w:rsidRPr="004604F3" w:rsidTr="00640EE7">
        <w:trPr>
          <w:trHeight w:val="521"/>
        </w:trPr>
        <w:tc>
          <w:tcPr>
            <w:tcW w:w="3284"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4604F3" w:rsidRPr="004604F3" w:rsidRDefault="004604F3" w:rsidP="00640EE7">
            <w:pPr>
              <w:suppressAutoHyphens/>
              <w:autoSpaceDE w:val="0"/>
              <w:spacing w:line="360" w:lineRule="auto"/>
              <w:jc w:val="both"/>
              <w:rPr>
                <w:rFonts w:ascii="Times New Roman" w:eastAsia="Times New Roman" w:hAnsi="Times New Roman" w:cs="Times New Roman"/>
                <w:lang w:val="ru-RU" w:eastAsia="ar-SA"/>
              </w:rPr>
            </w:pPr>
          </w:p>
        </w:tc>
        <w:tc>
          <w:tcPr>
            <w:tcW w:w="3509" w:type="dxa"/>
            <w:shd w:val="clear" w:color="auto" w:fill="auto"/>
          </w:tcPr>
          <w:p w:rsidR="004604F3" w:rsidRPr="004604F3" w:rsidRDefault="004604F3" w:rsidP="00640EE7">
            <w:pPr>
              <w:suppressAutoHyphens/>
              <w:autoSpaceDE w:val="0"/>
              <w:spacing w:line="360" w:lineRule="auto"/>
              <w:ind w:firstLine="1593"/>
              <w:jc w:val="both"/>
              <w:rPr>
                <w:rFonts w:ascii="Times New Roman" w:eastAsia="Times New Roman" w:hAnsi="Times New Roman" w:cs="Times New Roman"/>
                <w:bCs/>
                <w:lang w:eastAsia="ar-SA"/>
              </w:rPr>
            </w:pPr>
            <w:r w:rsidRPr="004604F3">
              <w:rPr>
                <w:rFonts w:ascii="Times New Roman" w:eastAsia="Times New Roman" w:hAnsi="Times New Roman" w:cs="Times New Roman"/>
                <w:bCs/>
                <w:lang w:eastAsia="ar-SA"/>
              </w:rPr>
              <w:t>Т.С. Шилова</w:t>
            </w:r>
          </w:p>
        </w:tc>
      </w:tr>
    </w:tbl>
    <w:p w:rsidR="004604F3" w:rsidRPr="004604F3" w:rsidRDefault="004604F3">
      <w:pPr>
        <w:pStyle w:val="20"/>
        <w:shd w:val="clear" w:color="auto" w:fill="auto"/>
        <w:spacing w:before="0" w:line="288" w:lineRule="exact"/>
        <w:ind w:left="20" w:right="20"/>
        <w:rPr>
          <w:sz w:val="24"/>
          <w:szCs w:val="24"/>
        </w:rPr>
        <w:sectPr w:rsidR="004604F3" w:rsidRPr="004604F3" w:rsidSect="004604F3">
          <w:headerReference w:type="even" r:id="rId9"/>
          <w:type w:val="continuous"/>
          <w:pgSz w:w="11909" w:h="16838"/>
          <w:pgMar w:top="567" w:right="567" w:bottom="567" w:left="1418" w:header="0" w:footer="6" w:gutter="0"/>
          <w:cols w:space="720"/>
          <w:noEndnote/>
          <w:docGrid w:linePitch="360"/>
        </w:sectPr>
      </w:pPr>
    </w:p>
    <w:p w:rsidR="009D0C93" w:rsidRPr="004604F3" w:rsidRDefault="009D0C93">
      <w:pPr>
        <w:rPr>
          <w:rFonts w:ascii="Times New Roman" w:hAnsi="Times New Roman" w:cs="Times New Roman"/>
        </w:rPr>
      </w:pPr>
    </w:p>
    <w:p w:rsidR="009D0C93" w:rsidRPr="004604F3" w:rsidRDefault="009D0C93">
      <w:pPr>
        <w:spacing w:line="12" w:lineRule="exact"/>
        <w:rPr>
          <w:rFonts w:ascii="Times New Roman" w:hAnsi="Times New Roman" w:cs="Times New Roman"/>
        </w:rPr>
      </w:pPr>
    </w:p>
    <w:p w:rsidR="009D0C93" w:rsidRPr="004604F3" w:rsidRDefault="009D0C93">
      <w:pPr>
        <w:rPr>
          <w:rFonts w:ascii="Times New Roman" w:hAnsi="Times New Roman" w:cs="Times New Roman"/>
          <w:sz w:val="2"/>
          <w:szCs w:val="2"/>
        </w:rPr>
        <w:sectPr w:rsidR="009D0C93" w:rsidRPr="004604F3">
          <w:type w:val="continuous"/>
          <w:pgSz w:w="11909" w:h="16838"/>
          <w:pgMar w:top="0" w:right="0" w:bottom="0" w:left="0" w:header="0" w:footer="3" w:gutter="0"/>
          <w:cols w:space="720"/>
          <w:noEndnote/>
          <w:docGrid w:linePitch="360"/>
        </w:sectPr>
      </w:pPr>
    </w:p>
    <w:p w:rsidR="00C76447" w:rsidRDefault="00C76447" w:rsidP="00F557A3">
      <w:pPr>
        <w:pStyle w:val="20"/>
        <w:shd w:val="clear" w:color="auto" w:fill="auto"/>
        <w:spacing w:before="0" w:line="230" w:lineRule="exact"/>
        <w:ind w:left="60"/>
        <w:jc w:val="left"/>
        <w:rPr>
          <w:sz w:val="27"/>
          <w:szCs w:val="27"/>
        </w:rPr>
      </w:pPr>
    </w:p>
    <w:p w:rsidR="009D0C93" w:rsidRDefault="00C746B6" w:rsidP="00F557A3">
      <w:pPr>
        <w:pStyle w:val="20"/>
        <w:shd w:val="clear" w:color="auto" w:fill="auto"/>
        <w:spacing w:before="0" w:line="230" w:lineRule="exact"/>
        <w:ind w:left="60"/>
        <w:jc w:val="left"/>
        <w:rPr>
          <w:sz w:val="27"/>
          <w:szCs w:val="27"/>
        </w:rPr>
      </w:pPr>
      <w:r w:rsidRPr="00F557A3">
        <w:rPr>
          <w:sz w:val="27"/>
          <w:szCs w:val="27"/>
        </w:rPr>
        <w:t>07 серпня 2019 року</w:t>
      </w:r>
      <w:r w:rsidR="004604F3" w:rsidRPr="00F557A3">
        <w:rPr>
          <w:sz w:val="27"/>
          <w:szCs w:val="27"/>
        </w:rPr>
        <w:tab/>
      </w:r>
      <w:r w:rsidR="004604F3" w:rsidRPr="00F557A3">
        <w:rPr>
          <w:sz w:val="27"/>
          <w:szCs w:val="27"/>
        </w:rPr>
        <w:tab/>
      </w:r>
      <w:r w:rsidR="004604F3" w:rsidRPr="00F557A3">
        <w:rPr>
          <w:sz w:val="27"/>
          <w:szCs w:val="27"/>
        </w:rPr>
        <w:tab/>
      </w:r>
      <w:r w:rsidR="004604F3" w:rsidRPr="00F557A3">
        <w:rPr>
          <w:sz w:val="27"/>
          <w:szCs w:val="27"/>
        </w:rPr>
        <w:tab/>
      </w:r>
      <w:r w:rsidR="004604F3" w:rsidRPr="00F557A3">
        <w:rPr>
          <w:sz w:val="27"/>
          <w:szCs w:val="27"/>
        </w:rPr>
        <w:tab/>
      </w:r>
      <w:r w:rsidR="004604F3" w:rsidRPr="00F557A3">
        <w:rPr>
          <w:sz w:val="27"/>
          <w:szCs w:val="27"/>
        </w:rPr>
        <w:tab/>
      </w:r>
      <w:r w:rsidR="004604F3" w:rsidRPr="00F557A3">
        <w:rPr>
          <w:sz w:val="27"/>
          <w:szCs w:val="27"/>
        </w:rPr>
        <w:tab/>
      </w:r>
      <w:r w:rsidR="004604F3" w:rsidRPr="00F557A3">
        <w:rPr>
          <w:sz w:val="27"/>
          <w:szCs w:val="27"/>
        </w:rPr>
        <w:tab/>
      </w:r>
      <w:r w:rsidR="004604F3" w:rsidRPr="00F557A3">
        <w:rPr>
          <w:sz w:val="27"/>
          <w:szCs w:val="27"/>
        </w:rPr>
        <w:tab/>
      </w:r>
      <w:r w:rsidR="00F557A3">
        <w:rPr>
          <w:sz w:val="27"/>
          <w:szCs w:val="27"/>
        </w:rPr>
        <w:t xml:space="preserve">        </w:t>
      </w:r>
      <w:r w:rsidR="004604F3" w:rsidRPr="00F557A3">
        <w:rPr>
          <w:sz w:val="27"/>
          <w:szCs w:val="27"/>
        </w:rPr>
        <w:t>м. Київ</w:t>
      </w:r>
    </w:p>
    <w:p w:rsidR="00F557A3" w:rsidRDefault="00F557A3" w:rsidP="00F557A3">
      <w:pPr>
        <w:pStyle w:val="20"/>
        <w:shd w:val="clear" w:color="auto" w:fill="auto"/>
        <w:spacing w:before="0" w:line="230" w:lineRule="exact"/>
        <w:ind w:left="60"/>
        <w:jc w:val="left"/>
        <w:rPr>
          <w:sz w:val="27"/>
          <w:szCs w:val="27"/>
        </w:rPr>
      </w:pPr>
    </w:p>
    <w:p w:rsidR="00C76447" w:rsidRDefault="00C76447" w:rsidP="00F557A3">
      <w:pPr>
        <w:pStyle w:val="20"/>
        <w:shd w:val="clear" w:color="auto" w:fill="auto"/>
        <w:spacing w:before="0" w:line="230" w:lineRule="exact"/>
        <w:ind w:left="60"/>
        <w:jc w:val="left"/>
        <w:rPr>
          <w:sz w:val="27"/>
          <w:szCs w:val="27"/>
        </w:rPr>
      </w:pPr>
    </w:p>
    <w:p w:rsidR="00F557A3" w:rsidRPr="00F557A3" w:rsidRDefault="00F557A3" w:rsidP="004604F3">
      <w:pPr>
        <w:pStyle w:val="20"/>
        <w:shd w:val="clear" w:color="auto" w:fill="auto"/>
        <w:spacing w:before="0" w:line="230" w:lineRule="exact"/>
        <w:ind w:left="60"/>
        <w:jc w:val="left"/>
        <w:rPr>
          <w:sz w:val="27"/>
          <w:szCs w:val="27"/>
        </w:rPr>
      </w:pPr>
    </w:p>
    <w:p w:rsidR="009D0C93" w:rsidRPr="004604F3" w:rsidRDefault="00C746B6">
      <w:pPr>
        <w:pStyle w:val="24"/>
        <w:keepNext/>
        <w:keepLines/>
        <w:shd w:val="clear" w:color="auto" w:fill="auto"/>
        <w:spacing w:before="0" w:after="257" w:line="260" w:lineRule="exact"/>
        <w:ind w:right="20"/>
      </w:pPr>
      <w:bookmarkStart w:id="0" w:name="bookmark1"/>
      <w:r w:rsidRPr="004604F3">
        <w:t>ОКРЕМА ДУМКА</w:t>
      </w:r>
      <w:bookmarkEnd w:id="0"/>
    </w:p>
    <w:p w:rsidR="009D0C93" w:rsidRPr="004604F3" w:rsidRDefault="00C746B6">
      <w:pPr>
        <w:pStyle w:val="22"/>
        <w:shd w:val="clear" w:color="auto" w:fill="auto"/>
        <w:spacing w:after="240" w:line="298" w:lineRule="exact"/>
        <w:ind w:left="20" w:right="20" w:firstLine="720"/>
        <w:jc w:val="both"/>
      </w:pPr>
      <w:r w:rsidRPr="004604F3">
        <w:t xml:space="preserve">члена Вищої кваліфікаційної комісії суддів України </w:t>
      </w:r>
      <w:proofErr w:type="spellStart"/>
      <w:r w:rsidRPr="004604F3">
        <w:t>Тітова</w:t>
      </w:r>
      <w:proofErr w:type="spellEnd"/>
      <w:r w:rsidRPr="004604F3">
        <w:t xml:space="preserve"> Ю.Г. стосовно рішень Комісії від 07 серпня 2019 року №№ 173/дс-19-639/дс-19 про рекомендування 467 кандидатів для призначення на посади суддів.</w:t>
      </w:r>
    </w:p>
    <w:p w:rsidR="009D0C93" w:rsidRPr="004604F3" w:rsidRDefault="00C746B6">
      <w:pPr>
        <w:pStyle w:val="22"/>
        <w:shd w:val="clear" w:color="auto" w:fill="auto"/>
        <w:spacing w:after="0" w:line="298" w:lineRule="exact"/>
        <w:ind w:left="20" w:right="20" w:firstLine="720"/>
        <w:jc w:val="both"/>
      </w:pPr>
      <w:r w:rsidRPr="004604F3">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D0C93" w:rsidRPr="004604F3" w:rsidRDefault="00C746B6">
      <w:pPr>
        <w:pStyle w:val="22"/>
        <w:shd w:val="clear" w:color="auto" w:fill="auto"/>
        <w:spacing w:after="0" w:line="298" w:lineRule="exact"/>
        <w:ind w:left="20" w:right="20" w:firstLine="720"/>
        <w:jc w:val="both"/>
      </w:pPr>
      <w:r w:rsidRPr="004604F3">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D0C93" w:rsidRPr="004604F3" w:rsidRDefault="00C746B6">
      <w:pPr>
        <w:pStyle w:val="22"/>
        <w:shd w:val="clear" w:color="auto" w:fill="auto"/>
        <w:spacing w:after="0" w:line="298" w:lineRule="exact"/>
        <w:ind w:left="20" w:right="20" w:firstLine="720"/>
        <w:jc w:val="both"/>
      </w:pPr>
      <w:r w:rsidRPr="004604F3">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D0C93" w:rsidRPr="004604F3" w:rsidRDefault="00C746B6">
      <w:pPr>
        <w:pStyle w:val="22"/>
        <w:shd w:val="clear" w:color="auto" w:fill="auto"/>
        <w:spacing w:after="0" w:line="298" w:lineRule="exact"/>
        <w:ind w:left="20" w:right="20" w:firstLine="720"/>
        <w:jc w:val="both"/>
      </w:pPr>
      <w:r w:rsidRPr="004604F3">
        <w:t xml:space="preserve">Згідно з пунктом 4 частини першої статті 99 Закону України від 02 червня 2016 року № 1402-VIII «Про судоустрій і статус суддів» (далі </w:t>
      </w:r>
      <w:r w:rsidR="00C76447">
        <w:t>–</w:t>
      </w:r>
      <w:r w:rsidRPr="004604F3">
        <w:t xml:space="preserve"> Закон) член Комісії має право висловлювати письмово окрему думку щодо рішення Вищої кваліфікаційної комісії суддів України.</w:t>
      </w:r>
    </w:p>
    <w:p w:rsidR="009D0C93" w:rsidRPr="004604F3" w:rsidRDefault="00C746B6">
      <w:pPr>
        <w:pStyle w:val="22"/>
        <w:shd w:val="clear" w:color="auto" w:fill="auto"/>
        <w:spacing w:after="0" w:line="298" w:lineRule="exact"/>
        <w:ind w:left="20" w:right="20" w:firstLine="720"/>
        <w:jc w:val="both"/>
      </w:pPr>
      <w:r w:rsidRPr="004604F3">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9D0C93" w:rsidRPr="004604F3" w:rsidRDefault="00C746B6">
      <w:pPr>
        <w:pStyle w:val="22"/>
        <w:shd w:val="clear" w:color="auto" w:fill="auto"/>
        <w:spacing w:after="0" w:line="298" w:lineRule="exact"/>
        <w:ind w:left="20" w:right="20" w:firstLine="720"/>
        <w:jc w:val="both"/>
      </w:pPr>
      <w:r w:rsidRPr="004604F3">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D0C93" w:rsidRPr="004604F3" w:rsidRDefault="00C746B6">
      <w:pPr>
        <w:pStyle w:val="22"/>
        <w:shd w:val="clear" w:color="auto" w:fill="auto"/>
        <w:spacing w:after="0" w:line="298" w:lineRule="exact"/>
        <w:ind w:left="20" w:right="20" w:firstLine="720"/>
        <w:jc w:val="both"/>
      </w:pPr>
      <w:r w:rsidRPr="004604F3">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D0C93" w:rsidRPr="004604F3" w:rsidRDefault="00C746B6">
      <w:pPr>
        <w:pStyle w:val="22"/>
        <w:shd w:val="clear" w:color="auto" w:fill="auto"/>
        <w:spacing w:after="0" w:line="298" w:lineRule="exact"/>
        <w:ind w:left="20" w:right="20" w:firstLine="720"/>
        <w:jc w:val="both"/>
      </w:pPr>
      <w:r w:rsidRPr="004604F3">
        <w:t>Закон передбачає наступні види процедур конкурсів для призначення осіб на вакантні посади судді:</w:t>
      </w:r>
    </w:p>
    <w:p w:rsidR="009D0C93" w:rsidRPr="004604F3" w:rsidRDefault="00C746B6">
      <w:pPr>
        <w:pStyle w:val="22"/>
        <w:numPr>
          <w:ilvl w:val="0"/>
          <w:numId w:val="1"/>
        </w:numPr>
        <w:shd w:val="clear" w:color="auto" w:fill="auto"/>
        <w:tabs>
          <w:tab w:val="left" w:pos="994"/>
        </w:tabs>
        <w:spacing w:after="0" w:line="298" w:lineRule="exact"/>
        <w:ind w:left="20" w:right="20" w:firstLine="720"/>
        <w:jc w:val="both"/>
      </w:pPr>
      <w:r w:rsidRPr="004604F3">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4604F3">
        <w:br w:type="page"/>
      </w:r>
    </w:p>
    <w:p w:rsidR="009D0C93" w:rsidRPr="004604F3" w:rsidRDefault="00C746B6">
      <w:pPr>
        <w:pStyle w:val="22"/>
        <w:numPr>
          <w:ilvl w:val="0"/>
          <w:numId w:val="1"/>
        </w:numPr>
        <w:shd w:val="clear" w:color="auto" w:fill="auto"/>
        <w:tabs>
          <w:tab w:val="left" w:pos="961"/>
        </w:tabs>
        <w:spacing w:after="0" w:line="298" w:lineRule="exact"/>
        <w:ind w:left="20" w:right="20" w:firstLine="720"/>
        <w:jc w:val="both"/>
      </w:pPr>
      <w:r w:rsidRPr="004604F3">
        <w:lastRenderedPageBreak/>
        <w:t xml:space="preserve">конкурс на зайняття вакантних посад суддів апеляційного суду, вищого спеціалізованого суду чи </w:t>
      </w:r>
      <w:r w:rsidR="004604F3">
        <w:t>суддів</w:t>
      </w:r>
      <w:r w:rsidRPr="004604F3">
        <w:t xml:space="preserve">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9D0C93" w:rsidRPr="004604F3" w:rsidRDefault="00C746B6">
      <w:pPr>
        <w:pStyle w:val="22"/>
        <w:shd w:val="clear" w:color="auto" w:fill="auto"/>
        <w:spacing w:after="0" w:line="298" w:lineRule="exact"/>
        <w:ind w:left="20" w:right="20" w:firstLine="720"/>
        <w:jc w:val="both"/>
      </w:pPr>
      <w:r w:rsidRPr="004604F3">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F557A3">
        <w:t xml:space="preserve"> </w:t>
      </w:r>
      <w:r w:rsidRPr="004604F3">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F557A3">
        <w:t xml:space="preserve">    </w:t>
      </w:r>
      <w:r w:rsidRPr="004604F3">
        <w:t>стаття 7 Закону України «Про Вищий антикорупційний суд).</w:t>
      </w:r>
    </w:p>
    <w:p w:rsidR="009D0C93" w:rsidRPr="004604F3" w:rsidRDefault="00C746B6">
      <w:pPr>
        <w:pStyle w:val="22"/>
        <w:shd w:val="clear" w:color="auto" w:fill="auto"/>
        <w:spacing w:after="0" w:line="298" w:lineRule="exact"/>
        <w:ind w:left="20" w:right="20" w:firstLine="720"/>
        <w:jc w:val="both"/>
      </w:pPr>
      <w:r w:rsidRPr="004604F3">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D0C93" w:rsidRPr="004604F3" w:rsidRDefault="00C746B6">
      <w:pPr>
        <w:pStyle w:val="22"/>
        <w:shd w:val="clear" w:color="auto" w:fill="auto"/>
        <w:spacing w:after="0" w:line="298" w:lineRule="exact"/>
        <w:ind w:left="20" w:right="20" w:firstLine="720"/>
        <w:jc w:val="both"/>
      </w:pPr>
      <w:r w:rsidRPr="004604F3">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9D0C93" w:rsidRPr="004604F3" w:rsidRDefault="00C746B6">
      <w:pPr>
        <w:pStyle w:val="22"/>
        <w:shd w:val="clear" w:color="auto" w:fill="auto"/>
        <w:spacing w:after="0" w:line="298" w:lineRule="exact"/>
        <w:ind w:left="20" w:right="20" w:firstLine="720"/>
        <w:jc w:val="both"/>
      </w:pPr>
      <w:r w:rsidRPr="004604F3">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D0C93" w:rsidRPr="004604F3" w:rsidRDefault="00C746B6">
      <w:pPr>
        <w:pStyle w:val="22"/>
        <w:shd w:val="clear" w:color="auto" w:fill="auto"/>
        <w:spacing w:after="0" w:line="298" w:lineRule="exact"/>
        <w:ind w:left="20" w:right="20" w:firstLine="720"/>
        <w:jc w:val="both"/>
      </w:pPr>
      <w:r w:rsidRPr="004604F3">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D0C93" w:rsidRPr="004604F3" w:rsidRDefault="00C746B6">
      <w:pPr>
        <w:pStyle w:val="22"/>
        <w:shd w:val="clear" w:color="auto" w:fill="auto"/>
        <w:spacing w:after="0" w:line="298" w:lineRule="exact"/>
        <w:ind w:left="20" w:right="20" w:firstLine="720"/>
        <w:jc w:val="both"/>
      </w:pPr>
      <w:r w:rsidRPr="004604F3">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D0C93" w:rsidRPr="004604F3" w:rsidRDefault="00C746B6">
      <w:pPr>
        <w:pStyle w:val="22"/>
        <w:shd w:val="clear" w:color="auto" w:fill="auto"/>
        <w:spacing w:after="0" w:line="298" w:lineRule="exact"/>
        <w:ind w:left="20" w:right="20" w:firstLine="720"/>
        <w:jc w:val="both"/>
      </w:pPr>
      <w:r w:rsidRPr="004604F3">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F6536D">
        <w:t xml:space="preserve">                      </w:t>
      </w:r>
      <w:r w:rsidRPr="004604F3">
        <w:t>статті 79 Закону).</w:t>
      </w:r>
    </w:p>
    <w:p w:rsidR="009D0C93" w:rsidRPr="004604F3" w:rsidRDefault="00C746B6">
      <w:pPr>
        <w:pStyle w:val="22"/>
        <w:shd w:val="clear" w:color="auto" w:fill="auto"/>
        <w:spacing w:after="0" w:line="298" w:lineRule="exact"/>
        <w:ind w:left="20" w:right="20" w:firstLine="720"/>
        <w:jc w:val="both"/>
      </w:pPr>
      <w:r w:rsidRPr="004604F3">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w:t>
      </w:r>
      <w:r w:rsidR="004604F3">
        <w:t>суддів</w:t>
      </w:r>
      <w:r w:rsidRPr="004604F3">
        <w:t xml:space="preserve"> місцевих та апеляційних судів складає 50% від максимально можливого </w:t>
      </w:r>
      <w:proofErr w:type="spellStart"/>
      <w:r w:rsidRPr="004604F3">
        <w:t>бала</w:t>
      </w:r>
      <w:proofErr w:type="spellEnd"/>
      <w:r w:rsidRPr="004604F3">
        <w:t>.</w:t>
      </w:r>
    </w:p>
    <w:p w:rsidR="009D0C93" w:rsidRPr="004604F3" w:rsidRDefault="00C746B6">
      <w:pPr>
        <w:pStyle w:val="22"/>
        <w:shd w:val="clear" w:color="auto" w:fill="auto"/>
        <w:spacing w:after="0" w:line="298" w:lineRule="exact"/>
        <w:ind w:left="20" w:firstLine="720"/>
        <w:jc w:val="both"/>
      </w:pPr>
      <w:r w:rsidRPr="004604F3">
        <w:t>Проте така позиція Комісії є помилковою.</w:t>
      </w:r>
    </w:p>
    <w:p w:rsidR="009D0C93" w:rsidRDefault="00C746B6">
      <w:pPr>
        <w:pStyle w:val="22"/>
        <w:shd w:val="clear" w:color="auto" w:fill="auto"/>
        <w:spacing w:after="0" w:line="298" w:lineRule="exact"/>
        <w:ind w:left="20" w:right="20" w:firstLine="720"/>
        <w:jc w:val="both"/>
      </w:pPr>
      <w:r w:rsidRPr="004604F3">
        <w:t>По-перше, це не відповідає принципу законності, згідно з яким підзаконний нормативний акт не може суперечити вимогам закону.</w:t>
      </w:r>
    </w:p>
    <w:p w:rsidR="00F557A3" w:rsidRPr="004604F3" w:rsidRDefault="00F557A3" w:rsidP="00F6536D">
      <w:pPr>
        <w:pStyle w:val="22"/>
        <w:shd w:val="clear" w:color="auto" w:fill="auto"/>
        <w:spacing w:after="0" w:line="298" w:lineRule="exact"/>
        <w:ind w:left="20" w:right="20" w:hanging="162"/>
        <w:jc w:val="both"/>
      </w:pPr>
    </w:p>
    <w:p w:rsidR="009D0C93" w:rsidRPr="00F6536D" w:rsidRDefault="004604F3" w:rsidP="00F6536D">
      <w:pPr>
        <w:pStyle w:val="30"/>
        <w:shd w:val="clear" w:color="auto" w:fill="auto"/>
        <w:spacing w:after="379" w:line="250" w:lineRule="exact"/>
        <w:ind w:hanging="1134"/>
        <w:rPr>
          <w:rFonts w:asciiTheme="majorHAnsi" w:hAnsiTheme="majorHAnsi" w:cs="Times New Roman"/>
          <w:color w:val="808080" w:themeColor="background1" w:themeShade="80"/>
          <w:sz w:val="24"/>
        </w:rPr>
      </w:pPr>
      <w:r w:rsidRPr="00F6536D">
        <w:rPr>
          <w:rFonts w:asciiTheme="majorHAnsi" w:hAnsiTheme="majorHAnsi" w:cs="Times New Roman"/>
          <w:color w:val="808080" w:themeColor="background1" w:themeShade="80"/>
          <w:sz w:val="24"/>
        </w:rPr>
        <w:lastRenderedPageBreak/>
        <w:t>3</w:t>
      </w:r>
    </w:p>
    <w:p w:rsidR="009D0C93" w:rsidRPr="004604F3" w:rsidRDefault="00C746B6">
      <w:pPr>
        <w:pStyle w:val="22"/>
        <w:shd w:val="clear" w:color="auto" w:fill="auto"/>
        <w:spacing w:after="0" w:line="298" w:lineRule="exact"/>
        <w:ind w:left="20" w:right="20" w:firstLine="720"/>
        <w:jc w:val="both"/>
      </w:pPr>
      <w:r w:rsidRPr="004604F3">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D0C93" w:rsidRPr="004604F3" w:rsidRDefault="00C746B6">
      <w:pPr>
        <w:pStyle w:val="22"/>
        <w:shd w:val="clear" w:color="auto" w:fill="auto"/>
        <w:spacing w:after="0" w:line="298" w:lineRule="exact"/>
        <w:ind w:left="20" w:right="20" w:firstLine="720"/>
        <w:jc w:val="both"/>
      </w:pPr>
      <w:r w:rsidRPr="004604F3">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D0C93" w:rsidRPr="004604F3" w:rsidRDefault="00C746B6">
      <w:pPr>
        <w:pStyle w:val="22"/>
        <w:shd w:val="clear" w:color="auto" w:fill="auto"/>
        <w:spacing w:after="0" w:line="298" w:lineRule="exact"/>
        <w:ind w:left="20" w:right="20" w:firstLine="720"/>
        <w:jc w:val="both"/>
      </w:pPr>
      <w:r w:rsidRPr="004604F3">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4604F3">
        <w:rPr>
          <w:rStyle w:val="11"/>
          <w:u w:val="none"/>
        </w:rPr>
        <w:t>н</w:t>
      </w:r>
      <w:r w:rsidR="004604F3" w:rsidRPr="004604F3">
        <w:rPr>
          <w:rStyle w:val="11"/>
          <w:u w:val="none"/>
        </w:rPr>
        <w:t>ш</w:t>
      </w:r>
      <w:r w:rsidRPr="004604F3">
        <w:rPr>
          <w:rStyle w:val="11"/>
          <w:u w:val="none"/>
        </w:rPr>
        <w:t>им</w:t>
      </w:r>
      <w:r w:rsidRPr="004604F3">
        <w:t>и словами, обрання з учасників конкурсу найкращих для рекомендування їх для призначення на вакантні посади суддів.</w:t>
      </w:r>
    </w:p>
    <w:p w:rsidR="009D0C93" w:rsidRPr="004604F3" w:rsidRDefault="00C746B6">
      <w:pPr>
        <w:pStyle w:val="22"/>
        <w:shd w:val="clear" w:color="auto" w:fill="auto"/>
        <w:spacing w:after="0" w:line="298" w:lineRule="exact"/>
        <w:ind w:left="20" w:right="20" w:firstLine="720"/>
        <w:jc w:val="both"/>
      </w:pPr>
      <w:r w:rsidRPr="004604F3">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9D0C93" w:rsidRPr="004604F3" w:rsidRDefault="00C746B6">
      <w:pPr>
        <w:pStyle w:val="22"/>
        <w:shd w:val="clear" w:color="auto" w:fill="auto"/>
        <w:spacing w:after="0" w:line="298" w:lineRule="exact"/>
        <w:ind w:left="20" w:right="20" w:firstLine="720"/>
        <w:jc w:val="both"/>
      </w:pPr>
      <w:r w:rsidRPr="004604F3">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9D0C93" w:rsidRPr="004604F3" w:rsidRDefault="00C746B6">
      <w:pPr>
        <w:pStyle w:val="22"/>
        <w:shd w:val="clear" w:color="auto" w:fill="auto"/>
        <w:spacing w:after="181" w:line="298" w:lineRule="exact"/>
        <w:ind w:left="20" w:right="20" w:firstLine="720"/>
        <w:jc w:val="both"/>
      </w:pPr>
      <w:r w:rsidRPr="004604F3">
        <w:t xml:space="preserve">За таких обставин рішення Комісії від 07 серпня 2019 року </w:t>
      </w:r>
      <w:r w:rsidR="00F6536D">
        <w:t xml:space="preserve">                                      </w:t>
      </w:r>
      <w:r w:rsidRPr="004604F3">
        <w:t>№№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9D0C93" w:rsidRPr="004604F3" w:rsidRDefault="009D0C93">
      <w:pPr>
        <w:framePr w:h="446" w:hSpace="3077" w:wrap="notBeside" w:vAnchor="text" w:hAnchor="text" w:x="5708" w:y="1"/>
        <w:jc w:val="center"/>
        <w:rPr>
          <w:rFonts w:ascii="Times New Roman" w:hAnsi="Times New Roman" w:cs="Times New Roman"/>
          <w:sz w:val="0"/>
          <w:szCs w:val="0"/>
        </w:rPr>
      </w:pPr>
    </w:p>
    <w:p w:rsidR="009D0C93" w:rsidRPr="004604F3" w:rsidRDefault="009D0C93">
      <w:pPr>
        <w:rPr>
          <w:rFonts w:ascii="Times New Roman" w:hAnsi="Times New Roman" w:cs="Times New Roman"/>
          <w:sz w:val="2"/>
          <w:szCs w:val="2"/>
        </w:rPr>
      </w:pPr>
    </w:p>
    <w:p w:rsidR="004604F3" w:rsidRPr="00C76447" w:rsidRDefault="004604F3" w:rsidP="004604F3">
      <w:pPr>
        <w:pStyle w:val="60"/>
        <w:shd w:val="clear" w:color="auto" w:fill="auto"/>
        <w:spacing w:before="214" w:line="260" w:lineRule="exact"/>
        <w:ind w:right="20"/>
        <w:jc w:val="left"/>
      </w:pPr>
      <w:r w:rsidRPr="00C76447">
        <w:rPr>
          <w:rFonts w:eastAsiaTheme="minorHAnsi"/>
          <w:sz w:val="27"/>
          <w:szCs w:val="27"/>
        </w:rPr>
        <w:t>Член Комісії</w:t>
      </w:r>
      <w:r w:rsidRPr="00C76447">
        <w:rPr>
          <w:rFonts w:eastAsiaTheme="minorHAnsi"/>
          <w:sz w:val="27"/>
          <w:szCs w:val="27"/>
        </w:rPr>
        <w:tab/>
      </w:r>
      <w:r w:rsidRPr="00C76447">
        <w:rPr>
          <w:rFonts w:eastAsiaTheme="minorHAnsi"/>
          <w:sz w:val="27"/>
          <w:szCs w:val="27"/>
        </w:rPr>
        <w:tab/>
      </w:r>
      <w:r w:rsidRPr="00C76447">
        <w:rPr>
          <w:rFonts w:eastAsiaTheme="minorHAnsi"/>
          <w:sz w:val="27"/>
          <w:szCs w:val="27"/>
        </w:rPr>
        <w:tab/>
      </w:r>
      <w:r w:rsidRPr="00C76447">
        <w:rPr>
          <w:rFonts w:eastAsiaTheme="minorHAnsi"/>
          <w:sz w:val="27"/>
          <w:szCs w:val="27"/>
        </w:rPr>
        <w:tab/>
      </w:r>
      <w:r w:rsidRPr="00C76447">
        <w:rPr>
          <w:rFonts w:eastAsiaTheme="minorHAnsi"/>
          <w:sz w:val="27"/>
          <w:szCs w:val="27"/>
        </w:rPr>
        <w:tab/>
      </w:r>
      <w:r w:rsidRPr="00C76447">
        <w:rPr>
          <w:rFonts w:eastAsiaTheme="minorHAnsi"/>
          <w:sz w:val="27"/>
          <w:szCs w:val="27"/>
        </w:rPr>
        <w:tab/>
      </w:r>
      <w:r w:rsidRPr="00C76447">
        <w:rPr>
          <w:rFonts w:eastAsiaTheme="minorHAnsi"/>
          <w:sz w:val="27"/>
          <w:szCs w:val="27"/>
        </w:rPr>
        <w:tab/>
      </w:r>
      <w:r w:rsidRPr="00C76447">
        <w:rPr>
          <w:rFonts w:eastAsiaTheme="minorHAnsi"/>
          <w:sz w:val="27"/>
          <w:szCs w:val="27"/>
        </w:rPr>
        <w:tab/>
        <w:t xml:space="preserve">    </w:t>
      </w:r>
      <w:r w:rsidR="00D06F9F">
        <w:rPr>
          <w:rFonts w:eastAsiaTheme="minorHAnsi"/>
          <w:sz w:val="27"/>
          <w:szCs w:val="27"/>
        </w:rPr>
        <w:t xml:space="preserve">      </w:t>
      </w:r>
      <w:bookmarkStart w:id="1" w:name="_GoBack"/>
      <w:bookmarkEnd w:id="1"/>
      <w:r w:rsidRPr="00C76447">
        <w:rPr>
          <w:rFonts w:eastAsiaTheme="minorHAnsi"/>
          <w:sz w:val="27"/>
          <w:szCs w:val="27"/>
        </w:rPr>
        <w:t xml:space="preserve">           Ю.Г. </w:t>
      </w:r>
      <w:proofErr w:type="spellStart"/>
      <w:r w:rsidRPr="00C76447">
        <w:rPr>
          <w:rFonts w:eastAsiaTheme="minorHAnsi"/>
          <w:sz w:val="27"/>
          <w:szCs w:val="27"/>
        </w:rPr>
        <w:t>Тітов</w:t>
      </w:r>
      <w:proofErr w:type="spellEnd"/>
    </w:p>
    <w:p w:rsidR="004604F3" w:rsidRPr="004604F3" w:rsidRDefault="004604F3" w:rsidP="004604F3">
      <w:pPr>
        <w:pStyle w:val="40"/>
        <w:shd w:val="clear" w:color="auto" w:fill="auto"/>
        <w:spacing w:before="214" w:line="260" w:lineRule="exact"/>
        <w:ind w:right="20"/>
        <w:rPr>
          <w:b w:val="0"/>
        </w:rPr>
      </w:pPr>
    </w:p>
    <w:p w:rsidR="009D0C93" w:rsidRPr="004604F3" w:rsidRDefault="009D0C93">
      <w:pPr>
        <w:pStyle w:val="40"/>
        <w:shd w:val="clear" w:color="auto" w:fill="auto"/>
        <w:spacing w:before="214" w:line="260" w:lineRule="exact"/>
        <w:ind w:right="20"/>
      </w:pPr>
    </w:p>
    <w:sectPr w:rsidR="009D0C93" w:rsidRPr="004604F3" w:rsidSect="00F557A3">
      <w:pgSz w:w="11909" w:h="16838"/>
      <w:pgMar w:top="1134" w:right="567" w:bottom="726"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46A" w:rsidRDefault="00C1146A">
      <w:r>
        <w:separator/>
      </w:r>
    </w:p>
  </w:endnote>
  <w:endnote w:type="continuationSeparator" w:id="0">
    <w:p w:rsidR="00C1146A" w:rsidRDefault="00C11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46A" w:rsidRDefault="00C1146A"/>
  </w:footnote>
  <w:footnote w:type="continuationSeparator" w:id="0">
    <w:p w:rsidR="00C1146A" w:rsidRDefault="00C114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C93" w:rsidRDefault="00C1146A">
    <w:pPr>
      <w:rPr>
        <w:sz w:val="2"/>
        <w:szCs w:val="2"/>
      </w:rPr>
    </w:pPr>
    <w:r>
      <w:pict>
        <v:shapetype id="_x0000_t202" coordsize="21600,21600" o:spt="202" path="m,l,21600r21600,l21600,xe">
          <v:stroke joinstyle="miter"/>
          <v:path gradientshapeok="t" o:connecttype="rect"/>
        </v:shapetype>
        <v:shape id="_x0000_s2049" type="#_x0000_t202" style="position:absolute;margin-left:293.05pt;margin-top:37.7pt;width:5.5pt;height:8.15pt;z-index:-251658752;mso-wrap-style:none;mso-wrap-distance-left:5pt;mso-wrap-distance-right:5pt;mso-position-horizontal-relative:page;mso-position-vertical-relative:page" wrapcoords="0 0" filled="f" stroked="f">
          <v:textbox style="mso-fit-shape-to-text:t" inset="0,0,0,0">
            <w:txbxContent>
              <w:p w:rsidR="009D0C93" w:rsidRDefault="00C746B6">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63341"/>
    <w:multiLevelType w:val="multilevel"/>
    <w:tmpl w:val="03BEF9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D0C93"/>
    <w:rsid w:val="004604F3"/>
    <w:rsid w:val="009D0C93"/>
    <w:rsid w:val="00C1146A"/>
    <w:rsid w:val="00C5565E"/>
    <w:rsid w:val="00C746B6"/>
    <w:rsid w:val="00C76447"/>
    <w:rsid w:val="00D06F9F"/>
    <w:rsid w:val="00F557A3"/>
    <w:rsid w:val="00F653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b/>
      <w:bCs/>
      <w:i w:val="0"/>
      <w:iCs w:val="0"/>
      <w:smallCaps w:val="0"/>
      <w:strike w:val="0"/>
      <w:u w:val="none"/>
    </w:rPr>
  </w:style>
  <w:style w:type="character" w:customStyle="1" w:styleId="a6">
    <w:name w:val="Колонтитул"/>
    <w:basedOn w:val="a4"/>
    <w:rPr>
      <w:rFonts w:ascii="Courier New" w:eastAsia="Courier New" w:hAnsi="Courier New" w:cs="Courier New"/>
      <w:b/>
      <w:bCs/>
      <w:i w:val="0"/>
      <w:iCs w:val="0"/>
      <w:smallCaps w:val="0"/>
      <w:strike w:val="0"/>
      <w:color w:val="000000"/>
      <w:spacing w:val="0"/>
      <w:w w:val="100"/>
      <w:position w:val="0"/>
      <w:sz w:val="24"/>
      <w:szCs w:val="24"/>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b/>
      <w:bCs/>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4604F3"/>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4604F3"/>
    <w:rPr>
      <w:color w:val="000000"/>
    </w:rPr>
  </w:style>
  <w:style w:type="paragraph" w:styleId="a9">
    <w:name w:val="Balloon Text"/>
    <w:basedOn w:val="a"/>
    <w:link w:val="aa"/>
    <w:uiPriority w:val="99"/>
    <w:semiHidden/>
    <w:unhideWhenUsed/>
    <w:rsid w:val="004604F3"/>
    <w:rPr>
      <w:rFonts w:ascii="Tahoma" w:hAnsi="Tahoma" w:cs="Tahoma"/>
      <w:sz w:val="16"/>
      <w:szCs w:val="16"/>
    </w:rPr>
  </w:style>
  <w:style w:type="character" w:customStyle="1" w:styleId="aa">
    <w:name w:val="Текст выноски Знак"/>
    <w:basedOn w:val="a0"/>
    <w:link w:val="a9"/>
    <w:uiPriority w:val="99"/>
    <w:semiHidden/>
    <w:rsid w:val="004604F3"/>
    <w:rPr>
      <w:rFonts w:ascii="Tahoma" w:hAnsi="Tahoma" w:cs="Tahoma"/>
      <w:color w:val="000000"/>
      <w:sz w:val="16"/>
      <w:szCs w:val="16"/>
    </w:rPr>
  </w:style>
  <w:style w:type="character" w:customStyle="1" w:styleId="6">
    <w:name w:val="Основной текст (6)_"/>
    <w:basedOn w:val="a0"/>
    <w:link w:val="60"/>
    <w:rsid w:val="004604F3"/>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4604F3"/>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8733</Words>
  <Characters>4978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8</cp:revision>
  <dcterms:created xsi:type="dcterms:W3CDTF">2020-09-01T10:25:00Z</dcterms:created>
  <dcterms:modified xsi:type="dcterms:W3CDTF">2020-09-02T08:36:00Z</dcterms:modified>
</cp:coreProperties>
</file>