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704850"/>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67237C">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C97E84" w:rsidRDefault="00FF392F" w:rsidP="00C97E84">
      <w:pPr>
        <w:tabs>
          <w:tab w:val="left" w:pos="9356"/>
          <w:tab w:val="left" w:pos="9781"/>
          <w:tab w:val="left" w:pos="9923"/>
        </w:tabs>
        <w:spacing w:line="480" w:lineRule="auto"/>
        <w:ind w:left="284" w:right="426"/>
        <w:jc w:val="both"/>
        <w:rPr>
          <w:rFonts w:ascii="Times New Roman" w:eastAsia="Times New Roman" w:hAnsi="Times New Roman"/>
          <w:sz w:val="23"/>
          <w:szCs w:val="23"/>
          <w:lang w:eastAsia="ru-RU"/>
        </w:rPr>
      </w:pPr>
      <w:r w:rsidRPr="00C97E84">
        <w:rPr>
          <w:rFonts w:ascii="Times New Roman" w:eastAsia="Times New Roman" w:hAnsi="Times New Roman"/>
          <w:sz w:val="23"/>
          <w:szCs w:val="23"/>
          <w:lang w:eastAsia="ru-RU"/>
        </w:rPr>
        <w:t>2</w:t>
      </w:r>
      <w:r w:rsidR="00EB4AD3" w:rsidRPr="00C97E84">
        <w:rPr>
          <w:rFonts w:ascii="Times New Roman" w:eastAsia="Times New Roman" w:hAnsi="Times New Roman"/>
          <w:sz w:val="23"/>
          <w:szCs w:val="23"/>
          <w:lang w:eastAsia="ru-RU"/>
        </w:rPr>
        <w:t>1</w:t>
      </w:r>
      <w:r w:rsidR="003D6F18" w:rsidRPr="00C97E84">
        <w:rPr>
          <w:rFonts w:ascii="Times New Roman" w:eastAsia="Times New Roman" w:hAnsi="Times New Roman"/>
          <w:sz w:val="23"/>
          <w:szCs w:val="23"/>
          <w:lang w:eastAsia="ru-RU"/>
        </w:rPr>
        <w:t xml:space="preserve"> </w:t>
      </w:r>
      <w:r w:rsidR="00EB4AD3" w:rsidRPr="00C97E84">
        <w:rPr>
          <w:rFonts w:ascii="Times New Roman" w:eastAsia="Times New Roman" w:hAnsi="Times New Roman"/>
          <w:sz w:val="23"/>
          <w:szCs w:val="23"/>
          <w:lang w:eastAsia="ru-RU"/>
        </w:rPr>
        <w:t>жовтня</w:t>
      </w:r>
      <w:r w:rsidR="004606E0" w:rsidRPr="00C97E84">
        <w:rPr>
          <w:rFonts w:ascii="Times New Roman" w:eastAsia="Times New Roman" w:hAnsi="Times New Roman"/>
          <w:sz w:val="23"/>
          <w:szCs w:val="23"/>
          <w:lang w:eastAsia="ru-RU"/>
        </w:rPr>
        <w:t xml:space="preserve"> 2019 року</w:t>
      </w:r>
      <w:r w:rsidR="003D6F18" w:rsidRPr="00C97E84">
        <w:rPr>
          <w:rFonts w:ascii="Times New Roman" w:eastAsia="Times New Roman" w:hAnsi="Times New Roman"/>
          <w:sz w:val="23"/>
          <w:szCs w:val="23"/>
          <w:lang w:eastAsia="ru-RU"/>
        </w:rPr>
        <w:t xml:space="preserve">                  </w:t>
      </w:r>
      <w:r w:rsidR="00283617" w:rsidRPr="00C97E84">
        <w:rPr>
          <w:rFonts w:ascii="Times New Roman" w:eastAsia="Times New Roman" w:hAnsi="Times New Roman"/>
          <w:sz w:val="23"/>
          <w:szCs w:val="23"/>
          <w:lang w:eastAsia="ru-RU"/>
        </w:rPr>
        <w:t xml:space="preserve">            </w:t>
      </w:r>
      <w:r w:rsidR="008D0911" w:rsidRPr="00C97E84">
        <w:rPr>
          <w:rFonts w:ascii="Times New Roman" w:eastAsia="Times New Roman" w:hAnsi="Times New Roman"/>
          <w:sz w:val="23"/>
          <w:szCs w:val="23"/>
          <w:lang w:eastAsia="ru-RU"/>
        </w:rPr>
        <w:t xml:space="preserve">        </w:t>
      </w:r>
      <w:r w:rsidR="00E64054" w:rsidRPr="00C97E84">
        <w:rPr>
          <w:rFonts w:ascii="Times New Roman" w:eastAsia="Times New Roman" w:hAnsi="Times New Roman"/>
          <w:sz w:val="23"/>
          <w:szCs w:val="23"/>
          <w:lang w:eastAsia="ru-RU"/>
        </w:rPr>
        <w:t xml:space="preserve">    </w:t>
      </w:r>
      <w:r w:rsidR="004606E0" w:rsidRPr="00C97E84">
        <w:rPr>
          <w:rFonts w:ascii="Times New Roman" w:eastAsia="Times New Roman" w:hAnsi="Times New Roman"/>
          <w:sz w:val="23"/>
          <w:szCs w:val="23"/>
          <w:lang w:eastAsia="ru-RU"/>
        </w:rPr>
        <w:t xml:space="preserve">                                        </w:t>
      </w:r>
      <w:r w:rsidR="00EC2BF6" w:rsidRPr="00C97E84">
        <w:rPr>
          <w:rFonts w:ascii="Times New Roman" w:eastAsia="Times New Roman" w:hAnsi="Times New Roman"/>
          <w:sz w:val="23"/>
          <w:szCs w:val="23"/>
          <w:lang w:eastAsia="ru-RU"/>
        </w:rPr>
        <w:t xml:space="preserve">       </w:t>
      </w:r>
      <w:r w:rsidR="007F5984" w:rsidRPr="00C97E84">
        <w:rPr>
          <w:rFonts w:ascii="Times New Roman" w:eastAsia="Times New Roman" w:hAnsi="Times New Roman"/>
          <w:sz w:val="23"/>
          <w:szCs w:val="23"/>
          <w:lang w:eastAsia="ru-RU"/>
        </w:rPr>
        <w:t xml:space="preserve">                      </w:t>
      </w:r>
      <w:r w:rsidR="003D6F18" w:rsidRPr="00C97E84">
        <w:rPr>
          <w:rFonts w:ascii="Times New Roman" w:eastAsia="Times New Roman" w:hAnsi="Times New Roman"/>
          <w:sz w:val="23"/>
          <w:szCs w:val="23"/>
          <w:lang w:eastAsia="ru-RU"/>
        </w:rPr>
        <w:t>м. Київ</w:t>
      </w:r>
    </w:p>
    <w:p w:rsidR="00C36BA2" w:rsidRPr="00C97E84" w:rsidRDefault="003D6F18" w:rsidP="00C97E84">
      <w:pPr>
        <w:tabs>
          <w:tab w:val="left" w:pos="9356"/>
          <w:tab w:val="left" w:pos="9781"/>
          <w:tab w:val="left" w:pos="9923"/>
        </w:tabs>
        <w:spacing w:after="0" w:line="480" w:lineRule="auto"/>
        <w:ind w:left="284" w:right="426" w:firstLine="567"/>
        <w:jc w:val="center"/>
        <w:rPr>
          <w:rFonts w:ascii="Times New Roman" w:eastAsia="Times New Roman" w:hAnsi="Times New Roman"/>
          <w:bCs/>
          <w:sz w:val="23"/>
          <w:szCs w:val="23"/>
          <w:u w:val="single"/>
          <w:lang w:eastAsia="ru-RU"/>
        </w:rPr>
      </w:pPr>
      <w:r w:rsidRPr="00C97E84">
        <w:rPr>
          <w:rFonts w:ascii="Times New Roman" w:eastAsia="Times New Roman" w:hAnsi="Times New Roman"/>
          <w:bCs/>
          <w:sz w:val="23"/>
          <w:szCs w:val="23"/>
          <w:lang w:eastAsia="ru-RU"/>
        </w:rPr>
        <w:t xml:space="preserve">Р І Ш Е Н </w:t>
      </w:r>
      <w:proofErr w:type="spellStart"/>
      <w:r w:rsidRPr="00C97E84">
        <w:rPr>
          <w:rFonts w:ascii="Times New Roman" w:eastAsia="Times New Roman" w:hAnsi="Times New Roman"/>
          <w:bCs/>
          <w:sz w:val="23"/>
          <w:szCs w:val="23"/>
          <w:lang w:eastAsia="ru-RU"/>
        </w:rPr>
        <w:t>Н</w:t>
      </w:r>
      <w:proofErr w:type="spellEnd"/>
      <w:r w:rsidRPr="00C97E84">
        <w:rPr>
          <w:rFonts w:ascii="Times New Roman" w:eastAsia="Times New Roman" w:hAnsi="Times New Roman"/>
          <w:bCs/>
          <w:sz w:val="23"/>
          <w:szCs w:val="23"/>
          <w:lang w:eastAsia="ru-RU"/>
        </w:rPr>
        <w:t xml:space="preserve"> Я № </w:t>
      </w:r>
      <w:r w:rsidR="00FF392F" w:rsidRPr="00C97E84">
        <w:rPr>
          <w:rFonts w:ascii="Times New Roman" w:eastAsia="Times New Roman" w:hAnsi="Times New Roman"/>
          <w:bCs/>
          <w:sz w:val="23"/>
          <w:szCs w:val="23"/>
          <w:u w:val="single"/>
          <w:lang w:eastAsia="ru-RU"/>
        </w:rPr>
        <w:t>82</w:t>
      </w:r>
      <w:r w:rsidR="007C460D" w:rsidRPr="00C97E84">
        <w:rPr>
          <w:rFonts w:ascii="Times New Roman" w:eastAsia="Times New Roman" w:hAnsi="Times New Roman"/>
          <w:bCs/>
          <w:sz w:val="23"/>
          <w:szCs w:val="23"/>
          <w:u w:val="single"/>
          <w:lang w:eastAsia="ru-RU"/>
        </w:rPr>
        <w:t>6</w:t>
      </w:r>
      <w:r w:rsidRPr="00C97E84">
        <w:rPr>
          <w:rFonts w:ascii="Times New Roman" w:eastAsia="Times New Roman" w:hAnsi="Times New Roman"/>
          <w:bCs/>
          <w:sz w:val="23"/>
          <w:szCs w:val="23"/>
          <w:u w:val="single"/>
          <w:lang w:eastAsia="ru-RU"/>
        </w:rPr>
        <w:t>/дс-19</w:t>
      </w:r>
    </w:p>
    <w:p w:rsidR="00FF392F" w:rsidRPr="00C97E84" w:rsidRDefault="00EB4AD3" w:rsidP="00C97E84">
      <w:pPr>
        <w:widowControl w:val="0"/>
        <w:tabs>
          <w:tab w:val="left" w:pos="9356"/>
          <w:tab w:val="left" w:pos="9781"/>
          <w:tab w:val="left" w:pos="9923"/>
        </w:tabs>
        <w:spacing w:after="0" w:line="480" w:lineRule="auto"/>
        <w:ind w:left="284" w:right="426"/>
        <w:rPr>
          <w:rFonts w:ascii="Times New Roman" w:eastAsia="Times New Roman" w:hAnsi="Times New Roman"/>
          <w:color w:val="000000"/>
          <w:sz w:val="23"/>
          <w:szCs w:val="23"/>
          <w:lang w:eastAsia="uk-UA"/>
        </w:rPr>
      </w:pPr>
      <w:r w:rsidRPr="00C97E84">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C97E84" w:rsidRDefault="00FF392F" w:rsidP="00C97E84">
      <w:pPr>
        <w:widowControl w:val="0"/>
        <w:tabs>
          <w:tab w:val="left" w:pos="9356"/>
          <w:tab w:val="left" w:pos="9781"/>
          <w:tab w:val="left" w:pos="9923"/>
        </w:tabs>
        <w:spacing w:after="0" w:line="480" w:lineRule="auto"/>
        <w:ind w:left="284" w:right="426"/>
        <w:rPr>
          <w:rFonts w:ascii="Times New Roman" w:eastAsia="Times New Roman" w:hAnsi="Times New Roman"/>
          <w:color w:val="000000"/>
          <w:sz w:val="23"/>
          <w:szCs w:val="23"/>
          <w:lang w:eastAsia="uk-UA"/>
        </w:rPr>
      </w:pPr>
      <w:r w:rsidRPr="00C97E84">
        <w:rPr>
          <w:rFonts w:ascii="Times New Roman" w:eastAsia="Times New Roman" w:hAnsi="Times New Roman"/>
          <w:color w:val="000000"/>
          <w:sz w:val="23"/>
          <w:szCs w:val="23"/>
          <w:lang w:eastAsia="uk-UA"/>
        </w:rPr>
        <w:t>головуючого - Гладія С.В.,</w:t>
      </w:r>
    </w:p>
    <w:p w:rsidR="00FF392F" w:rsidRPr="00C97E84" w:rsidRDefault="00FF392F" w:rsidP="00C97E84">
      <w:pPr>
        <w:widowControl w:val="0"/>
        <w:tabs>
          <w:tab w:val="left" w:pos="9781"/>
          <w:tab w:val="left" w:pos="9923"/>
        </w:tabs>
        <w:spacing w:after="240" w:line="274" w:lineRule="exact"/>
        <w:ind w:left="284" w:right="426"/>
        <w:jc w:val="both"/>
        <w:rPr>
          <w:rFonts w:ascii="Times New Roman" w:eastAsia="Times New Roman" w:hAnsi="Times New Roman"/>
          <w:color w:val="000000"/>
          <w:sz w:val="23"/>
          <w:szCs w:val="23"/>
          <w:lang w:eastAsia="uk-UA"/>
        </w:rPr>
      </w:pPr>
      <w:r w:rsidRPr="00C97E84">
        <w:rPr>
          <w:rFonts w:ascii="Times New Roman" w:eastAsia="Times New Roman" w:hAnsi="Times New Roman"/>
          <w:color w:val="000000"/>
          <w:sz w:val="23"/>
          <w:szCs w:val="23"/>
          <w:lang w:eastAsia="uk-UA"/>
        </w:rPr>
        <w:t xml:space="preserve">членів Комісії: </w:t>
      </w:r>
      <w:proofErr w:type="spellStart"/>
      <w:r w:rsidRPr="00C97E84">
        <w:rPr>
          <w:rFonts w:ascii="Times New Roman" w:eastAsia="Times New Roman" w:hAnsi="Times New Roman"/>
          <w:color w:val="000000"/>
          <w:sz w:val="23"/>
          <w:szCs w:val="23"/>
          <w:lang w:eastAsia="uk-UA"/>
        </w:rPr>
        <w:t>Бутенка</w:t>
      </w:r>
      <w:proofErr w:type="spellEnd"/>
      <w:r w:rsidRPr="00C97E84">
        <w:rPr>
          <w:rFonts w:ascii="Times New Roman" w:eastAsia="Times New Roman" w:hAnsi="Times New Roman"/>
          <w:color w:val="000000"/>
          <w:sz w:val="23"/>
          <w:szCs w:val="23"/>
          <w:lang w:eastAsia="uk-UA"/>
        </w:rPr>
        <w:t xml:space="preserve"> В.І., </w:t>
      </w:r>
      <w:proofErr w:type="spellStart"/>
      <w:r w:rsidRPr="00C97E84">
        <w:rPr>
          <w:rFonts w:ascii="Times New Roman" w:eastAsia="Times New Roman" w:hAnsi="Times New Roman"/>
          <w:color w:val="000000"/>
          <w:sz w:val="23"/>
          <w:szCs w:val="23"/>
          <w:lang w:eastAsia="uk-UA"/>
        </w:rPr>
        <w:t>Заріцької</w:t>
      </w:r>
      <w:proofErr w:type="spellEnd"/>
      <w:r w:rsidRPr="00C97E84">
        <w:rPr>
          <w:rFonts w:ascii="Times New Roman" w:eastAsia="Times New Roman" w:hAnsi="Times New Roman"/>
          <w:color w:val="000000"/>
          <w:sz w:val="23"/>
          <w:szCs w:val="23"/>
          <w:lang w:eastAsia="uk-UA"/>
        </w:rPr>
        <w:t xml:space="preserve"> А.О., </w:t>
      </w:r>
      <w:proofErr w:type="spellStart"/>
      <w:r w:rsidRPr="00C97E84">
        <w:rPr>
          <w:rFonts w:ascii="Times New Roman" w:eastAsia="Times New Roman" w:hAnsi="Times New Roman"/>
          <w:color w:val="000000"/>
          <w:sz w:val="23"/>
          <w:szCs w:val="23"/>
          <w:lang w:eastAsia="uk-UA"/>
        </w:rPr>
        <w:t>Макарчука</w:t>
      </w:r>
      <w:proofErr w:type="spellEnd"/>
      <w:r w:rsidRPr="00C97E84">
        <w:rPr>
          <w:rFonts w:ascii="Times New Roman" w:eastAsia="Times New Roman" w:hAnsi="Times New Roman"/>
          <w:color w:val="000000"/>
          <w:sz w:val="23"/>
          <w:szCs w:val="23"/>
          <w:lang w:eastAsia="uk-UA"/>
        </w:rPr>
        <w:t xml:space="preserve"> М.А., Мішина М.І., Остапця С.Л., </w:t>
      </w:r>
      <w:proofErr w:type="spellStart"/>
      <w:r w:rsidRPr="00C97E84">
        <w:rPr>
          <w:rFonts w:ascii="Times New Roman" w:eastAsia="Times New Roman" w:hAnsi="Times New Roman"/>
          <w:color w:val="000000"/>
          <w:sz w:val="23"/>
          <w:szCs w:val="23"/>
          <w:lang w:eastAsia="uk-UA"/>
        </w:rPr>
        <w:t>Сіроша</w:t>
      </w:r>
      <w:proofErr w:type="spellEnd"/>
      <w:r w:rsidRPr="00C97E84">
        <w:rPr>
          <w:rFonts w:ascii="Times New Roman" w:eastAsia="Times New Roman" w:hAnsi="Times New Roman"/>
          <w:color w:val="000000"/>
          <w:sz w:val="23"/>
          <w:szCs w:val="23"/>
          <w:lang w:eastAsia="uk-UA"/>
        </w:rPr>
        <w:t xml:space="preserve"> М.В., </w:t>
      </w:r>
      <w:proofErr w:type="spellStart"/>
      <w:r w:rsidRPr="00C97E84">
        <w:rPr>
          <w:rFonts w:ascii="Times New Roman" w:eastAsia="Times New Roman" w:hAnsi="Times New Roman"/>
          <w:color w:val="000000"/>
          <w:sz w:val="23"/>
          <w:szCs w:val="23"/>
          <w:lang w:eastAsia="uk-UA"/>
        </w:rPr>
        <w:t>Солодкова</w:t>
      </w:r>
      <w:proofErr w:type="spellEnd"/>
      <w:r w:rsidRPr="00C97E84">
        <w:rPr>
          <w:rFonts w:ascii="Times New Roman" w:eastAsia="Times New Roman" w:hAnsi="Times New Roman"/>
          <w:color w:val="000000"/>
          <w:sz w:val="23"/>
          <w:szCs w:val="23"/>
          <w:lang w:eastAsia="uk-UA"/>
        </w:rPr>
        <w:t xml:space="preserve"> А.А., </w:t>
      </w:r>
      <w:proofErr w:type="spellStart"/>
      <w:r w:rsidRPr="00C97E84">
        <w:rPr>
          <w:rFonts w:ascii="Times New Roman" w:eastAsia="Times New Roman" w:hAnsi="Times New Roman"/>
          <w:color w:val="000000"/>
          <w:sz w:val="23"/>
          <w:szCs w:val="23"/>
          <w:lang w:eastAsia="uk-UA"/>
        </w:rPr>
        <w:t>Тітова</w:t>
      </w:r>
      <w:proofErr w:type="spellEnd"/>
      <w:r w:rsidRPr="00C97E84">
        <w:rPr>
          <w:rFonts w:ascii="Times New Roman" w:eastAsia="Times New Roman" w:hAnsi="Times New Roman"/>
          <w:color w:val="000000"/>
          <w:sz w:val="23"/>
          <w:szCs w:val="23"/>
          <w:lang w:eastAsia="uk-UA"/>
        </w:rPr>
        <w:t xml:space="preserve"> Ю.Г., Устименко В.Є., Шилової Т.С.,</w:t>
      </w:r>
    </w:p>
    <w:p w:rsidR="00EF629E" w:rsidRPr="00EF629E" w:rsidRDefault="00EF629E" w:rsidP="00C97E84">
      <w:pPr>
        <w:widowControl w:val="0"/>
        <w:spacing w:after="279" w:line="278" w:lineRule="exact"/>
        <w:ind w:left="284" w:right="426"/>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 xml:space="preserve">розглянувши питання про рекомендування </w:t>
      </w:r>
      <w:r w:rsidRPr="00EF629E">
        <w:rPr>
          <w:rFonts w:ascii="Times New Roman" w:eastAsia="Times New Roman" w:hAnsi="Times New Roman"/>
          <w:color w:val="000000"/>
          <w:sz w:val="23"/>
          <w:szCs w:val="23"/>
          <w:lang w:val="ru-RU" w:eastAsia="uk-UA"/>
        </w:rPr>
        <w:t xml:space="preserve">Косолап </w:t>
      </w:r>
      <w:r w:rsidRPr="00EF629E">
        <w:rPr>
          <w:rFonts w:ascii="Times New Roman" w:eastAsia="Times New Roman" w:hAnsi="Times New Roman"/>
          <w:color w:val="000000"/>
          <w:sz w:val="23"/>
          <w:szCs w:val="23"/>
          <w:lang w:eastAsia="uk-UA"/>
        </w:rPr>
        <w:t xml:space="preserve">Марини Миколаївни для призначення на посаду судді </w:t>
      </w:r>
      <w:proofErr w:type="spellStart"/>
      <w:r w:rsidRPr="00EF629E">
        <w:rPr>
          <w:rFonts w:ascii="Times New Roman" w:eastAsia="Times New Roman" w:hAnsi="Times New Roman"/>
          <w:color w:val="000000"/>
          <w:sz w:val="23"/>
          <w:szCs w:val="23"/>
          <w:lang w:eastAsia="uk-UA"/>
        </w:rPr>
        <w:t>Ковпаківського</w:t>
      </w:r>
      <w:proofErr w:type="spellEnd"/>
      <w:r w:rsidRPr="00EF629E">
        <w:rPr>
          <w:rFonts w:ascii="Times New Roman" w:eastAsia="Times New Roman" w:hAnsi="Times New Roman"/>
          <w:color w:val="000000"/>
          <w:sz w:val="23"/>
          <w:szCs w:val="23"/>
          <w:lang w:eastAsia="uk-UA"/>
        </w:rPr>
        <w:t xml:space="preserve"> районного суду міста Суми,</w:t>
      </w:r>
    </w:p>
    <w:p w:rsidR="00EF629E" w:rsidRPr="00EF629E" w:rsidRDefault="00EF629E" w:rsidP="00C97E84">
      <w:pPr>
        <w:widowControl w:val="0"/>
        <w:spacing w:after="268" w:line="230" w:lineRule="exact"/>
        <w:ind w:left="284" w:right="426"/>
        <w:jc w:val="center"/>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встановила:</w:t>
      </w:r>
    </w:p>
    <w:p w:rsidR="00EF629E" w:rsidRPr="00EF629E" w:rsidRDefault="00EF629E" w:rsidP="00C97E84">
      <w:pPr>
        <w:widowControl w:val="0"/>
        <w:spacing w:after="0" w:line="274" w:lineRule="exact"/>
        <w:ind w:left="284" w:right="426" w:firstLine="560"/>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 xml:space="preserve">Указом Президента України від 18 жовтня 2013 року № 571/2013 </w:t>
      </w:r>
      <w:r w:rsidRPr="00EF629E">
        <w:rPr>
          <w:rFonts w:ascii="Times New Roman" w:eastAsia="Times New Roman" w:hAnsi="Times New Roman"/>
          <w:color w:val="000000"/>
          <w:sz w:val="23"/>
          <w:szCs w:val="23"/>
          <w:lang w:val="ru-RU" w:eastAsia="uk-UA"/>
        </w:rPr>
        <w:t xml:space="preserve">Косолап </w:t>
      </w:r>
      <w:r w:rsidRPr="00EF629E">
        <w:rPr>
          <w:rFonts w:ascii="Times New Roman" w:eastAsia="Times New Roman" w:hAnsi="Times New Roman"/>
          <w:color w:val="000000"/>
          <w:sz w:val="23"/>
          <w:szCs w:val="23"/>
          <w:lang w:eastAsia="uk-UA"/>
        </w:rPr>
        <w:t xml:space="preserve">М.М. призначена на посаду судді </w:t>
      </w:r>
      <w:proofErr w:type="spellStart"/>
      <w:r w:rsidRPr="00EF629E">
        <w:rPr>
          <w:rFonts w:ascii="Times New Roman" w:eastAsia="Times New Roman" w:hAnsi="Times New Roman"/>
          <w:color w:val="000000"/>
          <w:sz w:val="23"/>
          <w:szCs w:val="23"/>
          <w:lang w:eastAsia="uk-UA"/>
        </w:rPr>
        <w:t>Ковпаківського</w:t>
      </w:r>
      <w:proofErr w:type="spellEnd"/>
      <w:r w:rsidRPr="00EF629E">
        <w:rPr>
          <w:rFonts w:ascii="Times New Roman" w:eastAsia="Times New Roman" w:hAnsi="Times New Roman"/>
          <w:color w:val="000000"/>
          <w:sz w:val="23"/>
          <w:szCs w:val="23"/>
          <w:lang w:eastAsia="uk-UA"/>
        </w:rPr>
        <w:t xml:space="preserve"> районного суду міста Сум строком на п’ять </w:t>
      </w:r>
      <w:r w:rsidR="00DA2311" w:rsidRPr="00DA2311">
        <w:rPr>
          <w:rFonts w:ascii="Times New Roman" w:eastAsia="Times New Roman" w:hAnsi="Times New Roman"/>
          <w:color w:val="000000"/>
          <w:sz w:val="23"/>
          <w:szCs w:val="23"/>
          <w:lang w:val="ru-RU" w:eastAsia="uk-UA"/>
        </w:rPr>
        <w:t xml:space="preserve">              </w:t>
      </w:r>
      <w:r w:rsidRPr="00EF629E">
        <w:rPr>
          <w:rFonts w:ascii="Times New Roman" w:eastAsia="Times New Roman" w:hAnsi="Times New Roman"/>
          <w:color w:val="000000"/>
          <w:sz w:val="23"/>
          <w:szCs w:val="23"/>
          <w:lang w:eastAsia="uk-UA"/>
        </w:rPr>
        <w:t>років.</w:t>
      </w:r>
    </w:p>
    <w:p w:rsidR="00EF629E" w:rsidRPr="00EF629E" w:rsidRDefault="00EF629E" w:rsidP="00C97E84">
      <w:pPr>
        <w:widowControl w:val="0"/>
        <w:spacing w:after="0" w:line="274" w:lineRule="exact"/>
        <w:ind w:left="284" w:right="426" w:firstLine="560"/>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 xml:space="preserve">Строк повноважень судді </w:t>
      </w:r>
      <w:r w:rsidRPr="00EF629E">
        <w:rPr>
          <w:rFonts w:ascii="Times New Roman" w:eastAsia="Times New Roman" w:hAnsi="Times New Roman"/>
          <w:color w:val="000000"/>
          <w:sz w:val="23"/>
          <w:szCs w:val="23"/>
          <w:lang w:val="ru-RU" w:eastAsia="uk-UA"/>
        </w:rPr>
        <w:t xml:space="preserve">Косолап </w:t>
      </w:r>
      <w:r w:rsidRPr="00EF629E">
        <w:rPr>
          <w:rFonts w:ascii="Times New Roman" w:eastAsia="Times New Roman" w:hAnsi="Times New Roman"/>
          <w:color w:val="000000"/>
          <w:sz w:val="23"/>
          <w:szCs w:val="23"/>
          <w:lang w:eastAsia="uk-UA"/>
        </w:rPr>
        <w:t>М.М. закінчився в жовтні 2018 року.</w:t>
      </w:r>
    </w:p>
    <w:p w:rsidR="00EF629E" w:rsidRPr="00EF629E" w:rsidRDefault="00EF629E" w:rsidP="00C97E84">
      <w:pPr>
        <w:widowControl w:val="0"/>
        <w:spacing w:after="0" w:line="274" w:lineRule="exact"/>
        <w:ind w:left="284" w:right="426" w:firstLine="560"/>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Згідно з пунктом 16</w:t>
      </w:r>
      <w:r w:rsidR="00C97E84">
        <w:rPr>
          <w:rFonts w:ascii="Times New Roman" w:eastAsia="Times New Roman" w:hAnsi="Times New Roman"/>
          <w:color w:val="000000"/>
          <w:sz w:val="23"/>
          <w:szCs w:val="23"/>
          <w:vertAlign w:val="superscript"/>
          <w:lang w:eastAsia="uk-UA"/>
        </w:rPr>
        <w:t>1</w:t>
      </w:r>
      <w:r w:rsidRPr="00EF629E">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C97E84">
        <w:rPr>
          <w:rFonts w:ascii="Times New Roman" w:eastAsia="Times New Roman" w:hAnsi="Times New Roman"/>
          <w:color w:val="000000"/>
          <w:sz w:val="23"/>
          <w:szCs w:val="23"/>
          <w:lang w:eastAsia="uk-UA"/>
        </w:rPr>
        <w:t xml:space="preserve">  </w:t>
      </w:r>
      <w:r w:rsidRPr="00EF629E">
        <w:rPr>
          <w:rFonts w:ascii="Times New Roman" w:eastAsia="Times New Roman" w:hAnsi="Times New Roman"/>
          <w:color w:val="000000"/>
          <w:sz w:val="23"/>
          <w:szCs w:val="23"/>
          <w:lang w:eastAsia="uk-UA"/>
        </w:rPr>
        <w:t>посаду судді в порядку, визначеному законом.</w:t>
      </w:r>
    </w:p>
    <w:p w:rsidR="00EF629E" w:rsidRPr="00EF629E" w:rsidRDefault="00EF629E" w:rsidP="00C97E84">
      <w:pPr>
        <w:widowControl w:val="0"/>
        <w:spacing w:after="0" w:line="274" w:lineRule="exact"/>
        <w:ind w:left="284" w:right="426" w:firstLine="560"/>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C97E84">
        <w:rPr>
          <w:rFonts w:ascii="Times New Roman" w:eastAsia="Times New Roman" w:hAnsi="Times New Roman"/>
          <w:color w:val="000000"/>
          <w:sz w:val="23"/>
          <w:szCs w:val="23"/>
          <w:lang w:eastAsia="uk-UA"/>
        </w:rPr>
        <w:t xml:space="preserve"> </w:t>
      </w:r>
      <w:r w:rsidRPr="00EF629E">
        <w:rPr>
          <w:rFonts w:ascii="Times New Roman" w:eastAsia="Times New Roman" w:hAnsi="Times New Roman"/>
          <w:color w:val="000000"/>
          <w:sz w:val="23"/>
          <w:szCs w:val="23"/>
          <w:lang w:eastAsia="uk-UA"/>
        </w:rPr>
        <w:t>до Конституції України (щодо правосуддя)», має бути оцінена в порядку, визначеному законом.</w:t>
      </w:r>
    </w:p>
    <w:p w:rsidR="00EF629E" w:rsidRPr="00EF629E" w:rsidRDefault="00EF629E" w:rsidP="00C97E84">
      <w:pPr>
        <w:widowControl w:val="0"/>
        <w:spacing w:after="0" w:line="274" w:lineRule="exact"/>
        <w:ind w:left="284" w:right="426" w:firstLine="560"/>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Пунктом 20 розділу XII «Прикінцеві та перехідні положення» Закону України «Про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w:t>
      </w:r>
      <w:bookmarkStart w:id="0" w:name="_GoBack"/>
      <w:bookmarkEnd w:id="0"/>
      <w:r w:rsidRPr="00EF629E">
        <w:rPr>
          <w:rFonts w:ascii="Times New Roman" w:eastAsia="Times New Roman" w:hAnsi="Times New Roman"/>
          <w:color w:val="000000"/>
          <w:sz w:val="23"/>
          <w:szCs w:val="23"/>
          <w:lang w:eastAsia="uk-UA"/>
        </w:rPr>
        <w:t xml:space="preserve">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C97E84">
        <w:rPr>
          <w:rFonts w:ascii="Times New Roman" w:eastAsia="Times New Roman" w:hAnsi="Times New Roman"/>
          <w:color w:val="000000"/>
          <w:sz w:val="23"/>
          <w:szCs w:val="23"/>
          <w:lang w:eastAsia="uk-UA"/>
        </w:rPr>
        <w:t xml:space="preserve"> </w:t>
      </w:r>
      <w:r w:rsidRPr="00EF629E">
        <w:rPr>
          <w:rFonts w:ascii="Times New Roman" w:eastAsia="Times New Roman" w:hAnsi="Times New Roman"/>
          <w:color w:val="000000"/>
          <w:sz w:val="23"/>
          <w:szCs w:val="23"/>
          <w:lang w:eastAsia="uk-UA"/>
        </w:rPr>
        <w:t>комісії суддів України в порядку, встановленому цим Законом.</w:t>
      </w:r>
    </w:p>
    <w:p w:rsidR="00EF629E" w:rsidRPr="00EF629E" w:rsidRDefault="00EF629E" w:rsidP="00C97E84">
      <w:pPr>
        <w:widowControl w:val="0"/>
        <w:spacing w:after="0" w:line="274" w:lineRule="exact"/>
        <w:ind w:left="284" w:right="426" w:firstLine="560"/>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EF629E">
        <w:rPr>
          <w:rFonts w:ascii="Times New Roman" w:eastAsia="Times New Roman" w:hAnsi="Times New Roman"/>
          <w:color w:val="000000"/>
          <w:sz w:val="23"/>
          <w:szCs w:val="23"/>
          <w:lang w:eastAsia="uk-UA"/>
        </w:rPr>
        <w:t>Ковпаківського</w:t>
      </w:r>
      <w:proofErr w:type="spellEnd"/>
      <w:r w:rsidRPr="00EF629E">
        <w:rPr>
          <w:rFonts w:ascii="Times New Roman" w:eastAsia="Times New Roman" w:hAnsi="Times New Roman"/>
          <w:color w:val="000000"/>
          <w:sz w:val="23"/>
          <w:szCs w:val="23"/>
          <w:lang w:eastAsia="uk-UA"/>
        </w:rPr>
        <w:t xml:space="preserve"> районного суду міста Суми </w:t>
      </w:r>
      <w:proofErr w:type="spellStart"/>
      <w:r w:rsidRPr="00EF629E">
        <w:rPr>
          <w:rFonts w:ascii="Times New Roman" w:eastAsia="Times New Roman" w:hAnsi="Times New Roman"/>
          <w:color w:val="000000"/>
          <w:sz w:val="23"/>
          <w:szCs w:val="23"/>
          <w:lang w:eastAsia="uk-UA"/>
        </w:rPr>
        <w:t>Косолап</w:t>
      </w:r>
      <w:proofErr w:type="spellEnd"/>
      <w:r w:rsidRPr="00EF629E">
        <w:rPr>
          <w:rFonts w:ascii="Times New Roman" w:eastAsia="Times New Roman" w:hAnsi="Times New Roman"/>
          <w:color w:val="000000"/>
          <w:sz w:val="23"/>
          <w:szCs w:val="23"/>
          <w:lang w:eastAsia="uk-UA"/>
        </w:rPr>
        <w:t xml:space="preserve"> М.М.</w:t>
      </w:r>
    </w:p>
    <w:p w:rsidR="00EF629E" w:rsidRPr="00EF629E" w:rsidRDefault="00EF629E" w:rsidP="00C97E84">
      <w:pPr>
        <w:widowControl w:val="0"/>
        <w:spacing w:after="0" w:line="274" w:lineRule="exact"/>
        <w:ind w:left="284" w:right="426" w:firstLine="560"/>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 xml:space="preserve">Рішенням колегії Комісії від 07 жовтня 2019 року № 950/ко-19 суддю </w:t>
      </w:r>
      <w:proofErr w:type="spellStart"/>
      <w:r w:rsidRPr="00EF629E">
        <w:rPr>
          <w:rFonts w:ascii="Times New Roman" w:eastAsia="Times New Roman" w:hAnsi="Times New Roman"/>
          <w:color w:val="000000"/>
          <w:sz w:val="23"/>
          <w:szCs w:val="23"/>
          <w:lang w:eastAsia="uk-UA"/>
        </w:rPr>
        <w:t>Ковпаківського</w:t>
      </w:r>
      <w:proofErr w:type="spellEnd"/>
      <w:r w:rsidRPr="00EF629E">
        <w:rPr>
          <w:rFonts w:ascii="Times New Roman" w:eastAsia="Times New Roman" w:hAnsi="Times New Roman"/>
          <w:color w:val="000000"/>
          <w:sz w:val="23"/>
          <w:szCs w:val="23"/>
          <w:lang w:eastAsia="uk-UA"/>
        </w:rPr>
        <w:t xml:space="preserve"> районного суду міста Суми </w:t>
      </w:r>
      <w:r w:rsidRPr="00EF629E">
        <w:rPr>
          <w:rFonts w:ascii="Times New Roman" w:eastAsia="Times New Roman" w:hAnsi="Times New Roman"/>
          <w:color w:val="000000"/>
          <w:sz w:val="23"/>
          <w:szCs w:val="23"/>
          <w:lang w:val="ru-RU" w:eastAsia="uk-UA"/>
        </w:rPr>
        <w:t xml:space="preserve">Косолап </w:t>
      </w:r>
      <w:r w:rsidRPr="00EF629E">
        <w:rPr>
          <w:rFonts w:ascii="Times New Roman" w:eastAsia="Times New Roman" w:hAnsi="Times New Roman"/>
          <w:color w:val="000000"/>
          <w:sz w:val="23"/>
          <w:szCs w:val="23"/>
          <w:lang w:eastAsia="uk-UA"/>
        </w:rPr>
        <w:t>М.М. визнано такою, що відповідає займаній посаді.</w:t>
      </w:r>
    </w:p>
    <w:p w:rsidR="00EF629E" w:rsidRPr="00EF629E" w:rsidRDefault="00EF629E" w:rsidP="00C97E84">
      <w:pPr>
        <w:widowControl w:val="0"/>
        <w:spacing w:after="0" w:line="274" w:lineRule="exact"/>
        <w:ind w:left="284" w:right="426" w:firstLine="560"/>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 xml:space="preserve">Наразі </w:t>
      </w:r>
      <w:proofErr w:type="spellStart"/>
      <w:r w:rsidRPr="00EF629E">
        <w:rPr>
          <w:rFonts w:ascii="Times New Roman" w:eastAsia="Times New Roman" w:hAnsi="Times New Roman"/>
          <w:color w:val="000000"/>
          <w:sz w:val="23"/>
          <w:szCs w:val="23"/>
          <w:lang w:eastAsia="uk-UA"/>
        </w:rPr>
        <w:t>Косолап</w:t>
      </w:r>
      <w:proofErr w:type="spellEnd"/>
      <w:r w:rsidRPr="00EF629E">
        <w:rPr>
          <w:rFonts w:ascii="Times New Roman" w:eastAsia="Times New Roman" w:hAnsi="Times New Roman"/>
          <w:color w:val="000000"/>
          <w:sz w:val="23"/>
          <w:szCs w:val="23"/>
          <w:lang w:eastAsia="uk-UA"/>
        </w:rPr>
        <w:t xml:space="preserve"> М.М. обіймає посаду судді в </w:t>
      </w:r>
      <w:proofErr w:type="spellStart"/>
      <w:r w:rsidRPr="00EF629E">
        <w:rPr>
          <w:rFonts w:ascii="Times New Roman" w:eastAsia="Times New Roman" w:hAnsi="Times New Roman"/>
          <w:color w:val="000000"/>
          <w:sz w:val="23"/>
          <w:szCs w:val="23"/>
          <w:lang w:eastAsia="uk-UA"/>
        </w:rPr>
        <w:t>Ковпаківському</w:t>
      </w:r>
      <w:proofErr w:type="spellEnd"/>
      <w:r w:rsidRPr="00EF629E">
        <w:rPr>
          <w:rFonts w:ascii="Times New Roman" w:eastAsia="Times New Roman" w:hAnsi="Times New Roman"/>
          <w:color w:val="000000"/>
          <w:sz w:val="23"/>
          <w:szCs w:val="23"/>
          <w:lang w:eastAsia="uk-UA"/>
        </w:rPr>
        <w:t xml:space="preserve"> районному суді міста Суми, але не здійснює правосуддя у зв’язку із закінченням строку повноважень, а отже, ця посада не є вакантною.</w:t>
      </w:r>
    </w:p>
    <w:p w:rsidR="00EF629E" w:rsidRPr="00EF629E" w:rsidRDefault="00EF629E" w:rsidP="00C97E84">
      <w:pPr>
        <w:widowControl w:val="0"/>
        <w:spacing w:after="0" w:line="274" w:lineRule="exact"/>
        <w:ind w:left="284" w:right="426" w:firstLine="560"/>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C97E84">
        <w:rPr>
          <w:rFonts w:ascii="Times New Roman" w:eastAsia="Times New Roman" w:hAnsi="Times New Roman"/>
          <w:color w:val="000000"/>
          <w:sz w:val="23"/>
          <w:szCs w:val="23"/>
          <w:lang w:eastAsia="uk-UA"/>
        </w:rPr>
        <w:t xml:space="preserve">                    №  1798-</w:t>
      </w:r>
      <w:r w:rsidR="00C97E84">
        <w:rPr>
          <w:rFonts w:ascii="Times New Roman" w:eastAsia="Times New Roman" w:hAnsi="Times New Roman"/>
          <w:color w:val="000000"/>
          <w:sz w:val="23"/>
          <w:szCs w:val="23"/>
          <w:lang w:val="en-US" w:eastAsia="uk-UA"/>
        </w:rPr>
        <w:t>V</w:t>
      </w:r>
      <w:r w:rsidRPr="00EF629E">
        <w:rPr>
          <w:rFonts w:ascii="Times New Roman" w:eastAsia="Times New Roman" w:hAnsi="Times New Roman"/>
          <w:color w:val="000000"/>
          <w:sz w:val="23"/>
          <w:szCs w:val="23"/>
          <w:lang w:eastAsia="uk-UA"/>
        </w:rPr>
        <w:t xml:space="preserve">ІІІ </w:t>
      </w:r>
      <w:r w:rsidR="00C97E84">
        <w:rPr>
          <w:rFonts w:ascii="Times New Roman" w:eastAsia="Times New Roman" w:hAnsi="Times New Roman"/>
          <w:color w:val="000000"/>
          <w:sz w:val="23"/>
          <w:szCs w:val="23"/>
          <w:lang w:eastAsia="uk-UA"/>
        </w:rPr>
        <w:t xml:space="preserve"> </w:t>
      </w:r>
      <w:r w:rsidRPr="00EF629E">
        <w:rPr>
          <w:rFonts w:ascii="Times New Roman" w:eastAsia="Times New Roman" w:hAnsi="Times New Roman"/>
          <w:color w:val="000000"/>
          <w:sz w:val="23"/>
          <w:szCs w:val="23"/>
          <w:lang w:eastAsia="uk-UA"/>
        </w:rPr>
        <w:t xml:space="preserve">за </w:t>
      </w:r>
      <w:r w:rsidR="00C97E84">
        <w:rPr>
          <w:rFonts w:ascii="Times New Roman" w:eastAsia="Times New Roman" w:hAnsi="Times New Roman"/>
          <w:color w:val="000000"/>
          <w:sz w:val="23"/>
          <w:szCs w:val="23"/>
          <w:lang w:eastAsia="uk-UA"/>
        </w:rPr>
        <w:t xml:space="preserve"> </w:t>
      </w:r>
      <w:r w:rsidRPr="00EF629E">
        <w:rPr>
          <w:rFonts w:ascii="Times New Roman" w:eastAsia="Times New Roman" w:hAnsi="Times New Roman"/>
          <w:color w:val="000000"/>
          <w:sz w:val="23"/>
          <w:szCs w:val="23"/>
          <w:lang w:eastAsia="uk-UA"/>
        </w:rPr>
        <w:t xml:space="preserve">результатами </w:t>
      </w:r>
      <w:r w:rsidR="00C97E84">
        <w:rPr>
          <w:rFonts w:ascii="Times New Roman" w:eastAsia="Times New Roman" w:hAnsi="Times New Roman"/>
          <w:color w:val="000000"/>
          <w:sz w:val="23"/>
          <w:szCs w:val="23"/>
          <w:lang w:eastAsia="uk-UA"/>
        </w:rPr>
        <w:t xml:space="preserve"> </w:t>
      </w:r>
      <w:r w:rsidRPr="00EF629E">
        <w:rPr>
          <w:rFonts w:ascii="Times New Roman" w:eastAsia="Times New Roman" w:hAnsi="Times New Roman"/>
          <w:color w:val="000000"/>
          <w:sz w:val="23"/>
          <w:szCs w:val="23"/>
          <w:lang w:eastAsia="uk-UA"/>
        </w:rPr>
        <w:t>кваліфікаційного</w:t>
      </w:r>
      <w:r w:rsidR="00C97E84">
        <w:rPr>
          <w:rFonts w:ascii="Times New Roman" w:eastAsia="Times New Roman" w:hAnsi="Times New Roman"/>
          <w:color w:val="000000"/>
          <w:sz w:val="23"/>
          <w:szCs w:val="23"/>
          <w:lang w:eastAsia="uk-UA"/>
        </w:rPr>
        <w:t xml:space="preserve"> </w:t>
      </w:r>
      <w:r w:rsidRPr="00EF629E">
        <w:rPr>
          <w:rFonts w:ascii="Times New Roman" w:eastAsia="Times New Roman" w:hAnsi="Times New Roman"/>
          <w:color w:val="000000"/>
          <w:sz w:val="23"/>
          <w:szCs w:val="23"/>
          <w:lang w:eastAsia="uk-UA"/>
        </w:rPr>
        <w:t xml:space="preserve"> оцінювання</w:t>
      </w:r>
      <w:r w:rsidR="00C97E84">
        <w:rPr>
          <w:rFonts w:ascii="Times New Roman" w:eastAsia="Times New Roman" w:hAnsi="Times New Roman"/>
          <w:color w:val="000000"/>
          <w:sz w:val="23"/>
          <w:szCs w:val="23"/>
          <w:lang w:eastAsia="uk-UA"/>
        </w:rPr>
        <w:t xml:space="preserve"> </w:t>
      </w:r>
      <w:r w:rsidRPr="00EF629E">
        <w:rPr>
          <w:rFonts w:ascii="Times New Roman" w:eastAsia="Times New Roman" w:hAnsi="Times New Roman"/>
          <w:color w:val="000000"/>
          <w:sz w:val="23"/>
          <w:szCs w:val="23"/>
          <w:lang w:eastAsia="uk-UA"/>
        </w:rPr>
        <w:t>суддя,</w:t>
      </w:r>
      <w:r w:rsidR="00C97E84">
        <w:rPr>
          <w:rFonts w:ascii="Times New Roman" w:eastAsia="Times New Roman" w:hAnsi="Times New Roman"/>
          <w:color w:val="000000"/>
          <w:sz w:val="23"/>
          <w:szCs w:val="23"/>
          <w:lang w:eastAsia="uk-UA"/>
        </w:rPr>
        <w:t xml:space="preserve"> </w:t>
      </w:r>
      <w:r w:rsidRPr="00EF629E">
        <w:rPr>
          <w:rFonts w:ascii="Times New Roman" w:eastAsia="Times New Roman" w:hAnsi="Times New Roman"/>
          <w:color w:val="000000"/>
          <w:sz w:val="23"/>
          <w:szCs w:val="23"/>
          <w:lang w:eastAsia="uk-UA"/>
        </w:rPr>
        <w:t xml:space="preserve"> призначений </w:t>
      </w:r>
      <w:r w:rsidR="00C97E84">
        <w:rPr>
          <w:rFonts w:ascii="Times New Roman" w:eastAsia="Times New Roman" w:hAnsi="Times New Roman"/>
          <w:color w:val="000000"/>
          <w:sz w:val="23"/>
          <w:szCs w:val="23"/>
          <w:lang w:eastAsia="uk-UA"/>
        </w:rPr>
        <w:t xml:space="preserve"> </w:t>
      </w:r>
      <w:r w:rsidRPr="00EF629E">
        <w:rPr>
          <w:rFonts w:ascii="Times New Roman" w:eastAsia="Times New Roman" w:hAnsi="Times New Roman"/>
          <w:color w:val="000000"/>
          <w:sz w:val="23"/>
          <w:szCs w:val="23"/>
          <w:lang w:eastAsia="uk-UA"/>
        </w:rPr>
        <w:t xml:space="preserve">на </w:t>
      </w:r>
      <w:r w:rsidR="00C97E84">
        <w:rPr>
          <w:rFonts w:ascii="Times New Roman" w:eastAsia="Times New Roman" w:hAnsi="Times New Roman"/>
          <w:color w:val="000000"/>
          <w:sz w:val="23"/>
          <w:szCs w:val="23"/>
          <w:lang w:eastAsia="uk-UA"/>
        </w:rPr>
        <w:t xml:space="preserve"> </w:t>
      </w:r>
      <w:r w:rsidRPr="00EF629E">
        <w:rPr>
          <w:rFonts w:ascii="Times New Roman" w:eastAsia="Times New Roman" w:hAnsi="Times New Roman"/>
          <w:color w:val="000000"/>
          <w:sz w:val="23"/>
          <w:szCs w:val="23"/>
          <w:lang w:eastAsia="uk-UA"/>
        </w:rPr>
        <w:t>посаду</w:t>
      </w:r>
    </w:p>
    <w:p w:rsidR="008C2A40" w:rsidRPr="00C97E84" w:rsidRDefault="008C2A40" w:rsidP="00082C7E">
      <w:pPr>
        <w:widowControl w:val="0"/>
        <w:tabs>
          <w:tab w:val="left" w:pos="9356"/>
          <w:tab w:val="left" w:pos="9781"/>
          <w:tab w:val="left" w:pos="9923"/>
        </w:tabs>
        <w:spacing w:after="0" w:line="298" w:lineRule="exact"/>
        <w:ind w:right="426"/>
        <w:jc w:val="both"/>
        <w:rPr>
          <w:rFonts w:ascii="Times New Roman" w:eastAsia="Times New Roman" w:hAnsi="Times New Roman"/>
          <w:color w:val="000000"/>
          <w:sz w:val="23"/>
          <w:szCs w:val="23"/>
          <w:lang w:eastAsia="uk-UA"/>
        </w:rPr>
      </w:pPr>
    </w:p>
    <w:p w:rsidR="00EF629E" w:rsidRPr="00EF629E" w:rsidRDefault="00EF629E" w:rsidP="00082C7E">
      <w:pPr>
        <w:widowControl w:val="0"/>
        <w:spacing w:after="0" w:line="274" w:lineRule="exact"/>
        <w:ind w:left="284" w:right="426"/>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082C7E">
        <w:rPr>
          <w:rFonts w:ascii="Times New Roman" w:eastAsia="Times New Roman" w:hAnsi="Times New Roman"/>
          <w:color w:val="000000"/>
          <w:sz w:val="23"/>
          <w:szCs w:val="23"/>
          <w:lang w:eastAsia="uk-UA"/>
        </w:rPr>
        <w:t xml:space="preserve">          </w:t>
      </w:r>
      <w:r w:rsidRPr="00EF629E">
        <w:rPr>
          <w:rFonts w:ascii="Times New Roman" w:eastAsia="Times New Roman" w:hAnsi="Times New Roman"/>
          <w:color w:val="000000"/>
          <w:sz w:val="23"/>
          <w:szCs w:val="23"/>
          <w:lang w:eastAsia="uk-UA"/>
        </w:rPr>
        <w:t>4 пункту 16</w:t>
      </w:r>
      <w:r w:rsidR="00082C7E">
        <w:rPr>
          <w:rFonts w:ascii="Times New Roman" w:eastAsia="Times New Roman" w:hAnsi="Times New Roman"/>
          <w:color w:val="000000"/>
          <w:sz w:val="23"/>
          <w:szCs w:val="23"/>
          <w:vertAlign w:val="superscript"/>
          <w:lang w:eastAsia="uk-UA"/>
        </w:rPr>
        <w:t>1</w:t>
      </w:r>
      <w:r w:rsidRPr="00EF629E">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EF629E" w:rsidRPr="00EF629E" w:rsidRDefault="00EF629E" w:rsidP="00C97E84">
      <w:pPr>
        <w:widowControl w:val="0"/>
        <w:spacing w:after="0" w:line="274" w:lineRule="exact"/>
        <w:ind w:left="284" w:right="426" w:firstLine="560"/>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EF629E" w:rsidRPr="00EF629E" w:rsidRDefault="00EF629E" w:rsidP="00C97E84">
      <w:pPr>
        <w:widowControl w:val="0"/>
        <w:spacing w:after="0" w:line="274" w:lineRule="exact"/>
        <w:ind w:left="284" w:right="426" w:firstLine="560"/>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F629E">
        <w:rPr>
          <w:rFonts w:ascii="Times New Roman" w:eastAsia="Times New Roman" w:hAnsi="Times New Roman"/>
          <w:color w:val="000000"/>
          <w:sz w:val="23"/>
          <w:szCs w:val="23"/>
          <w:lang w:eastAsia="uk-UA"/>
        </w:rPr>
        <w:t>Косолап</w:t>
      </w:r>
      <w:proofErr w:type="spellEnd"/>
      <w:r w:rsidRPr="00EF629E">
        <w:rPr>
          <w:rFonts w:ascii="Times New Roman" w:eastAsia="Times New Roman" w:hAnsi="Times New Roman"/>
          <w:color w:val="000000"/>
          <w:sz w:val="23"/>
          <w:szCs w:val="23"/>
          <w:lang w:eastAsia="uk-UA"/>
        </w:rPr>
        <w:t xml:space="preserve"> </w:t>
      </w:r>
      <w:r w:rsidR="00082C7E">
        <w:rPr>
          <w:rFonts w:ascii="Times New Roman" w:eastAsia="Times New Roman" w:hAnsi="Times New Roman"/>
          <w:color w:val="000000"/>
          <w:sz w:val="23"/>
          <w:szCs w:val="23"/>
          <w:lang w:eastAsia="uk-UA"/>
        </w:rPr>
        <w:t xml:space="preserve">             </w:t>
      </w:r>
      <w:r w:rsidRPr="00EF629E">
        <w:rPr>
          <w:rFonts w:ascii="Times New Roman" w:eastAsia="Times New Roman" w:hAnsi="Times New Roman"/>
          <w:color w:val="000000"/>
          <w:sz w:val="23"/>
          <w:szCs w:val="23"/>
          <w:lang w:eastAsia="uk-UA"/>
        </w:rPr>
        <w:t xml:space="preserve">Марини Миколаївни на посаду судді </w:t>
      </w:r>
      <w:proofErr w:type="spellStart"/>
      <w:r w:rsidRPr="00EF629E">
        <w:rPr>
          <w:rFonts w:ascii="Times New Roman" w:eastAsia="Times New Roman" w:hAnsi="Times New Roman"/>
          <w:color w:val="000000"/>
          <w:sz w:val="23"/>
          <w:szCs w:val="23"/>
          <w:lang w:eastAsia="uk-UA"/>
        </w:rPr>
        <w:t>Ковпаківського</w:t>
      </w:r>
      <w:proofErr w:type="spellEnd"/>
      <w:r w:rsidRPr="00EF629E">
        <w:rPr>
          <w:rFonts w:ascii="Times New Roman" w:eastAsia="Times New Roman" w:hAnsi="Times New Roman"/>
          <w:color w:val="000000"/>
          <w:sz w:val="23"/>
          <w:szCs w:val="23"/>
          <w:lang w:eastAsia="uk-UA"/>
        </w:rPr>
        <w:t xml:space="preserve"> районного суду міста Суми.</w:t>
      </w:r>
    </w:p>
    <w:p w:rsidR="00EF629E" w:rsidRPr="00EF629E" w:rsidRDefault="00EF629E" w:rsidP="00C97E84">
      <w:pPr>
        <w:widowControl w:val="0"/>
        <w:spacing w:after="275" w:line="274" w:lineRule="exact"/>
        <w:ind w:left="284" w:right="426" w:firstLine="560"/>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w:t>
      </w:r>
      <w:r w:rsidRPr="00082C7E">
        <w:rPr>
          <w:rFonts w:ascii="Times New Roman" w:eastAsia="Times New Roman" w:hAnsi="Times New Roman"/>
          <w:color w:val="000000"/>
          <w:sz w:val="23"/>
          <w:szCs w:val="23"/>
          <w:lang w:eastAsia="uk-UA"/>
        </w:rPr>
        <w:t>ищ</w:t>
      </w:r>
      <w:r w:rsidRPr="00EF629E">
        <w:rPr>
          <w:rFonts w:ascii="Times New Roman" w:eastAsia="Times New Roman" w:hAnsi="Times New Roman"/>
          <w:color w:val="000000"/>
          <w:sz w:val="23"/>
          <w:szCs w:val="23"/>
          <w:lang w:eastAsia="uk-UA"/>
        </w:rPr>
        <w:t>у раду правосуддя», Комісія</w:t>
      </w:r>
    </w:p>
    <w:p w:rsidR="00EF629E" w:rsidRPr="00EF629E" w:rsidRDefault="00EF629E" w:rsidP="00C97E84">
      <w:pPr>
        <w:widowControl w:val="0"/>
        <w:spacing w:after="209" w:line="230" w:lineRule="exact"/>
        <w:ind w:left="284" w:right="426"/>
        <w:jc w:val="center"/>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вирішила:</w:t>
      </w:r>
    </w:p>
    <w:p w:rsidR="008C2A40" w:rsidRPr="00C97E84" w:rsidRDefault="00EF629E" w:rsidP="00C97E84">
      <w:pPr>
        <w:widowControl w:val="0"/>
        <w:spacing w:after="519" w:line="278" w:lineRule="exact"/>
        <w:ind w:left="284" w:right="426"/>
        <w:jc w:val="both"/>
        <w:rPr>
          <w:rFonts w:ascii="Times New Roman" w:eastAsia="Times New Roman" w:hAnsi="Times New Roman"/>
          <w:color w:val="000000"/>
          <w:sz w:val="23"/>
          <w:szCs w:val="23"/>
          <w:lang w:eastAsia="uk-UA"/>
        </w:rPr>
      </w:pPr>
      <w:r w:rsidRPr="00EF629E">
        <w:rPr>
          <w:rFonts w:ascii="Times New Roman" w:eastAsia="Times New Roman" w:hAnsi="Times New Roman"/>
          <w:color w:val="000000"/>
          <w:sz w:val="23"/>
          <w:szCs w:val="23"/>
          <w:lang w:eastAsia="uk-UA"/>
        </w:rPr>
        <w:t xml:space="preserve">рекомендувати </w:t>
      </w:r>
      <w:r w:rsidRPr="00EF629E">
        <w:rPr>
          <w:rFonts w:ascii="Times New Roman" w:eastAsia="Times New Roman" w:hAnsi="Times New Roman"/>
          <w:color w:val="000000"/>
          <w:sz w:val="23"/>
          <w:szCs w:val="23"/>
          <w:lang w:val="ru-RU" w:eastAsia="uk-UA"/>
        </w:rPr>
        <w:t xml:space="preserve">Косолап </w:t>
      </w:r>
      <w:r w:rsidRPr="00EF629E">
        <w:rPr>
          <w:rFonts w:ascii="Times New Roman" w:eastAsia="Times New Roman" w:hAnsi="Times New Roman"/>
          <w:color w:val="000000"/>
          <w:sz w:val="23"/>
          <w:szCs w:val="23"/>
          <w:lang w:eastAsia="uk-UA"/>
        </w:rPr>
        <w:t xml:space="preserve">Марину Миколаївну для призначення на посаду судді </w:t>
      </w:r>
      <w:r w:rsidR="00082C7E">
        <w:rPr>
          <w:rFonts w:ascii="Times New Roman" w:eastAsia="Times New Roman" w:hAnsi="Times New Roman"/>
          <w:color w:val="000000"/>
          <w:sz w:val="23"/>
          <w:szCs w:val="23"/>
          <w:lang w:eastAsia="uk-UA"/>
        </w:rPr>
        <w:t xml:space="preserve">   </w:t>
      </w:r>
      <w:proofErr w:type="spellStart"/>
      <w:r w:rsidRPr="00EF629E">
        <w:rPr>
          <w:rFonts w:ascii="Times New Roman" w:eastAsia="Times New Roman" w:hAnsi="Times New Roman"/>
          <w:color w:val="000000"/>
          <w:sz w:val="23"/>
          <w:szCs w:val="23"/>
          <w:lang w:eastAsia="uk-UA"/>
        </w:rPr>
        <w:t>Ковпаківського</w:t>
      </w:r>
      <w:proofErr w:type="spellEnd"/>
      <w:r w:rsidRPr="00EF629E">
        <w:rPr>
          <w:rFonts w:ascii="Times New Roman" w:eastAsia="Times New Roman" w:hAnsi="Times New Roman"/>
          <w:color w:val="000000"/>
          <w:sz w:val="23"/>
          <w:szCs w:val="23"/>
          <w:lang w:eastAsia="uk-UA"/>
        </w:rPr>
        <w:t xml:space="preserve"> районного суду міста Суми.</w:t>
      </w:r>
    </w:p>
    <w:tbl>
      <w:tblPr>
        <w:tblW w:w="0" w:type="auto"/>
        <w:tblLook w:val="04A0" w:firstRow="1" w:lastRow="0" w:firstColumn="1" w:lastColumn="0" w:noHBand="0" w:noVBand="1"/>
      </w:tblPr>
      <w:tblGrid>
        <w:gridCol w:w="3284"/>
        <w:gridCol w:w="3061"/>
        <w:gridCol w:w="3509"/>
      </w:tblGrid>
      <w:tr w:rsidR="00EF629E" w:rsidRPr="00C97E84" w:rsidTr="00911119">
        <w:tc>
          <w:tcPr>
            <w:tcW w:w="3284" w:type="dxa"/>
            <w:shd w:val="clear" w:color="auto" w:fill="auto"/>
          </w:tcPr>
          <w:p w:rsidR="00EF629E" w:rsidRPr="00C97E84" w:rsidRDefault="00EF629E" w:rsidP="00C97E84">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sz w:val="23"/>
                <w:szCs w:val="23"/>
                <w:lang w:val="ru-RU" w:eastAsia="ar-SA"/>
              </w:rPr>
            </w:pPr>
            <w:proofErr w:type="spellStart"/>
            <w:r w:rsidRPr="00C97E84">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EF629E" w:rsidRPr="00C97E84" w:rsidRDefault="00EF629E" w:rsidP="00C97E84">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F629E" w:rsidRPr="00C97E84" w:rsidRDefault="00EF629E" w:rsidP="00082C7E">
            <w:pPr>
              <w:widowControl w:val="0"/>
              <w:tabs>
                <w:tab w:val="left" w:pos="9356"/>
                <w:tab w:val="left" w:pos="9639"/>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C97E84">
              <w:rPr>
                <w:rFonts w:ascii="Times New Roman" w:eastAsia="Times New Roman" w:hAnsi="Times New Roman"/>
                <w:bCs/>
                <w:sz w:val="23"/>
                <w:szCs w:val="23"/>
                <w:lang w:eastAsia="ar-SA"/>
              </w:rPr>
              <w:t>С.В. Гладій</w:t>
            </w:r>
          </w:p>
        </w:tc>
      </w:tr>
      <w:tr w:rsidR="00EF629E" w:rsidRPr="00C97E84" w:rsidTr="00911119">
        <w:tc>
          <w:tcPr>
            <w:tcW w:w="3284" w:type="dxa"/>
            <w:shd w:val="clear" w:color="auto" w:fill="auto"/>
          </w:tcPr>
          <w:p w:rsidR="00EF629E" w:rsidRPr="00C97E84" w:rsidRDefault="00EF629E" w:rsidP="00C97E84">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r w:rsidRPr="00C97E84">
              <w:rPr>
                <w:rFonts w:ascii="Times New Roman" w:eastAsia="Times New Roman" w:hAnsi="Times New Roman"/>
                <w:sz w:val="23"/>
                <w:szCs w:val="23"/>
                <w:lang w:val="ru-RU" w:eastAsia="ar-SA"/>
              </w:rPr>
              <w:t xml:space="preserve">Члени </w:t>
            </w:r>
            <w:proofErr w:type="spellStart"/>
            <w:r w:rsidRPr="00C97E84">
              <w:rPr>
                <w:rFonts w:ascii="Times New Roman" w:eastAsia="Times New Roman" w:hAnsi="Times New Roman"/>
                <w:sz w:val="23"/>
                <w:szCs w:val="23"/>
                <w:lang w:val="ru-RU" w:eastAsia="ar-SA"/>
              </w:rPr>
              <w:t>Комі</w:t>
            </w:r>
            <w:proofErr w:type="gramStart"/>
            <w:r w:rsidRPr="00C97E84">
              <w:rPr>
                <w:rFonts w:ascii="Times New Roman" w:eastAsia="Times New Roman" w:hAnsi="Times New Roman"/>
                <w:sz w:val="23"/>
                <w:szCs w:val="23"/>
                <w:lang w:val="ru-RU" w:eastAsia="ar-SA"/>
              </w:rPr>
              <w:t>с</w:t>
            </w:r>
            <w:proofErr w:type="gramEnd"/>
            <w:r w:rsidRPr="00C97E84">
              <w:rPr>
                <w:rFonts w:ascii="Times New Roman" w:eastAsia="Times New Roman" w:hAnsi="Times New Roman"/>
                <w:sz w:val="23"/>
                <w:szCs w:val="23"/>
                <w:lang w:val="ru-RU" w:eastAsia="ar-SA"/>
              </w:rPr>
              <w:t>ії</w:t>
            </w:r>
            <w:proofErr w:type="spellEnd"/>
            <w:r w:rsidRPr="00C97E84">
              <w:rPr>
                <w:rFonts w:ascii="Times New Roman" w:eastAsia="Times New Roman" w:hAnsi="Times New Roman"/>
                <w:sz w:val="23"/>
                <w:szCs w:val="23"/>
                <w:lang w:val="ru-RU" w:eastAsia="ar-SA"/>
              </w:rPr>
              <w:t>:</w:t>
            </w:r>
          </w:p>
        </w:tc>
        <w:tc>
          <w:tcPr>
            <w:tcW w:w="3061" w:type="dxa"/>
            <w:shd w:val="clear" w:color="auto" w:fill="auto"/>
          </w:tcPr>
          <w:p w:rsidR="00EF629E" w:rsidRPr="00C97E84" w:rsidRDefault="00EF629E" w:rsidP="00C97E84">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F629E" w:rsidRPr="00C97E84" w:rsidRDefault="00EF629E" w:rsidP="00082C7E">
            <w:pPr>
              <w:widowControl w:val="0"/>
              <w:tabs>
                <w:tab w:val="left" w:pos="9356"/>
                <w:tab w:val="left" w:pos="9639"/>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C97E84">
              <w:rPr>
                <w:rFonts w:ascii="Times New Roman" w:eastAsia="Times New Roman" w:hAnsi="Times New Roman"/>
                <w:sz w:val="23"/>
                <w:szCs w:val="23"/>
                <w:lang w:val="ru-RU" w:eastAsia="ar-SA"/>
              </w:rPr>
              <w:t>В.І. Бутенко</w:t>
            </w:r>
          </w:p>
        </w:tc>
      </w:tr>
      <w:tr w:rsidR="00EF629E" w:rsidRPr="00C97E84" w:rsidTr="00911119">
        <w:tc>
          <w:tcPr>
            <w:tcW w:w="3284" w:type="dxa"/>
            <w:shd w:val="clear" w:color="auto" w:fill="auto"/>
          </w:tcPr>
          <w:p w:rsidR="00EF629E" w:rsidRPr="00C97E84" w:rsidRDefault="00EF629E" w:rsidP="00C97E84">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EF629E" w:rsidRPr="00C97E84" w:rsidRDefault="00EF629E" w:rsidP="00C97E84">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F629E" w:rsidRPr="00C97E84" w:rsidRDefault="00EF629E" w:rsidP="00082C7E">
            <w:pPr>
              <w:widowControl w:val="0"/>
              <w:tabs>
                <w:tab w:val="left" w:pos="9356"/>
                <w:tab w:val="left" w:pos="9639"/>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C97E84">
              <w:rPr>
                <w:rFonts w:ascii="Times New Roman" w:eastAsia="Times New Roman" w:hAnsi="Times New Roman"/>
                <w:bCs/>
                <w:sz w:val="23"/>
                <w:szCs w:val="23"/>
                <w:lang w:eastAsia="ar-SA"/>
              </w:rPr>
              <w:t xml:space="preserve">А.О. </w:t>
            </w:r>
            <w:proofErr w:type="spellStart"/>
            <w:r w:rsidRPr="00C97E84">
              <w:rPr>
                <w:rFonts w:ascii="Times New Roman" w:eastAsia="Times New Roman" w:hAnsi="Times New Roman"/>
                <w:bCs/>
                <w:sz w:val="23"/>
                <w:szCs w:val="23"/>
                <w:lang w:eastAsia="ar-SA"/>
              </w:rPr>
              <w:t>Заріцька</w:t>
            </w:r>
            <w:proofErr w:type="spellEnd"/>
          </w:p>
          <w:p w:rsidR="00EF629E" w:rsidRPr="00C97E84" w:rsidRDefault="00EF629E" w:rsidP="00082C7E">
            <w:pPr>
              <w:widowControl w:val="0"/>
              <w:tabs>
                <w:tab w:val="left" w:pos="3293"/>
                <w:tab w:val="left" w:pos="9356"/>
                <w:tab w:val="left" w:pos="9639"/>
              </w:tabs>
              <w:suppressAutoHyphens/>
              <w:autoSpaceDE w:val="0"/>
              <w:spacing w:after="0" w:line="480" w:lineRule="auto"/>
              <w:ind w:left="284" w:right="-285" w:firstLine="1168"/>
              <w:jc w:val="both"/>
              <w:rPr>
                <w:rFonts w:ascii="Times New Roman" w:eastAsia="Times New Roman" w:hAnsi="Times New Roman"/>
                <w:bCs/>
                <w:sz w:val="23"/>
                <w:szCs w:val="23"/>
                <w:lang w:eastAsia="ar-SA"/>
              </w:rPr>
            </w:pPr>
            <w:r w:rsidRPr="00C97E84">
              <w:rPr>
                <w:rFonts w:ascii="Times New Roman" w:eastAsia="Times New Roman" w:hAnsi="Times New Roman"/>
                <w:bCs/>
                <w:sz w:val="23"/>
                <w:szCs w:val="23"/>
                <w:lang w:eastAsia="ar-SA"/>
              </w:rPr>
              <w:t>М.А.</w:t>
            </w:r>
            <w:proofErr w:type="spellStart"/>
            <w:r w:rsidRPr="00C97E84">
              <w:rPr>
                <w:rFonts w:ascii="Times New Roman" w:eastAsia="Times New Roman" w:hAnsi="Times New Roman"/>
                <w:bCs/>
                <w:sz w:val="23"/>
                <w:szCs w:val="23"/>
                <w:lang w:eastAsia="ar-SA"/>
              </w:rPr>
              <w:t>Макарчук</w:t>
            </w:r>
            <w:proofErr w:type="spellEnd"/>
          </w:p>
        </w:tc>
      </w:tr>
      <w:tr w:rsidR="00EF629E" w:rsidRPr="00C97E84" w:rsidTr="00911119">
        <w:tc>
          <w:tcPr>
            <w:tcW w:w="3284" w:type="dxa"/>
            <w:shd w:val="clear" w:color="auto" w:fill="auto"/>
          </w:tcPr>
          <w:p w:rsidR="00EF629E" w:rsidRPr="00C97E84" w:rsidRDefault="00EF629E" w:rsidP="00C97E84">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EF629E" w:rsidRPr="00C97E84" w:rsidRDefault="00EF629E" w:rsidP="00C97E84">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F629E" w:rsidRPr="00C97E84" w:rsidRDefault="00EF629E" w:rsidP="00082C7E">
            <w:pPr>
              <w:widowControl w:val="0"/>
              <w:tabs>
                <w:tab w:val="left" w:pos="9356"/>
                <w:tab w:val="left" w:pos="9639"/>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C97E84">
              <w:rPr>
                <w:rFonts w:ascii="Times New Roman" w:eastAsia="Times New Roman" w:hAnsi="Times New Roman"/>
                <w:bCs/>
                <w:sz w:val="23"/>
                <w:szCs w:val="23"/>
                <w:lang w:eastAsia="ar-SA"/>
              </w:rPr>
              <w:t xml:space="preserve">М.І. </w:t>
            </w:r>
            <w:proofErr w:type="spellStart"/>
            <w:r w:rsidRPr="00C97E84">
              <w:rPr>
                <w:rFonts w:ascii="Times New Roman" w:eastAsia="Times New Roman" w:hAnsi="Times New Roman"/>
                <w:bCs/>
                <w:sz w:val="23"/>
                <w:szCs w:val="23"/>
                <w:lang w:eastAsia="ar-SA"/>
              </w:rPr>
              <w:t>Мішин</w:t>
            </w:r>
            <w:proofErr w:type="spellEnd"/>
          </w:p>
          <w:p w:rsidR="00EF629E" w:rsidRPr="00C97E84" w:rsidRDefault="00EF629E" w:rsidP="00082C7E">
            <w:pPr>
              <w:widowControl w:val="0"/>
              <w:tabs>
                <w:tab w:val="left" w:pos="9356"/>
                <w:tab w:val="left" w:pos="9639"/>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C97E84">
              <w:rPr>
                <w:rFonts w:ascii="Times New Roman" w:eastAsia="Times New Roman" w:hAnsi="Times New Roman"/>
                <w:bCs/>
                <w:sz w:val="23"/>
                <w:szCs w:val="23"/>
                <w:lang w:eastAsia="ar-SA"/>
              </w:rPr>
              <w:t>С.Л. Остапець</w:t>
            </w:r>
          </w:p>
          <w:p w:rsidR="00EF629E" w:rsidRPr="00C97E84" w:rsidRDefault="00EF629E" w:rsidP="00082C7E">
            <w:pPr>
              <w:widowControl w:val="0"/>
              <w:tabs>
                <w:tab w:val="left" w:pos="9356"/>
                <w:tab w:val="left" w:pos="9639"/>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C97E84">
              <w:rPr>
                <w:rFonts w:ascii="Times New Roman" w:eastAsia="Times New Roman" w:hAnsi="Times New Roman"/>
                <w:bCs/>
                <w:sz w:val="23"/>
                <w:szCs w:val="23"/>
                <w:lang w:eastAsia="ar-SA"/>
              </w:rPr>
              <w:t xml:space="preserve">М.В. </w:t>
            </w:r>
            <w:proofErr w:type="spellStart"/>
            <w:r w:rsidRPr="00C97E84">
              <w:rPr>
                <w:rFonts w:ascii="Times New Roman" w:eastAsia="Times New Roman" w:hAnsi="Times New Roman"/>
                <w:bCs/>
                <w:sz w:val="23"/>
                <w:szCs w:val="23"/>
                <w:lang w:eastAsia="ar-SA"/>
              </w:rPr>
              <w:t>Сірош</w:t>
            </w:r>
            <w:proofErr w:type="spellEnd"/>
          </w:p>
          <w:p w:rsidR="00EF629E" w:rsidRPr="00C97E84" w:rsidRDefault="00EF629E" w:rsidP="00082C7E">
            <w:pPr>
              <w:widowControl w:val="0"/>
              <w:tabs>
                <w:tab w:val="left" w:pos="9356"/>
                <w:tab w:val="left" w:pos="9639"/>
              </w:tabs>
              <w:suppressAutoHyphens/>
              <w:autoSpaceDE w:val="0"/>
              <w:spacing w:after="0" w:line="480" w:lineRule="auto"/>
              <w:ind w:left="284" w:right="-285" w:firstLine="1168"/>
              <w:jc w:val="both"/>
              <w:rPr>
                <w:rFonts w:ascii="Times New Roman" w:eastAsia="Times New Roman" w:hAnsi="Times New Roman"/>
                <w:bCs/>
                <w:sz w:val="23"/>
                <w:szCs w:val="23"/>
                <w:lang w:eastAsia="ar-SA"/>
              </w:rPr>
            </w:pPr>
            <w:r w:rsidRPr="00C97E84">
              <w:rPr>
                <w:rFonts w:ascii="Times New Roman" w:eastAsia="Times New Roman" w:hAnsi="Times New Roman"/>
                <w:bCs/>
                <w:sz w:val="23"/>
                <w:szCs w:val="23"/>
                <w:lang w:eastAsia="ar-SA"/>
              </w:rPr>
              <w:t xml:space="preserve">А.А. </w:t>
            </w:r>
            <w:proofErr w:type="spellStart"/>
            <w:r w:rsidRPr="00C97E84">
              <w:rPr>
                <w:rFonts w:ascii="Times New Roman" w:eastAsia="Times New Roman" w:hAnsi="Times New Roman"/>
                <w:bCs/>
                <w:sz w:val="23"/>
                <w:szCs w:val="23"/>
                <w:lang w:eastAsia="ar-SA"/>
              </w:rPr>
              <w:t>Солодков</w:t>
            </w:r>
            <w:proofErr w:type="spellEnd"/>
          </w:p>
          <w:p w:rsidR="00EF629E" w:rsidRPr="00C97E84" w:rsidRDefault="00EF629E" w:rsidP="00082C7E">
            <w:pPr>
              <w:widowControl w:val="0"/>
              <w:tabs>
                <w:tab w:val="left" w:pos="9356"/>
                <w:tab w:val="left" w:pos="9639"/>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C97E84">
              <w:rPr>
                <w:rFonts w:ascii="Times New Roman" w:eastAsia="Times New Roman" w:hAnsi="Times New Roman"/>
                <w:bCs/>
                <w:sz w:val="23"/>
                <w:szCs w:val="23"/>
                <w:lang w:eastAsia="ar-SA"/>
              </w:rPr>
              <w:t xml:space="preserve">Ю.Г. </w:t>
            </w:r>
            <w:proofErr w:type="spellStart"/>
            <w:r w:rsidRPr="00C97E84">
              <w:rPr>
                <w:rFonts w:ascii="Times New Roman" w:eastAsia="Times New Roman" w:hAnsi="Times New Roman"/>
                <w:bCs/>
                <w:sz w:val="23"/>
                <w:szCs w:val="23"/>
                <w:lang w:eastAsia="ar-SA"/>
              </w:rPr>
              <w:t>Тітов</w:t>
            </w:r>
            <w:proofErr w:type="spellEnd"/>
          </w:p>
          <w:p w:rsidR="00EF629E" w:rsidRPr="00C97E84" w:rsidRDefault="00EF629E" w:rsidP="00082C7E">
            <w:pPr>
              <w:widowControl w:val="0"/>
              <w:tabs>
                <w:tab w:val="left" w:pos="9356"/>
                <w:tab w:val="left" w:pos="9639"/>
              </w:tabs>
              <w:suppressAutoHyphens/>
              <w:autoSpaceDE w:val="0"/>
              <w:spacing w:after="0" w:line="480" w:lineRule="auto"/>
              <w:ind w:left="284" w:right="-285" w:firstLine="1168"/>
              <w:jc w:val="both"/>
              <w:rPr>
                <w:rFonts w:ascii="Times New Roman" w:eastAsia="Times New Roman" w:hAnsi="Times New Roman"/>
                <w:bCs/>
                <w:sz w:val="23"/>
                <w:szCs w:val="23"/>
                <w:lang w:eastAsia="ar-SA"/>
              </w:rPr>
            </w:pPr>
            <w:r w:rsidRPr="00C97E84">
              <w:rPr>
                <w:rFonts w:ascii="Times New Roman" w:eastAsia="Times New Roman" w:hAnsi="Times New Roman"/>
                <w:bCs/>
                <w:sz w:val="23"/>
                <w:szCs w:val="23"/>
                <w:lang w:eastAsia="ar-SA"/>
              </w:rPr>
              <w:t>В. Є. Устименко</w:t>
            </w:r>
          </w:p>
        </w:tc>
      </w:tr>
      <w:tr w:rsidR="00EF629E" w:rsidRPr="00C97E84" w:rsidTr="00911119">
        <w:tc>
          <w:tcPr>
            <w:tcW w:w="3284" w:type="dxa"/>
            <w:shd w:val="clear" w:color="auto" w:fill="auto"/>
          </w:tcPr>
          <w:p w:rsidR="00EF629E" w:rsidRPr="00C97E84" w:rsidRDefault="00EF629E" w:rsidP="00C97E84">
            <w:pPr>
              <w:widowControl w:val="0"/>
              <w:tabs>
                <w:tab w:val="left" w:pos="9356"/>
                <w:tab w:val="left" w:pos="9639"/>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EF629E" w:rsidRPr="00C97E84" w:rsidRDefault="00EF629E" w:rsidP="00C97E84">
            <w:pPr>
              <w:widowControl w:val="0"/>
              <w:tabs>
                <w:tab w:val="left" w:pos="9356"/>
                <w:tab w:val="left" w:pos="9639"/>
              </w:tabs>
              <w:suppressAutoHyphens/>
              <w:autoSpaceDE w:val="0"/>
              <w:spacing w:after="0" w:line="480" w:lineRule="auto"/>
              <w:ind w:left="284" w:right="426" w:firstLine="567"/>
              <w:jc w:val="center"/>
              <w:rPr>
                <w:rFonts w:ascii="Times New Roman" w:eastAsia="Times New Roman" w:hAnsi="Times New Roman"/>
                <w:sz w:val="23"/>
                <w:szCs w:val="23"/>
                <w:lang w:val="ru-RU" w:eastAsia="ar-SA"/>
              </w:rPr>
            </w:pPr>
          </w:p>
        </w:tc>
        <w:tc>
          <w:tcPr>
            <w:tcW w:w="3509" w:type="dxa"/>
            <w:shd w:val="clear" w:color="auto" w:fill="auto"/>
          </w:tcPr>
          <w:p w:rsidR="00EF629E" w:rsidRPr="00C97E84" w:rsidRDefault="00EF629E" w:rsidP="00082C7E">
            <w:pPr>
              <w:widowControl w:val="0"/>
              <w:tabs>
                <w:tab w:val="left" w:pos="9356"/>
                <w:tab w:val="left" w:pos="9639"/>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C97E84">
              <w:rPr>
                <w:rFonts w:ascii="Times New Roman" w:eastAsia="Times New Roman" w:hAnsi="Times New Roman"/>
                <w:bCs/>
                <w:sz w:val="23"/>
                <w:szCs w:val="23"/>
                <w:lang w:eastAsia="ar-SA"/>
              </w:rPr>
              <w:t>Т.С. Шилова</w:t>
            </w:r>
          </w:p>
        </w:tc>
      </w:tr>
    </w:tbl>
    <w:p w:rsidR="0067237C" w:rsidRPr="00C97E84" w:rsidRDefault="0067237C" w:rsidP="0067237C">
      <w:pPr>
        <w:widowControl w:val="0"/>
        <w:tabs>
          <w:tab w:val="left" w:pos="9356"/>
          <w:tab w:val="left" w:pos="9781"/>
          <w:tab w:val="left" w:pos="9923"/>
        </w:tabs>
        <w:spacing w:after="0" w:line="298" w:lineRule="exact"/>
        <w:ind w:left="284" w:right="426" w:firstLine="567"/>
        <w:jc w:val="both"/>
        <w:rPr>
          <w:rFonts w:ascii="Times New Roman" w:eastAsia="Times New Roman" w:hAnsi="Times New Roman"/>
          <w:color w:val="000000"/>
          <w:sz w:val="23"/>
          <w:szCs w:val="23"/>
          <w:lang w:eastAsia="uk-UA"/>
        </w:rPr>
      </w:pPr>
    </w:p>
    <w:p w:rsidR="00EB4AD3" w:rsidRPr="00C97E84" w:rsidRDefault="00EB4AD3" w:rsidP="0067237C">
      <w:pPr>
        <w:tabs>
          <w:tab w:val="left" w:pos="9356"/>
          <w:tab w:val="left" w:pos="9781"/>
          <w:tab w:val="left" w:pos="9923"/>
        </w:tabs>
        <w:spacing w:after="0" w:line="480" w:lineRule="auto"/>
        <w:ind w:left="284" w:right="426" w:firstLine="567"/>
        <w:jc w:val="center"/>
        <w:rPr>
          <w:rFonts w:ascii="Times New Roman" w:eastAsia="Times New Roman" w:hAnsi="Times New Roman"/>
          <w:bCs/>
          <w:sz w:val="23"/>
          <w:szCs w:val="23"/>
          <w:u w:val="single"/>
          <w:lang w:eastAsia="ru-RU"/>
        </w:rPr>
      </w:pPr>
    </w:p>
    <w:sectPr w:rsidR="00EB4AD3" w:rsidRPr="00C97E84" w:rsidSect="004606E0">
      <w:headerReference w:type="default" r:id="rId9"/>
      <w:headerReference w:type="first" r:id="rId10"/>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95E" w:rsidRDefault="00AA295E" w:rsidP="000F273B">
      <w:pPr>
        <w:spacing w:after="0" w:line="240" w:lineRule="auto"/>
      </w:pPr>
      <w:r>
        <w:separator/>
      </w:r>
    </w:p>
  </w:endnote>
  <w:endnote w:type="continuationSeparator" w:id="0">
    <w:p w:rsidR="00AA295E" w:rsidRDefault="00AA295E"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95E" w:rsidRDefault="00AA295E" w:rsidP="000F273B">
      <w:pPr>
        <w:spacing w:after="0" w:line="240" w:lineRule="auto"/>
      </w:pPr>
      <w:r>
        <w:separator/>
      </w:r>
    </w:p>
  </w:footnote>
  <w:footnote w:type="continuationSeparator" w:id="0">
    <w:p w:rsidR="00AA295E" w:rsidRDefault="00AA295E"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742603"/>
      <w:docPartObj>
        <w:docPartGallery w:val="Page Numbers (Top of Page)"/>
        <w:docPartUnique/>
      </w:docPartObj>
    </w:sdtPr>
    <w:sdtEndPr/>
    <w:sdtContent>
      <w:p w:rsidR="00610485" w:rsidRDefault="00610485">
        <w:pPr>
          <w:pStyle w:val="a6"/>
          <w:jc w:val="center"/>
        </w:pPr>
        <w:r>
          <w:fldChar w:fldCharType="begin"/>
        </w:r>
        <w:r>
          <w:instrText>PAGE   \* MERGEFORMAT</w:instrText>
        </w:r>
        <w:r>
          <w:fldChar w:fldCharType="separate"/>
        </w:r>
        <w:r w:rsidR="00DA2311" w:rsidRPr="00DA2311">
          <w:rPr>
            <w:noProof/>
            <w:lang w:val="ru-RU"/>
          </w:rPr>
          <w:t>2</w:t>
        </w:r>
        <w:r>
          <w:fldChar w:fldCharType="end"/>
        </w:r>
      </w:p>
    </w:sdtContent>
  </w:sdt>
  <w:p w:rsidR="00D42BFE" w:rsidRDefault="00D42BF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D" w:rsidRDefault="0028474D">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76C30"/>
    <w:rsid w:val="00082C7E"/>
    <w:rsid w:val="000A4055"/>
    <w:rsid w:val="000A5EBB"/>
    <w:rsid w:val="000E5E45"/>
    <w:rsid w:val="000F273B"/>
    <w:rsid w:val="00101412"/>
    <w:rsid w:val="001243E8"/>
    <w:rsid w:val="001271BE"/>
    <w:rsid w:val="00162088"/>
    <w:rsid w:val="00165582"/>
    <w:rsid w:val="001840C4"/>
    <w:rsid w:val="001874DF"/>
    <w:rsid w:val="001930ED"/>
    <w:rsid w:val="0019583E"/>
    <w:rsid w:val="001A59C4"/>
    <w:rsid w:val="001B1724"/>
    <w:rsid w:val="001B544A"/>
    <w:rsid w:val="001B6680"/>
    <w:rsid w:val="001D4952"/>
    <w:rsid w:val="001D539F"/>
    <w:rsid w:val="001E11B7"/>
    <w:rsid w:val="001F3CCD"/>
    <w:rsid w:val="0020431E"/>
    <w:rsid w:val="002051D8"/>
    <w:rsid w:val="002277CF"/>
    <w:rsid w:val="00255140"/>
    <w:rsid w:val="00280EB9"/>
    <w:rsid w:val="00283617"/>
    <w:rsid w:val="0028474D"/>
    <w:rsid w:val="002A5F28"/>
    <w:rsid w:val="002C55E1"/>
    <w:rsid w:val="002D340B"/>
    <w:rsid w:val="00300C5E"/>
    <w:rsid w:val="00303CC4"/>
    <w:rsid w:val="003055ED"/>
    <w:rsid w:val="00312983"/>
    <w:rsid w:val="00323AD3"/>
    <w:rsid w:val="003310F5"/>
    <w:rsid w:val="00332A73"/>
    <w:rsid w:val="0035759F"/>
    <w:rsid w:val="003A1741"/>
    <w:rsid w:val="003B2E32"/>
    <w:rsid w:val="003D34E8"/>
    <w:rsid w:val="003D6F18"/>
    <w:rsid w:val="003D7D6C"/>
    <w:rsid w:val="00407A90"/>
    <w:rsid w:val="00412E09"/>
    <w:rsid w:val="00427458"/>
    <w:rsid w:val="00431969"/>
    <w:rsid w:val="004356C6"/>
    <w:rsid w:val="004506EA"/>
    <w:rsid w:val="004606E0"/>
    <w:rsid w:val="0046606B"/>
    <w:rsid w:val="004B7EC5"/>
    <w:rsid w:val="004D46E4"/>
    <w:rsid w:val="00502618"/>
    <w:rsid w:val="00507B99"/>
    <w:rsid w:val="00511A7B"/>
    <w:rsid w:val="00513F24"/>
    <w:rsid w:val="005208B0"/>
    <w:rsid w:val="00544A3A"/>
    <w:rsid w:val="005459CD"/>
    <w:rsid w:val="005702C2"/>
    <w:rsid w:val="00597865"/>
    <w:rsid w:val="005C66B7"/>
    <w:rsid w:val="005D2791"/>
    <w:rsid w:val="005E0371"/>
    <w:rsid w:val="005E7523"/>
    <w:rsid w:val="005F1D3A"/>
    <w:rsid w:val="00607FDB"/>
    <w:rsid w:val="00610485"/>
    <w:rsid w:val="0062144A"/>
    <w:rsid w:val="00625DF9"/>
    <w:rsid w:val="00641C95"/>
    <w:rsid w:val="00642492"/>
    <w:rsid w:val="00646763"/>
    <w:rsid w:val="0065292A"/>
    <w:rsid w:val="0065350B"/>
    <w:rsid w:val="0067237C"/>
    <w:rsid w:val="006860B6"/>
    <w:rsid w:val="006A048F"/>
    <w:rsid w:val="006E571F"/>
    <w:rsid w:val="006F399E"/>
    <w:rsid w:val="00714007"/>
    <w:rsid w:val="00725273"/>
    <w:rsid w:val="00730AD6"/>
    <w:rsid w:val="00744DD7"/>
    <w:rsid w:val="00750F3C"/>
    <w:rsid w:val="00774718"/>
    <w:rsid w:val="00775EC6"/>
    <w:rsid w:val="007806CD"/>
    <w:rsid w:val="00795A6C"/>
    <w:rsid w:val="007C04AB"/>
    <w:rsid w:val="007C0AF7"/>
    <w:rsid w:val="007C460D"/>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273D"/>
    <w:rsid w:val="008C2A40"/>
    <w:rsid w:val="008C385B"/>
    <w:rsid w:val="008D0911"/>
    <w:rsid w:val="008D2420"/>
    <w:rsid w:val="008D67AF"/>
    <w:rsid w:val="008F5E5B"/>
    <w:rsid w:val="0092000E"/>
    <w:rsid w:val="00924140"/>
    <w:rsid w:val="00924D1D"/>
    <w:rsid w:val="00941B61"/>
    <w:rsid w:val="0098007E"/>
    <w:rsid w:val="00995AED"/>
    <w:rsid w:val="009B4763"/>
    <w:rsid w:val="009B5D37"/>
    <w:rsid w:val="009E6A8F"/>
    <w:rsid w:val="009F113B"/>
    <w:rsid w:val="009F75DB"/>
    <w:rsid w:val="00A25528"/>
    <w:rsid w:val="00A323D9"/>
    <w:rsid w:val="00A758AA"/>
    <w:rsid w:val="00AA295E"/>
    <w:rsid w:val="00AD2FDD"/>
    <w:rsid w:val="00AE4223"/>
    <w:rsid w:val="00AF284C"/>
    <w:rsid w:val="00B12AB4"/>
    <w:rsid w:val="00B26C7C"/>
    <w:rsid w:val="00B30832"/>
    <w:rsid w:val="00B6213D"/>
    <w:rsid w:val="00B71391"/>
    <w:rsid w:val="00BA4C76"/>
    <w:rsid w:val="00BB04FA"/>
    <w:rsid w:val="00BC5F3F"/>
    <w:rsid w:val="00BD66C4"/>
    <w:rsid w:val="00BE72AA"/>
    <w:rsid w:val="00BF78E4"/>
    <w:rsid w:val="00C0089B"/>
    <w:rsid w:val="00C00CEE"/>
    <w:rsid w:val="00C016A1"/>
    <w:rsid w:val="00C075C6"/>
    <w:rsid w:val="00C07A9E"/>
    <w:rsid w:val="00C07B07"/>
    <w:rsid w:val="00C12EEE"/>
    <w:rsid w:val="00C36BA2"/>
    <w:rsid w:val="00C47069"/>
    <w:rsid w:val="00C66938"/>
    <w:rsid w:val="00C84CA0"/>
    <w:rsid w:val="00C97E84"/>
    <w:rsid w:val="00CB1C51"/>
    <w:rsid w:val="00CF3787"/>
    <w:rsid w:val="00CF58D7"/>
    <w:rsid w:val="00CF6726"/>
    <w:rsid w:val="00D01654"/>
    <w:rsid w:val="00D11FE4"/>
    <w:rsid w:val="00D14DF9"/>
    <w:rsid w:val="00D17F2A"/>
    <w:rsid w:val="00D3173D"/>
    <w:rsid w:val="00D357CA"/>
    <w:rsid w:val="00D42BFE"/>
    <w:rsid w:val="00D551BB"/>
    <w:rsid w:val="00D74FED"/>
    <w:rsid w:val="00D80C04"/>
    <w:rsid w:val="00D931C7"/>
    <w:rsid w:val="00D95D7B"/>
    <w:rsid w:val="00D979BF"/>
    <w:rsid w:val="00DA17F5"/>
    <w:rsid w:val="00DA2311"/>
    <w:rsid w:val="00DA3C53"/>
    <w:rsid w:val="00DC4DF9"/>
    <w:rsid w:val="00DE483C"/>
    <w:rsid w:val="00DF06B3"/>
    <w:rsid w:val="00DF1569"/>
    <w:rsid w:val="00E1241A"/>
    <w:rsid w:val="00E31D07"/>
    <w:rsid w:val="00E34275"/>
    <w:rsid w:val="00E417A7"/>
    <w:rsid w:val="00E507FF"/>
    <w:rsid w:val="00E64054"/>
    <w:rsid w:val="00E934A8"/>
    <w:rsid w:val="00E977BE"/>
    <w:rsid w:val="00EA1A85"/>
    <w:rsid w:val="00EB4AD3"/>
    <w:rsid w:val="00EC2BF6"/>
    <w:rsid w:val="00EE0305"/>
    <w:rsid w:val="00EE651F"/>
    <w:rsid w:val="00EF258C"/>
    <w:rsid w:val="00EF354D"/>
    <w:rsid w:val="00EF629E"/>
    <w:rsid w:val="00EF6C96"/>
    <w:rsid w:val="00F12950"/>
    <w:rsid w:val="00F34530"/>
    <w:rsid w:val="00F44177"/>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681</TotalTime>
  <Pages>1</Pages>
  <Words>2689</Words>
  <Characters>1534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150</cp:revision>
  <dcterms:created xsi:type="dcterms:W3CDTF">2020-08-21T07:09:00Z</dcterms:created>
  <dcterms:modified xsi:type="dcterms:W3CDTF">2020-09-04T06:13:00Z</dcterms:modified>
</cp:coreProperties>
</file>