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06C26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06C26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006C26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06D72" w:rsidRDefault="002F04E9" w:rsidP="00006C26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06D72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E1338E">
        <w:rPr>
          <w:rFonts w:ascii="Times New Roman" w:eastAsia="Times New Roman" w:hAnsi="Times New Roman"/>
          <w:sz w:val="27"/>
          <w:szCs w:val="27"/>
          <w:lang w:eastAsia="ru-RU"/>
        </w:rPr>
        <w:t>1 жовтн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я 2019 року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6510A2" w:rsidRPr="00706D72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006C2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006C26" w:rsidRDefault="007B3BC8" w:rsidP="00006C2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A26D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1519A" w:rsidRPr="00006C26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661</w:t>
      </w:r>
      <w:r w:rsidR="006510A2" w:rsidRPr="00A26D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8D53F2" w:rsidRPr="00006C26" w:rsidRDefault="00F16892" w:rsidP="00006C26">
      <w:pPr>
        <w:pStyle w:val="20"/>
        <w:shd w:val="clear" w:color="auto" w:fill="auto"/>
        <w:spacing w:before="0" w:afterLines="20" w:after="48" w:line="557" w:lineRule="exact"/>
        <w:jc w:val="left"/>
        <w:rPr>
          <w:color w:val="000000"/>
          <w:sz w:val="27"/>
          <w:szCs w:val="27"/>
          <w:lang w:val="ru-RU"/>
        </w:rPr>
      </w:pPr>
      <w:r w:rsidRPr="00365619">
        <w:rPr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F16892" w:rsidRPr="00365619" w:rsidRDefault="00650569" w:rsidP="00006C26">
      <w:pPr>
        <w:pStyle w:val="20"/>
        <w:shd w:val="clear" w:color="auto" w:fill="auto"/>
        <w:spacing w:before="0" w:afterLines="20" w:after="48" w:line="557" w:lineRule="exact"/>
        <w:jc w:val="lef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головуючого – Гладія С.В.</w:t>
      </w:r>
    </w:p>
    <w:p w:rsidR="008D53F2" w:rsidRPr="00006C26" w:rsidRDefault="008D53F2" w:rsidP="00006C26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7"/>
          <w:szCs w:val="27"/>
          <w:lang w:val="ru-RU"/>
        </w:rPr>
      </w:pPr>
    </w:p>
    <w:p w:rsidR="00F16892" w:rsidRPr="00365619" w:rsidRDefault="00650569" w:rsidP="00006C26">
      <w:pPr>
        <w:pStyle w:val="20"/>
        <w:shd w:val="clear" w:color="auto" w:fill="auto"/>
        <w:spacing w:before="0" w:afterLines="20" w:after="48" w:line="278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 xml:space="preserve">членів Комісії: </w:t>
      </w:r>
      <w:proofErr w:type="spellStart"/>
      <w:r w:rsidRPr="00365619">
        <w:rPr>
          <w:color w:val="000000"/>
          <w:sz w:val="27"/>
          <w:szCs w:val="27"/>
        </w:rPr>
        <w:t>Бутенка</w:t>
      </w:r>
      <w:proofErr w:type="spellEnd"/>
      <w:r w:rsidRPr="00365619">
        <w:rPr>
          <w:color w:val="000000"/>
          <w:sz w:val="27"/>
          <w:szCs w:val="27"/>
        </w:rPr>
        <w:t xml:space="preserve"> В.І., </w:t>
      </w:r>
      <w:r w:rsidR="00F16892" w:rsidRPr="00365619">
        <w:rPr>
          <w:color w:val="000000"/>
          <w:sz w:val="27"/>
          <w:szCs w:val="27"/>
        </w:rPr>
        <w:t xml:space="preserve">Дроздова О.М., </w:t>
      </w:r>
      <w:proofErr w:type="spellStart"/>
      <w:r w:rsidR="00F16892" w:rsidRPr="00365619">
        <w:rPr>
          <w:color w:val="000000"/>
          <w:sz w:val="27"/>
          <w:szCs w:val="27"/>
        </w:rPr>
        <w:t>Заріцької</w:t>
      </w:r>
      <w:proofErr w:type="spellEnd"/>
      <w:r w:rsidR="00F16892" w:rsidRPr="00365619">
        <w:rPr>
          <w:color w:val="000000"/>
          <w:sz w:val="27"/>
          <w:szCs w:val="27"/>
        </w:rPr>
        <w:t xml:space="preserve"> А.О.,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Макарчука</w:t>
      </w:r>
      <w:proofErr w:type="spellEnd"/>
      <w:r w:rsidRPr="00365619">
        <w:rPr>
          <w:color w:val="000000"/>
          <w:sz w:val="27"/>
          <w:szCs w:val="27"/>
        </w:rPr>
        <w:t xml:space="preserve"> М.А.,</w:t>
      </w:r>
      <w:r w:rsidR="00A26D05">
        <w:rPr>
          <w:color w:val="000000"/>
          <w:sz w:val="27"/>
          <w:szCs w:val="27"/>
        </w:rPr>
        <w:t xml:space="preserve">                </w:t>
      </w:r>
      <w:proofErr w:type="spellStart"/>
      <w:r w:rsidR="00A26D05">
        <w:rPr>
          <w:color w:val="000000"/>
          <w:sz w:val="27"/>
          <w:szCs w:val="27"/>
        </w:rPr>
        <w:t>Мішина</w:t>
      </w:r>
      <w:proofErr w:type="spellEnd"/>
      <w:r w:rsidR="00A26D05">
        <w:rPr>
          <w:color w:val="000000"/>
          <w:sz w:val="27"/>
          <w:szCs w:val="27"/>
        </w:rPr>
        <w:t xml:space="preserve"> М.І., </w:t>
      </w:r>
      <w:r w:rsidR="00F16892" w:rsidRPr="00365619">
        <w:rPr>
          <w:color w:val="000000"/>
          <w:sz w:val="27"/>
          <w:szCs w:val="27"/>
        </w:rPr>
        <w:t>Остапця С.Л</w:t>
      </w:r>
      <w:r w:rsidR="0047122B" w:rsidRPr="00365619">
        <w:rPr>
          <w:color w:val="000000"/>
          <w:sz w:val="27"/>
          <w:szCs w:val="27"/>
        </w:rPr>
        <w:t xml:space="preserve">., </w:t>
      </w:r>
      <w:proofErr w:type="spellStart"/>
      <w:r w:rsidR="0047122B" w:rsidRPr="00365619">
        <w:rPr>
          <w:color w:val="000000"/>
          <w:sz w:val="27"/>
          <w:szCs w:val="27"/>
        </w:rPr>
        <w:t>Сіроша</w:t>
      </w:r>
      <w:proofErr w:type="spellEnd"/>
      <w:r w:rsidR="0047122B" w:rsidRPr="00365619">
        <w:rPr>
          <w:color w:val="000000"/>
          <w:sz w:val="27"/>
          <w:szCs w:val="27"/>
        </w:rPr>
        <w:t xml:space="preserve"> М.В.,</w:t>
      </w:r>
      <w:r w:rsidRPr="00365619">
        <w:rPr>
          <w:color w:val="000000"/>
          <w:sz w:val="27"/>
          <w:szCs w:val="27"/>
        </w:rPr>
        <w:t xml:space="preserve"> </w:t>
      </w:r>
      <w:proofErr w:type="spellStart"/>
      <w:r w:rsidRPr="00365619">
        <w:rPr>
          <w:color w:val="000000"/>
          <w:sz w:val="27"/>
          <w:szCs w:val="27"/>
        </w:rPr>
        <w:t>Солодкова</w:t>
      </w:r>
      <w:proofErr w:type="spellEnd"/>
      <w:r w:rsidRPr="00365619">
        <w:rPr>
          <w:color w:val="000000"/>
          <w:sz w:val="27"/>
          <w:szCs w:val="27"/>
        </w:rPr>
        <w:t xml:space="preserve"> А.А., Устименко В.Є., </w:t>
      </w:r>
      <w:r w:rsidR="00A26D05">
        <w:rPr>
          <w:color w:val="000000"/>
          <w:sz w:val="27"/>
          <w:szCs w:val="27"/>
        </w:rPr>
        <w:t xml:space="preserve">                    </w:t>
      </w:r>
      <w:proofErr w:type="spellStart"/>
      <w:r w:rsidR="0047122B" w:rsidRPr="00365619">
        <w:rPr>
          <w:color w:val="000000"/>
          <w:sz w:val="27"/>
          <w:szCs w:val="27"/>
        </w:rPr>
        <w:t>Шил</w:t>
      </w:r>
      <w:r w:rsidR="00F16892" w:rsidRPr="00365619">
        <w:rPr>
          <w:color w:val="000000"/>
          <w:sz w:val="27"/>
          <w:szCs w:val="27"/>
        </w:rPr>
        <w:t>ової</w:t>
      </w:r>
      <w:proofErr w:type="spellEnd"/>
      <w:r w:rsidR="00F16892" w:rsidRPr="00365619">
        <w:rPr>
          <w:color w:val="000000"/>
          <w:sz w:val="27"/>
          <w:szCs w:val="27"/>
        </w:rPr>
        <w:t xml:space="preserve"> Т.С.</w:t>
      </w:r>
      <w:r w:rsidRPr="00365619">
        <w:rPr>
          <w:color w:val="000000"/>
          <w:sz w:val="27"/>
          <w:szCs w:val="27"/>
        </w:rPr>
        <w:t>,</w:t>
      </w:r>
    </w:p>
    <w:p w:rsidR="008D53F2" w:rsidRPr="00006C26" w:rsidRDefault="008D53F2" w:rsidP="00006C26">
      <w:pPr>
        <w:pStyle w:val="20"/>
        <w:shd w:val="clear" w:color="auto" w:fill="auto"/>
        <w:spacing w:before="0" w:afterLines="20" w:after="48" w:line="274" w:lineRule="exact"/>
        <w:rPr>
          <w:color w:val="000000"/>
          <w:sz w:val="27"/>
          <w:szCs w:val="27"/>
          <w:lang w:val="ru-RU"/>
        </w:rPr>
      </w:pPr>
    </w:p>
    <w:p w:rsidR="00F16892" w:rsidRPr="00365619" w:rsidRDefault="00F16892" w:rsidP="00006C26">
      <w:pPr>
        <w:pStyle w:val="20"/>
        <w:shd w:val="clear" w:color="auto" w:fill="auto"/>
        <w:spacing w:before="0" w:afterLines="20" w:after="48" w:line="274" w:lineRule="exact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розглянувши питання про надання рекомендацій щодо призначення кандидат</w:t>
      </w:r>
      <w:r w:rsidR="005B58CE">
        <w:rPr>
          <w:color w:val="000000"/>
          <w:sz w:val="27"/>
          <w:szCs w:val="27"/>
        </w:rPr>
        <w:t xml:space="preserve">ів                      на посади </w:t>
      </w:r>
      <w:r w:rsidRPr="00365619">
        <w:rPr>
          <w:color w:val="000000"/>
          <w:sz w:val="27"/>
          <w:szCs w:val="27"/>
        </w:rPr>
        <w:t xml:space="preserve">суддів місцевих </w:t>
      </w:r>
      <w:r w:rsidR="000E62AF" w:rsidRPr="00365619">
        <w:rPr>
          <w:color w:val="000000"/>
          <w:sz w:val="27"/>
          <w:szCs w:val="27"/>
        </w:rPr>
        <w:t xml:space="preserve">адміністративних та місцевих господарських судів у </w:t>
      </w:r>
      <w:r w:rsidR="005B58CE">
        <w:rPr>
          <w:color w:val="000000"/>
          <w:sz w:val="27"/>
          <w:szCs w:val="27"/>
        </w:rPr>
        <w:t xml:space="preserve">                    </w:t>
      </w:r>
      <w:r w:rsidR="000E62AF" w:rsidRPr="00365619">
        <w:rPr>
          <w:color w:val="000000"/>
          <w:sz w:val="27"/>
          <w:szCs w:val="27"/>
        </w:rPr>
        <w:t xml:space="preserve">межах конкурсу, оголошеного рішенням Комісії від 09 серпня 2019 року </w:t>
      </w:r>
      <w:r w:rsidR="005B58CE">
        <w:rPr>
          <w:color w:val="000000"/>
          <w:sz w:val="27"/>
          <w:szCs w:val="27"/>
        </w:rPr>
        <w:t xml:space="preserve">                                    </w:t>
      </w:r>
      <w:r w:rsidR="000E62AF" w:rsidRPr="00365619">
        <w:rPr>
          <w:color w:val="000000"/>
          <w:sz w:val="27"/>
          <w:szCs w:val="27"/>
        </w:rPr>
        <w:t>№ 153/зп-19,</w:t>
      </w:r>
    </w:p>
    <w:p w:rsidR="000E62AF" w:rsidRPr="00365619" w:rsidRDefault="000E62AF" w:rsidP="00006C26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006C26">
      <w:pPr>
        <w:pStyle w:val="20"/>
        <w:shd w:val="clear" w:color="auto" w:fill="auto"/>
        <w:spacing w:before="0" w:afterLines="20" w:after="48" w:line="230" w:lineRule="exact"/>
        <w:jc w:val="center"/>
        <w:rPr>
          <w:color w:val="000000"/>
          <w:sz w:val="27"/>
          <w:szCs w:val="27"/>
        </w:rPr>
      </w:pPr>
      <w:r w:rsidRPr="00365619">
        <w:rPr>
          <w:color w:val="000000"/>
          <w:sz w:val="27"/>
          <w:szCs w:val="27"/>
        </w:rPr>
        <w:t>встановила:</w:t>
      </w:r>
    </w:p>
    <w:p w:rsidR="00923901" w:rsidRDefault="00923901" w:rsidP="00006C2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223BD" w:rsidRPr="001223BD" w:rsidRDefault="001223BD" w:rsidP="00006C2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1223BD" w:rsidRPr="001223BD" w:rsidRDefault="001223BD" w:rsidP="00006C2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Частинами першою та восьмою статті 79 Закону України «Про судоустрій</w:t>
      </w:r>
      <w:r w:rsidR="0087243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статус суддів» (далі - Закон) визначено, що Комісія проводить конкурс на зайняття вакантних посад суддів місцевих судів відповідно до Закону та </w:t>
      </w:r>
      <w:r w:rsidR="0087243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положення про проведення конкурсу.</w:t>
      </w:r>
    </w:p>
    <w:p w:rsidR="001223BD" w:rsidRPr="001223BD" w:rsidRDefault="001223BD" w:rsidP="00006C2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1223BD" w:rsidRPr="001223BD" w:rsidRDefault="001223BD" w:rsidP="00006C2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пункту 2.4 розділу II Положення конкурс на зайняття вакантних посад суддів місцевого суду проводиться на основі рейтингу, складеного за результатами кваліфікаційних іспитів у межах процедури добору 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 (для кандидатів на посаду судді, зарахованих до резерву).</w:t>
      </w:r>
    </w:p>
    <w:p w:rsidR="00C424BE" w:rsidRDefault="001223BD" w:rsidP="00006C26">
      <w:pPr>
        <w:widowControl w:val="0"/>
        <w:spacing w:afterLines="20" w:after="48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заміщення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вакантних 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 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 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місцевого 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адміністративного </w:t>
      </w:r>
      <w:r w:rsidR="00C424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суду </w:t>
      </w:r>
    </w:p>
    <w:p w:rsidR="00C424BE" w:rsidRDefault="00C424BE" w:rsidP="00C424BE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06C26" w:rsidRDefault="00006C26" w:rsidP="00006C26">
      <w:pPr>
        <w:widowControl w:val="0"/>
        <w:spacing w:after="0" w:line="317" w:lineRule="exact"/>
        <w:ind w:right="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424BE" w:rsidRPr="00C424BE" w:rsidRDefault="00C424BE" w:rsidP="00006C26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/>
          <w:color w:val="7F7F7F" w:themeColor="text1" w:themeTint="80"/>
          <w:sz w:val="27"/>
          <w:szCs w:val="27"/>
          <w:lang w:eastAsia="uk-UA"/>
        </w:rPr>
      </w:pPr>
      <w:r w:rsidRPr="00C424BE">
        <w:rPr>
          <w:rFonts w:ascii="Times New Roman" w:eastAsia="Times New Roman" w:hAnsi="Times New Roman"/>
          <w:color w:val="7F7F7F" w:themeColor="text1" w:themeTint="80"/>
          <w:sz w:val="27"/>
          <w:szCs w:val="27"/>
          <w:lang w:eastAsia="uk-UA"/>
        </w:rPr>
        <w:lastRenderedPageBreak/>
        <w:t>2</w:t>
      </w:r>
    </w:p>
    <w:p w:rsidR="00C424BE" w:rsidRDefault="00C424BE" w:rsidP="00C424BE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223BD" w:rsidRPr="001223BD" w:rsidRDefault="001223BD" w:rsidP="00C424BE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зараховано </w:t>
      </w:r>
      <w:proofErr w:type="spellStart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Бряника</w:t>
      </w:r>
      <w:proofErr w:type="spellEnd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Миколу Миколайовича, який за результатом </w:t>
      </w:r>
      <w:r w:rsidR="00B30D8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кваліфікаційного іспиту набр</w:t>
      </w:r>
      <w:bookmarkStart w:id="0" w:name="_GoBack"/>
      <w:bookmarkEnd w:id="0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ав 186,75 </w:t>
      </w:r>
      <w:proofErr w:type="spellStart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займає 33 (тридцять третю)</w:t>
      </w:r>
      <w:r w:rsidR="00B30D8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позицію в рейтингу кандидатів на посаду судді місцевого адміністративного </w:t>
      </w:r>
      <w:r w:rsidR="00D15E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суду.</w:t>
      </w:r>
    </w:p>
    <w:p w:rsidR="001223BD" w:rsidRPr="001223BD" w:rsidRDefault="001223BD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09 серпня 2019 року № 153/зп-19 оголошено</w:t>
      </w:r>
      <w:r w:rsidR="00D2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 на зайняття 54 вакантних посад суддів у місцевих адміністративних</w:t>
      </w:r>
      <w:r w:rsidR="00D2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судах та 22 вакантних посад суддів у місцевих господарських судах для кандидатів на посаду судді, зарахованих до резерву на заміщення вакантних</w:t>
      </w:r>
      <w:r w:rsidR="00D2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 суддів місцевих адміністративних судів та резерву на заміщення </w:t>
      </w:r>
      <w:r w:rsidR="00D2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вакантних посад суддів місцевих господарських судів відповідно, та</w:t>
      </w:r>
      <w:r w:rsidR="00D2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1223BD" w:rsidRPr="001223BD" w:rsidRDefault="001223BD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звернувся </w:t>
      </w:r>
      <w:proofErr w:type="spellStart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Бряник</w:t>
      </w:r>
      <w:proofErr w:type="spellEnd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Микола Миколайович із заявою щодо</w:t>
      </w:r>
      <w:r w:rsidR="00D253D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допуску до участі в конкурсі на зайняття вакантних посад суддів місцевих господарських 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1223BD" w:rsidRPr="001223BD" w:rsidRDefault="001223BD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17 вересня 2019 року № 642/дс-19 </w:t>
      </w:r>
      <w:proofErr w:type="spellStart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Бряника</w:t>
      </w:r>
      <w:proofErr w:type="spellEnd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Миколу Миколайовича допущено до участі в оголошеному Комісією 09 серпня 2019 </w:t>
      </w:r>
      <w:r w:rsidR="0000501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року конкурсі на зайняття вакантних посад суддів місцевих адміністративних та місцевих господарських судів.</w:t>
      </w:r>
    </w:p>
    <w:p w:rsidR="001223BD" w:rsidRPr="001223BD" w:rsidRDefault="001223BD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7.1 </w:t>
      </w:r>
      <w:r w:rsidR="009362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1223BD" w:rsidRPr="001223BD" w:rsidRDefault="001223BD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8219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його учасників. Рейтинг учасників конкурсу формується для кожного суду </w:t>
      </w:r>
      <w:r w:rsidR="008219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82190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1223BD" w:rsidRPr="001223BD" w:rsidRDefault="001223BD" w:rsidP="001223BD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жовтня 2019 року № 180/зп-19 затверджено </w:t>
      </w:r>
      <w:r w:rsidR="00A0489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Івано-Франківського окружного адміністративного суду. </w:t>
      </w:r>
      <w:proofErr w:type="spellStart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Бряник</w:t>
      </w:r>
      <w:proofErr w:type="spellEnd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Микола Миколайович займає </w:t>
      </w:r>
      <w:r w:rsidR="00A0489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 (першу) позицію в рейтингу на посаду судді зазначеного суду.</w:t>
      </w:r>
    </w:p>
    <w:p w:rsidR="00C10D03" w:rsidRDefault="001223BD" w:rsidP="00C10D03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1 (однієї) посади судді до Івано-Франківського окружного адміністративного суду, а кандидат займає 1 (першу) позицію в рейтингу, Комісія вважає за необхідне </w:t>
      </w:r>
      <w:proofErr w:type="spellStart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</w:t>
      </w:r>
      <w:proofErr w:type="spellEnd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рекомендацію Вищій раді правосуддя щодо призначення </w:t>
      </w:r>
      <w:proofErr w:type="spellStart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Бряника</w:t>
      </w:r>
      <w:proofErr w:type="spellEnd"/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A0489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Миколи</w:t>
      </w:r>
      <w:r w:rsidR="00C10D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Миколайовича </w:t>
      </w:r>
      <w:r w:rsidR="00C10D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</w:t>
      </w:r>
      <w:r w:rsidR="00C10D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посаду</w:t>
      </w:r>
      <w:r w:rsidR="00C10D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</w:t>
      </w:r>
      <w:r w:rsidR="00C10D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Івано-Франківського</w:t>
      </w:r>
      <w:r w:rsidR="00C10D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окружного</w:t>
      </w:r>
      <w:r w:rsidRPr="0036561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C10D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</w:p>
    <w:p w:rsidR="00C10D03" w:rsidRPr="00C10D03" w:rsidRDefault="00C10D03" w:rsidP="00C10D03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/>
          <w:color w:val="7F7F7F" w:themeColor="text1" w:themeTint="80"/>
          <w:sz w:val="27"/>
          <w:szCs w:val="27"/>
          <w:lang w:eastAsia="uk-UA"/>
        </w:rPr>
      </w:pPr>
      <w:r w:rsidRPr="00C10D03">
        <w:rPr>
          <w:rFonts w:ascii="Times New Roman" w:eastAsia="Times New Roman" w:hAnsi="Times New Roman"/>
          <w:color w:val="7F7F7F" w:themeColor="text1" w:themeTint="80"/>
          <w:sz w:val="27"/>
          <w:szCs w:val="27"/>
          <w:lang w:eastAsia="uk-UA"/>
        </w:rPr>
        <w:lastRenderedPageBreak/>
        <w:t>3</w:t>
      </w:r>
    </w:p>
    <w:p w:rsidR="00C10D03" w:rsidRDefault="00C10D03" w:rsidP="00C10D03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223BD" w:rsidRPr="001223BD" w:rsidRDefault="001223BD" w:rsidP="00C10D03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адміністративного суду.</w:t>
      </w:r>
    </w:p>
    <w:p w:rsidR="001223BD" w:rsidRPr="001223BD" w:rsidRDefault="001223BD" w:rsidP="00C43CB7">
      <w:pPr>
        <w:widowControl w:val="0"/>
        <w:spacing w:after="0" w:line="270" w:lineRule="exact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статтями 69, 79, 93, 101 Закону, Положенням, Умовами, </w:t>
      </w:r>
      <w:r w:rsidR="00A0489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1223B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</w:t>
      </w:r>
    </w:p>
    <w:p w:rsidR="00E40821" w:rsidRPr="00365619" w:rsidRDefault="00E40821" w:rsidP="00C43CB7">
      <w:pPr>
        <w:pStyle w:val="20"/>
        <w:shd w:val="clear" w:color="auto" w:fill="auto"/>
        <w:spacing w:before="0" w:line="230" w:lineRule="exact"/>
        <w:rPr>
          <w:sz w:val="27"/>
          <w:szCs w:val="27"/>
        </w:rPr>
      </w:pPr>
    </w:p>
    <w:p w:rsidR="00C43CB7" w:rsidRDefault="00C43CB7" w:rsidP="00C43CB7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30" w:lineRule="exact"/>
        <w:jc w:val="center"/>
        <w:rPr>
          <w:sz w:val="27"/>
          <w:szCs w:val="27"/>
        </w:rPr>
      </w:pPr>
      <w:r w:rsidRPr="00365619">
        <w:rPr>
          <w:color w:val="000000"/>
          <w:sz w:val="27"/>
          <w:szCs w:val="27"/>
        </w:rPr>
        <w:t>вирішила:</w:t>
      </w:r>
    </w:p>
    <w:p w:rsidR="00C43CB7" w:rsidRDefault="00C43CB7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</w:p>
    <w:p w:rsidR="00F16892" w:rsidRPr="00365619" w:rsidRDefault="00F16892" w:rsidP="00C43CB7">
      <w:pPr>
        <w:pStyle w:val="20"/>
        <w:shd w:val="clear" w:color="auto" w:fill="auto"/>
        <w:spacing w:before="0" w:line="278" w:lineRule="exact"/>
        <w:rPr>
          <w:color w:val="000000"/>
          <w:sz w:val="27"/>
          <w:szCs w:val="27"/>
        </w:rPr>
      </w:pPr>
      <w:proofErr w:type="spellStart"/>
      <w:r w:rsidRPr="00365619">
        <w:rPr>
          <w:color w:val="000000"/>
          <w:sz w:val="27"/>
          <w:szCs w:val="27"/>
        </w:rPr>
        <w:t>внести</w:t>
      </w:r>
      <w:proofErr w:type="spellEnd"/>
      <w:r w:rsidRPr="00365619">
        <w:rPr>
          <w:color w:val="000000"/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="004903D0" w:rsidRPr="00365619">
        <w:rPr>
          <w:color w:val="000000"/>
          <w:sz w:val="27"/>
          <w:szCs w:val="27"/>
        </w:rPr>
        <w:t>Бряника</w:t>
      </w:r>
      <w:proofErr w:type="spellEnd"/>
      <w:r w:rsidR="004903D0" w:rsidRPr="00365619">
        <w:rPr>
          <w:color w:val="000000"/>
          <w:sz w:val="27"/>
          <w:szCs w:val="27"/>
        </w:rPr>
        <w:t xml:space="preserve"> </w:t>
      </w:r>
      <w:r w:rsidR="00312B07">
        <w:rPr>
          <w:color w:val="000000"/>
          <w:sz w:val="27"/>
          <w:szCs w:val="27"/>
        </w:rPr>
        <w:t xml:space="preserve">              </w:t>
      </w:r>
      <w:r w:rsidR="004903D0" w:rsidRPr="00365619">
        <w:rPr>
          <w:color w:val="000000"/>
          <w:sz w:val="27"/>
          <w:szCs w:val="27"/>
        </w:rPr>
        <w:t>Миколи Миколайовича</w:t>
      </w:r>
      <w:r w:rsidR="00A72BED">
        <w:rPr>
          <w:color w:val="000000"/>
          <w:sz w:val="27"/>
          <w:szCs w:val="27"/>
        </w:rPr>
        <w:t xml:space="preserve"> на </w:t>
      </w:r>
      <w:r w:rsidRPr="00365619">
        <w:rPr>
          <w:color w:val="000000"/>
          <w:sz w:val="27"/>
          <w:szCs w:val="27"/>
        </w:rPr>
        <w:t xml:space="preserve">посаду судді </w:t>
      </w:r>
      <w:r w:rsidR="004903D0" w:rsidRPr="00365619">
        <w:rPr>
          <w:color w:val="000000"/>
          <w:sz w:val="27"/>
          <w:szCs w:val="27"/>
        </w:rPr>
        <w:t>Івано-Франківського окружного адміністративного суду</w:t>
      </w:r>
      <w:r w:rsidRPr="00365619">
        <w:rPr>
          <w:color w:val="000000"/>
          <w:sz w:val="27"/>
          <w:szCs w:val="27"/>
        </w:rPr>
        <w:t>.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5979E5" w:rsidRPr="0036561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</w:t>
      </w:r>
      <w:r w:rsid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6F76D3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365619" w:rsidRDefault="006F76D3" w:rsidP="006F76D3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2E3DD4" w:rsidRPr="0036561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AA7ED7" w:rsidRPr="00365619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21C2E" w:rsidRPr="00365619" w:rsidRDefault="00B21C2E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5619" w:rsidRDefault="00AA7ED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E3DD4" w:rsidRPr="00365619" w:rsidRDefault="002E3DD4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3EC1" w:rsidRPr="00365619" w:rsidRDefault="003C3EC1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</w:t>
      </w:r>
      <w:r w:rsidR="00F12B3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6F76D3" w:rsidRPr="00365619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561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365619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</w:rPr>
      </w:pPr>
    </w:p>
    <w:sectPr w:rsidR="006F76D3" w:rsidRPr="0036561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09" w:rsidRDefault="00F84F09" w:rsidP="002F156E">
      <w:pPr>
        <w:spacing w:after="0" w:line="240" w:lineRule="auto"/>
      </w:pPr>
      <w:r>
        <w:separator/>
      </w:r>
    </w:p>
  </w:endnote>
  <w:endnote w:type="continuationSeparator" w:id="0">
    <w:p w:rsidR="00F84F09" w:rsidRDefault="00F84F0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09" w:rsidRDefault="00F84F09" w:rsidP="002F156E">
      <w:pPr>
        <w:spacing w:after="0" w:line="240" w:lineRule="auto"/>
      </w:pPr>
      <w:r>
        <w:separator/>
      </w:r>
    </w:p>
  </w:footnote>
  <w:footnote w:type="continuationSeparator" w:id="0">
    <w:p w:rsidR="00F84F09" w:rsidRDefault="00F84F0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6C26"/>
    <w:rsid w:val="00007D4A"/>
    <w:rsid w:val="000306D3"/>
    <w:rsid w:val="00037A70"/>
    <w:rsid w:val="00044477"/>
    <w:rsid w:val="00062ACF"/>
    <w:rsid w:val="000B0876"/>
    <w:rsid w:val="000E62AF"/>
    <w:rsid w:val="000F4C37"/>
    <w:rsid w:val="00106FDD"/>
    <w:rsid w:val="00107295"/>
    <w:rsid w:val="001223BD"/>
    <w:rsid w:val="00126C97"/>
    <w:rsid w:val="00132725"/>
    <w:rsid w:val="0015444C"/>
    <w:rsid w:val="00163C25"/>
    <w:rsid w:val="00165ECE"/>
    <w:rsid w:val="00194C9A"/>
    <w:rsid w:val="00206364"/>
    <w:rsid w:val="0020743E"/>
    <w:rsid w:val="00217EE4"/>
    <w:rsid w:val="00220570"/>
    <w:rsid w:val="00227466"/>
    <w:rsid w:val="00232EB9"/>
    <w:rsid w:val="00233C69"/>
    <w:rsid w:val="00253E94"/>
    <w:rsid w:val="00275577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65619"/>
    <w:rsid w:val="003956D2"/>
    <w:rsid w:val="003A6385"/>
    <w:rsid w:val="003B0499"/>
    <w:rsid w:val="003B4F70"/>
    <w:rsid w:val="003C100D"/>
    <w:rsid w:val="003C3EC1"/>
    <w:rsid w:val="003F4C4A"/>
    <w:rsid w:val="004025DD"/>
    <w:rsid w:val="00407903"/>
    <w:rsid w:val="0041519A"/>
    <w:rsid w:val="00426B9E"/>
    <w:rsid w:val="0047122B"/>
    <w:rsid w:val="00476319"/>
    <w:rsid w:val="0048017E"/>
    <w:rsid w:val="004811C0"/>
    <w:rsid w:val="004903D0"/>
    <w:rsid w:val="004A2DE0"/>
    <w:rsid w:val="004C48F9"/>
    <w:rsid w:val="004F5123"/>
    <w:rsid w:val="0052631A"/>
    <w:rsid w:val="00527CC8"/>
    <w:rsid w:val="00545AB0"/>
    <w:rsid w:val="005535F1"/>
    <w:rsid w:val="00590311"/>
    <w:rsid w:val="005979E5"/>
    <w:rsid w:val="005B58CE"/>
    <w:rsid w:val="005C7042"/>
    <w:rsid w:val="00612AEB"/>
    <w:rsid w:val="00636313"/>
    <w:rsid w:val="00650569"/>
    <w:rsid w:val="006510A2"/>
    <w:rsid w:val="00663E2C"/>
    <w:rsid w:val="00683234"/>
    <w:rsid w:val="0069505A"/>
    <w:rsid w:val="006C151D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A062E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C7439"/>
    <w:rsid w:val="009E6DE5"/>
    <w:rsid w:val="00A04893"/>
    <w:rsid w:val="00A25E6B"/>
    <w:rsid w:val="00A26D05"/>
    <w:rsid w:val="00A46542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25C4C"/>
    <w:rsid w:val="00C424BE"/>
    <w:rsid w:val="00C42857"/>
    <w:rsid w:val="00C42C1C"/>
    <w:rsid w:val="00C43CB7"/>
    <w:rsid w:val="00C93203"/>
    <w:rsid w:val="00C969E9"/>
    <w:rsid w:val="00CE465E"/>
    <w:rsid w:val="00D020ED"/>
    <w:rsid w:val="00D15E47"/>
    <w:rsid w:val="00D253DC"/>
    <w:rsid w:val="00D46064"/>
    <w:rsid w:val="00D6397A"/>
    <w:rsid w:val="00DC4317"/>
    <w:rsid w:val="00DE1F15"/>
    <w:rsid w:val="00E02298"/>
    <w:rsid w:val="00E1338E"/>
    <w:rsid w:val="00E2066C"/>
    <w:rsid w:val="00E2589C"/>
    <w:rsid w:val="00E27B5E"/>
    <w:rsid w:val="00E40821"/>
    <w:rsid w:val="00E40E5B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4150D"/>
    <w:rsid w:val="00F64410"/>
    <w:rsid w:val="00F72C3B"/>
    <w:rsid w:val="00F84F09"/>
    <w:rsid w:val="00F87A91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4683</Words>
  <Characters>2670</Characters>
  <Application>Microsoft Office Word</Application>
  <DocSecurity>0</DocSecurity>
  <Lines>22</Lines>
  <Paragraphs>14</Paragraphs>
  <ScaleCrop>false</ScaleCrop>
  <Company>diakov.net</Company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195</cp:revision>
  <dcterms:created xsi:type="dcterms:W3CDTF">2020-08-21T08:05:00Z</dcterms:created>
  <dcterms:modified xsi:type="dcterms:W3CDTF">2020-09-02T10:06:00Z</dcterms:modified>
</cp:coreProperties>
</file>