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DF6E62" w:rsidRDefault="0026676E" w:rsidP="000D2D14">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0D2D14">
        <w:rPr>
          <w:rFonts w:ascii="Times New Roman" w:eastAsia="Times New Roman" w:hAnsi="Times New Roman"/>
          <w:bCs/>
          <w:sz w:val="28"/>
          <w:szCs w:val="28"/>
          <w:u w:val="single"/>
          <w:lang w:eastAsia="ru-RU"/>
        </w:rPr>
        <w:t>595</w:t>
      </w:r>
      <w:r w:rsidRPr="00C03624">
        <w:rPr>
          <w:rFonts w:ascii="Times New Roman" w:eastAsia="Times New Roman" w:hAnsi="Times New Roman"/>
          <w:bCs/>
          <w:sz w:val="28"/>
          <w:szCs w:val="28"/>
          <w:u w:val="single"/>
          <w:lang w:eastAsia="ru-RU"/>
        </w:rPr>
        <w:t>/дс-19</w:t>
      </w:r>
    </w:p>
    <w:p w:rsidR="000D2D14" w:rsidRDefault="000D2D14" w:rsidP="000D2D14">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DF6E62">
      <w:pPr>
        <w:widowControl w:val="0"/>
        <w:spacing w:after="0" w:line="240" w:lineRule="auto"/>
        <w:jc w:val="both"/>
        <w:rPr>
          <w:rFonts w:ascii="Courier New" w:eastAsia="Courier New" w:hAnsi="Courier New" w:cs="Courier New"/>
          <w:color w:val="000000"/>
          <w:sz w:val="2"/>
          <w:szCs w:val="2"/>
          <w:lang w:eastAsia="uk-UA"/>
        </w:rPr>
      </w:pPr>
    </w:p>
    <w:p w:rsidR="000D2D14" w:rsidRPr="000D2D14" w:rsidRDefault="00F4299A" w:rsidP="000D2D14">
      <w:pPr>
        <w:widowControl w:val="0"/>
        <w:spacing w:after="0" w:line="240" w:lineRule="auto"/>
        <w:ind w:left="20" w:right="3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Вища кваліфікаційна комісія суддів України у пленарному складі: </w:t>
      </w:r>
    </w:p>
    <w:p w:rsidR="00F4299A" w:rsidRPr="000D2D14" w:rsidRDefault="00F4299A" w:rsidP="000D2D14">
      <w:pPr>
        <w:widowControl w:val="0"/>
        <w:spacing w:after="0" w:line="240" w:lineRule="auto"/>
        <w:ind w:left="20" w:right="3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головуючого -Устименко В.Є.,</w:t>
      </w:r>
    </w:p>
    <w:p w:rsidR="000D2D14" w:rsidRPr="000D2D14" w:rsidRDefault="000D2D14" w:rsidP="000D2D14">
      <w:pPr>
        <w:widowControl w:val="0"/>
        <w:spacing w:after="0" w:line="240" w:lineRule="auto"/>
        <w:ind w:left="20" w:right="300"/>
        <w:jc w:val="both"/>
        <w:rPr>
          <w:rFonts w:ascii="Times New Roman" w:eastAsia="Courier New" w:hAnsi="Times New Roman" w:cs="Times New Roman"/>
          <w:color w:val="000000"/>
          <w:sz w:val="23"/>
          <w:szCs w:val="23"/>
          <w:lang w:eastAsia="uk-UA"/>
        </w:rPr>
      </w:pPr>
    </w:p>
    <w:p w:rsidR="00F4299A" w:rsidRPr="000D2D14" w:rsidRDefault="00F4299A" w:rsidP="000D2D14">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членів Комісії: </w:t>
      </w:r>
      <w:proofErr w:type="spellStart"/>
      <w:r w:rsidRPr="000D2D14">
        <w:rPr>
          <w:rFonts w:ascii="Times New Roman" w:eastAsia="Courier New" w:hAnsi="Times New Roman" w:cs="Times New Roman"/>
          <w:color w:val="000000"/>
          <w:sz w:val="23"/>
          <w:szCs w:val="23"/>
          <w:lang w:eastAsia="uk-UA"/>
        </w:rPr>
        <w:t>Бутенка</w:t>
      </w:r>
      <w:proofErr w:type="spellEnd"/>
      <w:r w:rsidRPr="000D2D14">
        <w:rPr>
          <w:rFonts w:ascii="Times New Roman" w:eastAsia="Courier New" w:hAnsi="Times New Roman" w:cs="Times New Roman"/>
          <w:color w:val="000000"/>
          <w:sz w:val="23"/>
          <w:szCs w:val="23"/>
          <w:lang w:eastAsia="uk-UA"/>
        </w:rPr>
        <w:t xml:space="preserve"> В.І., Гладія С.В., Дроздова О.М., </w:t>
      </w:r>
      <w:proofErr w:type="spellStart"/>
      <w:r w:rsidRPr="000D2D14">
        <w:rPr>
          <w:rFonts w:ascii="Times New Roman" w:eastAsia="Courier New" w:hAnsi="Times New Roman" w:cs="Times New Roman"/>
          <w:color w:val="000000"/>
          <w:sz w:val="23"/>
          <w:szCs w:val="23"/>
          <w:lang w:eastAsia="uk-UA"/>
        </w:rPr>
        <w:t>Заріцької</w:t>
      </w:r>
      <w:proofErr w:type="spellEnd"/>
      <w:r w:rsidRPr="000D2D14">
        <w:rPr>
          <w:rFonts w:ascii="Times New Roman" w:eastAsia="Courier New" w:hAnsi="Times New Roman" w:cs="Times New Roman"/>
          <w:color w:val="000000"/>
          <w:sz w:val="23"/>
          <w:szCs w:val="23"/>
          <w:lang w:eastAsia="uk-UA"/>
        </w:rPr>
        <w:t xml:space="preserve"> А.О., </w:t>
      </w:r>
      <w:proofErr w:type="spellStart"/>
      <w:r w:rsidRPr="000D2D14">
        <w:rPr>
          <w:rFonts w:ascii="Times New Roman" w:eastAsia="Courier New" w:hAnsi="Times New Roman" w:cs="Times New Roman"/>
          <w:color w:val="000000"/>
          <w:sz w:val="23"/>
          <w:szCs w:val="23"/>
          <w:lang w:eastAsia="uk-UA"/>
        </w:rPr>
        <w:t>Мішина</w:t>
      </w:r>
      <w:proofErr w:type="spellEnd"/>
      <w:r w:rsidRPr="000D2D14">
        <w:rPr>
          <w:rFonts w:ascii="Times New Roman" w:eastAsia="Courier New" w:hAnsi="Times New Roman" w:cs="Times New Roman"/>
          <w:color w:val="000000"/>
          <w:sz w:val="23"/>
          <w:szCs w:val="23"/>
          <w:lang w:eastAsia="uk-UA"/>
        </w:rPr>
        <w:t xml:space="preserve"> М.І.,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 xml:space="preserve">Остапця С.Л., </w:t>
      </w:r>
      <w:proofErr w:type="spellStart"/>
      <w:r w:rsidRPr="000D2D14">
        <w:rPr>
          <w:rFonts w:ascii="Times New Roman" w:eastAsia="Courier New" w:hAnsi="Times New Roman" w:cs="Times New Roman"/>
          <w:color w:val="000000"/>
          <w:sz w:val="23"/>
          <w:szCs w:val="23"/>
          <w:lang w:eastAsia="uk-UA"/>
        </w:rPr>
        <w:t>Сіроша</w:t>
      </w:r>
      <w:proofErr w:type="spellEnd"/>
      <w:r w:rsidRPr="000D2D14">
        <w:rPr>
          <w:rFonts w:ascii="Times New Roman" w:eastAsia="Courier New" w:hAnsi="Times New Roman" w:cs="Times New Roman"/>
          <w:color w:val="000000"/>
          <w:sz w:val="23"/>
          <w:szCs w:val="23"/>
          <w:lang w:eastAsia="uk-UA"/>
        </w:rPr>
        <w:t xml:space="preserve"> М.В., </w:t>
      </w:r>
      <w:proofErr w:type="spellStart"/>
      <w:r w:rsidRPr="000D2D14">
        <w:rPr>
          <w:rFonts w:ascii="Times New Roman" w:eastAsia="Courier New" w:hAnsi="Times New Roman" w:cs="Times New Roman"/>
          <w:color w:val="000000"/>
          <w:sz w:val="23"/>
          <w:szCs w:val="23"/>
          <w:lang w:eastAsia="uk-UA"/>
        </w:rPr>
        <w:t>Тітова</w:t>
      </w:r>
      <w:proofErr w:type="spellEnd"/>
      <w:r w:rsidRPr="000D2D14">
        <w:rPr>
          <w:rFonts w:ascii="Times New Roman" w:eastAsia="Courier New" w:hAnsi="Times New Roman" w:cs="Times New Roman"/>
          <w:color w:val="000000"/>
          <w:sz w:val="23"/>
          <w:szCs w:val="23"/>
          <w:lang w:eastAsia="uk-UA"/>
        </w:rPr>
        <w:t xml:space="preserve"> Ю.Г., </w:t>
      </w:r>
      <w:proofErr w:type="spellStart"/>
      <w:r w:rsidRPr="000D2D14">
        <w:rPr>
          <w:rFonts w:ascii="Times New Roman" w:eastAsia="Courier New" w:hAnsi="Times New Roman" w:cs="Times New Roman"/>
          <w:color w:val="000000"/>
          <w:sz w:val="23"/>
          <w:szCs w:val="23"/>
          <w:lang w:eastAsia="uk-UA"/>
        </w:rPr>
        <w:t>Шилової</w:t>
      </w:r>
      <w:proofErr w:type="spellEnd"/>
      <w:r w:rsidRPr="000D2D14">
        <w:rPr>
          <w:rFonts w:ascii="Times New Roman" w:eastAsia="Courier New" w:hAnsi="Times New Roman" w:cs="Times New Roman"/>
          <w:color w:val="000000"/>
          <w:sz w:val="23"/>
          <w:szCs w:val="23"/>
          <w:lang w:eastAsia="uk-UA"/>
        </w:rPr>
        <w:t xml:space="preserve"> Т.С.,</w:t>
      </w:r>
    </w:p>
    <w:p w:rsidR="000D2D14" w:rsidRPr="000D2D14" w:rsidRDefault="000D2D14" w:rsidP="000D2D14">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F4299A" w:rsidRPr="000D2D14" w:rsidRDefault="00F4299A" w:rsidP="000D2D14">
      <w:pPr>
        <w:widowControl w:val="0"/>
        <w:spacing w:after="0" w:line="240" w:lineRule="auto"/>
        <w:ind w:left="20" w:right="2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0D2D14" w:rsidRPr="000D2D14">
        <w:rPr>
          <w:rFonts w:ascii="Times New Roman" w:eastAsia="Courier New" w:hAnsi="Times New Roman" w:cs="Times New Roman"/>
          <w:color w:val="000000"/>
          <w:sz w:val="23"/>
          <w:szCs w:val="23"/>
          <w:lang w:eastAsia="uk-UA"/>
        </w:rPr>
        <w:t xml:space="preserve">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від 02 липня 2019 року № 108/зп-19,</w:t>
      </w:r>
    </w:p>
    <w:p w:rsidR="000D2D14" w:rsidRPr="000D2D14" w:rsidRDefault="000D2D14" w:rsidP="000D2D14">
      <w:pPr>
        <w:widowControl w:val="0"/>
        <w:spacing w:after="0" w:line="240" w:lineRule="auto"/>
        <w:ind w:left="20" w:right="20"/>
        <w:jc w:val="both"/>
        <w:rPr>
          <w:rFonts w:ascii="Times New Roman" w:eastAsia="Courier New" w:hAnsi="Times New Roman" w:cs="Times New Roman"/>
          <w:color w:val="000000"/>
          <w:sz w:val="23"/>
          <w:szCs w:val="23"/>
          <w:lang w:eastAsia="uk-UA"/>
        </w:rPr>
      </w:pPr>
    </w:p>
    <w:p w:rsidR="00F4299A" w:rsidRPr="000D2D14" w:rsidRDefault="00F4299A" w:rsidP="000D2D14">
      <w:pPr>
        <w:widowControl w:val="0"/>
        <w:spacing w:after="0" w:line="240" w:lineRule="auto"/>
        <w:jc w:val="center"/>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встановила:</w:t>
      </w:r>
    </w:p>
    <w:p w:rsidR="000D2D14" w:rsidRPr="000D2D14" w:rsidRDefault="000D2D14" w:rsidP="000D2D14">
      <w:pPr>
        <w:widowControl w:val="0"/>
        <w:spacing w:after="0" w:line="240" w:lineRule="auto"/>
        <w:jc w:val="center"/>
        <w:rPr>
          <w:rFonts w:ascii="Times New Roman" w:eastAsia="Courier New" w:hAnsi="Times New Roman" w:cs="Times New Roman"/>
          <w:color w:val="000000"/>
          <w:sz w:val="23"/>
          <w:szCs w:val="23"/>
          <w:lang w:eastAsia="uk-UA"/>
        </w:rPr>
      </w:pPr>
    </w:p>
    <w:p w:rsidR="00F4299A" w:rsidRPr="000D2D14" w:rsidRDefault="00F4299A"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місцевого суду.</w:t>
      </w:r>
    </w:p>
    <w:p w:rsidR="00F4299A" w:rsidRPr="000D2D14" w:rsidRDefault="00F4299A"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4299A" w:rsidRPr="000D2D14" w:rsidRDefault="00F4299A"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Рішенням Комісії від 02 листопада 2016 року № 141/зп-16 затверджено Положення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про проведення конкурсу на зайняття вакантної посади судді (далі - Положення).</w:t>
      </w:r>
    </w:p>
    <w:p w:rsidR="00F4299A" w:rsidRPr="000D2D14" w:rsidRDefault="00F4299A"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4299A" w:rsidRPr="000D2D14" w:rsidRDefault="00F4299A"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 xml:space="preserve">на заміщення вакантних посад суддів місцевого загального суду зараховано Хромову Олену Олександрівну, яка за результатом кваліфікаційного іспиту набрала 191,5 </w:t>
      </w:r>
      <w:proofErr w:type="spellStart"/>
      <w:r w:rsidRPr="000D2D14">
        <w:rPr>
          <w:rFonts w:ascii="Times New Roman" w:eastAsia="Courier New" w:hAnsi="Times New Roman" w:cs="Times New Roman"/>
          <w:color w:val="000000"/>
          <w:sz w:val="23"/>
          <w:szCs w:val="23"/>
          <w:lang w:eastAsia="uk-UA"/>
        </w:rPr>
        <w:t>бала</w:t>
      </w:r>
      <w:proofErr w:type="spellEnd"/>
      <w:r w:rsidRPr="000D2D14">
        <w:rPr>
          <w:rFonts w:ascii="Times New Roman" w:eastAsia="Courier New" w:hAnsi="Times New Roman" w:cs="Times New Roman"/>
          <w:color w:val="000000"/>
          <w:sz w:val="23"/>
          <w:szCs w:val="23"/>
          <w:lang w:eastAsia="uk-UA"/>
        </w:rPr>
        <w:t xml:space="preserve"> та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займає 58 (п’ятдесят восьму) позицію в рейтингу кандидатів на посаду судді місцевого загального суду.</w:t>
      </w:r>
    </w:p>
    <w:p w:rsidR="00F4299A" w:rsidRPr="000D2D14" w:rsidRDefault="00F4299A"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Рішенням Комісії від 02 липня 2019 року № 108/зп-19 оголошено конкурс на зайняття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F4299A" w:rsidRDefault="00F4299A"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До Комісії звернулася Хромова </w:t>
      </w:r>
      <w:proofErr w:type="spellStart"/>
      <w:r w:rsidRPr="000D2D14">
        <w:rPr>
          <w:rFonts w:ascii="Times New Roman" w:eastAsia="Courier New" w:hAnsi="Times New Roman" w:cs="Times New Roman"/>
          <w:color w:val="000000"/>
          <w:sz w:val="23"/>
          <w:szCs w:val="23"/>
          <w:lang w:eastAsia="uk-UA"/>
        </w:rPr>
        <w:t>О.О.із</w:t>
      </w:r>
      <w:proofErr w:type="spellEnd"/>
      <w:r w:rsidRPr="000D2D14">
        <w:rPr>
          <w:rFonts w:ascii="Times New Roman" w:eastAsia="Courier New" w:hAnsi="Times New Roman" w:cs="Times New Roman"/>
          <w:color w:val="000000"/>
          <w:sz w:val="23"/>
          <w:szCs w:val="23"/>
          <w:lang w:eastAsia="uk-UA"/>
        </w:rPr>
        <w:t xml:space="preserve"> заявою щодо допуску до участі в конкурсі на зайняття вакантної посади судді місцевого загального суду та рекомендування за </w:t>
      </w:r>
      <w:r w:rsidR="000D2D14">
        <w:rPr>
          <w:rFonts w:ascii="Times New Roman" w:eastAsia="Courier New" w:hAnsi="Times New Roman" w:cs="Times New Roman"/>
          <w:color w:val="000000"/>
          <w:sz w:val="23"/>
          <w:szCs w:val="23"/>
          <w:lang w:eastAsia="uk-UA"/>
        </w:rPr>
        <w:t xml:space="preserve">      р</w:t>
      </w:r>
      <w:r w:rsidRPr="000D2D14">
        <w:rPr>
          <w:rFonts w:ascii="Times New Roman" w:eastAsia="Courier New" w:hAnsi="Times New Roman" w:cs="Times New Roman"/>
          <w:color w:val="000000"/>
          <w:sz w:val="23"/>
          <w:szCs w:val="23"/>
          <w:lang w:eastAsia="uk-UA"/>
        </w:rPr>
        <w:t xml:space="preserve">езультатами конкурсного добору для призначення суддею суду відповідно до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пріоритетності її намірів.</w:t>
      </w:r>
    </w:p>
    <w:p w:rsidR="000D2D14" w:rsidRDefault="000D2D14"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0D2D14" w:rsidRDefault="000D2D14"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0D2D14" w:rsidRDefault="000D2D14"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0D2D14" w:rsidRDefault="000D2D14" w:rsidP="000D2D14">
      <w:pPr>
        <w:widowControl w:val="0"/>
        <w:spacing w:after="0" w:line="274" w:lineRule="exact"/>
        <w:ind w:left="20" w:right="20" w:firstLine="700"/>
        <w:jc w:val="center"/>
        <w:rPr>
          <w:rFonts w:ascii="Times New Roman" w:eastAsia="Courier New" w:hAnsi="Times New Roman" w:cs="Times New Roman"/>
          <w:color w:val="000000"/>
          <w:sz w:val="23"/>
          <w:szCs w:val="23"/>
          <w:lang w:eastAsia="uk-UA"/>
        </w:rPr>
      </w:pPr>
      <w:r>
        <w:rPr>
          <w:rFonts w:ascii="Times New Roman" w:eastAsia="Courier New" w:hAnsi="Times New Roman" w:cs="Times New Roman"/>
          <w:color w:val="000000"/>
          <w:sz w:val="23"/>
          <w:szCs w:val="23"/>
          <w:lang w:eastAsia="uk-UA"/>
        </w:rPr>
        <w:lastRenderedPageBreak/>
        <w:t>2</w:t>
      </w:r>
    </w:p>
    <w:p w:rsidR="000D2D14" w:rsidRPr="000D2D14" w:rsidRDefault="000D2D14" w:rsidP="00F4299A">
      <w:pPr>
        <w:widowControl w:val="0"/>
        <w:spacing w:after="0" w:line="274" w:lineRule="exact"/>
        <w:ind w:left="20" w:right="20" w:firstLine="700"/>
        <w:jc w:val="both"/>
        <w:rPr>
          <w:rFonts w:ascii="Times New Roman" w:eastAsia="Courier New" w:hAnsi="Times New Roman" w:cs="Times New Roman"/>
          <w:color w:val="000000"/>
          <w:sz w:val="23"/>
          <w:szCs w:val="23"/>
          <w:lang w:eastAsia="uk-UA"/>
        </w:rPr>
      </w:pPr>
    </w:p>
    <w:p w:rsidR="00F4299A" w:rsidRPr="000D2D14" w:rsidRDefault="00F4299A" w:rsidP="00F4299A">
      <w:pPr>
        <w:widowControl w:val="0"/>
        <w:spacing w:after="0" w:line="274" w:lineRule="exact"/>
        <w:ind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Рішенням Комісії від 19 липня 2019 року № 101 /де-19 Хромову О.О. допущено до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суддів місцевих загальних судів.</w:t>
      </w:r>
    </w:p>
    <w:p w:rsidR="00F4299A" w:rsidRPr="000D2D14" w:rsidRDefault="00F4299A" w:rsidP="00F4299A">
      <w:pPr>
        <w:widowControl w:val="0"/>
        <w:spacing w:after="0" w:line="274" w:lineRule="exact"/>
        <w:ind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Відповідно до частини дванадцятої статті 79 Закону та пункту 7.1 розділу VI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Положення конкурс на зайняття вакантної посади судді полягає у визначенні учасника</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 xml:space="preserve"> конкурсу, який має вищу позицію за рейтингом.</w:t>
      </w:r>
    </w:p>
    <w:p w:rsidR="00F4299A" w:rsidRPr="000D2D14" w:rsidRDefault="00F4299A" w:rsidP="00F4299A">
      <w:pPr>
        <w:widowControl w:val="0"/>
        <w:spacing w:after="0" w:line="274" w:lineRule="exact"/>
        <w:ind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4299A" w:rsidRPr="000D2D14" w:rsidRDefault="00F4299A" w:rsidP="00F4299A">
      <w:pPr>
        <w:widowControl w:val="0"/>
        <w:spacing w:after="0" w:line="274" w:lineRule="exact"/>
        <w:ind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 xml:space="preserve">кандидатів на посаду судді Дніпровського районного суду міста Києва. Хромова О.О. займає </w:t>
      </w:r>
      <w:r w:rsidR="000D2D14">
        <w:rPr>
          <w:rFonts w:ascii="Times New Roman" w:eastAsia="Courier New" w:hAnsi="Times New Roman" w:cs="Times New Roman"/>
          <w:color w:val="000000"/>
          <w:sz w:val="23"/>
          <w:szCs w:val="23"/>
          <w:lang w:eastAsia="uk-UA"/>
        </w:rPr>
        <w:t xml:space="preserve">      </w:t>
      </w:r>
      <w:r w:rsidRPr="000D2D14">
        <w:rPr>
          <w:rFonts w:ascii="Times New Roman" w:eastAsia="Courier New" w:hAnsi="Times New Roman" w:cs="Times New Roman"/>
          <w:color w:val="000000"/>
          <w:sz w:val="23"/>
          <w:szCs w:val="23"/>
          <w:lang w:eastAsia="uk-UA"/>
        </w:rPr>
        <w:t>2 (другу) позицію в рейтингу на посаду судді зазначеного суду.</w:t>
      </w:r>
    </w:p>
    <w:p w:rsidR="00F4299A" w:rsidRPr="000D2D14" w:rsidRDefault="00F4299A" w:rsidP="00F4299A">
      <w:pPr>
        <w:widowControl w:val="0"/>
        <w:spacing w:after="0" w:line="274" w:lineRule="exact"/>
        <w:ind w:right="20"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 xml:space="preserve">Урахувавши те, що Комісією оголошено конкурс на зайняття 2 (двох) посад судді до Дніпровського районного суду міста Києва, а кандидат займає 2 (другу) позицію в рейтингу, Комісія вважає за необхідне </w:t>
      </w:r>
      <w:proofErr w:type="spellStart"/>
      <w:r w:rsidRPr="000D2D14">
        <w:rPr>
          <w:rFonts w:ascii="Times New Roman" w:eastAsia="Courier New" w:hAnsi="Times New Roman" w:cs="Times New Roman"/>
          <w:color w:val="000000"/>
          <w:sz w:val="23"/>
          <w:szCs w:val="23"/>
          <w:lang w:eastAsia="uk-UA"/>
        </w:rPr>
        <w:t>внести</w:t>
      </w:r>
      <w:proofErr w:type="spellEnd"/>
      <w:r w:rsidRPr="000D2D14">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Хромової Олени Олександрівни на посаду судді Дніпровського районного суду міста Києва.</w:t>
      </w:r>
    </w:p>
    <w:p w:rsidR="00F4299A" w:rsidRPr="000D2D14" w:rsidRDefault="00F4299A" w:rsidP="00F4299A">
      <w:pPr>
        <w:widowControl w:val="0"/>
        <w:spacing w:after="387" w:line="274" w:lineRule="exact"/>
        <w:ind w:firstLine="70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Керуючись статтями 69, 79, 93, 101 Закону, Положенням, Умовами, Комісія</w:t>
      </w:r>
    </w:p>
    <w:p w:rsidR="00F4299A" w:rsidRPr="000D2D14" w:rsidRDefault="00F4299A" w:rsidP="00F4299A">
      <w:pPr>
        <w:widowControl w:val="0"/>
        <w:spacing w:after="260" w:line="240" w:lineRule="exact"/>
        <w:ind w:left="5040"/>
        <w:jc w:val="both"/>
        <w:rPr>
          <w:rFonts w:ascii="Times New Roman" w:eastAsia="Courier New" w:hAnsi="Times New Roman" w:cs="Times New Roman"/>
          <w:color w:val="000000"/>
          <w:sz w:val="23"/>
          <w:szCs w:val="23"/>
          <w:lang w:eastAsia="uk-UA"/>
        </w:rPr>
      </w:pPr>
      <w:r w:rsidRPr="000D2D14">
        <w:rPr>
          <w:rFonts w:ascii="Times New Roman" w:eastAsia="Courier New" w:hAnsi="Times New Roman" w:cs="Times New Roman"/>
          <w:color w:val="000000"/>
          <w:sz w:val="23"/>
          <w:szCs w:val="23"/>
          <w:lang w:eastAsia="uk-UA"/>
        </w:rPr>
        <w:t>вирішила:</w:t>
      </w:r>
    </w:p>
    <w:p w:rsidR="00F4299A" w:rsidRDefault="00F4299A" w:rsidP="00F4299A">
      <w:pPr>
        <w:widowControl w:val="0"/>
        <w:spacing w:after="0" w:line="293" w:lineRule="exact"/>
        <w:ind w:right="20"/>
        <w:jc w:val="both"/>
        <w:rPr>
          <w:rFonts w:ascii="Times New Roman" w:eastAsia="Courier New" w:hAnsi="Times New Roman" w:cs="Times New Roman"/>
          <w:color w:val="000000"/>
          <w:sz w:val="23"/>
          <w:szCs w:val="23"/>
          <w:lang w:eastAsia="uk-UA"/>
        </w:rPr>
      </w:pPr>
      <w:proofErr w:type="spellStart"/>
      <w:r w:rsidRPr="000D2D14">
        <w:rPr>
          <w:rFonts w:ascii="Times New Roman" w:eastAsia="Courier New" w:hAnsi="Times New Roman" w:cs="Times New Roman"/>
          <w:color w:val="000000"/>
          <w:sz w:val="23"/>
          <w:szCs w:val="23"/>
          <w:lang w:eastAsia="uk-UA"/>
        </w:rPr>
        <w:t>внести</w:t>
      </w:r>
      <w:proofErr w:type="spellEnd"/>
      <w:r w:rsidRPr="000D2D14">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Хромової Олени Олександрівни на посаду судді Дніпровського районного суду міста Києва. </w:t>
      </w:r>
    </w:p>
    <w:p w:rsidR="000D2D14" w:rsidRPr="000D2D14" w:rsidRDefault="000D2D14" w:rsidP="00F4299A">
      <w:pPr>
        <w:widowControl w:val="0"/>
        <w:spacing w:after="0" w:line="293" w:lineRule="exact"/>
        <w:ind w:right="20"/>
        <w:jc w:val="both"/>
        <w:rPr>
          <w:rFonts w:ascii="Times New Roman" w:eastAsia="Courier New" w:hAnsi="Times New Roman" w:cs="Times New Roman"/>
          <w:color w:val="000000"/>
          <w:sz w:val="23"/>
          <w:szCs w:val="23"/>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AA43D5" w:rsidRDefault="00AA43D5" w:rsidP="00734A3E">
      <w:pPr>
        <w:pStyle w:val="21"/>
        <w:shd w:val="clear" w:color="auto" w:fill="auto"/>
        <w:spacing w:after="280" w:line="270" w:lineRule="exact"/>
        <w:rPr>
          <w:color w:val="000000"/>
        </w:rPr>
      </w:pPr>
    </w:p>
    <w:p w:rsidR="000D2D14" w:rsidRDefault="000D2D14" w:rsidP="00734A3E">
      <w:pPr>
        <w:pStyle w:val="21"/>
        <w:shd w:val="clear" w:color="auto" w:fill="auto"/>
        <w:spacing w:after="280" w:line="270" w:lineRule="exact"/>
        <w:rPr>
          <w:color w:val="000000"/>
        </w:rPr>
      </w:pPr>
      <w:bookmarkStart w:id="1" w:name="_GoBack"/>
      <w:bookmarkEnd w:id="1"/>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D2D14"/>
    <w:rsid w:val="000F3A66"/>
    <w:rsid w:val="000F58D2"/>
    <w:rsid w:val="001055C0"/>
    <w:rsid w:val="00147EFF"/>
    <w:rsid w:val="001C7F13"/>
    <w:rsid w:val="001D2C9D"/>
    <w:rsid w:val="00237809"/>
    <w:rsid w:val="002437BB"/>
    <w:rsid w:val="00246417"/>
    <w:rsid w:val="00253C2F"/>
    <w:rsid w:val="002661E5"/>
    <w:rsid w:val="0026676E"/>
    <w:rsid w:val="0028049E"/>
    <w:rsid w:val="002A1FEA"/>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27D83"/>
    <w:rsid w:val="00731A74"/>
    <w:rsid w:val="00734A3E"/>
    <w:rsid w:val="00761BAC"/>
    <w:rsid w:val="00776EAC"/>
    <w:rsid w:val="00777A18"/>
    <w:rsid w:val="007A5C01"/>
    <w:rsid w:val="007B337C"/>
    <w:rsid w:val="007B3459"/>
    <w:rsid w:val="007B469F"/>
    <w:rsid w:val="007C78E3"/>
    <w:rsid w:val="007D5244"/>
    <w:rsid w:val="0086612F"/>
    <w:rsid w:val="00874B72"/>
    <w:rsid w:val="00896A28"/>
    <w:rsid w:val="008A203B"/>
    <w:rsid w:val="008B637B"/>
    <w:rsid w:val="009432A2"/>
    <w:rsid w:val="0097514D"/>
    <w:rsid w:val="00985B69"/>
    <w:rsid w:val="00995A5D"/>
    <w:rsid w:val="009A050A"/>
    <w:rsid w:val="009A5353"/>
    <w:rsid w:val="009B68B4"/>
    <w:rsid w:val="009C2A52"/>
    <w:rsid w:val="00A0461E"/>
    <w:rsid w:val="00A216C9"/>
    <w:rsid w:val="00A232CA"/>
    <w:rsid w:val="00A52E9F"/>
    <w:rsid w:val="00A8511C"/>
    <w:rsid w:val="00AA43D5"/>
    <w:rsid w:val="00AB0908"/>
    <w:rsid w:val="00AD3AF5"/>
    <w:rsid w:val="00B26FA4"/>
    <w:rsid w:val="00B330A7"/>
    <w:rsid w:val="00B51CAE"/>
    <w:rsid w:val="00B96E15"/>
    <w:rsid w:val="00BE3B2A"/>
    <w:rsid w:val="00C00978"/>
    <w:rsid w:val="00C26F7A"/>
    <w:rsid w:val="00C406C2"/>
    <w:rsid w:val="00CC4E3F"/>
    <w:rsid w:val="00DA0CB2"/>
    <w:rsid w:val="00DA7CC4"/>
    <w:rsid w:val="00DB160C"/>
    <w:rsid w:val="00DE4FA2"/>
    <w:rsid w:val="00DE6F69"/>
    <w:rsid w:val="00DF6E62"/>
    <w:rsid w:val="00E07674"/>
    <w:rsid w:val="00E21CC8"/>
    <w:rsid w:val="00E52ADF"/>
    <w:rsid w:val="00E576D3"/>
    <w:rsid w:val="00E63AB6"/>
    <w:rsid w:val="00F11943"/>
    <w:rsid w:val="00F4299A"/>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19688907">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430246286">
      <w:bodyDiv w:val="1"/>
      <w:marLeft w:val="0"/>
      <w:marRight w:val="0"/>
      <w:marTop w:val="0"/>
      <w:marBottom w:val="0"/>
      <w:divBdr>
        <w:top w:val="none" w:sz="0" w:space="0" w:color="auto"/>
        <w:left w:val="none" w:sz="0" w:space="0" w:color="auto"/>
        <w:bottom w:val="none" w:sz="0" w:space="0" w:color="auto"/>
        <w:right w:val="none" w:sz="0" w:space="0" w:color="auto"/>
      </w:divBdr>
    </w:div>
    <w:div w:id="452790334">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45100793">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282111481">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 w:id="187095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0397F-E395-466F-874F-283827844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8668</Words>
  <Characters>4942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cp:lastPrinted>2020-08-26T08:19:00Z</cp:lastPrinted>
  <dcterms:created xsi:type="dcterms:W3CDTF">2020-09-01T05:35:00Z</dcterms:created>
  <dcterms:modified xsi:type="dcterms:W3CDTF">2020-09-01T05:48:00Z</dcterms:modified>
</cp:coreProperties>
</file>