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79D1" w:rsidRPr="00D579D1" w:rsidRDefault="00D579D1" w:rsidP="00D579D1">
      <w:pPr>
        <w:widowControl/>
        <w:jc w:val="center"/>
        <w:rPr>
          <w:rFonts w:ascii="Times New Roman" w:eastAsia="Times New Roman" w:hAnsi="Times New Roman" w:cs="Times New Roman"/>
          <w:color w:val="auto"/>
          <w:szCs w:val="22"/>
          <w:lang w:eastAsia="ru-RU"/>
        </w:rPr>
      </w:pPr>
      <w:r>
        <w:rPr>
          <w:rFonts w:ascii="Times New Roman" w:eastAsia="Times New Roman" w:hAnsi="Times New Roman" w:cs="Times New Roman"/>
          <w:noProof/>
          <w:color w:val="auto"/>
          <w:sz w:val="28"/>
          <w:szCs w:val="28"/>
        </w:rPr>
        <w:drawing>
          <wp:inline distT="0" distB="0" distL="0" distR="0">
            <wp:extent cx="565785" cy="7715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78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429B" w:rsidRDefault="00D579D1" w:rsidP="00D579D1">
      <w:pPr>
        <w:pStyle w:val="11"/>
        <w:shd w:val="clear" w:color="auto" w:fill="auto"/>
        <w:tabs>
          <w:tab w:val="left" w:pos="8814"/>
        </w:tabs>
        <w:spacing w:before="0"/>
        <w:ind w:left="20"/>
        <w:jc w:val="center"/>
      </w:pPr>
      <w:r w:rsidRPr="00291F60">
        <w:rPr>
          <w:bCs/>
          <w:sz w:val="36"/>
          <w:szCs w:val="36"/>
        </w:rPr>
        <w:t>ВИЩА КВАЛІФІКАЦІЙНА КОМІСІЯ СУДДІВ УКРАЇНИ</w:t>
      </w:r>
    </w:p>
    <w:p w:rsidR="00D579D1" w:rsidRDefault="00D579D1" w:rsidP="00D579D1">
      <w:pPr>
        <w:spacing w:line="280" w:lineRule="exact"/>
        <w:ind w:left="2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D579D1" w:rsidRPr="00BE4957" w:rsidRDefault="00D579D1" w:rsidP="00D579D1">
      <w:pPr>
        <w:spacing w:after="424" w:line="280" w:lineRule="exact"/>
        <w:ind w:left="20"/>
        <w:jc w:val="both"/>
        <w:rPr>
          <w:rFonts w:ascii="Times New Roman" w:eastAsia="Times New Roman" w:hAnsi="Times New Roman" w:cs="Times New Roman"/>
          <w:color w:val="auto"/>
          <w:sz w:val="27"/>
          <w:szCs w:val="27"/>
        </w:rPr>
      </w:pPr>
      <w:r w:rsidRPr="00BE4957">
        <w:rPr>
          <w:rFonts w:ascii="Times New Roman" w:eastAsia="Times New Roman" w:hAnsi="Times New Roman" w:cs="Times New Roman"/>
          <w:color w:val="auto"/>
          <w:sz w:val="27"/>
          <w:szCs w:val="27"/>
        </w:rPr>
        <w:t>23 вересня 2016 року</w:t>
      </w:r>
      <w:r w:rsidRPr="00BE4957">
        <w:rPr>
          <w:rFonts w:ascii="Times New Roman" w:eastAsia="Times New Roman" w:hAnsi="Times New Roman" w:cs="Times New Roman"/>
          <w:color w:val="auto"/>
          <w:sz w:val="27"/>
          <w:szCs w:val="27"/>
        </w:rPr>
        <w:tab/>
      </w:r>
      <w:r w:rsidRPr="00BE4957">
        <w:rPr>
          <w:rFonts w:ascii="Times New Roman" w:eastAsia="Times New Roman" w:hAnsi="Times New Roman" w:cs="Times New Roman"/>
          <w:color w:val="auto"/>
          <w:sz w:val="27"/>
          <w:szCs w:val="27"/>
        </w:rPr>
        <w:tab/>
      </w:r>
      <w:r w:rsidRPr="00BE4957">
        <w:rPr>
          <w:rFonts w:ascii="Times New Roman" w:eastAsia="Times New Roman" w:hAnsi="Times New Roman" w:cs="Times New Roman"/>
          <w:color w:val="auto"/>
          <w:sz w:val="27"/>
          <w:szCs w:val="27"/>
        </w:rPr>
        <w:tab/>
      </w:r>
      <w:r w:rsidRPr="00BE4957">
        <w:rPr>
          <w:rFonts w:ascii="Times New Roman" w:eastAsia="Times New Roman" w:hAnsi="Times New Roman" w:cs="Times New Roman"/>
          <w:color w:val="auto"/>
          <w:sz w:val="27"/>
          <w:szCs w:val="27"/>
        </w:rPr>
        <w:tab/>
      </w:r>
      <w:r w:rsidRPr="00BE4957">
        <w:rPr>
          <w:rFonts w:ascii="Times New Roman" w:eastAsia="Times New Roman" w:hAnsi="Times New Roman" w:cs="Times New Roman"/>
          <w:color w:val="auto"/>
          <w:sz w:val="27"/>
          <w:szCs w:val="27"/>
        </w:rPr>
        <w:tab/>
      </w:r>
      <w:r w:rsidRPr="00BE4957">
        <w:rPr>
          <w:rFonts w:ascii="Times New Roman" w:eastAsia="Times New Roman" w:hAnsi="Times New Roman" w:cs="Times New Roman"/>
          <w:color w:val="auto"/>
          <w:sz w:val="27"/>
          <w:szCs w:val="27"/>
        </w:rPr>
        <w:tab/>
      </w:r>
      <w:r w:rsidRPr="00BE4957">
        <w:rPr>
          <w:rFonts w:ascii="Times New Roman" w:eastAsia="Times New Roman" w:hAnsi="Times New Roman" w:cs="Times New Roman"/>
          <w:color w:val="auto"/>
          <w:sz w:val="27"/>
          <w:szCs w:val="27"/>
        </w:rPr>
        <w:tab/>
      </w:r>
      <w:r w:rsidRPr="00BE4957">
        <w:rPr>
          <w:rFonts w:ascii="Times New Roman" w:eastAsia="Times New Roman" w:hAnsi="Times New Roman" w:cs="Times New Roman"/>
          <w:color w:val="auto"/>
          <w:sz w:val="27"/>
          <w:szCs w:val="27"/>
        </w:rPr>
        <w:tab/>
      </w:r>
      <w:r w:rsidRPr="00BE4957">
        <w:rPr>
          <w:rFonts w:ascii="Times New Roman" w:eastAsia="Times New Roman" w:hAnsi="Times New Roman" w:cs="Times New Roman"/>
          <w:color w:val="auto"/>
          <w:sz w:val="27"/>
          <w:szCs w:val="27"/>
        </w:rPr>
        <w:tab/>
        <w:t xml:space="preserve">    м. Київ</w:t>
      </w:r>
    </w:p>
    <w:p w:rsidR="00D579D1" w:rsidRPr="00BE4957" w:rsidRDefault="00D579D1" w:rsidP="00D579D1">
      <w:pPr>
        <w:spacing w:after="424" w:line="280" w:lineRule="exact"/>
        <w:ind w:left="20"/>
        <w:jc w:val="center"/>
        <w:rPr>
          <w:rFonts w:ascii="Times New Roman" w:eastAsia="Times New Roman" w:hAnsi="Times New Roman" w:cs="Times New Roman"/>
          <w:color w:val="auto"/>
          <w:sz w:val="27"/>
          <w:szCs w:val="27"/>
          <w:u w:val="single"/>
        </w:rPr>
      </w:pPr>
      <w:r w:rsidRPr="00BE4957">
        <w:rPr>
          <w:rFonts w:ascii="Times New Roman" w:eastAsia="Times New Roman" w:hAnsi="Times New Roman" w:cs="Times New Roman"/>
          <w:color w:val="auto"/>
          <w:sz w:val="27"/>
          <w:szCs w:val="27"/>
        </w:rPr>
        <w:t xml:space="preserve">Р І Ш Е Н </w:t>
      </w:r>
      <w:proofErr w:type="spellStart"/>
      <w:r w:rsidRPr="00BE4957">
        <w:rPr>
          <w:rFonts w:ascii="Times New Roman" w:eastAsia="Times New Roman" w:hAnsi="Times New Roman" w:cs="Times New Roman"/>
          <w:color w:val="auto"/>
          <w:sz w:val="27"/>
          <w:szCs w:val="27"/>
        </w:rPr>
        <w:t>Н</w:t>
      </w:r>
      <w:proofErr w:type="spellEnd"/>
      <w:r w:rsidRPr="00BE4957">
        <w:rPr>
          <w:rFonts w:ascii="Times New Roman" w:eastAsia="Times New Roman" w:hAnsi="Times New Roman" w:cs="Times New Roman"/>
          <w:color w:val="auto"/>
          <w:sz w:val="27"/>
          <w:szCs w:val="27"/>
        </w:rPr>
        <w:t xml:space="preserve"> Я</w:t>
      </w:r>
      <w:r w:rsidR="00BE4957" w:rsidRPr="00BE4957">
        <w:rPr>
          <w:rFonts w:ascii="Times New Roman" w:eastAsia="Times New Roman" w:hAnsi="Times New Roman" w:cs="Times New Roman"/>
          <w:color w:val="auto"/>
          <w:sz w:val="27"/>
          <w:szCs w:val="27"/>
        </w:rPr>
        <w:t xml:space="preserve"> </w:t>
      </w:r>
      <w:r w:rsidRPr="00BE4957">
        <w:rPr>
          <w:rFonts w:ascii="Times New Roman" w:eastAsia="Times New Roman" w:hAnsi="Times New Roman" w:cs="Times New Roman"/>
          <w:color w:val="auto"/>
          <w:sz w:val="27"/>
          <w:szCs w:val="27"/>
        </w:rPr>
        <w:t xml:space="preserve"> № </w:t>
      </w:r>
      <w:r w:rsidRPr="00BE4957">
        <w:rPr>
          <w:rFonts w:ascii="Times New Roman" w:eastAsia="Times New Roman" w:hAnsi="Times New Roman" w:cs="Times New Roman"/>
          <w:color w:val="auto"/>
          <w:sz w:val="27"/>
          <w:szCs w:val="27"/>
          <w:u w:val="single"/>
        </w:rPr>
        <w:t>84/пс-16</w:t>
      </w:r>
    </w:p>
    <w:p w:rsidR="00DD6470" w:rsidRPr="00BE4957" w:rsidRDefault="004E7E7B" w:rsidP="0083429B">
      <w:pPr>
        <w:pStyle w:val="11"/>
        <w:shd w:val="clear" w:color="auto" w:fill="auto"/>
        <w:spacing w:before="0"/>
        <w:ind w:left="20"/>
        <w:jc w:val="left"/>
        <w:rPr>
          <w:sz w:val="27"/>
          <w:szCs w:val="27"/>
        </w:rPr>
      </w:pPr>
      <w:r w:rsidRPr="00BE4957">
        <w:rPr>
          <w:sz w:val="27"/>
          <w:szCs w:val="27"/>
        </w:rPr>
        <w:t xml:space="preserve">Вища кваліфікаційна комісія суддів України у складі кваліфікаційної палати: головуючого - </w:t>
      </w:r>
      <w:proofErr w:type="spellStart"/>
      <w:r w:rsidRPr="00BE4957">
        <w:rPr>
          <w:sz w:val="27"/>
          <w:szCs w:val="27"/>
        </w:rPr>
        <w:t>Бутенка</w:t>
      </w:r>
      <w:proofErr w:type="spellEnd"/>
      <w:r w:rsidRPr="00BE4957">
        <w:rPr>
          <w:sz w:val="27"/>
          <w:szCs w:val="27"/>
        </w:rPr>
        <w:t xml:space="preserve"> В.І.,</w:t>
      </w:r>
    </w:p>
    <w:p w:rsidR="00DD6470" w:rsidRPr="00BE4957" w:rsidRDefault="004E7E7B" w:rsidP="0083429B">
      <w:pPr>
        <w:pStyle w:val="11"/>
        <w:shd w:val="clear" w:color="auto" w:fill="auto"/>
        <w:spacing w:before="0"/>
        <w:ind w:left="20"/>
        <w:rPr>
          <w:sz w:val="27"/>
          <w:szCs w:val="27"/>
        </w:rPr>
      </w:pPr>
      <w:r w:rsidRPr="00BE4957">
        <w:rPr>
          <w:sz w:val="27"/>
          <w:szCs w:val="27"/>
        </w:rPr>
        <w:t xml:space="preserve">членів Комісії: Василенка А.В., </w:t>
      </w:r>
      <w:proofErr w:type="spellStart"/>
      <w:r w:rsidRPr="00BE4957">
        <w:rPr>
          <w:sz w:val="27"/>
          <w:szCs w:val="27"/>
        </w:rPr>
        <w:t>Міш</w:t>
      </w:r>
      <w:r w:rsidR="001F2A31" w:rsidRPr="00BE4957">
        <w:rPr>
          <w:sz w:val="27"/>
          <w:szCs w:val="27"/>
        </w:rPr>
        <w:t>и</w:t>
      </w:r>
      <w:r w:rsidRPr="00BE4957">
        <w:rPr>
          <w:sz w:val="27"/>
          <w:szCs w:val="27"/>
        </w:rPr>
        <w:t>на</w:t>
      </w:r>
      <w:proofErr w:type="spellEnd"/>
      <w:r w:rsidRPr="00BE4957">
        <w:rPr>
          <w:sz w:val="27"/>
          <w:szCs w:val="27"/>
        </w:rPr>
        <w:t xml:space="preserve"> М.І., </w:t>
      </w:r>
      <w:proofErr w:type="spellStart"/>
      <w:r w:rsidRPr="00BE4957">
        <w:rPr>
          <w:sz w:val="27"/>
          <w:szCs w:val="27"/>
        </w:rPr>
        <w:t>Тітова</w:t>
      </w:r>
      <w:proofErr w:type="spellEnd"/>
      <w:r w:rsidRPr="00BE4957">
        <w:rPr>
          <w:sz w:val="27"/>
          <w:szCs w:val="27"/>
        </w:rPr>
        <w:t xml:space="preserve"> Ю.Г., Ши</w:t>
      </w:r>
      <w:r w:rsidR="001F2A31" w:rsidRPr="00BE4957">
        <w:rPr>
          <w:sz w:val="27"/>
          <w:szCs w:val="27"/>
        </w:rPr>
        <w:t>л</w:t>
      </w:r>
      <w:r w:rsidRPr="00BE4957">
        <w:rPr>
          <w:sz w:val="27"/>
          <w:szCs w:val="27"/>
        </w:rPr>
        <w:t>ової Т.С.,</w:t>
      </w:r>
    </w:p>
    <w:p w:rsidR="00D579D1" w:rsidRPr="00BE4957" w:rsidRDefault="00D579D1" w:rsidP="0083429B">
      <w:pPr>
        <w:pStyle w:val="11"/>
        <w:shd w:val="clear" w:color="auto" w:fill="auto"/>
        <w:spacing w:before="0" w:after="270" w:line="317" w:lineRule="exact"/>
        <w:ind w:left="20"/>
        <w:rPr>
          <w:sz w:val="27"/>
          <w:szCs w:val="27"/>
        </w:rPr>
      </w:pPr>
    </w:p>
    <w:p w:rsidR="00DD6470" w:rsidRPr="00BE4957" w:rsidRDefault="004E7E7B" w:rsidP="0083429B">
      <w:pPr>
        <w:pStyle w:val="11"/>
        <w:shd w:val="clear" w:color="auto" w:fill="auto"/>
        <w:spacing w:before="0" w:after="270" w:line="317" w:lineRule="exact"/>
        <w:ind w:left="20"/>
        <w:rPr>
          <w:sz w:val="27"/>
          <w:szCs w:val="27"/>
        </w:rPr>
      </w:pPr>
      <w:r w:rsidRPr="00BE4957">
        <w:rPr>
          <w:sz w:val="27"/>
          <w:szCs w:val="27"/>
        </w:rPr>
        <w:t xml:space="preserve">розглянувши заяву судді Брянківського міського суду Луганської області </w:t>
      </w:r>
      <w:proofErr w:type="spellStart"/>
      <w:r w:rsidRPr="00BE4957">
        <w:rPr>
          <w:sz w:val="27"/>
          <w:szCs w:val="27"/>
        </w:rPr>
        <w:t>Снегірьова</w:t>
      </w:r>
      <w:proofErr w:type="spellEnd"/>
      <w:r w:rsidRPr="00BE4957">
        <w:rPr>
          <w:sz w:val="27"/>
          <w:szCs w:val="27"/>
        </w:rPr>
        <w:t xml:space="preserve"> Віталія Андрійовича щодо скасування рішення Комісії від 29</w:t>
      </w:r>
      <w:r w:rsidR="000367FA" w:rsidRPr="00BE4957">
        <w:rPr>
          <w:sz w:val="27"/>
          <w:szCs w:val="27"/>
        </w:rPr>
        <w:t> </w:t>
      </w:r>
      <w:r w:rsidRPr="00BE4957">
        <w:rPr>
          <w:sz w:val="27"/>
          <w:szCs w:val="27"/>
        </w:rPr>
        <w:t>червня 2016 року № 76/пс-16 про рекомендування для переведення на посаду судді Лисичанського міського суду Луганської області безстроково,</w:t>
      </w:r>
    </w:p>
    <w:p w:rsidR="00DD6470" w:rsidRPr="00BE4957" w:rsidRDefault="004E7E7B" w:rsidP="0083429B">
      <w:pPr>
        <w:pStyle w:val="11"/>
        <w:shd w:val="clear" w:color="auto" w:fill="auto"/>
        <w:spacing w:before="0" w:after="313" w:line="280" w:lineRule="exact"/>
        <w:ind w:left="20"/>
        <w:jc w:val="center"/>
        <w:rPr>
          <w:sz w:val="27"/>
          <w:szCs w:val="27"/>
        </w:rPr>
      </w:pPr>
      <w:r w:rsidRPr="00BE4957">
        <w:rPr>
          <w:sz w:val="27"/>
          <w:szCs w:val="27"/>
        </w:rPr>
        <w:t>встановила:</w:t>
      </w:r>
    </w:p>
    <w:p w:rsidR="00DD6470" w:rsidRPr="00BE4957" w:rsidRDefault="004E7E7B" w:rsidP="0083429B">
      <w:pPr>
        <w:pStyle w:val="11"/>
        <w:shd w:val="clear" w:color="auto" w:fill="auto"/>
        <w:spacing w:before="0" w:line="317" w:lineRule="exact"/>
        <w:ind w:left="20" w:firstLine="720"/>
        <w:rPr>
          <w:sz w:val="27"/>
          <w:szCs w:val="27"/>
        </w:rPr>
      </w:pPr>
      <w:r w:rsidRPr="00BE4957">
        <w:rPr>
          <w:sz w:val="27"/>
          <w:szCs w:val="27"/>
        </w:rPr>
        <w:t xml:space="preserve">До Вищої кваліфікаційної комісії суддів України </w:t>
      </w:r>
      <w:r w:rsidR="000367FA" w:rsidRPr="00BE4957">
        <w:rPr>
          <w:sz w:val="27"/>
          <w:szCs w:val="27"/>
        </w:rPr>
        <w:t>30</w:t>
      </w:r>
      <w:r w:rsidRPr="00BE4957">
        <w:rPr>
          <w:sz w:val="27"/>
          <w:szCs w:val="27"/>
        </w:rPr>
        <w:t xml:space="preserve"> червня 2016 року звернувся суддя Брянківського міського суду Луганської області Снегірьов</w:t>
      </w:r>
      <w:r w:rsidR="000367FA" w:rsidRPr="00BE4957">
        <w:rPr>
          <w:sz w:val="27"/>
          <w:szCs w:val="27"/>
        </w:rPr>
        <w:t> </w:t>
      </w:r>
      <w:r w:rsidRPr="00BE4957">
        <w:rPr>
          <w:sz w:val="27"/>
          <w:szCs w:val="27"/>
        </w:rPr>
        <w:t>В.А. із</w:t>
      </w:r>
      <w:r w:rsidR="00BE4957">
        <w:rPr>
          <w:sz w:val="27"/>
          <w:szCs w:val="27"/>
        </w:rPr>
        <w:t> </w:t>
      </w:r>
      <w:r w:rsidRPr="00BE4957">
        <w:rPr>
          <w:sz w:val="27"/>
          <w:szCs w:val="27"/>
        </w:rPr>
        <w:t>заявою щодо скасування рішення Комісії від 29 червня 2016 року № 76/пс-16 про рекомендування для переведення на посаду судді Лисичанського міського суду Луганської області безстроково, так як ним не надано згоди на таке переведення.</w:t>
      </w:r>
    </w:p>
    <w:p w:rsidR="00DD6470" w:rsidRPr="00BE4957" w:rsidRDefault="004E7E7B" w:rsidP="0083429B">
      <w:pPr>
        <w:pStyle w:val="11"/>
        <w:shd w:val="clear" w:color="auto" w:fill="auto"/>
        <w:spacing w:before="0" w:line="317" w:lineRule="exact"/>
        <w:ind w:left="20" w:firstLine="720"/>
        <w:rPr>
          <w:sz w:val="27"/>
          <w:szCs w:val="27"/>
        </w:rPr>
      </w:pPr>
      <w:r w:rsidRPr="00BE4957">
        <w:rPr>
          <w:sz w:val="27"/>
          <w:szCs w:val="27"/>
        </w:rPr>
        <w:t>Листом Комісії від 13 вересня 2016 року № 31-9044/16 суддя Сн</w:t>
      </w:r>
      <w:proofErr w:type="spellStart"/>
      <w:r w:rsidRPr="00BE4957">
        <w:rPr>
          <w:sz w:val="27"/>
          <w:szCs w:val="27"/>
        </w:rPr>
        <w:t>егірьо</w:t>
      </w:r>
      <w:proofErr w:type="spellEnd"/>
      <w:r w:rsidRPr="00BE4957">
        <w:rPr>
          <w:sz w:val="27"/>
          <w:szCs w:val="27"/>
        </w:rPr>
        <w:t>в</w:t>
      </w:r>
      <w:r w:rsidR="000367FA" w:rsidRPr="00BE4957">
        <w:rPr>
          <w:sz w:val="27"/>
          <w:szCs w:val="27"/>
        </w:rPr>
        <w:t> </w:t>
      </w:r>
      <w:r w:rsidRPr="00BE4957">
        <w:rPr>
          <w:sz w:val="27"/>
          <w:szCs w:val="27"/>
        </w:rPr>
        <w:t>В.А.</w:t>
      </w:r>
      <w:r w:rsidR="00BE4957">
        <w:rPr>
          <w:sz w:val="27"/>
          <w:szCs w:val="27"/>
        </w:rPr>
        <w:t> </w:t>
      </w:r>
      <w:r w:rsidRPr="00BE4957">
        <w:rPr>
          <w:sz w:val="27"/>
          <w:szCs w:val="27"/>
        </w:rPr>
        <w:t>був повідомлений про дату та місце розгляду його заяви, однак на</w:t>
      </w:r>
      <w:r w:rsidR="00BE4957">
        <w:rPr>
          <w:sz w:val="27"/>
          <w:szCs w:val="27"/>
        </w:rPr>
        <w:t> </w:t>
      </w:r>
      <w:r w:rsidRPr="00BE4957">
        <w:rPr>
          <w:sz w:val="27"/>
          <w:szCs w:val="27"/>
        </w:rPr>
        <w:t>засідання Комісії 23 вересня 2016 року не з’явився.</w:t>
      </w:r>
    </w:p>
    <w:p w:rsidR="00DD6470" w:rsidRPr="00BE4957" w:rsidRDefault="004E7E7B" w:rsidP="0083429B">
      <w:pPr>
        <w:pStyle w:val="11"/>
        <w:shd w:val="clear" w:color="auto" w:fill="auto"/>
        <w:spacing w:before="0" w:line="317" w:lineRule="exact"/>
        <w:ind w:left="20" w:firstLine="720"/>
        <w:rPr>
          <w:sz w:val="27"/>
          <w:szCs w:val="27"/>
        </w:rPr>
      </w:pPr>
      <w:r w:rsidRPr="00BE4957">
        <w:rPr>
          <w:sz w:val="27"/>
          <w:szCs w:val="27"/>
        </w:rPr>
        <w:t>Заслухавши доповідача, дослідивши наявні матеріали, Комісія дійшла висновку, що заява судді не підлягає задоволенню з огляду на таке.</w:t>
      </w:r>
    </w:p>
    <w:p w:rsidR="00DD6470" w:rsidRPr="00BE4957" w:rsidRDefault="004E7E7B" w:rsidP="0083429B">
      <w:pPr>
        <w:pStyle w:val="11"/>
        <w:shd w:val="clear" w:color="auto" w:fill="auto"/>
        <w:spacing w:before="0" w:line="317" w:lineRule="exact"/>
        <w:ind w:left="20" w:firstLine="720"/>
        <w:rPr>
          <w:sz w:val="27"/>
          <w:szCs w:val="27"/>
        </w:rPr>
      </w:pPr>
      <w:r w:rsidRPr="00BE4957">
        <w:rPr>
          <w:sz w:val="27"/>
          <w:szCs w:val="27"/>
        </w:rPr>
        <w:t>Постановою Верховної Ради України від 03 лютого 2011 року № 2990-</w:t>
      </w:r>
      <w:r w:rsidR="000367FA" w:rsidRPr="00BE4957">
        <w:rPr>
          <w:sz w:val="27"/>
          <w:szCs w:val="27"/>
          <w:lang w:val="en-US"/>
        </w:rPr>
        <w:t>V</w:t>
      </w:r>
      <w:r w:rsidRPr="00BE4957">
        <w:rPr>
          <w:sz w:val="27"/>
          <w:szCs w:val="27"/>
        </w:rPr>
        <w:t xml:space="preserve">І </w:t>
      </w:r>
      <w:proofErr w:type="spellStart"/>
      <w:r w:rsidRPr="00BE4957">
        <w:rPr>
          <w:sz w:val="27"/>
          <w:szCs w:val="27"/>
        </w:rPr>
        <w:t>Снегірьова</w:t>
      </w:r>
      <w:proofErr w:type="spellEnd"/>
      <w:r w:rsidRPr="00BE4957">
        <w:rPr>
          <w:sz w:val="27"/>
          <w:szCs w:val="27"/>
        </w:rPr>
        <w:t xml:space="preserve"> В.А. обрано на посаду судді Брянківського міського суду Луганської</w:t>
      </w:r>
      <w:r w:rsidR="00BE4957">
        <w:rPr>
          <w:sz w:val="27"/>
          <w:szCs w:val="27"/>
        </w:rPr>
        <w:t> </w:t>
      </w:r>
      <w:r w:rsidRPr="00BE4957">
        <w:rPr>
          <w:sz w:val="27"/>
          <w:szCs w:val="27"/>
        </w:rPr>
        <w:t>області безстроково.</w:t>
      </w:r>
    </w:p>
    <w:p w:rsidR="00DD6470" w:rsidRPr="00BE4957" w:rsidRDefault="004E7E7B" w:rsidP="0083429B">
      <w:pPr>
        <w:pStyle w:val="11"/>
        <w:shd w:val="clear" w:color="auto" w:fill="auto"/>
        <w:spacing w:before="0" w:line="317" w:lineRule="exact"/>
        <w:ind w:left="20" w:firstLine="720"/>
        <w:rPr>
          <w:sz w:val="27"/>
          <w:szCs w:val="27"/>
        </w:rPr>
      </w:pPr>
      <w:r w:rsidRPr="00BE4957">
        <w:rPr>
          <w:sz w:val="27"/>
          <w:szCs w:val="27"/>
        </w:rPr>
        <w:t>Розпорядженням Кабінету Міністрів України від 07 листопада 2014 року №</w:t>
      </w:r>
      <w:r w:rsidR="00BE4957">
        <w:rPr>
          <w:sz w:val="27"/>
          <w:szCs w:val="27"/>
        </w:rPr>
        <w:t> </w:t>
      </w:r>
      <w:r w:rsidRPr="00BE4957">
        <w:rPr>
          <w:sz w:val="27"/>
          <w:szCs w:val="27"/>
        </w:rPr>
        <w:t>1085-р «Про затвердження переліку населених пунктів, на території яких органи державної влади тимчасово не здійснюють свої повноваження, та переліку</w:t>
      </w:r>
      <w:r w:rsidR="00BE4957">
        <w:rPr>
          <w:sz w:val="27"/>
          <w:szCs w:val="27"/>
        </w:rPr>
        <w:t> </w:t>
      </w:r>
      <w:r w:rsidRPr="00BE4957">
        <w:rPr>
          <w:sz w:val="27"/>
          <w:szCs w:val="27"/>
        </w:rPr>
        <w:t>населених пунктів, що розташовані на лінії зіткнення» затверджений перелік окремих населених пунктів Донецької та Луганської областей, на території</w:t>
      </w:r>
      <w:r w:rsidR="00BE4957">
        <w:rPr>
          <w:sz w:val="27"/>
          <w:szCs w:val="27"/>
        </w:rPr>
        <w:t> </w:t>
      </w:r>
      <w:r w:rsidRPr="00BE4957">
        <w:rPr>
          <w:sz w:val="27"/>
          <w:szCs w:val="27"/>
        </w:rPr>
        <w:t>яких органи державної влади тимчасово не здійснюють або здійснюють</w:t>
      </w:r>
      <w:r w:rsidR="00BE4957">
        <w:rPr>
          <w:sz w:val="27"/>
          <w:szCs w:val="27"/>
        </w:rPr>
        <w:t> </w:t>
      </w:r>
      <w:r w:rsidRPr="00BE4957">
        <w:rPr>
          <w:sz w:val="27"/>
          <w:szCs w:val="27"/>
        </w:rPr>
        <w:t>не в повному обсязі свої повноваження.</w:t>
      </w:r>
    </w:p>
    <w:p w:rsidR="00DD6470" w:rsidRPr="00BE4957" w:rsidRDefault="004E7E7B" w:rsidP="0074693D">
      <w:pPr>
        <w:pStyle w:val="11"/>
        <w:shd w:val="clear" w:color="auto" w:fill="auto"/>
        <w:spacing w:before="0" w:line="317" w:lineRule="exact"/>
        <w:ind w:left="20" w:firstLine="689"/>
        <w:rPr>
          <w:sz w:val="27"/>
          <w:szCs w:val="27"/>
        </w:rPr>
      </w:pPr>
      <w:r w:rsidRPr="00BE4957">
        <w:rPr>
          <w:sz w:val="27"/>
          <w:szCs w:val="27"/>
        </w:rPr>
        <w:lastRenderedPageBreak/>
        <w:t>Розпорядженням Вищого спеціалізованого суду України з розгляду цивільних і кримінальних справ від 02 вересня 2014 року № 27/0/38-14 на підставі</w:t>
      </w:r>
      <w:r w:rsidR="00BE4957">
        <w:rPr>
          <w:sz w:val="27"/>
          <w:szCs w:val="27"/>
        </w:rPr>
        <w:t> </w:t>
      </w:r>
      <w:r w:rsidRPr="00BE4957">
        <w:rPr>
          <w:sz w:val="27"/>
          <w:szCs w:val="27"/>
        </w:rPr>
        <w:t>подань Державної судової адміністрації України на зміну територіальної</w:t>
      </w:r>
      <w:r w:rsidR="00BE4957">
        <w:rPr>
          <w:sz w:val="27"/>
          <w:szCs w:val="27"/>
        </w:rPr>
        <w:t> </w:t>
      </w:r>
      <w:r w:rsidRPr="00BE4957">
        <w:rPr>
          <w:sz w:val="27"/>
          <w:szCs w:val="27"/>
        </w:rPr>
        <w:t>підсудності судових справ, підсудних розташованим у районі проведення антитерористичної операції місцевим загальним та апеляційним судам</w:t>
      </w:r>
      <w:r w:rsidR="00BE4957">
        <w:rPr>
          <w:sz w:val="27"/>
          <w:szCs w:val="27"/>
        </w:rPr>
        <w:t> </w:t>
      </w:r>
      <w:r w:rsidRPr="00BE4957">
        <w:rPr>
          <w:sz w:val="27"/>
          <w:szCs w:val="27"/>
        </w:rPr>
        <w:t>від 29 серпня 2014 року № 913/0/1-14, від 01 вересня 2014 року №</w:t>
      </w:r>
      <w:r w:rsidR="00687A14" w:rsidRPr="00BE4957">
        <w:rPr>
          <w:sz w:val="27"/>
          <w:szCs w:val="27"/>
        </w:rPr>
        <w:t> </w:t>
      </w:r>
      <w:r w:rsidRPr="00BE4957">
        <w:rPr>
          <w:sz w:val="27"/>
          <w:szCs w:val="27"/>
        </w:rPr>
        <w:t>10027/0/30-14, територіальна підсудність судових справ Брянківського міського</w:t>
      </w:r>
      <w:r w:rsidR="00BE4957">
        <w:rPr>
          <w:sz w:val="27"/>
          <w:szCs w:val="27"/>
        </w:rPr>
        <w:t> </w:t>
      </w:r>
      <w:r w:rsidRPr="00BE4957">
        <w:rPr>
          <w:sz w:val="27"/>
          <w:szCs w:val="27"/>
        </w:rPr>
        <w:t>суду Луганської області визначена за Лисичанським міським судом Луганської області.</w:t>
      </w:r>
    </w:p>
    <w:p w:rsidR="00DD6470" w:rsidRPr="00BE4957" w:rsidRDefault="00687A14" w:rsidP="0074693D">
      <w:pPr>
        <w:pStyle w:val="11"/>
        <w:shd w:val="clear" w:color="auto" w:fill="auto"/>
        <w:tabs>
          <w:tab w:val="left" w:pos="1125"/>
        </w:tabs>
        <w:spacing w:before="0" w:line="317" w:lineRule="exact"/>
        <w:ind w:firstLine="689"/>
        <w:rPr>
          <w:sz w:val="27"/>
          <w:szCs w:val="27"/>
        </w:rPr>
      </w:pPr>
      <w:r w:rsidRPr="00BE4957">
        <w:rPr>
          <w:sz w:val="27"/>
          <w:szCs w:val="27"/>
        </w:rPr>
        <w:t xml:space="preserve">22 </w:t>
      </w:r>
      <w:r w:rsidR="004E7E7B" w:rsidRPr="00BE4957">
        <w:rPr>
          <w:sz w:val="27"/>
          <w:szCs w:val="27"/>
        </w:rPr>
        <w:t xml:space="preserve">лютого 2016 року суддя </w:t>
      </w:r>
      <w:proofErr w:type="spellStart"/>
      <w:r w:rsidR="004E7E7B" w:rsidRPr="00BE4957">
        <w:rPr>
          <w:sz w:val="27"/>
          <w:szCs w:val="27"/>
        </w:rPr>
        <w:t>Снегірьов</w:t>
      </w:r>
      <w:proofErr w:type="spellEnd"/>
      <w:r w:rsidR="004E7E7B" w:rsidRPr="00BE4957">
        <w:rPr>
          <w:sz w:val="27"/>
          <w:szCs w:val="27"/>
        </w:rPr>
        <w:t xml:space="preserve"> В.А. звернувся до Комісії із заявою про надання йому рекомендації для переведення на вакантну посаду судді до іншого суду того ж рівня у зв’язку з припиненням роботи Брянківського міського</w:t>
      </w:r>
      <w:r w:rsidR="00BE4957">
        <w:rPr>
          <w:sz w:val="27"/>
          <w:szCs w:val="27"/>
        </w:rPr>
        <w:t> </w:t>
      </w:r>
      <w:r w:rsidR="004E7E7B" w:rsidRPr="00BE4957">
        <w:rPr>
          <w:sz w:val="27"/>
          <w:szCs w:val="27"/>
        </w:rPr>
        <w:t>суду Луганської області.</w:t>
      </w:r>
    </w:p>
    <w:p w:rsidR="00DD6470" w:rsidRPr="00BE4957" w:rsidRDefault="004E7E7B" w:rsidP="0074693D">
      <w:pPr>
        <w:pStyle w:val="11"/>
        <w:shd w:val="clear" w:color="auto" w:fill="auto"/>
        <w:spacing w:before="0" w:line="317" w:lineRule="exact"/>
        <w:ind w:left="20" w:firstLine="689"/>
        <w:rPr>
          <w:sz w:val="27"/>
          <w:szCs w:val="27"/>
        </w:rPr>
      </w:pPr>
      <w:r w:rsidRPr="00BE4957">
        <w:rPr>
          <w:sz w:val="27"/>
          <w:szCs w:val="27"/>
        </w:rPr>
        <w:t>Згідно з частиною другою статті 53 Закону України «Про судоустрій і статус</w:t>
      </w:r>
      <w:r w:rsidR="00BE4957">
        <w:rPr>
          <w:sz w:val="27"/>
          <w:szCs w:val="27"/>
        </w:rPr>
        <w:t> </w:t>
      </w:r>
      <w:r w:rsidRPr="00BE4957">
        <w:rPr>
          <w:sz w:val="27"/>
          <w:szCs w:val="27"/>
        </w:rPr>
        <w:t>суддів» (далі - Закон) суддю не може бути переведено до іншого суду без</w:t>
      </w:r>
      <w:r w:rsidR="00BE4957">
        <w:rPr>
          <w:sz w:val="27"/>
          <w:szCs w:val="27"/>
        </w:rPr>
        <w:t> </w:t>
      </w:r>
      <w:r w:rsidRPr="00BE4957">
        <w:rPr>
          <w:sz w:val="27"/>
          <w:szCs w:val="27"/>
        </w:rPr>
        <w:t>його згоди, крім переведення: у разі реорганізації, ліквідації або припинення</w:t>
      </w:r>
      <w:r w:rsidR="00BE4957">
        <w:rPr>
          <w:sz w:val="27"/>
          <w:szCs w:val="27"/>
        </w:rPr>
        <w:t> </w:t>
      </w:r>
      <w:r w:rsidRPr="00BE4957">
        <w:rPr>
          <w:sz w:val="27"/>
          <w:szCs w:val="27"/>
        </w:rPr>
        <w:t>роботи суду; в порядку дисциплінарного стягнення.</w:t>
      </w:r>
    </w:p>
    <w:p w:rsidR="00DD6470" w:rsidRPr="00BE4957" w:rsidRDefault="004E7E7B" w:rsidP="0074693D">
      <w:pPr>
        <w:pStyle w:val="11"/>
        <w:shd w:val="clear" w:color="auto" w:fill="auto"/>
        <w:spacing w:before="0" w:line="317" w:lineRule="exact"/>
        <w:ind w:left="20" w:firstLine="689"/>
        <w:rPr>
          <w:sz w:val="27"/>
          <w:szCs w:val="27"/>
        </w:rPr>
      </w:pPr>
      <w:r w:rsidRPr="00BE4957">
        <w:rPr>
          <w:sz w:val="27"/>
          <w:szCs w:val="27"/>
        </w:rPr>
        <w:t>Відповідно до частини 2 статті 82 Закону переведення судді, обраного безстроково, до іншого суду того самого рівня може здійснюватися Президентом</w:t>
      </w:r>
      <w:r w:rsidR="00BE4957">
        <w:rPr>
          <w:sz w:val="27"/>
          <w:szCs w:val="27"/>
        </w:rPr>
        <w:t> </w:t>
      </w:r>
      <w:r w:rsidRPr="00BE4957">
        <w:rPr>
          <w:sz w:val="27"/>
          <w:szCs w:val="27"/>
        </w:rPr>
        <w:t>України без конкурсу тільки у випадку реорганізації, ліквідації або</w:t>
      </w:r>
      <w:r w:rsidR="00BE4957">
        <w:rPr>
          <w:sz w:val="27"/>
          <w:szCs w:val="27"/>
        </w:rPr>
        <w:t> </w:t>
      </w:r>
      <w:r w:rsidRPr="00BE4957">
        <w:rPr>
          <w:sz w:val="27"/>
          <w:szCs w:val="27"/>
        </w:rPr>
        <w:t>припинення роботи суду, в якому такий суддя обіймає посаду судді.</w:t>
      </w:r>
    </w:p>
    <w:p w:rsidR="00DD6470" w:rsidRPr="00BE4957" w:rsidRDefault="004E7E7B" w:rsidP="0074693D">
      <w:pPr>
        <w:pStyle w:val="11"/>
        <w:shd w:val="clear" w:color="auto" w:fill="auto"/>
        <w:spacing w:before="0" w:line="317" w:lineRule="exact"/>
        <w:ind w:left="20" w:firstLine="689"/>
        <w:rPr>
          <w:sz w:val="27"/>
          <w:szCs w:val="27"/>
        </w:rPr>
      </w:pPr>
      <w:r w:rsidRPr="00BE4957">
        <w:rPr>
          <w:sz w:val="27"/>
          <w:szCs w:val="27"/>
        </w:rPr>
        <w:t>До повноважень Комісії на підставі пункту 1 частини першої статті 101 Закону відноситься ведення обліку даних про кількість посад суддів у судах загальної юрисдикції, у тому числі вакантних.</w:t>
      </w:r>
    </w:p>
    <w:p w:rsidR="00DD6470" w:rsidRPr="00BE4957" w:rsidRDefault="004E7E7B" w:rsidP="0074693D">
      <w:pPr>
        <w:pStyle w:val="11"/>
        <w:shd w:val="clear" w:color="auto" w:fill="auto"/>
        <w:spacing w:before="0" w:line="317" w:lineRule="exact"/>
        <w:ind w:left="20" w:firstLine="689"/>
        <w:rPr>
          <w:sz w:val="27"/>
          <w:szCs w:val="27"/>
        </w:rPr>
      </w:pPr>
      <w:r w:rsidRPr="00BE4957">
        <w:rPr>
          <w:sz w:val="27"/>
          <w:szCs w:val="27"/>
        </w:rPr>
        <w:t>Процедура переведення судді до іншого суду без конкурсу регулюється Положенням про порядок переведення судді до іншого суду того самого рівня у випадку реорганізації, ліквідації або припинення роботи суду (далі - Положення),</w:t>
      </w:r>
      <w:r w:rsidR="00BE4957">
        <w:rPr>
          <w:sz w:val="27"/>
          <w:szCs w:val="27"/>
        </w:rPr>
        <w:t> </w:t>
      </w:r>
      <w:r w:rsidRPr="00BE4957">
        <w:rPr>
          <w:sz w:val="27"/>
          <w:szCs w:val="27"/>
        </w:rPr>
        <w:t>затвердженим рішенням Вищої кваліфікаційної комісії суддів</w:t>
      </w:r>
      <w:r w:rsidR="00BE4957">
        <w:rPr>
          <w:sz w:val="27"/>
          <w:szCs w:val="27"/>
        </w:rPr>
        <w:t> </w:t>
      </w:r>
      <w:r w:rsidRPr="00BE4957">
        <w:rPr>
          <w:sz w:val="27"/>
          <w:szCs w:val="27"/>
        </w:rPr>
        <w:t>України від 23 жовтня 2015 року № 68/зп-15.</w:t>
      </w:r>
    </w:p>
    <w:p w:rsidR="00DD6470" w:rsidRPr="00BE4957" w:rsidRDefault="004E7E7B" w:rsidP="0074693D">
      <w:pPr>
        <w:pStyle w:val="11"/>
        <w:shd w:val="clear" w:color="auto" w:fill="auto"/>
        <w:spacing w:before="0" w:line="317" w:lineRule="exact"/>
        <w:ind w:left="20" w:firstLine="689"/>
        <w:rPr>
          <w:sz w:val="27"/>
          <w:szCs w:val="27"/>
        </w:rPr>
      </w:pPr>
      <w:r w:rsidRPr="00BE4957">
        <w:rPr>
          <w:sz w:val="27"/>
          <w:szCs w:val="27"/>
        </w:rPr>
        <w:t>Пунктом 1.3. Положення, передбачено, що переведення судді у випадку реорганізації, ліквідації або припинення роботи суду, в якому він обіймає посаду,</w:t>
      </w:r>
      <w:r w:rsidR="00BE4957">
        <w:rPr>
          <w:sz w:val="27"/>
          <w:szCs w:val="27"/>
        </w:rPr>
        <w:t> </w:t>
      </w:r>
      <w:r w:rsidRPr="00BE4957">
        <w:rPr>
          <w:sz w:val="27"/>
          <w:szCs w:val="27"/>
        </w:rPr>
        <w:t>здійснюється за наявності вакантних посад судді у судах, що визначені Комісією.</w:t>
      </w:r>
    </w:p>
    <w:p w:rsidR="00DD6470" w:rsidRPr="00BE4957" w:rsidRDefault="004E7E7B" w:rsidP="0074693D">
      <w:pPr>
        <w:pStyle w:val="11"/>
        <w:shd w:val="clear" w:color="auto" w:fill="auto"/>
        <w:spacing w:before="0" w:line="317" w:lineRule="exact"/>
        <w:ind w:left="20" w:firstLine="689"/>
        <w:rPr>
          <w:sz w:val="27"/>
          <w:szCs w:val="27"/>
        </w:rPr>
      </w:pPr>
      <w:r w:rsidRPr="00BE4957">
        <w:rPr>
          <w:sz w:val="27"/>
          <w:szCs w:val="27"/>
        </w:rPr>
        <w:t>Для розгляду питання щодо переведення судді без конкурсу, суддя звертається до Комісії з документами, визначеними пунктом 2.2. Положення, зокрема з письмовою заявою про переведення до іншого суду.</w:t>
      </w:r>
    </w:p>
    <w:p w:rsidR="00DD6470" w:rsidRPr="00BE4957" w:rsidRDefault="004E7E7B" w:rsidP="0074693D">
      <w:pPr>
        <w:pStyle w:val="11"/>
        <w:shd w:val="clear" w:color="auto" w:fill="auto"/>
        <w:spacing w:before="0" w:line="317" w:lineRule="exact"/>
        <w:ind w:left="20" w:firstLine="689"/>
        <w:rPr>
          <w:sz w:val="27"/>
          <w:szCs w:val="27"/>
        </w:rPr>
      </w:pPr>
      <w:r w:rsidRPr="00BE4957">
        <w:rPr>
          <w:sz w:val="27"/>
          <w:szCs w:val="27"/>
        </w:rPr>
        <w:t>Розгляд заяви судді про переведення без конкурсу здійснюється кваліфікаційною палатою Комісії, з урахуванням вимог статей 53 та 82 Закону в порядку, визначеному Регламентом Вищої кваліфікаційної комісії суддів України</w:t>
      </w:r>
      <w:r w:rsidR="00BE4957">
        <w:rPr>
          <w:sz w:val="27"/>
          <w:szCs w:val="27"/>
        </w:rPr>
        <w:t> </w:t>
      </w:r>
      <w:r w:rsidRPr="00BE4957">
        <w:rPr>
          <w:sz w:val="27"/>
          <w:szCs w:val="27"/>
        </w:rPr>
        <w:t>(далі - Регламент Комісії), затвердженим рішенням Комісії від 08</w:t>
      </w:r>
      <w:r w:rsidR="00687A14" w:rsidRPr="00BE4957">
        <w:rPr>
          <w:sz w:val="27"/>
          <w:szCs w:val="27"/>
        </w:rPr>
        <w:t> </w:t>
      </w:r>
      <w:r w:rsidRPr="00BE4957">
        <w:rPr>
          <w:sz w:val="27"/>
          <w:szCs w:val="27"/>
        </w:rPr>
        <w:t>червня</w:t>
      </w:r>
      <w:r w:rsidR="00BE4957">
        <w:rPr>
          <w:sz w:val="27"/>
          <w:szCs w:val="27"/>
        </w:rPr>
        <w:t> </w:t>
      </w:r>
      <w:r w:rsidRPr="00BE4957">
        <w:rPr>
          <w:sz w:val="27"/>
          <w:szCs w:val="27"/>
        </w:rPr>
        <w:t>2011 року № 1802/зп-11.</w:t>
      </w:r>
    </w:p>
    <w:p w:rsidR="00DD6470" w:rsidRPr="00BE4957" w:rsidRDefault="004E7E7B" w:rsidP="0074693D">
      <w:pPr>
        <w:pStyle w:val="11"/>
        <w:shd w:val="clear" w:color="auto" w:fill="auto"/>
        <w:spacing w:before="0" w:line="317" w:lineRule="exact"/>
        <w:ind w:left="20" w:firstLine="689"/>
        <w:rPr>
          <w:sz w:val="27"/>
          <w:szCs w:val="27"/>
        </w:rPr>
      </w:pPr>
      <w:r w:rsidRPr="00BE4957">
        <w:rPr>
          <w:sz w:val="27"/>
          <w:szCs w:val="27"/>
        </w:rPr>
        <w:t>Відповідно до пункту 5.2. Положення результатом розгляду заяви судді є прийняття Комісією рішення про надання йому рекомендації для переведення до</w:t>
      </w:r>
      <w:r w:rsidR="00BE4957">
        <w:rPr>
          <w:sz w:val="27"/>
          <w:szCs w:val="27"/>
        </w:rPr>
        <w:t> </w:t>
      </w:r>
      <w:r w:rsidRPr="00BE4957">
        <w:rPr>
          <w:sz w:val="27"/>
          <w:szCs w:val="27"/>
        </w:rPr>
        <w:t>іншого суду у зв’язку з реорганізацією, ліквідацією або припинення роботи суду.</w:t>
      </w:r>
    </w:p>
    <w:p w:rsidR="0083429B" w:rsidRPr="00BE4957" w:rsidRDefault="0083429B" w:rsidP="0083429B">
      <w:pPr>
        <w:pStyle w:val="11"/>
        <w:shd w:val="clear" w:color="auto" w:fill="auto"/>
        <w:spacing w:before="0" w:line="317" w:lineRule="exact"/>
        <w:ind w:left="20" w:firstLine="720"/>
        <w:rPr>
          <w:sz w:val="27"/>
          <w:szCs w:val="27"/>
        </w:rPr>
      </w:pPr>
    </w:p>
    <w:p w:rsidR="0083429B" w:rsidRPr="00BE4957" w:rsidRDefault="0083429B" w:rsidP="0083429B">
      <w:pPr>
        <w:pStyle w:val="11"/>
        <w:shd w:val="clear" w:color="auto" w:fill="auto"/>
        <w:spacing w:before="0" w:line="317" w:lineRule="exact"/>
        <w:ind w:left="20" w:firstLine="720"/>
        <w:rPr>
          <w:sz w:val="27"/>
          <w:szCs w:val="27"/>
        </w:rPr>
      </w:pPr>
    </w:p>
    <w:p w:rsidR="00DD6470" w:rsidRPr="00BE4957" w:rsidRDefault="004E7E7B" w:rsidP="00FB6BB3">
      <w:pPr>
        <w:pStyle w:val="11"/>
        <w:shd w:val="clear" w:color="auto" w:fill="auto"/>
        <w:spacing w:before="0" w:line="317" w:lineRule="exact"/>
        <w:ind w:left="20" w:firstLine="689"/>
        <w:rPr>
          <w:sz w:val="27"/>
          <w:szCs w:val="27"/>
        </w:rPr>
      </w:pPr>
      <w:r w:rsidRPr="00BE4957">
        <w:rPr>
          <w:sz w:val="27"/>
          <w:szCs w:val="27"/>
        </w:rPr>
        <w:lastRenderedPageBreak/>
        <w:t>За даними ведення обліку Комісії про кількість посад судді у судах загальної</w:t>
      </w:r>
      <w:r w:rsidR="00BE4957">
        <w:rPr>
          <w:sz w:val="27"/>
          <w:szCs w:val="27"/>
        </w:rPr>
        <w:t> </w:t>
      </w:r>
      <w:r w:rsidRPr="00BE4957">
        <w:rPr>
          <w:sz w:val="27"/>
          <w:szCs w:val="27"/>
        </w:rPr>
        <w:t>юрисдикції в Лисичанському міському суді Луганської області наявна до</w:t>
      </w:r>
      <w:r w:rsidR="00BE4957">
        <w:rPr>
          <w:sz w:val="27"/>
          <w:szCs w:val="27"/>
        </w:rPr>
        <w:t> </w:t>
      </w:r>
      <w:r w:rsidRPr="00BE4957">
        <w:rPr>
          <w:sz w:val="27"/>
          <w:szCs w:val="27"/>
        </w:rPr>
        <w:t>заміщення вакантна посада судді.</w:t>
      </w:r>
    </w:p>
    <w:p w:rsidR="00DD6470" w:rsidRPr="00BE4957" w:rsidRDefault="004E7E7B" w:rsidP="00FB6BB3">
      <w:pPr>
        <w:pStyle w:val="11"/>
        <w:shd w:val="clear" w:color="auto" w:fill="auto"/>
        <w:spacing w:before="0" w:line="317" w:lineRule="exact"/>
        <w:ind w:left="20" w:firstLine="689"/>
        <w:rPr>
          <w:sz w:val="27"/>
          <w:szCs w:val="27"/>
        </w:rPr>
      </w:pPr>
      <w:r w:rsidRPr="00BE4957">
        <w:rPr>
          <w:sz w:val="27"/>
          <w:szCs w:val="27"/>
        </w:rPr>
        <w:t>Таким чином Комісією було прийнято рішення від 29 червня 2016 року №</w:t>
      </w:r>
      <w:r w:rsidR="00FB6BB3" w:rsidRPr="00BE4957">
        <w:rPr>
          <w:sz w:val="27"/>
          <w:szCs w:val="27"/>
        </w:rPr>
        <w:t> </w:t>
      </w:r>
      <w:r w:rsidRPr="00BE4957">
        <w:rPr>
          <w:sz w:val="27"/>
          <w:szCs w:val="27"/>
        </w:rPr>
        <w:t xml:space="preserve">76/пс-16 про рекомендування судді </w:t>
      </w:r>
      <w:proofErr w:type="spellStart"/>
      <w:r w:rsidRPr="00BE4957">
        <w:rPr>
          <w:sz w:val="27"/>
          <w:szCs w:val="27"/>
        </w:rPr>
        <w:t>Снегірьова</w:t>
      </w:r>
      <w:proofErr w:type="spellEnd"/>
      <w:r w:rsidRPr="00BE4957">
        <w:rPr>
          <w:sz w:val="27"/>
          <w:szCs w:val="27"/>
        </w:rPr>
        <w:t xml:space="preserve"> В.А. для переведення на посаду</w:t>
      </w:r>
      <w:r w:rsidR="00BE4957">
        <w:rPr>
          <w:sz w:val="27"/>
          <w:szCs w:val="27"/>
        </w:rPr>
        <w:t> </w:t>
      </w:r>
      <w:r w:rsidRPr="00BE4957">
        <w:rPr>
          <w:sz w:val="27"/>
          <w:szCs w:val="27"/>
        </w:rPr>
        <w:t>судді зазначеного суду.</w:t>
      </w:r>
    </w:p>
    <w:p w:rsidR="00DD6470" w:rsidRPr="00BE4957" w:rsidRDefault="004E7E7B" w:rsidP="00FB6BB3">
      <w:pPr>
        <w:pStyle w:val="11"/>
        <w:shd w:val="clear" w:color="auto" w:fill="auto"/>
        <w:spacing w:before="0" w:line="317" w:lineRule="exact"/>
        <w:ind w:left="20" w:firstLine="689"/>
        <w:rPr>
          <w:sz w:val="27"/>
          <w:szCs w:val="27"/>
        </w:rPr>
      </w:pPr>
      <w:r w:rsidRPr="00BE4957">
        <w:rPr>
          <w:sz w:val="27"/>
          <w:szCs w:val="27"/>
        </w:rPr>
        <w:t>Рішення Комісії відповідно до підпункту 5.11.1. пункту 5.11. розділу V Регламенту Комісії є результатом вирішення питань діяльності Комісії, віднесених</w:t>
      </w:r>
      <w:r w:rsidR="00BE4957">
        <w:rPr>
          <w:sz w:val="27"/>
          <w:szCs w:val="27"/>
        </w:rPr>
        <w:t> </w:t>
      </w:r>
      <w:r w:rsidRPr="00BE4957">
        <w:rPr>
          <w:sz w:val="27"/>
          <w:szCs w:val="27"/>
        </w:rPr>
        <w:t>Законом до її компетенції та згідно з частиною четвертою статті 108 Закону може бути оскаржено до суду в порядку, встановленому законом. Процедура скасування Комісією рішень Комісії не передбачена Законом.</w:t>
      </w:r>
    </w:p>
    <w:p w:rsidR="00DD6470" w:rsidRPr="00BE4957" w:rsidRDefault="004E7E7B" w:rsidP="00FB6BB3">
      <w:pPr>
        <w:pStyle w:val="11"/>
        <w:shd w:val="clear" w:color="auto" w:fill="auto"/>
        <w:spacing w:before="0" w:line="317" w:lineRule="exact"/>
        <w:ind w:left="20" w:firstLine="689"/>
        <w:rPr>
          <w:sz w:val="27"/>
          <w:szCs w:val="27"/>
        </w:rPr>
      </w:pPr>
      <w:r w:rsidRPr="00BE4957">
        <w:rPr>
          <w:sz w:val="27"/>
          <w:szCs w:val="27"/>
        </w:rPr>
        <w:t xml:space="preserve">Отже, з огляду на викладене, Комісія дійшла висновку про відсутність підстав для задоволення заяви судді </w:t>
      </w:r>
      <w:proofErr w:type="spellStart"/>
      <w:r w:rsidRPr="00BE4957">
        <w:rPr>
          <w:sz w:val="27"/>
          <w:szCs w:val="27"/>
        </w:rPr>
        <w:t>Снегірьова</w:t>
      </w:r>
      <w:proofErr w:type="spellEnd"/>
      <w:r w:rsidRPr="00BE4957">
        <w:rPr>
          <w:sz w:val="27"/>
          <w:szCs w:val="27"/>
        </w:rPr>
        <w:t xml:space="preserve"> В.А. щодо скасування рішення Комісії від 29 червня 2016 року № 76/пс-16 про рекомендування для переведення</w:t>
      </w:r>
      <w:r w:rsidR="00BE4957">
        <w:rPr>
          <w:sz w:val="27"/>
          <w:szCs w:val="27"/>
        </w:rPr>
        <w:t> </w:t>
      </w:r>
      <w:r w:rsidRPr="00BE4957">
        <w:rPr>
          <w:sz w:val="27"/>
          <w:szCs w:val="27"/>
        </w:rPr>
        <w:t>на посаду судді Лисичанського міського суду Луганської області безстроково.</w:t>
      </w:r>
    </w:p>
    <w:p w:rsidR="00DD6470" w:rsidRPr="00BE4957" w:rsidRDefault="004E7E7B" w:rsidP="00FB6BB3">
      <w:pPr>
        <w:pStyle w:val="11"/>
        <w:shd w:val="clear" w:color="auto" w:fill="auto"/>
        <w:spacing w:before="0" w:line="317" w:lineRule="exact"/>
        <w:ind w:left="20" w:firstLine="689"/>
        <w:rPr>
          <w:sz w:val="27"/>
          <w:szCs w:val="27"/>
        </w:rPr>
      </w:pPr>
      <w:r w:rsidRPr="00BE4957">
        <w:rPr>
          <w:sz w:val="27"/>
          <w:szCs w:val="27"/>
        </w:rPr>
        <w:t>Керуючись статтями 53, 82, 101 та 108 Закону України «Про судоустрій і статус суддів», пунктом 5.11. розділу V Регламенту Вищої кваліфікаційної комісії</w:t>
      </w:r>
      <w:r w:rsidR="00BE4957">
        <w:rPr>
          <w:sz w:val="27"/>
          <w:szCs w:val="27"/>
        </w:rPr>
        <w:t> </w:t>
      </w:r>
      <w:r w:rsidRPr="00BE4957">
        <w:rPr>
          <w:sz w:val="27"/>
          <w:szCs w:val="27"/>
        </w:rPr>
        <w:t>суддів України, затвердженим рішенням Комісії від 08 червня 2011 року №</w:t>
      </w:r>
      <w:r w:rsidR="00BE4957">
        <w:rPr>
          <w:sz w:val="27"/>
          <w:szCs w:val="27"/>
        </w:rPr>
        <w:t> </w:t>
      </w:r>
      <w:r w:rsidRPr="00BE4957">
        <w:rPr>
          <w:sz w:val="27"/>
          <w:szCs w:val="27"/>
        </w:rPr>
        <w:t>1802/зп-11, Положенням про порядок переведення судді до іншого суду того самого рівня у випадку реорганізації, ліквідації або припинення роботи суду, затвердженим рішенням Вищої кваліфікаційної комісії суддів України від</w:t>
      </w:r>
      <w:r w:rsidR="00FB6BB3" w:rsidRPr="00BE4957">
        <w:rPr>
          <w:sz w:val="27"/>
          <w:szCs w:val="27"/>
        </w:rPr>
        <w:t xml:space="preserve"> 23</w:t>
      </w:r>
      <w:r w:rsidR="000E6ACC" w:rsidRPr="00BE4957">
        <w:rPr>
          <w:sz w:val="27"/>
          <w:szCs w:val="27"/>
        </w:rPr>
        <w:t> </w:t>
      </w:r>
      <w:r w:rsidRPr="00BE4957">
        <w:rPr>
          <w:sz w:val="27"/>
          <w:szCs w:val="27"/>
        </w:rPr>
        <w:t>жовтня 2015 року № 68/зп-15, Комісія</w:t>
      </w:r>
    </w:p>
    <w:p w:rsidR="00FB6BB3" w:rsidRPr="00BE4957" w:rsidRDefault="00FB6BB3" w:rsidP="00FB6BB3">
      <w:pPr>
        <w:pStyle w:val="11"/>
        <w:shd w:val="clear" w:color="auto" w:fill="auto"/>
        <w:spacing w:before="0" w:line="280" w:lineRule="exact"/>
        <w:ind w:left="20"/>
        <w:jc w:val="center"/>
        <w:rPr>
          <w:sz w:val="27"/>
          <w:szCs w:val="27"/>
        </w:rPr>
      </w:pPr>
    </w:p>
    <w:p w:rsidR="00DD6470" w:rsidRPr="00BE4957" w:rsidRDefault="004E7E7B" w:rsidP="0083429B">
      <w:pPr>
        <w:pStyle w:val="11"/>
        <w:shd w:val="clear" w:color="auto" w:fill="auto"/>
        <w:spacing w:before="0" w:after="317" w:line="280" w:lineRule="exact"/>
        <w:ind w:left="20"/>
        <w:jc w:val="center"/>
        <w:rPr>
          <w:sz w:val="27"/>
          <w:szCs w:val="27"/>
        </w:rPr>
      </w:pPr>
      <w:r w:rsidRPr="00BE4957">
        <w:rPr>
          <w:sz w:val="27"/>
          <w:szCs w:val="27"/>
        </w:rPr>
        <w:t>вирішила:</w:t>
      </w:r>
    </w:p>
    <w:p w:rsidR="00DD6470" w:rsidRPr="00BE4957" w:rsidRDefault="004E7E7B" w:rsidP="0083429B">
      <w:pPr>
        <w:pStyle w:val="11"/>
        <w:shd w:val="clear" w:color="auto" w:fill="auto"/>
        <w:spacing w:before="0" w:after="450" w:line="317" w:lineRule="exact"/>
        <w:ind w:left="20"/>
        <w:rPr>
          <w:sz w:val="27"/>
          <w:szCs w:val="27"/>
        </w:rPr>
      </w:pPr>
      <w:r w:rsidRPr="00BE4957">
        <w:rPr>
          <w:sz w:val="27"/>
          <w:szCs w:val="27"/>
        </w:rPr>
        <w:t xml:space="preserve">відмовити у задоволенні заяви судді Брянківського міського суду Луганської області </w:t>
      </w:r>
      <w:proofErr w:type="spellStart"/>
      <w:r w:rsidRPr="00BE4957">
        <w:rPr>
          <w:sz w:val="27"/>
          <w:szCs w:val="27"/>
        </w:rPr>
        <w:t>Снегірьова</w:t>
      </w:r>
      <w:proofErr w:type="spellEnd"/>
      <w:r w:rsidRPr="00BE4957">
        <w:rPr>
          <w:sz w:val="27"/>
          <w:szCs w:val="27"/>
        </w:rPr>
        <w:t xml:space="preserve"> Віталія Андрійовича щодо скасування рішення Комісії від 29</w:t>
      </w:r>
      <w:r w:rsidR="00BE4957">
        <w:rPr>
          <w:sz w:val="27"/>
          <w:szCs w:val="27"/>
        </w:rPr>
        <w:t> </w:t>
      </w:r>
      <w:bookmarkStart w:id="0" w:name="_GoBack"/>
      <w:bookmarkEnd w:id="0"/>
      <w:r w:rsidRPr="00BE4957">
        <w:rPr>
          <w:sz w:val="27"/>
          <w:szCs w:val="27"/>
        </w:rPr>
        <w:t>червня 2016 року № 76/пс-16.</w:t>
      </w:r>
    </w:p>
    <w:p w:rsidR="007D5B53" w:rsidRPr="00BE4957" w:rsidRDefault="007D5B53" w:rsidP="007D5B53">
      <w:pPr>
        <w:spacing w:after="289" w:line="322" w:lineRule="exact"/>
        <w:ind w:left="20"/>
        <w:jc w:val="both"/>
        <w:rPr>
          <w:rFonts w:ascii="Times New Roman" w:eastAsia="Times New Roman" w:hAnsi="Times New Roman" w:cs="Times New Roman"/>
          <w:color w:val="auto"/>
          <w:sz w:val="27"/>
          <w:szCs w:val="27"/>
        </w:rPr>
      </w:pPr>
      <w:r w:rsidRPr="00BE4957">
        <w:rPr>
          <w:rFonts w:ascii="Times New Roman" w:eastAsia="Times New Roman" w:hAnsi="Times New Roman" w:cs="Times New Roman"/>
          <w:color w:val="auto"/>
          <w:sz w:val="27"/>
          <w:szCs w:val="27"/>
        </w:rPr>
        <w:t>Головуючий</w:t>
      </w:r>
      <w:r w:rsidRPr="00BE4957">
        <w:rPr>
          <w:rFonts w:ascii="Times New Roman" w:eastAsia="Times New Roman" w:hAnsi="Times New Roman" w:cs="Times New Roman"/>
          <w:color w:val="auto"/>
          <w:sz w:val="27"/>
          <w:szCs w:val="27"/>
        </w:rPr>
        <w:tab/>
      </w:r>
      <w:r w:rsidRPr="00BE4957">
        <w:rPr>
          <w:rFonts w:ascii="Times New Roman" w:eastAsia="Times New Roman" w:hAnsi="Times New Roman" w:cs="Times New Roman"/>
          <w:color w:val="auto"/>
          <w:sz w:val="27"/>
          <w:szCs w:val="27"/>
        </w:rPr>
        <w:tab/>
      </w:r>
      <w:r w:rsidRPr="00BE4957">
        <w:rPr>
          <w:rFonts w:ascii="Times New Roman" w:eastAsia="Times New Roman" w:hAnsi="Times New Roman" w:cs="Times New Roman"/>
          <w:color w:val="auto"/>
          <w:sz w:val="27"/>
          <w:szCs w:val="27"/>
        </w:rPr>
        <w:tab/>
      </w:r>
      <w:r w:rsidRPr="00BE4957">
        <w:rPr>
          <w:rFonts w:ascii="Times New Roman" w:eastAsia="Times New Roman" w:hAnsi="Times New Roman" w:cs="Times New Roman"/>
          <w:color w:val="auto"/>
          <w:sz w:val="27"/>
          <w:szCs w:val="27"/>
        </w:rPr>
        <w:tab/>
      </w:r>
      <w:r w:rsidRPr="00BE4957">
        <w:rPr>
          <w:rFonts w:ascii="Times New Roman" w:eastAsia="Times New Roman" w:hAnsi="Times New Roman" w:cs="Times New Roman"/>
          <w:color w:val="auto"/>
          <w:sz w:val="27"/>
          <w:szCs w:val="27"/>
        </w:rPr>
        <w:tab/>
      </w:r>
      <w:r w:rsidRPr="00BE4957">
        <w:rPr>
          <w:rFonts w:ascii="Times New Roman" w:eastAsia="Times New Roman" w:hAnsi="Times New Roman" w:cs="Times New Roman"/>
          <w:color w:val="auto"/>
          <w:sz w:val="27"/>
          <w:szCs w:val="27"/>
        </w:rPr>
        <w:tab/>
      </w:r>
      <w:r w:rsidRPr="00BE4957">
        <w:rPr>
          <w:rFonts w:ascii="Times New Roman" w:eastAsia="Times New Roman" w:hAnsi="Times New Roman" w:cs="Times New Roman"/>
          <w:color w:val="auto"/>
          <w:sz w:val="27"/>
          <w:szCs w:val="27"/>
        </w:rPr>
        <w:tab/>
      </w:r>
      <w:r w:rsidRPr="00BE4957">
        <w:rPr>
          <w:rFonts w:ascii="Times New Roman" w:eastAsia="Times New Roman" w:hAnsi="Times New Roman" w:cs="Times New Roman"/>
          <w:color w:val="auto"/>
          <w:sz w:val="27"/>
          <w:szCs w:val="27"/>
        </w:rPr>
        <w:tab/>
        <w:t>В.І. Бутенко</w:t>
      </w:r>
    </w:p>
    <w:p w:rsidR="007D5B53" w:rsidRPr="00BE4957" w:rsidRDefault="007D5B53" w:rsidP="007D5B53">
      <w:pPr>
        <w:spacing w:after="289" w:line="322" w:lineRule="exact"/>
        <w:ind w:left="20"/>
        <w:jc w:val="both"/>
        <w:rPr>
          <w:rFonts w:ascii="Times New Roman" w:eastAsia="Times New Roman" w:hAnsi="Times New Roman" w:cs="Times New Roman"/>
          <w:color w:val="auto"/>
          <w:sz w:val="27"/>
          <w:szCs w:val="27"/>
        </w:rPr>
      </w:pPr>
      <w:r w:rsidRPr="00BE4957">
        <w:rPr>
          <w:rFonts w:ascii="Times New Roman" w:eastAsia="Times New Roman" w:hAnsi="Times New Roman" w:cs="Times New Roman"/>
          <w:color w:val="auto"/>
          <w:sz w:val="27"/>
          <w:szCs w:val="27"/>
        </w:rPr>
        <w:t>Члени Комісії:</w:t>
      </w:r>
      <w:r w:rsidRPr="00BE4957">
        <w:rPr>
          <w:rFonts w:ascii="Times New Roman" w:eastAsia="Times New Roman" w:hAnsi="Times New Roman" w:cs="Times New Roman"/>
          <w:color w:val="auto"/>
          <w:sz w:val="27"/>
          <w:szCs w:val="27"/>
        </w:rPr>
        <w:tab/>
      </w:r>
      <w:r w:rsidRPr="00BE4957">
        <w:rPr>
          <w:rFonts w:ascii="Times New Roman" w:eastAsia="Times New Roman" w:hAnsi="Times New Roman" w:cs="Times New Roman"/>
          <w:color w:val="auto"/>
          <w:sz w:val="27"/>
          <w:szCs w:val="27"/>
        </w:rPr>
        <w:tab/>
      </w:r>
      <w:r w:rsidRPr="00BE4957">
        <w:rPr>
          <w:rFonts w:ascii="Times New Roman" w:eastAsia="Times New Roman" w:hAnsi="Times New Roman" w:cs="Times New Roman"/>
          <w:color w:val="auto"/>
          <w:sz w:val="27"/>
          <w:szCs w:val="27"/>
        </w:rPr>
        <w:tab/>
      </w:r>
      <w:r w:rsidRPr="00BE4957">
        <w:rPr>
          <w:rFonts w:ascii="Times New Roman" w:eastAsia="Times New Roman" w:hAnsi="Times New Roman" w:cs="Times New Roman"/>
          <w:color w:val="auto"/>
          <w:sz w:val="27"/>
          <w:szCs w:val="27"/>
        </w:rPr>
        <w:tab/>
      </w:r>
      <w:r w:rsidRPr="00BE4957">
        <w:rPr>
          <w:rFonts w:ascii="Times New Roman" w:eastAsia="Times New Roman" w:hAnsi="Times New Roman" w:cs="Times New Roman"/>
          <w:color w:val="auto"/>
          <w:sz w:val="27"/>
          <w:szCs w:val="27"/>
        </w:rPr>
        <w:tab/>
      </w:r>
      <w:r w:rsidRPr="00BE4957">
        <w:rPr>
          <w:rFonts w:ascii="Times New Roman" w:eastAsia="Times New Roman" w:hAnsi="Times New Roman" w:cs="Times New Roman"/>
          <w:color w:val="auto"/>
          <w:sz w:val="27"/>
          <w:szCs w:val="27"/>
        </w:rPr>
        <w:tab/>
      </w:r>
      <w:r w:rsidRPr="00BE4957">
        <w:rPr>
          <w:rFonts w:ascii="Times New Roman" w:eastAsia="Times New Roman" w:hAnsi="Times New Roman" w:cs="Times New Roman"/>
          <w:color w:val="auto"/>
          <w:sz w:val="27"/>
          <w:szCs w:val="27"/>
        </w:rPr>
        <w:tab/>
      </w:r>
      <w:r w:rsidRPr="00BE4957">
        <w:rPr>
          <w:rFonts w:ascii="Times New Roman" w:eastAsia="Times New Roman" w:hAnsi="Times New Roman" w:cs="Times New Roman"/>
          <w:color w:val="auto"/>
          <w:sz w:val="27"/>
          <w:szCs w:val="27"/>
        </w:rPr>
        <w:tab/>
        <w:t>А.В. Василенко</w:t>
      </w:r>
    </w:p>
    <w:p w:rsidR="007D5B53" w:rsidRPr="00BE4957" w:rsidRDefault="007D5B53" w:rsidP="007D5B53">
      <w:pPr>
        <w:spacing w:after="289" w:line="322" w:lineRule="exact"/>
        <w:ind w:left="20"/>
        <w:jc w:val="both"/>
        <w:rPr>
          <w:rFonts w:ascii="Times New Roman" w:eastAsia="Times New Roman" w:hAnsi="Times New Roman" w:cs="Times New Roman"/>
          <w:color w:val="auto"/>
          <w:sz w:val="27"/>
          <w:szCs w:val="27"/>
        </w:rPr>
      </w:pPr>
      <w:r w:rsidRPr="00BE4957">
        <w:rPr>
          <w:rFonts w:ascii="Times New Roman" w:eastAsia="Times New Roman" w:hAnsi="Times New Roman" w:cs="Times New Roman"/>
          <w:color w:val="auto"/>
          <w:sz w:val="27"/>
          <w:szCs w:val="27"/>
        </w:rPr>
        <w:tab/>
      </w:r>
      <w:r w:rsidRPr="00BE4957">
        <w:rPr>
          <w:rFonts w:ascii="Times New Roman" w:eastAsia="Times New Roman" w:hAnsi="Times New Roman" w:cs="Times New Roman"/>
          <w:color w:val="auto"/>
          <w:sz w:val="27"/>
          <w:szCs w:val="27"/>
        </w:rPr>
        <w:tab/>
      </w:r>
      <w:r w:rsidRPr="00BE4957">
        <w:rPr>
          <w:rFonts w:ascii="Times New Roman" w:eastAsia="Times New Roman" w:hAnsi="Times New Roman" w:cs="Times New Roman"/>
          <w:color w:val="auto"/>
          <w:sz w:val="27"/>
          <w:szCs w:val="27"/>
        </w:rPr>
        <w:tab/>
      </w:r>
      <w:r w:rsidRPr="00BE4957">
        <w:rPr>
          <w:rFonts w:ascii="Times New Roman" w:eastAsia="Times New Roman" w:hAnsi="Times New Roman" w:cs="Times New Roman"/>
          <w:color w:val="auto"/>
          <w:sz w:val="27"/>
          <w:szCs w:val="27"/>
        </w:rPr>
        <w:tab/>
      </w:r>
      <w:r w:rsidRPr="00BE4957">
        <w:rPr>
          <w:rFonts w:ascii="Times New Roman" w:eastAsia="Times New Roman" w:hAnsi="Times New Roman" w:cs="Times New Roman"/>
          <w:color w:val="auto"/>
          <w:sz w:val="27"/>
          <w:szCs w:val="27"/>
        </w:rPr>
        <w:tab/>
      </w:r>
      <w:r w:rsidRPr="00BE4957">
        <w:rPr>
          <w:rFonts w:ascii="Times New Roman" w:eastAsia="Times New Roman" w:hAnsi="Times New Roman" w:cs="Times New Roman"/>
          <w:color w:val="auto"/>
          <w:sz w:val="27"/>
          <w:szCs w:val="27"/>
        </w:rPr>
        <w:tab/>
      </w:r>
      <w:r w:rsidRPr="00BE4957">
        <w:rPr>
          <w:rFonts w:ascii="Times New Roman" w:eastAsia="Times New Roman" w:hAnsi="Times New Roman" w:cs="Times New Roman"/>
          <w:color w:val="auto"/>
          <w:sz w:val="27"/>
          <w:szCs w:val="27"/>
        </w:rPr>
        <w:tab/>
      </w:r>
      <w:r w:rsidRPr="00BE4957">
        <w:rPr>
          <w:rFonts w:ascii="Times New Roman" w:eastAsia="Times New Roman" w:hAnsi="Times New Roman" w:cs="Times New Roman"/>
          <w:color w:val="auto"/>
          <w:sz w:val="27"/>
          <w:szCs w:val="27"/>
        </w:rPr>
        <w:tab/>
      </w:r>
      <w:r w:rsidRPr="00BE4957">
        <w:rPr>
          <w:rFonts w:ascii="Times New Roman" w:eastAsia="Times New Roman" w:hAnsi="Times New Roman" w:cs="Times New Roman"/>
          <w:color w:val="auto"/>
          <w:sz w:val="27"/>
          <w:szCs w:val="27"/>
        </w:rPr>
        <w:tab/>
      </w:r>
      <w:r w:rsidRPr="00BE4957">
        <w:rPr>
          <w:rFonts w:ascii="Times New Roman" w:eastAsia="Times New Roman" w:hAnsi="Times New Roman" w:cs="Times New Roman"/>
          <w:color w:val="auto"/>
          <w:sz w:val="27"/>
          <w:szCs w:val="27"/>
        </w:rPr>
        <w:tab/>
        <w:t>М.І. Мішин</w:t>
      </w:r>
    </w:p>
    <w:p w:rsidR="007D5B53" w:rsidRPr="00BE4957" w:rsidRDefault="007D5B53" w:rsidP="007D5B53">
      <w:pPr>
        <w:spacing w:after="289" w:line="322" w:lineRule="exact"/>
        <w:ind w:left="20"/>
        <w:jc w:val="both"/>
        <w:rPr>
          <w:rFonts w:ascii="Times New Roman" w:eastAsia="Times New Roman" w:hAnsi="Times New Roman" w:cs="Times New Roman"/>
          <w:color w:val="auto"/>
          <w:sz w:val="27"/>
          <w:szCs w:val="27"/>
        </w:rPr>
      </w:pPr>
      <w:r w:rsidRPr="00BE4957">
        <w:rPr>
          <w:rFonts w:ascii="Times New Roman" w:eastAsia="Times New Roman" w:hAnsi="Times New Roman" w:cs="Times New Roman"/>
          <w:color w:val="auto"/>
          <w:sz w:val="27"/>
          <w:szCs w:val="27"/>
        </w:rPr>
        <w:tab/>
      </w:r>
      <w:r w:rsidRPr="00BE4957">
        <w:rPr>
          <w:rFonts w:ascii="Times New Roman" w:eastAsia="Times New Roman" w:hAnsi="Times New Roman" w:cs="Times New Roman"/>
          <w:color w:val="auto"/>
          <w:sz w:val="27"/>
          <w:szCs w:val="27"/>
        </w:rPr>
        <w:tab/>
      </w:r>
      <w:r w:rsidRPr="00BE4957">
        <w:rPr>
          <w:rFonts w:ascii="Times New Roman" w:eastAsia="Times New Roman" w:hAnsi="Times New Roman" w:cs="Times New Roman"/>
          <w:color w:val="auto"/>
          <w:sz w:val="27"/>
          <w:szCs w:val="27"/>
        </w:rPr>
        <w:tab/>
      </w:r>
      <w:r w:rsidRPr="00BE4957">
        <w:rPr>
          <w:rFonts w:ascii="Times New Roman" w:eastAsia="Times New Roman" w:hAnsi="Times New Roman" w:cs="Times New Roman"/>
          <w:color w:val="auto"/>
          <w:sz w:val="27"/>
          <w:szCs w:val="27"/>
        </w:rPr>
        <w:tab/>
      </w:r>
      <w:r w:rsidRPr="00BE4957">
        <w:rPr>
          <w:rFonts w:ascii="Times New Roman" w:eastAsia="Times New Roman" w:hAnsi="Times New Roman" w:cs="Times New Roman"/>
          <w:color w:val="auto"/>
          <w:sz w:val="27"/>
          <w:szCs w:val="27"/>
        </w:rPr>
        <w:tab/>
      </w:r>
      <w:r w:rsidRPr="00BE4957">
        <w:rPr>
          <w:rFonts w:ascii="Times New Roman" w:eastAsia="Times New Roman" w:hAnsi="Times New Roman" w:cs="Times New Roman"/>
          <w:color w:val="auto"/>
          <w:sz w:val="27"/>
          <w:szCs w:val="27"/>
        </w:rPr>
        <w:tab/>
      </w:r>
      <w:r w:rsidRPr="00BE4957">
        <w:rPr>
          <w:rFonts w:ascii="Times New Roman" w:eastAsia="Times New Roman" w:hAnsi="Times New Roman" w:cs="Times New Roman"/>
          <w:color w:val="auto"/>
          <w:sz w:val="27"/>
          <w:szCs w:val="27"/>
        </w:rPr>
        <w:tab/>
      </w:r>
      <w:r w:rsidRPr="00BE4957">
        <w:rPr>
          <w:rFonts w:ascii="Times New Roman" w:eastAsia="Times New Roman" w:hAnsi="Times New Roman" w:cs="Times New Roman"/>
          <w:color w:val="auto"/>
          <w:sz w:val="27"/>
          <w:szCs w:val="27"/>
        </w:rPr>
        <w:tab/>
      </w:r>
      <w:r w:rsidRPr="00BE4957">
        <w:rPr>
          <w:rFonts w:ascii="Times New Roman" w:eastAsia="Times New Roman" w:hAnsi="Times New Roman" w:cs="Times New Roman"/>
          <w:color w:val="auto"/>
          <w:sz w:val="27"/>
          <w:szCs w:val="27"/>
        </w:rPr>
        <w:tab/>
      </w:r>
      <w:r w:rsidRPr="00BE4957">
        <w:rPr>
          <w:rFonts w:ascii="Times New Roman" w:eastAsia="Times New Roman" w:hAnsi="Times New Roman" w:cs="Times New Roman"/>
          <w:color w:val="auto"/>
          <w:sz w:val="27"/>
          <w:szCs w:val="27"/>
        </w:rPr>
        <w:tab/>
        <w:t>Ю.Г. Тітов</w:t>
      </w:r>
    </w:p>
    <w:p w:rsidR="007D5B53" w:rsidRPr="00BE4957" w:rsidRDefault="007D5B53" w:rsidP="007D5B53">
      <w:pPr>
        <w:spacing w:after="289" w:line="322" w:lineRule="exact"/>
        <w:ind w:left="20"/>
        <w:jc w:val="both"/>
        <w:rPr>
          <w:rFonts w:ascii="Times New Roman" w:eastAsia="Times New Roman" w:hAnsi="Times New Roman" w:cs="Times New Roman"/>
          <w:color w:val="auto"/>
          <w:sz w:val="27"/>
          <w:szCs w:val="27"/>
        </w:rPr>
      </w:pPr>
      <w:r w:rsidRPr="00BE4957">
        <w:rPr>
          <w:rFonts w:ascii="Times New Roman" w:eastAsia="Times New Roman" w:hAnsi="Times New Roman" w:cs="Times New Roman"/>
          <w:color w:val="auto"/>
          <w:sz w:val="27"/>
          <w:szCs w:val="27"/>
        </w:rPr>
        <w:tab/>
      </w:r>
      <w:r w:rsidRPr="00BE4957">
        <w:rPr>
          <w:rFonts w:ascii="Times New Roman" w:eastAsia="Times New Roman" w:hAnsi="Times New Roman" w:cs="Times New Roman"/>
          <w:color w:val="auto"/>
          <w:sz w:val="27"/>
          <w:szCs w:val="27"/>
        </w:rPr>
        <w:tab/>
      </w:r>
      <w:r w:rsidRPr="00BE4957">
        <w:rPr>
          <w:rFonts w:ascii="Times New Roman" w:eastAsia="Times New Roman" w:hAnsi="Times New Roman" w:cs="Times New Roman"/>
          <w:color w:val="auto"/>
          <w:sz w:val="27"/>
          <w:szCs w:val="27"/>
        </w:rPr>
        <w:tab/>
      </w:r>
      <w:r w:rsidRPr="00BE4957">
        <w:rPr>
          <w:rFonts w:ascii="Times New Roman" w:eastAsia="Times New Roman" w:hAnsi="Times New Roman" w:cs="Times New Roman"/>
          <w:color w:val="auto"/>
          <w:sz w:val="27"/>
          <w:szCs w:val="27"/>
        </w:rPr>
        <w:tab/>
      </w:r>
      <w:r w:rsidRPr="00BE4957">
        <w:rPr>
          <w:rFonts w:ascii="Times New Roman" w:eastAsia="Times New Roman" w:hAnsi="Times New Roman" w:cs="Times New Roman"/>
          <w:color w:val="auto"/>
          <w:sz w:val="27"/>
          <w:szCs w:val="27"/>
        </w:rPr>
        <w:tab/>
      </w:r>
      <w:r w:rsidRPr="00BE4957">
        <w:rPr>
          <w:rFonts w:ascii="Times New Roman" w:eastAsia="Times New Roman" w:hAnsi="Times New Roman" w:cs="Times New Roman"/>
          <w:color w:val="auto"/>
          <w:sz w:val="27"/>
          <w:szCs w:val="27"/>
        </w:rPr>
        <w:tab/>
      </w:r>
      <w:r w:rsidRPr="00BE4957">
        <w:rPr>
          <w:rFonts w:ascii="Times New Roman" w:eastAsia="Times New Roman" w:hAnsi="Times New Roman" w:cs="Times New Roman"/>
          <w:color w:val="auto"/>
          <w:sz w:val="27"/>
          <w:szCs w:val="27"/>
        </w:rPr>
        <w:tab/>
      </w:r>
      <w:r w:rsidRPr="00BE4957">
        <w:rPr>
          <w:rFonts w:ascii="Times New Roman" w:eastAsia="Times New Roman" w:hAnsi="Times New Roman" w:cs="Times New Roman"/>
          <w:color w:val="auto"/>
          <w:sz w:val="27"/>
          <w:szCs w:val="27"/>
        </w:rPr>
        <w:tab/>
      </w:r>
      <w:r w:rsidRPr="00BE4957">
        <w:rPr>
          <w:rFonts w:ascii="Times New Roman" w:eastAsia="Times New Roman" w:hAnsi="Times New Roman" w:cs="Times New Roman"/>
          <w:color w:val="auto"/>
          <w:sz w:val="27"/>
          <w:szCs w:val="27"/>
        </w:rPr>
        <w:tab/>
      </w:r>
      <w:r w:rsidRPr="00BE4957">
        <w:rPr>
          <w:rFonts w:ascii="Times New Roman" w:eastAsia="Times New Roman" w:hAnsi="Times New Roman" w:cs="Times New Roman"/>
          <w:color w:val="auto"/>
          <w:sz w:val="27"/>
          <w:szCs w:val="27"/>
        </w:rPr>
        <w:tab/>
        <w:t>Т.С. Шилова</w:t>
      </w:r>
    </w:p>
    <w:sectPr w:rsidR="007D5B53" w:rsidRPr="00BE4957" w:rsidSect="00927FE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9" w:h="16838"/>
      <w:pgMar w:top="1134" w:right="567" w:bottom="567" w:left="1701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7E7B" w:rsidRDefault="004E7E7B">
      <w:r>
        <w:separator/>
      </w:r>
    </w:p>
  </w:endnote>
  <w:endnote w:type="continuationSeparator" w:id="0">
    <w:p w:rsidR="004E7E7B" w:rsidRDefault="004E7E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7FEC" w:rsidRDefault="00927FEC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7FEC" w:rsidRDefault="00927FEC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7FEC" w:rsidRDefault="00927FEC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7E7B" w:rsidRDefault="004E7E7B"/>
  </w:footnote>
  <w:footnote w:type="continuationSeparator" w:id="0">
    <w:p w:rsidR="004E7E7B" w:rsidRDefault="004E7E7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7FEC" w:rsidRDefault="00927FEC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20865311"/>
      <w:docPartObj>
        <w:docPartGallery w:val="Page Numbers (Top of Page)"/>
        <w:docPartUnique/>
      </w:docPartObj>
    </w:sdtPr>
    <w:sdtEndPr/>
    <w:sdtContent>
      <w:p w:rsidR="00927FEC" w:rsidRDefault="00927FEC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E4957" w:rsidRPr="00BE4957">
          <w:rPr>
            <w:noProof/>
            <w:lang w:val="ru-RU"/>
          </w:rPr>
          <w:t>3</w:t>
        </w:r>
        <w:r>
          <w:fldChar w:fldCharType="end"/>
        </w:r>
      </w:p>
    </w:sdtContent>
  </w:sdt>
  <w:p w:rsidR="00927FEC" w:rsidRDefault="00927FEC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7FEC" w:rsidRDefault="00927FEC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4A5D76"/>
    <w:multiLevelType w:val="multilevel"/>
    <w:tmpl w:val="8962FD00"/>
    <w:lvl w:ilvl="0">
      <w:start w:val="2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DD6470"/>
    <w:rsid w:val="000367FA"/>
    <w:rsid w:val="000E6ACC"/>
    <w:rsid w:val="001F2A31"/>
    <w:rsid w:val="004E7E7B"/>
    <w:rsid w:val="00687A14"/>
    <w:rsid w:val="0074693D"/>
    <w:rsid w:val="007D5B53"/>
    <w:rsid w:val="0083429B"/>
    <w:rsid w:val="00927FEC"/>
    <w:rsid w:val="00BE4957"/>
    <w:rsid w:val="00D579D1"/>
    <w:rsid w:val="00DD6470"/>
    <w:rsid w:val="00FB6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0"/>
      <w:sz w:val="33"/>
      <w:szCs w:val="33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pt">
    <w:name w:val="Основной текст + Интервал 3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8"/>
      <w:szCs w:val="28"/>
      <w:u w:val="none"/>
      <w:lang w:val="uk-UA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after="42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-10"/>
      <w:sz w:val="33"/>
      <w:szCs w:val="33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420" w:line="638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D579D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579D1"/>
    <w:rPr>
      <w:rFonts w:ascii="Tahoma" w:hAnsi="Tahoma" w:cs="Tahoma"/>
      <w:color w:val="000000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927FEC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27FEC"/>
    <w:rPr>
      <w:color w:val="000000"/>
    </w:rPr>
  </w:style>
  <w:style w:type="paragraph" w:styleId="a9">
    <w:name w:val="footer"/>
    <w:basedOn w:val="a"/>
    <w:link w:val="aa"/>
    <w:uiPriority w:val="99"/>
    <w:unhideWhenUsed/>
    <w:rsid w:val="00927FEC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27FEC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4215</Words>
  <Characters>2404</Characters>
  <Application>Microsoft Office Word</Application>
  <DocSecurity>0</DocSecurity>
  <Lines>20</Lines>
  <Paragraphs>13</Paragraphs>
  <ScaleCrop>false</ScaleCrop>
  <Company/>
  <LinksUpToDate>false</LinksUpToDate>
  <CharactersWithSpaces>6606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Власенко Наталія Євгеніївна</cp:lastModifiedBy>
  <cp:revision>13</cp:revision>
  <dcterms:created xsi:type="dcterms:W3CDTF">2021-04-12T10:07:00Z</dcterms:created>
  <dcterms:modified xsi:type="dcterms:W3CDTF">2021-06-01T12:37:00Z</dcterms:modified>
</cp:coreProperties>
</file>