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5D3" w:rsidRDefault="00A475D3" w:rsidP="00A475D3">
      <w:pPr>
        <w:widowControl/>
        <w:suppressAutoHyphens w:val="0"/>
        <w:jc w:val="center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uk-UA" w:bidi="ar-SA"/>
        </w:rPr>
        <w:drawing>
          <wp:inline distT="0" distB="0" distL="0" distR="0">
            <wp:extent cx="425450" cy="58483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5848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75D3" w:rsidRDefault="00A475D3" w:rsidP="00A475D3">
      <w:pPr>
        <w:widowControl/>
        <w:suppressAutoHyphens w:val="0"/>
        <w:rPr>
          <w:rFonts w:ascii="Times New Roman" w:eastAsia="Times New Roman" w:hAnsi="Times New Roman" w:cs="Times New Roman"/>
          <w:kern w:val="0"/>
          <w:sz w:val="27"/>
          <w:szCs w:val="27"/>
          <w:lang w:eastAsia="ru-RU" w:bidi="ar-SA"/>
        </w:rPr>
      </w:pPr>
    </w:p>
    <w:p w:rsidR="00A475D3" w:rsidRDefault="00A475D3" w:rsidP="00A475D3">
      <w:pPr>
        <w:spacing w:line="360" w:lineRule="atLeast"/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A475D3" w:rsidRDefault="00A475D3" w:rsidP="00A475D3">
      <w:pPr>
        <w:widowControl/>
        <w:suppressAutoHyphens w:val="0"/>
        <w:jc w:val="center"/>
        <w:rPr>
          <w:rFonts w:ascii="Times New Roman" w:eastAsia="Times New Roman" w:hAnsi="Times New Roman" w:cs="Times New Roman"/>
          <w:kern w:val="0"/>
          <w:sz w:val="26"/>
          <w:szCs w:val="26"/>
          <w:lang w:eastAsia="ru-RU" w:bidi="ar-SA"/>
        </w:rPr>
      </w:pPr>
    </w:p>
    <w:p w:rsidR="00A475D3" w:rsidRPr="00164DF3" w:rsidRDefault="009A1CD1" w:rsidP="00A475D3">
      <w:pPr>
        <w:widowControl/>
        <w:suppressAutoHyphens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24</w:t>
      </w:r>
      <w:r w:rsidR="0045493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черв</w:t>
      </w:r>
      <w:r w:rsidR="00F8452A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ня </w:t>
      </w:r>
      <w:r w:rsidR="00A475D3" w:rsidRPr="00164DF3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201</w:t>
      </w:r>
      <w:r w:rsidR="0045493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9</w:t>
      </w:r>
      <w:r w:rsidR="00A475D3" w:rsidRPr="00164DF3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року</w:t>
      </w:r>
      <w:r w:rsidR="00A475D3" w:rsidRPr="00164DF3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</w:r>
      <w:r w:rsidR="00A475D3" w:rsidRPr="00164DF3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</w:r>
      <w:r w:rsidR="00A475D3" w:rsidRPr="00164DF3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</w:r>
      <w:r w:rsidR="00A475D3" w:rsidRPr="00164DF3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</w:r>
      <w:r w:rsidR="00A475D3" w:rsidRPr="00164DF3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</w:r>
      <w:r w:rsidR="00A475D3" w:rsidRPr="00164DF3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</w:r>
      <w:r w:rsidR="00A475D3" w:rsidRPr="00164DF3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</w:r>
      <w:r w:rsidR="00A475D3" w:rsidRPr="00164DF3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</w:r>
      <w:r w:rsidR="00CD18D0" w:rsidRPr="00164DF3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</w:r>
      <w:r w:rsidR="00A475D3" w:rsidRPr="00164DF3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 м. Київ</w:t>
      </w:r>
    </w:p>
    <w:p w:rsidR="00A475D3" w:rsidRPr="00164DF3" w:rsidRDefault="00E350BB" w:rsidP="00A475D3">
      <w:pPr>
        <w:widowControl/>
        <w:suppressAutoHyphens w:val="0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>Н</w:t>
      </w:r>
      <w:proofErr w:type="spellEnd"/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 xml:space="preserve"> Я  № </w:t>
      </w:r>
      <w:r w:rsidRPr="00E350BB">
        <w:rPr>
          <w:rFonts w:ascii="Times New Roman" w:eastAsia="Times New Roman" w:hAnsi="Times New Roman" w:cs="Times New Roman"/>
          <w:bCs/>
          <w:kern w:val="0"/>
          <w:sz w:val="28"/>
          <w:szCs w:val="28"/>
          <w:u w:val="single"/>
          <w:lang w:eastAsia="ru-RU" w:bidi="ar-SA"/>
        </w:rPr>
        <w:t>106/зп-19</w:t>
      </w:r>
      <w:bookmarkStart w:id="0" w:name="_GoBack"/>
      <w:bookmarkEnd w:id="0"/>
    </w:p>
    <w:p w:rsidR="00A475D3" w:rsidRPr="00164DF3" w:rsidRDefault="00A475D3" w:rsidP="00A475D3">
      <w:pPr>
        <w:widowControl/>
        <w:suppressAutoHyphens w:val="0"/>
        <w:ind w:firstLine="709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</w:p>
    <w:p w:rsidR="00A475D3" w:rsidRPr="00356ABC" w:rsidRDefault="00A475D3" w:rsidP="00247DA0">
      <w:pPr>
        <w:rPr>
          <w:rFonts w:ascii="Times New Roman" w:hAnsi="Times New Roman" w:cs="Times New Roman"/>
          <w:bCs/>
          <w:sz w:val="28"/>
          <w:szCs w:val="28"/>
        </w:rPr>
      </w:pPr>
      <w:r w:rsidRPr="00356ABC">
        <w:rPr>
          <w:rFonts w:ascii="Times New Roman" w:hAnsi="Times New Roman" w:cs="Times New Roman"/>
          <w:bCs/>
          <w:sz w:val="28"/>
          <w:szCs w:val="28"/>
        </w:rPr>
        <w:t xml:space="preserve">Вища кваліфікаційна комісія суддів України </w:t>
      </w:r>
      <w:r w:rsidR="00E71EFA">
        <w:rPr>
          <w:rFonts w:ascii="Times New Roman" w:hAnsi="Times New Roman" w:cs="Times New Roman"/>
          <w:bCs/>
          <w:sz w:val="28"/>
          <w:szCs w:val="28"/>
        </w:rPr>
        <w:t>в</w:t>
      </w:r>
      <w:r w:rsidR="00F72A1C" w:rsidRPr="00356AB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47DA0" w:rsidRPr="00356ABC">
        <w:rPr>
          <w:rFonts w:ascii="Times New Roman" w:hAnsi="Times New Roman" w:cs="Times New Roman"/>
          <w:bCs/>
          <w:sz w:val="28"/>
          <w:szCs w:val="28"/>
        </w:rPr>
        <w:t xml:space="preserve">пленарному </w:t>
      </w:r>
      <w:r w:rsidR="00F72A1C" w:rsidRPr="00356ABC">
        <w:rPr>
          <w:rFonts w:ascii="Times New Roman" w:hAnsi="Times New Roman" w:cs="Times New Roman"/>
          <w:bCs/>
          <w:sz w:val="28"/>
          <w:szCs w:val="28"/>
        </w:rPr>
        <w:t>складі</w:t>
      </w:r>
      <w:r w:rsidR="00247DA0" w:rsidRPr="00356ABC">
        <w:rPr>
          <w:rFonts w:ascii="Times New Roman" w:hAnsi="Times New Roman" w:cs="Times New Roman"/>
          <w:bCs/>
          <w:sz w:val="28"/>
          <w:szCs w:val="28"/>
        </w:rPr>
        <w:t>:</w:t>
      </w:r>
    </w:p>
    <w:p w:rsidR="00247DA0" w:rsidRPr="00356ABC" w:rsidRDefault="00247DA0" w:rsidP="00247DA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F8452A" w:rsidRPr="00356ABC" w:rsidRDefault="00F8452A" w:rsidP="00F8452A">
      <w:pPr>
        <w:jc w:val="both"/>
        <w:rPr>
          <w:rFonts w:ascii="Times New Roman" w:hAnsi="Times New Roman" w:cs="Times New Roman"/>
          <w:bCs/>
          <w:iCs/>
          <w:spacing w:val="-1"/>
          <w:sz w:val="28"/>
          <w:szCs w:val="28"/>
        </w:rPr>
      </w:pPr>
      <w:r w:rsidRPr="00356ABC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головуючого – </w:t>
      </w:r>
      <w:r w:rsidR="00537D7C" w:rsidRPr="00356ABC">
        <w:rPr>
          <w:rFonts w:ascii="Times New Roman" w:hAnsi="Times New Roman" w:cs="Times New Roman"/>
          <w:sz w:val="28"/>
          <w:szCs w:val="28"/>
        </w:rPr>
        <w:t xml:space="preserve">Устименко В.Є., </w:t>
      </w:r>
    </w:p>
    <w:p w:rsidR="00F8452A" w:rsidRPr="00356ABC" w:rsidRDefault="00F8452A" w:rsidP="00F8452A">
      <w:pPr>
        <w:shd w:val="clear" w:color="auto" w:fill="FFFFFF"/>
        <w:jc w:val="both"/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</w:pPr>
    </w:p>
    <w:p w:rsidR="00F8452A" w:rsidRPr="00356ABC" w:rsidRDefault="00F8452A" w:rsidP="00F8452A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356ABC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членів Комісії</w:t>
      </w:r>
      <w:r w:rsidRPr="00356ABC">
        <w:rPr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>:</w:t>
      </w:r>
      <w:r w:rsidRPr="00356ABC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</w:t>
      </w:r>
      <w:proofErr w:type="spellStart"/>
      <w:r w:rsidR="00890B0F">
        <w:rPr>
          <w:rFonts w:ascii="Times New Roman" w:hAnsi="Times New Roman" w:cs="Times New Roman"/>
          <w:bCs/>
          <w:spacing w:val="-1"/>
          <w:sz w:val="28"/>
          <w:szCs w:val="28"/>
        </w:rPr>
        <w:t>Бутенка</w:t>
      </w:r>
      <w:proofErr w:type="spellEnd"/>
      <w:r w:rsidR="00890B0F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В.І., </w:t>
      </w:r>
      <w:proofErr w:type="spellStart"/>
      <w:r w:rsidRPr="00356ABC">
        <w:rPr>
          <w:rFonts w:ascii="Times New Roman" w:hAnsi="Times New Roman" w:cs="Times New Roman"/>
          <w:bCs/>
          <w:spacing w:val="-1"/>
          <w:sz w:val="28"/>
          <w:szCs w:val="28"/>
        </w:rPr>
        <w:t>Весельської</w:t>
      </w:r>
      <w:proofErr w:type="spellEnd"/>
      <w:r w:rsidRPr="00356ABC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Т.Ф.,</w:t>
      </w:r>
      <w:r w:rsidR="001538F3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Гладія С.В.,</w:t>
      </w:r>
      <w:r w:rsidRPr="00356ABC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</w:t>
      </w:r>
      <w:proofErr w:type="spellStart"/>
      <w:r w:rsidRPr="00356ABC">
        <w:rPr>
          <w:rFonts w:ascii="Times New Roman" w:hAnsi="Times New Roman" w:cs="Times New Roman"/>
          <w:sz w:val="28"/>
          <w:szCs w:val="28"/>
        </w:rPr>
        <w:t>Заріцької</w:t>
      </w:r>
      <w:proofErr w:type="spellEnd"/>
      <w:r w:rsidRPr="00356ABC">
        <w:rPr>
          <w:rFonts w:ascii="Times New Roman" w:hAnsi="Times New Roman" w:cs="Times New Roman"/>
          <w:sz w:val="28"/>
          <w:szCs w:val="28"/>
        </w:rPr>
        <w:t xml:space="preserve"> А.О.,</w:t>
      </w:r>
      <w:r w:rsidR="00890B0F">
        <w:rPr>
          <w:rFonts w:ascii="Times New Roman" w:hAnsi="Times New Roman" w:cs="Times New Roman"/>
          <w:sz w:val="28"/>
          <w:szCs w:val="28"/>
        </w:rPr>
        <w:t xml:space="preserve"> </w:t>
      </w:r>
      <w:r w:rsidR="00E71EFA">
        <w:rPr>
          <w:rFonts w:ascii="Times New Roman" w:hAnsi="Times New Roman" w:cs="Times New Roman"/>
          <w:sz w:val="28"/>
          <w:szCs w:val="28"/>
        </w:rPr>
        <w:t xml:space="preserve">Козлова А.Г., </w:t>
      </w:r>
      <w:proofErr w:type="spellStart"/>
      <w:r w:rsidRPr="00356ABC">
        <w:rPr>
          <w:rFonts w:ascii="Times New Roman" w:hAnsi="Times New Roman" w:cs="Times New Roman"/>
          <w:sz w:val="28"/>
          <w:szCs w:val="28"/>
        </w:rPr>
        <w:t>Луцюка</w:t>
      </w:r>
      <w:proofErr w:type="spellEnd"/>
      <w:r w:rsidRPr="00356ABC">
        <w:rPr>
          <w:rFonts w:ascii="Times New Roman" w:hAnsi="Times New Roman" w:cs="Times New Roman"/>
          <w:sz w:val="28"/>
          <w:szCs w:val="28"/>
        </w:rPr>
        <w:t xml:space="preserve"> П.С., </w:t>
      </w:r>
      <w:proofErr w:type="spellStart"/>
      <w:r w:rsidRPr="00356ABC">
        <w:rPr>
          <w:rFonts w:ascii="Times New Roman" w:hAnsi="Times New Roman" w:cs="Times New Roman"/>
          <w:sz w:val="28"/>
          <w:szCs w:val="28"/>
        </w:rPr>
        <w:t>Мак</w:t>
      </w:r>
      <w:r w:rsidR="001D1F8F" w:rsidRPr="00356ABC">
        <w:rPr>
          <w:rFonts w:ascii="Times New Roman" w:hAnsi="Times New Roman" w:cs="Times New Roman"/>
          <w:sz w:val="28"/>
          <w:szCs w:val="28"/>
        </w:rPr>
        <w:t>арчука</w:t>
      </w:r>
      <w:proofErr w:type="spellEnd"/>
      <w:r w:rsidR="001D1F8F" w:rsidRPr="00356ABC">
        <w:rPr>
          <w:rFonts w:ascii="Times New Roman" w:hAnsi="Times New Roman" w:cs="Times New Roman"/>
          <w:sz w:val="28"/>
          <w:szCs w:val="28"/>
        </w:rPr>
        <w:t xml:space="preserve"> М.А., </w:t>
      </w:r>
      <w:proofErr w:type="spellStart"/>
      <w:r w:rsidR="001D1F8F" w:rsidRPr="00356ABC">
        <w:rPr>
          <w:rFonts w:ascii="Times New Roman" w:hAnsi="Times New Roman" w:cs="Times New Roman"/>
          <w:sz w:val="28"/>
          <w:szCs w:val="28"/>
        </w:rPr>
        <w:t>Мішина</w:t>
      </w:r>
      <w:proofErr w:type="spellEnd"/>
      <w:r w:rsidR="001D1F8F" w:rsidRPr="00356ABC">
        <w:rPr>
          <w:rFonts w:ascii="Times New Roman" w:hAnsi="Times New Roman" w:cs="Times New Roman"/>
          <w:sz w:val="28"/>
          <w:szCs w:val="28"/>
        </w:rPr>
        <w:t xml:space="preserve"> М.І., </w:t>
      </w:r>
      <w:proofErr w:type="spellStart"/>
      <w:r w:rsidRPr="00356ABC">
        <w:rPr>
          <w:rFonts w:ascii="Times New Roman" w:hAnsi="Times New Roman" w:cs="Times New Roman"/>
          <w:sz w:val="28"/>
          <w:szCs w:val="28"/>
        </w:rPr>
        <w:t>Тітова</w:t>
      </w:r>
      <w:proofErr w:type="spellEnd"/>
      <w:r w:rsidRPr="00356ABC">
        <w:rPr>
          <w:rFonts w:ascii="Times New Roman" w:hAnsi="Times New Roman" w:cs="Times New Roman"/>
          <w:sz w:val="28"/>
          <w:szCs w:val="28"/>
        </w:rPr>
        <w:t xml:space="preserve"> Ю.Г., Шилової Т.С., </w:t>
      </w:r>
    </w:p>
    <w:p w:rsidR="00A475D3" w:rsidRPr="00356ABC" w:rsidRDefault="00A475D3" w:rsidP="00A475D3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332573" w:rsidRPr="00356ABC" w:rsidRDefault="00A475D3" w:rsidP="00332573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356ABC">
        <w:rPr>
          <w:rFonts w:ascii="Times New Roman" w:eastAsia="Andale Sans UI" w:hAnsi="Times New Roman" w:cs="Times New Roman"/>
          <w:sz w:val="28"/>
          <w:szCs w:val="28"/>
          <w:lang w:bidi="ar-SA"/>
        </w:rPr>
        <w:t>розглянувши питання п</w:t>
      </w:r>
      <w:r w:rsidRPr="00356ABC">
        <w:rPr>
          <w:rFonts w:ascii="Times New Roman" w:hAnsi="Times New Roman" w:cs="Times New Roman"/>
          <w:sz w:val="28"/>
          <w:szCs w:val="28"/>
        </w:rPr>
        <w:t xml:space="preserve">ро </w:t>
      </w:r>
      <w:r w:rsidR="002C7B1A" w:rsidRPr="00356ABC">
        <w:rPr>
          <w:rFonts w:ascii="Times New Roman" w:hAnsi="Times New Roman" w:cs="Times New Roman"/>
          <w:sz w:val="28"/>
          <w:szCs w:val="28"/>
        </w:rPr>
        <w:t>визначення</w:t>
      </w:r>
      <w:r w:rsidR="00684926" w:rsidRPr="00356ABC">
        <w:rPr>
          <w:rFonts w:ascii="Times New Roman" w:hAnsi="Times New Roman"/>
          <w:b/>
          <w:sz w:val="28"/>
          <w:szCs w:val="28"/>
        </w:rPr>
        <w:t xml:space="preserve"> </w:t>
      </w:r>
      <w:r w:rsidR="00684926" w:rsidRPr="00356ABC">
        <w:rPr>
          <w:rFonts w:ascii="Times New Roman" w:hAnsi="Times New Roman"/>
          <w:sz w:val="28"/>
          <w:szCs w:val="28"/>
        </w:rPr>
        <w:t>склад</w:t>
      </w:r>
      <w:r w:rsidR="00247DA0" w:rsidRPr="00356ABC">
        <w:rPr>
          <w:rFonts w:ascii="Times New Roman" w:hAnsi="Times New Roman"/>
          <w:sz w:val="28"/>
          <w:szCs w:val="28"/>
        </w:rPr>
        <w:t>ів</w:t>
      </w:r>
      <w:r w:rsidR="00684926" w:rsidRPr="00356ABC">
        <w:rPr>
          <w:rFonts w:ascii="Times New Roman" w:hAnsi="Times New Roman"/>
          <w:sz w:val="28"/>
          <w:szCs w:val="28"/>
        </w:rPr>
        <w:t xml:space="preserve"> колегій</w:t>
      </w:r>
      <w:r w:rsidR="002C7B1A" w:rsidRPr="00356ABC">
        <w:rPr>
          <w:rFonts w:ascii="Times New Roman" w:hAnsi="Times New Roman" w:cs="Times New Roman"/>
          <w:sz w:val="28"/>
          <w:szCs w:val="28"/>
        </w:rPr>
        <w:t xml:space="preserve"> Комісії</w:t>
      </w:r>
      <w:r w:rsidR="00895755" w:rsidRPr="00356ABC">
        <w:rPr>
          <w:rFonts w:ascii="Times New Roman" w:hAnsi="Times New Roman" w:cs="Times New Roman"/>
          <w:sz w:val="28"/>
          <w:szCs w:val="28"/>
        </w:rPr>
        <w:t xml:space="preserve"> </w:t>
      </w:r>
      <w:r w:rsidRPr="00356ABC">
        <w:rPr>
          <w:rFonts w:ascii="Times New Roman" w:hAnsi="Times New Roman" w:cs="Times New Roman"/>
          <w:sz w:val="28"/>
          <w:szCs w:val="28"/>
        </w:rPr>
        <w:t>для</w:t>
      </w:r>
      <w:r w:rsidR="002C7B1A" w:rsidRPr="00356ABC">
        <w:rPr>
          <w:rFonts w:ascii="Times New Roman" w:hAnsi="Times New Roman" w:cs="Times New Roman"/>
          <w:sz w:val="28"/>
          <w:szCs w:val="28"/>
        </w:rPr>
        <w:t xml:space="preserve"> </w:t>
      </w:r>
      <w:r w:rsidR="0077727A" w:rsidRPr="00356ABC">
        <w:rPr>
          <w:rFonts w:ascii="Times New Roman" w:hAnsi="Times New Roman" w:cs="Times New Roman"/>
          <w:sz w:val="28"/>
          <w:szCs w:val="28"/>
        </w:rPr>
        <w:t>перевірки практичних завдань</w:t>
      </w:r>
      <w:r w:rsidR="002C7B1A" w:rsidRPr="00356ABC">
        <w:rPr>
          <w:rFonts w:ascii="Times New Roman" w:hAnsi="Times New Roman" w:cs="Times New Roman"/>
          <w:sz w:val="28"/>
          <w:szCs w:val="28"/>
        </w:rPr>
        <w:t>, виконаних під час</w:t>
      </w:r>
      <w:r w:rsidR="00332573" w:rsidRPr="00356ABC">
        <w:rPr>
          <w:rFonts w:ascii="Times New Roman" w:hAnsi="Times New Roman" w:cs="Times New Roman"/>
          <w:sz w:val="28"/>
          <w:szCs w:val="28"/>
        </w:rPr>
        <w:t xml:space="preserve"> кваліфікаційного </w:t>
      </w:r>
      <w:r w:rsidR="002C7B1A" w:rsidRPr="00356ABC">
        <w:rPr>
          <w:rFonts w:ascii="Times New Roman" w:hAnsi="Times New Roman" w:cs="Times New Roman"/>
          <w:sz w:val="28"/>
          <w:szCs w:val="28"/>
        </w:rPr>
        <w:t>іспит</w:t>
      </w:r>
      <w:r w:rsidR="00332573" w:rsidRPr="00356ABC">
        <w:rPr>
          <w:rFonts w:ascii="Times New Roman" w:hAnsi="Times New Roman" w:cs="Times New Roman"/>
          <w:sz w:val="28"/>
          <w:szCs w:val="28"/>
        </w:rPr>
        <w:t>у</w:t>
      </w:r>
      <w:r w:rsidR="00E71EFA">
        <w:rPr>
          <w:rFonts w:ascii="Times New Roman" w:hAnsi="Times New Roman" w:cs="Times New Roman"/>
          <w:sz w:val="28"/>
          <w:szCs w:val="28"/>
        </w:rPr>
        <w:t xml:space="preserve"> в</w:t>
      </w:r>
      <w:r w:rsidRPr="00356ABC">
        <w:rPr>
          <w:rFonts w:ascii="Times New Roman" w:hAnsi="Times New Roman" w:cs="Times New Roman"/>
          <w:sz w:val="28"/>
          <w:szCs w:val="28"/>
        </w:rPr>
        <w:t xml:space="preserve"> межах </w:t>
      </w:r>
      <w:r w:rsidR="00332573" w:rsidRPr="00356ABC">
        <w:rPr>
          <w:rFonts w:ascii="Times New Roman" w:hAnsi="Times New Roman"/>
          <w:sz w:val="28"/>
          <w:szCs w:val="28"/>
        </w:rPr>
        <w:t>процедури добору кандидатів на посаду судді місцевого суду, оголошеного рішенням Комісії від 03 квітня 2017 року</w:t>
      </w:r>
      <w:r w:rsidR="005F191A">
        <w:rPr>
          <w:rFonts w:ascii="Times New Roman" w:hAnsi="Times New Roman"/>
          <w:sz w:val="28"/>
          <w:szCs w:val="28"/>
        </w:rPr>
        <w:t xml:space="preserve"> </w:t>
      </w:r>
      <w:r w:rsidR="00332573" w:rsidRPr="00356ABC">
        <w:rPr>
          <w:rFonts w:ascii="Times New Roman" w:hAnsi="Times New Roman"/>
          <w:sz w:val="28"/>
          <w:szCs w:val="28"/>
        </w:rPr>
        <w:t>№ 28/зп-17,</w:t>
      </w:r>
    </w:p>
    <w:p w:rsidR="00A475D3" w:rsidRPr="00356ABC" w:rsidRDefault="00A475D3" w:rsidP="00332573">
      <w:pPr>
        <w:ind w:right="-15"/>
        <w:jc w:val="both"/>
        <w:rPr>
          <w:rFonts w:ascii="Times New Roman" w:eastAsia="Andale Sans UI" w:hAnsi="Times New Roman" w:cs="Times New Roman"/>
          <w:sz w:val="28"/>
          <w:szCs w:val="28"/>
          <w:lang w:bidi="ar-SA"/>
        </w:rPr>
      </w:pPr>
    </w:p>
    <w:p w:rsidR="00A475D3" w:rsidRPr="00356ABC" w:rsidRDefault="00A475D3" w:rsidP="00A475D3">
      <w:pPr>
        <w:ind w:right="-15"/>
        <w:jc w:val="center"/>
        <w:rPr>
          <w:rFonts w:ascii="Times New Roman" w:eastAsia="Andale Sans UI" w:hAnsi="Times New Roman" w:cs="Times New Roman"/>
          <w:sz w:val="28"/>
          <w:szCs w:val="28"/>
          <w:lang w:bidi="ar-SA"/>
        </w:rPr>
      </w:pPr>
      <w:r w:rsidRPr="00356ABC">
        <w:rPr>
          <w:rFonts w:ascii="Times New Roman" w:eastAsia="Andale Sans UI" w:hAnsi="Times New Roman" w:cs="Times New Roman"/>
          <w:sz w:val="28"/>
          <w:szCs w:val="28"/>
          <w:lang w:bidi="ar-SA"/>
        </w:rPr>
        <w:t>встановила:</w:t>
      </w:r>
    </w:p>
    <w:p w:rsidR="00962214" w:rsidRPr="00356ABC" w:rsidRDefault="00962214" w:rsidP="00A475D3">
      <w:pPr>
        <w:shd w:val="clear" w:color="auto" w:fill="FFFFFF"/>
        <w:tabs>
          <w:tab w:val="left" w:pos="851"/>
        </w:tabs>
        <w:ind w:firstLine="851"/>
        <w:jc w:val="both"/>
        <w:rPr>
          <w:rFonts w:ascii="Times New Roman" w:eastAsia="Andale Sans UI" w:hAnsi="Times New Roman" w:cs="Times New Roman"/>
          <w:sz w:val="28"/>
          <w:szCs w:val="28"/>
          <w:lang w:bidi="ar-SA"/>
        </w:rPr>
      </w:pPr>
    </w:p>
    <w:p w:rsidR="001D45DA" w:rsidRPr="00E71EFA" w:rsidRDefault="00895755" w:rsidP="001D45DA">
      <w:pPr>
        <w:pStyle w:val="a3"/>
        <w:shd w:val="clear" w:color="auto" w:fill="FFFFFF"/>
        <w:spacing w:after="0" w:line="240" w:lineRule="auto"/>
        <w:ind w:firstLine="709"/>
        <w:jc w:val="both"/>
        <w:rPr>
          <w:color w:val="000000"/>
          <w:sz w:val="28"/>
          <w:szCs w:val="28"/>
          <w:lang w:val="uk-UA" w:bidi="ru-RU"/>
        </w:rPr>
      </w:pPr>
      <w:r w:rsidRPr="00356ABC">
        <w:rPr>
          <w:color w:val="000000"/>
          <w:sz w:val="28"/>
          <w:szCs w:val="28"/>
          <w:lang w:val="uk-UA" w:bidi="ru-RU"/>
        </w:rPr>
        <w:t xml:space="preserve">Рішенням Вищої кваліфікаційної комісії суддів України від </w:t>
      </w:r>
      <w:r w:rsidR="005F191A">
        <w:rPr>
          <w:color w:val="000000"/>
          <w:sz w:val="28"/>
          <w:szCs w:val="28"/>
          <w:lang w:val="uk-UA" w:bidi="ru-RU"/>
        </w:rPr>
        <w:t>24</w:t>
      </w:r>
      <w:r w:rsidR="00962214" w:rsidRPr="00356ABC">
        <w:rPr>
          <w:color w:val="000000"/>
          <w:sz w:val="28"/>
          <w:szCs w:val="28"/>
          <w:lang w:val="uk-UA" w:bidi="ru-RU"/>
        </w:rPr>
        <w:t xml:space="preserve"> </w:t>
      </w:r>
      <w:r w:rsidR="00E71EFA">
        <w:rPr>
          <w:color w:val="000000"/>
          <w:sz w:val="28"/>
          <w:szCs w:val="28"/>
          <w:lang w:val="uk-UA" w:bidi="ru-RU"/>
        </w:rPr>
        <w:t>черв</w:t>
      </w:r>
      <w:r w:rsidR="00962214" w:rsidRPr="00356ABC">
        <w:rPr>
          <w:color w:val="000000"/>
          <w:sz w:val="28"/>
          <w:szCs w:val="28"/>
          <w:lang w:val="uk-UA" w:bidi="ru-RU"/>
        </w:rPr>
        <w:t>ня</w:t>
      </w:r>
      <w:r w:rsidRPr="00356ABC">
        <w:rPr>
          <w:color w:val="000000"/>
          <w:sz w:val="28"/>
          <w:szCs w:val="28"/>
          <w:lang w:val="uk-UA" w:bidi="ru-RU"/>
        </w:rPr>
        <w:t xml:space="preserve"> 201</w:t>
      </w:r>
      <w:r w:rsidR="00E71EFA">
        <w:rPr>
          <w:color w:val="000000"/>
          <w:sz w:val="28"/>
          <w:szCs w:val="28"/>
          <w:lang w:val="uk-UA" w:bidi="ru-RU"/>
        </w:rPr>
        <w:t>9</w:t>
      </w:r>
      <w:r w:rsidRPr="00356ABC">
        <w:rPr>
          <w:color w:val="000000"/>
          <w:sz w:val="28"/>
          <w:szCs w:val="28"/>
          <w:lang w:val="uk-UA" w:bidi="ru-RU"/>
        </w:rPr>
        <w:t xml:space="preserve"> року </w:t>
      </w:r>
      <w:r w:rsidR="005F191A" w:rsidRPr="005F191A">
        <w:rPr>
          <w:sz w:val="28"/>
          <w:szCs w:val="28"/>
          <w:lang w:val="uk-UA"/>
        </w:rPr>
        <w:t>призначен</w:t>
      </w:r>
      <w:r w:rsidR="005F191A">
        <w:rPr>
          <w:sz w:val="28"/>
          <w:szCs w:val="28"/>
          <w:lang w:val="uk-UA"/>
        </w:rPr>
        <w:t>о</w:t>
      </w:r>
      <w:r w:rsidR="005F191A" w:rsidRPr="005F191A">
        <w:rPr>
          <w:sz w:val="28"/>
          <w:szCs w:val="28"/>
          <w:lang w:val="uk-UA"/>
        </w:rPr>
        <w:t xml:space="preserve"> кваліфікаційн</w:t>
      </w:r>
      <w:r w:rsidR="005F191A">
        <w:rPr>
          <w:sz w:val="28"/>
          <w:szCs w:val="28"/>
          <w:lang w:val="uk-UA"/>
        </w:rPr>
        <w:t>ий</w:t>
      </w:r>
      <w:r w:rsidR="005F191A" w:rsidRPr="005F191A">
        <w:rPr>
          <w:sz w:val="28"/>
          <w:szCs w:val="28"/>
          <w:lang w:val="uk-UA"/>
        </w:rPr>
        <w:t xml:space="preserve"> іспит </w:t>
      </w:r>
      <w:r w:rsidR="00E71EFA" w:rsidRPr="00E71EFA">
        <w:rPr>
          <w:sz w:val="28"/>
          <w:szCs w:val="28"/>
          <w:lang w:val="uk-UA"/>
        </w:rPr>
        <w:t xml:space="preserve">в межах процедури добору кандидатів на посаду судді місцевого суду, оголошеного рішенням Комісії </w:t>
      </w:r>
      <w:r w:rsidR="00537D7C">
        <w:rPr>
          <w:sz w:val="28"/>
          <w:szCs w:val="28"/>
          <w:lang w:val="uk-UA"/>
        </w:rPr>
        <w:t xml:space="preserve">             </w:t>
      </w:r>
      <w:r w:rsidR="00E71EFA" w:rsidRPr="00E71EFA">
        <w:rPr>
          <w:sz w:val="28"/>
          <w:szCs w:val="28"/>
          <w:lang w:val="uk-UA"/>
        </w:rPr>
        <w:t>від 03 квітня 2017 року № 28/зп-17</w:t>
      </w:r>
      <w:r w:rsidR="005F191A">
        <w:rPr>
          <w:sz w:val="28"/>
          <w:szCs w:val="28"/>
          <w:lang w:val="uk-UA"/>
        </w:rPr>
        <w:t>.</w:t>
      </w:r>
    </w:p>
    <w:p w:rsidR="004F27BE" w:rsidRDefault="002F6D25" w:rsidP="002F6D25">
      <w:pPr>
        <w:pStyle w:val="a3"/>
        <w:shd w:val="clear" w:color="auto" w:fill="FFFFFF"/>
        <w:spacing w:after="0" w:line="240" w:lineRule="auto"/>
        <w:ind w:firstLine="709"/>
        <w:jc w:val="both"/>
        <w:rPr>
          <w:color w:val="000000"/>
          <w:sz w:val="28"/>
          <w:szCs w:val="28"/>
          <w:lang w:val="uk-UA" w:bidi="ru-RU"/>
        </w:rPr>
      </w:pPr>
      <w:r w:rsidRPr="00164DF3">
        <w:rPr>
          <w:color w:val="000000"/>
          <w:sz w:val="28"/>
          <w:szCs w:val="28"/>
          <w:lang w:val="uk-UA" w:bidi="ru-RU"/>
        </w:rPr>
        <w:t>Відп</w:t>
      </w:r>
      <w:r w:rsidR="006C70E9" w:rsidRPr="00164DF3">
        <w:rPr>
          <w:color w:val="000000"/>
          <w:sz w:val="28"/>
          <w:szCs w:val="28"/>
          <w:lang w:val="uk-UA" w:bidi="ru-RU"/>
        </w:rPr>
        <w:t>овідно до частини другої</w:t>
      </w:r>
      <w:r w:rsidRPr="00164DF3">
        <w:rPr>
          <w:color w:val="000000"/>
          <w:sz w:val="28"/>
          <w:szCs w:val="28"/>
          <w:lang w:val="uk-UA" w:bidi="ru-RU"/>
        </w:rPr>
        <w:t xml:space="preserve"> статті </w:t>
      </w:r>
      <w:r w:rsidR="004F27BE">
        <w:rPr>
          <w:color w:val="000000"/>
          <w:sz w:val="28"/>
          <w:szCs w:val="28"/>
          <w:lang w:val="uk-UA" w:bidi="ru-RU"/>
        </w:rPr>
        <w:t>7</w:t>
      </w:r>
      <w:r w:rsidRPr="00164DF3">
        <w:rPr>
          <w:color w:val="000000"/>
          <w:sz w:val="28"/>
          <w:szCs w:val="28"/>
          <w:lang w:val="uk-UA" w:bidi="ru-RU"/>
        </w:rPr>
        <w:t>8 Закону України «Про судоустрій і статус суддів»</w:t>
      </w:r>
      <w:r w:rsidR="004F27BE">
        <w:rPr>
          <w:color w:val="000000"/>
          <w:sz w:val="28"/>
          <w:szCs w:val="28"/>
          <w:lang w:val="uk-UA" w:bidi="ru-RU"/>
        </w:rPr>
        <w:t xml:space="preserve"> і пункту 6 розділу І Положення про складення кваліфікаційного іспиту та методику оцінювання кандидатів на посаду судді, </w:t>
      </w:r>
      <w:r w:rsidR="004F27BE" w:rsidRPr="00AF4759">
        <w:rPr>
          <w:sz w:val="28"/>
          <w:szCs w:val="28"/>
          <w:lang w:val="uk-UA"/>
        </w:rPr>
        <w:t>затвердженого рішенням Комісії від 0</w:t>
      </w:r>
      <w:r w:rsidR="004F27BE">
        <w:rPr>
          <w:sz w:val="28"/>
          <w:szCs w:val="28"/>
          <w:lang w:val="uk-UA"/>
        </w:rPr>
        <w:t>3 жовтня</w:t>
      </w:r>
      <w:r w:rsidR="004F27BE" w:rsidRPr="00AF4759">
        <w:rPr>
          <w:sz w:val="28"/>
          <w:szCs w:val="28"/>
          <w:lang w:val="uk-UA"/>
        </w:rPr>
        <w:t xml:space="preserve"> 201</w:t>
      </w:r>
      <w:r w:rsidR="004F27BE">
        <w:rPr>
          <w:sz w:val="28"/>
          <w:szCs w:val="28"/>
          <w:lang w:val="uk-UA"/>
        </w:rPr>
        <w:t>8</w:t>
      </w:r>
      <w:r w:rsidR="004F27BE" w:rsidRPr="00AF4759">
        <w:rPr>
          <w:sz w:val="28"/>
          <w:szCs w:val="28"/>
          <w:lang w:val="uk-UA"/>
        </w:rPr>
        <w:t xml:space="preserve"> року № </w:t>
      </w:r>
      <w:r w:rsidR="004F27BE">
        <w:rPr>
          <w:sz w:val="28"/>
          <w:szCs w:val="28"/>
          <w:lang w:val="uk-UA"/>
        </w:rPr>
        <w:t>211</w:t>
      </w:r>
      <w:r w:rsidR="004F27BE" w:rsidRPr="00AF4759">
        <w:rPr>
          <w:sz w:val="28"/>
          <w:szCs w:val="28"/>
          <w:lang w:val="uk-UA"/>
        </w:rPr>
        <w:t>/зп-1</w:t>
      </w:r>
      <w:r w:rsidR="004F27BE">
        <w:rPr>
          <w:sz w:val="28"/>
          <w:szCs w:val="28"/>
          <w:lang w:val="uk-UA"/>
        </w:rPr>
        <w:t>8</w:t>
      </w:r>
      <w:r w:rsidR="004F27BE" w:rsidRPr="00AF4759">
        <w:rPr>
          <w:sz w:val="28"/>
          <w:szCs w:val="28"/>
          <w:lang w:val="uk-UA"/>
        </w:rPr>
        <w:t xml:space="preserve"> (зі змінами</w:t>
      </w:r>
      <w:r w:rsidR="004F27BE">
        <w:rPr>
          <w:sz w:val="28"/>
          <w:szCs w:val="28"/>
          <w:lang w:val="uk-UA"/>
        </w:rPr>
        <w:t>, далі – Положення</w:t>
      </w:r>
      <w:r w:rsidR="004F27BE" w:rsidRPr="00AF4759">
        <w:rPr>
          <w:sz w:val="28"/>
          <w:szCs w:val="28"/>
          <w:lang w:val="uk-UA"/>
        </w:rPr>
        <w:t>)</w:t>
      </w:r>
      <w:r w:rsidR="00DC4F87" w:rsidRPr="0035343D">
        <w:rPr>
          <w:color w:val="auto"/>
          <w:sz w:val="28"/>
          <w:szCs w:val="28"/>
          <w:lang w:val="uk-UA"/>
        </w:rPr>
        <w:t>,</w:t>
      </w:r>
      <w:r w:rsidR="004F27BE" w:rsidRPr="0035343D">
        <w:rPr>
          <w:bCs/>
          <w:color w:val="auto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4F27BE">
        <w:rPr>
          <w:color w:val="000000"/>
          <w:sz w:val="28"/>
          <w:szCs w:val="28"/>
          <w:lang w:val="uk-UA" w:bidi="ru-RU"/>
        </w:rPr>
        <w:t>кваліфікаційний іспит проводиться шляхом складення кандидатами на посаду судді письмового анонімного тестування та виконання анонімного письмового практичного завдання зі спеціалізації місцевого загального суду та/або місцевого адміністративного суду та/або місцевого господарського суду на вибір кандидата на посаду судді.</w:t>
      </w:r>
    </w:p>
    <w:p w:rsidR="0007410E" w:rsidRPr="00164DF3" w:rsidRDefault="00452F9B" w:rsidP="00A57077">
      <w:pPr>
        <w:pStyle w:val="a3"/>
        <w:shd w:val="clear" w:color="auto" w:fill="FFFFFF"/>
        <w:spacing w:after="0" w:line="240" w:lineRule="auto"/>
        <w:ind w:firstLine="709"/>
        <w:jc w:val="both"/>
        <w:rPr>
          <w:color w:val="000000"/>
          <w:sz w:val="28"/>
          <w:szCs w:val="28"/>
          <w:lang w:val="uk-UA" w:bidi="ru-RU"/>
        </w:rPr>
      </w:pPr>
      <w:r>
        <w:rPr>
          <w:color w:val="000000"/>
          <w:sz w:val="28"/>
          <w:szCs w:val="28"/>
          <w:lang w:val="uk-UA" w:bidi="ru-RU"/>
        </w:rPr>
        <w:t xml:space="preserve">Згідно з </w:t>
      </w:r>
      <w:r w:rsidR="008C0876" w:rsidRPr="00164DF3">
        <w:rPr>
          <w:color w:val="000000"/>
          <w:sz w:val="28"/>
          <w:szCs w:val="28"/>
          <w:lang w:val="uk-UA" w:bidi="ru-RU"/>
        </w:rPr>
        <w:t>п</w:t>
      </w:r>
      <w:r>
        <w:rPr>
          <w:color w:val="000000"/>
          <w:sz w:val="28"/>
          <w:szCs w:val="28"/>
          <w:lang w:val="uk-UA" w:bidi="ru-RU"/>
        </w:rPr>
        <w:t>ункт</w:t>
      </w:r>
      <w:r w:rsidR="00955D65">
        <w:rPr>
          <w:color w:val="000000"/>
          <w:sz w:val="28"/>
          <w:szCs w:val="28"/>
          <w:lang w:val="uk-UA" w:bidi="ru-RU"/>
        </w:rPr>
        <w:t>ом</w:t>
      </w:r>
      <w:r w:rsidR="008C0876" w:rsidRPr="00164DF3">
        <w:rPr>
          <w:color w:val="000000"/>
          <w:sz w:val="28"/>
          <w:szCs w:val="28"/>
          <w:lang w:val="uk-UA" w:bidi="ru-RU"/>
        </w:rPr>
        <w:t xml:space="preserve"> </w:t>
      </w:r>
      <w:r w:rsidR="002C3F14">
        <w:rPr>
          <w:color w:val="000000"/>
          <w:sz w:val="28"/>
          <w:szCs w:val="28"/>
          <w:lang w:val="uk-UA" w:bidi="ru-RU"/>
        </w:rPr>
        <w:t>8</w:t>
      </w:r>
      <w:r w:rsidR="008C0876" w:rsidRPr="00164DF3">
        <w:rPr>
          <w:color w:val="000000"/>
          <w:sz w:val="28"/>
          <w:szCs w:val="28"/>
          <w:lang w:val="uk-UA" w:bidi="ru-RU"/>
        </w:rPr>
        <w:t xml:space="preserve"> розділу </w:t>
      </w:r>
      <w:r w:rsidR="008C0876" w:rsidRPr="00164DF3">
        <w:rPr>
          <w:color w:val="000000"/>
          <w:sz w:val="28"/>
          <w:szCs w:val="28"/>
          <w:lang w:val="en-US" w:bidi="ru-RU"/>
        </w:rPr>
        <w:t>V</w:t>
      </w:r>
      <w:r w:rsidR="008C0876" w:rsidRPr="00164DF3">
        <w:rPr>
          <w:color w:val="000000"/>
          <w:sz w:val="28"/>
          <w:szCs w:val="28"/>
          <w:lang w:val="uk-UA" w:bidi="ru-RU"/>
        </w:rPr>
        <w:t xml:space="preserve"> По</w:t>
      </w:r>
      <w:r w:rsidR="002C3F14">
        <w:rPr>
          <w:color w:val="000000"/>
          <w:sz w:val="28"/>
          <w:szCs w:val="28"/>
          <w:lang w:val="uk-UA" w:bidi="ru-RU"/>
        </w:rPr>
        <w:t>ложення</w:t>
      </w:r>
      <w:r w:rsidR="008C0876" w:rsidRPr="00164DF3">
        <w:rPr>
          <w:color w:val="000000"/>
          <w:sz w:val="28"/>
          <w:szCs w:val="28"/>
          <w:lang w:val="uk-UA" w:bidi="ru-RU"/>
        </w:rPr>
        <w:t xml:space="preserve"> </w:t>
      </w:r>
      <w:r w:rsidR="00955D65">
        <w:rPr>
          <w:color w:val="000000"/>
          <w:sz w:val="28"/>
          <w:szCs w:val="28"/>
          <w:lang w:val="uk-UA" w:bidi="ru-RU"/>
        </w:rPr>
        <w:t>результати виконаного учасниками іспиту практичного завдання встановлюються членами Комісії</w:t>
      </w:r>
      <w:r w:rsidR="002C3F14">
        <w:rPr>
          <w:color w:val="000000"/>
          <w:sz w:val="28"/>
          <w:szCs w:val="28"/>
          <w:lang w:val="uk-UA" w:bidi="ru-RU"/>
        </w:rPr>
        <w:t>. Склад Комісії для перевірки практичних завдань визначається рішенням</w:t>
      </w:r>
      <w:r w:rsidR="00A57077" w:rsidRPr="00164DF3">
        <w:rPr>
          <w:color w:val="000000"/>
          <w:sz w:val="28"/>
          <w:szCs w:val="28"/>
          <w:lang w:val="uk-UA" w:bidi="ru-RU"/>
        </w:rPr>
        <w:t xml:space="preserve"> Комісії.</w:t>
      </w:r>
    </w:p>
    <w:p w:rsidR="00F17B37" w:rsidRPr="00356ABC" w:rsidRDefault="00C16307" w:rsidP="00356ABC">
      <w:pPr>
        <w:ind w:right="-15" w:firstLine="709"/>
        <w:jc w:val="both"/>
        <w:rPr>
          <w:rFonts w:ascii="Times New Roman" w:hAnsi="Times New Roman"/>
          <w:sz w:val="28"/>
          <w:szCs w:val="28"/>
        </w:rPr>
      </w:pPr>
      <w:r w:rsidRPr="00E932C0">
        <w:rPr>
          <w:rFonts w:ascii="Times New Roman" w:hAnsi="Times New Roman" w:cs="Times New Roman"/>
          <w:sz w:val="28"/>
          <w:szCs w:val="28"/>
        </w:rPr>
        <w:t>Ураховуючи викладене, є необхідність визначити склад</w:t>
      </w:r>
      <w:r w:rsidR="000B34A3" w:rsidRPr="00E932C0">
        <w:rPr>
          <w:rFonts w:ascii="Times New Roman" w:hAnsi="Times New Roman" w:cs="Times New Roman"/>
          <w:sz w:val="28"/>
          <w:szCs w:val="28"/>
        </w:rPr>
        <w:t>и</w:t>
      </w:r>
      <w:r w:rsidRPr="00E932C0">
        <w:rPr>
          <w:rFonts w:ascii="Times New Roman" w:hAnsi="Times New Roman" w:cs="Times New Roman"/>
          <w:sz w:val="28"/>
          <w:szCs w:val="28"/>
        </w:rPr>
        <w:t xml:space="preserve"> Комісії</w:t>
      </w:r>
      <w:r w:rsidR="002B3A00">
        <w:rPr>
          <w:rFonts w:ascii="Times New Roman" w:hAnsi="Times New Roman" w:cs="Times New Roman"/>
          <w:sz w:val="28"/>
          <w:szCs w:val="28"/>
        </w:rPr>
        <w:t xml:space="preserve"> </w:t>
      </w:r>
      <w:r w:rsidR="002C3F14" w:rsidRPr="00164DF3">
        <w:rPr>
          <w:rFonts w:ascii="Times New Roman" w:hAnsi="Times New Roman" w:cs="Times New Roman"/>
          <w:sz w:val="28"/>
          <w:szCs w:val="28"/>
        </w:rPr>
        <w:t>для перевірки практичних завдань, виконаних під час</w:t>
      </w:r>
      <w:r w:rsidR="002C3F14">
        <w:rPr>
          <w:rFonts w:ascii="Times New Roman" w:hAnsi="Times New Roman" w:cs="Times New Roman"/>
          <w:sz w:val="28"/>
          <w:szCs w:val="28"/>
        </w:rPr>
        <w:t xml:space="preserve"> кваліфікаційного </w:t>
      </w:r>
      <w:r w:rsidR="002C3F14" w:rsidRPr="00164DF3">
        <w:rPr>
          <w:rFonts w:ascii="Times New Roman" w:hAnsi="Times New Roman" w:cs="Times New Roman"/>
          <w:sz w:val="28"/>
          <w:szCs w:val="28"/>
        </w:rPr>
        <w:t>іспит</w:t>
      </w:r>
      <w:r w:rsidR="002C3F14">
        <w:rPr>
          <w:rFonts w:ascii="Times New Roman" w:hAnsi="Times New Roman" w:cs="Times New Roman"/>
          <w:sz w:val="28"/>
          <w:szCs w:val="28"/>
        </w:rPr>
        <w:t>у</w:t>
      </w:r>
      <w:r w:rsidR="00E71EFA">
        <w:rPr>
          <w:rFonts w:ascii="Times New Roman" w:hAnsi="Times New Roman" w:cs="Times New Roman"/>
          <w:sz w:val="28"/>
          <w:szCs w:val="28"/>
        </w:rPr>
        <w:t xml:space="preserve"> в</w:t>
      </w:r>
      <w:r w:rsidR="002C3F14" w:rsidRPr="00164DF3">
        <w:rPr>
          <w:rFonts w:ascii="Times New Roman" w:hAnsi="Times New Roman" w:cs="Times New Roman"/>
          <w:sz w:val="28"/>
          <w:szCs w:val="28"/>
        </w:rPr>
        <w:t xml:space="preserve"> </w:t>
      </w:r>
      <w:r w:rsidR="002C3F14" w:rsidRPr="00164DF3">
        <w:rPr>
          <w:rFonts w:ascii="Times New Roman" w:hAnsi="Times New Roman" w:cs="Times New Roman"/>
          <w:sz w:val="28"/>
          <w:szCs w:val="28"/>
        </w:rPr>
        <w:lastRenderedPageBreak/>
        <w:t xml:space="preserve">межах </w:t>
      </w:r>
      <w:r w:rsidR="002C3F14" w:rsidRPr="008E4F5A">
        <w:rPr>
          <w:rFonts w:ascii="Times New Roman" w:hAnsi="Times New Roman"/>
          <w:sz w:val="28"/>
          <w:szCs w:val="28"/>
        </w:rPr>
        <w:t>процедури добору кандидаті</w:t>
      </w:r>
      <w:r w:rsidR="00356ABC">
        <w:rPr>
          <w:rFonts w:ascii="Times New Roman" w:hAnsi="Times New Roman"/>
          <w:sz w:val="28"/>
          <w:szCs w:val="28"/>
        </w:rPr>
        <w:t>в на посаду судді місцевого суду</w:t>
      </w:r>
      <w:r w:rsidR="00F17B37">
        <w:rPr>
          <w:rFonts w:ascii="Times New Roman" w:hAnsi="Times New Roman" w:cs="Times New Roman"/>
          <w:sz w:val="28"/>
          <w:szCs w:val="28"/>
        </w:rPr>
        <w:t>.</w:t>
      </w:r>
    </w:p>
    <w:p w:rsidR="00A475D3" w:rsidRPr="00356ABC" w:rsidRDefault="00C16307" w:rsidP="00C16307">
      <w:pPr>
        <w:pStyle w:val="a3"/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356ABC">
        <w:rPr>
          <w:bCs/>
          <w:spacing w:val="-3"/>
          <w:sz w:val="28"/>
          <w:szCs w:val="28"/>
          <w:lang w:val="uk-UA"/>
        </w:rPr>
        <w:t>К</w:t>
      </w:r>
      <w:r w:rsidR="00B45341" w:rsidRPr="00356ABC">
        <w:rPr>
          <w:bCs/>
          <w:spacing w:val="-3"/>
          <w:sz w:val="28"/>
          <w:szCs w:val="28"/>
          <w:lang w:val="uk-UA"/>
        </w:rPr>
        <w:t>еруючись статтями</w:t>
      </w:r>
      <w:r w:rsidR="00B45341" w:rsidRPr="00356ABC">
        <w:rPr>
          <w:bCs/>
          <w:spacing w:val="-3"/>
          <w:sz w:val="28"/>
          <w:szCs w:val="28"/>
        </w:rPr>
        <w:t xml:space="preserve"> </w:t>
      </w:r>
      <w:r w:rsidR="00356ABC" w:rsidRPr="00356ABC">
        <w:rPr>
          <w:bCs/>
          <w:spacing w:val="-3"/>
          <w:sz w:val="28"/>
          <w:szCs w:val="28"/>
          <w:lang w:val="uk-UA"/>
        </w:rPr>
        <w:t>7</w:t>
      </w:r>
      <w:r w:rsidR="00B45341" w:rsidRPr="00356ABC">
        <w:rPr>
          <w:bCs/>
          <w:spacing w:val="-3"/>
          <w:sz w:val="28"/>
          <w:szCs w:val="28"/>
        </w:rPr>
        <w:t>8</w:t>
      </w:r>
      <w:r w:rsidR="00356ABC" w:rsidRPr="00356ABC">
        <w:rPr>
          <w:bCs/>
          <w:spacing w:val="-3"/>
          <w:sz w:val="28"/>
          <w:szCs w:val="28"/>
          <w:lang w:val="uk-UA"/>
        </w:rPr>
        <w:t>, 93</w:t>
      </w:r>
      <w:r w:rsidR="00A475D3" w:rsidRPr="00356ABC">
        <w:rPr>
          <w:bCs/>
          <w:spacing w:val="-3"/>
          <w:sz w:val="28"/>
          <w:szCs w:val="28"/>
        </w:rPr>
        <w:t xml:space="preserve">, 101 </w:t>
      </w:r>
      <w:r w:rsidR="00ED45C7" w:rsidRPr="00164DF3">
        <w:rPr>
          <w:color w:val="000000"/>
          <w:sz w:val="28"/>
          <w:szCs w:val="28"/>
          <w:lang w:val="uk-UA" w:bidi="ru-RU"/>
        </w:rPr>
        <w:t>Закон</w:t>
      </w:r>
      <w:r w:rsidR="00ED45C7">
        <w:rPr>
          <w:color w:val="000000"/>
          <w:sz w:val="28"/>
          <w:szCs w:val="28"/>
          <w:lang w:val="uk-UA" w:bidi="ru-RU"/>
        </w:rPr>
        <w:t>ом</w:t>
      </w:r>
      <w:r w:rsidR="00ED45C7" w:rsidRPr="00164DF3">
        <w:rPr>
          <w:color w:val="000000"/>
          <w:sz w:val="28"/>
          <w:szCs w:val="28"/>
          <w:lang w:val="uk-UA" w:bidi="ru-RU"/>
        </w:rPr>
        <w:t xml:space="preserve"> України «Про судоустрій і статус суддів»</w:t>
      </w:r>
      <w:r w:rsidR="00ED45C7">
        <w:rPr>
          <w:color w:val="000000"/>
          <w:sz w:val="28"/>
          <w:szCs w:val="28"/>
          <w:lang w:val="uk-UA" w:bidi="ru-RU"/>
        </w:rPr>
        <w:t xml:space="preserve"> </w:t>
      </w:r>
      <w:r w:rsidR="00356ABC" w:rsidRPr="00356ABC">
        <w:rPr>
          <w:bCs/>
          <w:spacing w:val="-3"/>
          <w:sz w:val="28"/>
          <w:szCs w:val="28"/>
          <w:lang w:val="uk-UA"/>
        </w:rPr>
        <w:t>та Положенням</w:t>
      </w:r>
      <w:r w:rsidR="00A475D3" w:rsidRPr="00356ABC">
        <w:rPr>
          <w:sz w:val="28"/>
          <w:szCs w:val="28"/>
        </w:rPr>
        <w:t xml:space="preserve">, </w:t>
      </w:r>
      <w:proofErr w:type="spellStart"/>
      <w:r w:rsidR="00A475D3" w:rsidRPr="00356ABC">
        <w:rPr>
          <w:sz w:val="28"/>
          <w:szCs w:val="28"/>
        </w:rPr>
        <w:t>Комісія</w:t>
      </w:r>
      <w:proofErr w:type="spellEnd"/>
    </w:p>
    <w:p w:rsidR="000B34A3" w:rsidRPr="00356ABC" w:rsidRDefault="000B34A3" w:rsidP="00C16307">
      <w:pPr>
        <w:pStyle w:val="a3"/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val="uk-UA"/>
        </w:rPr>
      </w:pPr>
    </w:p>
    <w:p w:rsidR="00A475D3" w:rsidRPr="00356ABC" w:rsidRDefault="00A475D3" w:rsidP="00A475D3">
      <w:pPr>
        <w:tabs>
          <w:tab w:val="left" w:pos="465"/>
        </w:tabs>
        <w:ind w:right="-17"/>
        <w:jc w:val="center"/>
        <w:rPr>
          <w:rFonts w:ascii="Times New Roman" w:eastAsia="Andale Sans UI" w:hAnsi="Times New Roman" w:cs="Times New Roman"/>
          <w:sz w:val="28"/>
          <w:szCs w:val="28"/>
          <w:lang w:bidi="ar-SA"/>
        </w:rPr>
      </w:pPr>
      <w:r w:rsidRPr="00356ABC">
        <w:rPr>
          <w:rFonts w:ascii="Times New Roman" w:eastAsia="Andale Sans UI" w:hAnsi="Times New Roman" w:cs="Times New Roman"/>
          <w:sz w:val="28"/>
          <w:szCs w:val="28"/>
          <w:lang w:bidi="ar-SA"/>
        </w:rPr>
        <w:t>вирішила:</w:t>
      </w:r>
    </w:p>
    <w:p w:rsidR="00A475D3" w:rsidRPr="00356ABC" w:rsidRDefault="00A475D3" w:rsidP="00A475D3">
      <w:pPr>
        <w:tabs>
          <w:tab w:val="left" w:pos="465"/>
        </w:tabs>
        <w:ind w:right="-15"/>
        <w:jc w:val="both"/>
        <w:rPr>
          <w:rFonts w:ascii="Times New Roman" w:eastAsia="Andale Sans UI" w:hAnsi="Times New Roman" w:cs="Times New Roman"/>
          <w:sz w:val="28"/>
          <w:szCs w:val="28"/>
          <w:lang w:bidi="ar-SA"/>
        </w:rPr>
      </w:pPr>
    </w:p>
    <w:p w:rsidR="00AC4F33" w:rsidRPr="00805B66" w:rsidRDefault="000A37A7" w:rsidP="000A37A7">
      <w:pPr>
        <w:ind w:right="-15"/>
        <w:jc w:val="both"/>
        <w:rPr>
          <w:rFonts w:ascii="Times New Roman" w:hAnsi="Times New Roman" w:cs="Times New Roman"/>
          <w:sz w:val="28"/>
          <w:szCs w:val="28"/>
        </w:rPr>
      </w:pPr>
      <w:r w:rsidRPr="00805B66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AC4F33" w:rsidRPr="00805B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изначити склад колегії Комісії з членів Комісії </w:t>
      </w:r>
      <w:proofErr w:type="spellStart"/>
      <w:r w:rsidR="00356ABC" w:rsidRPr="00805B66">
        <w:rPr>
          <w:rFonts w:ascii="Times New Roman" w:eastAsia="Calibri" w:hAnsi="Times New Roman" w:cs="Times New Roman"/>
          <w:sz w:val="28"/>
          <w:szCs w:val="28"/>
          <w:lang w:eastAsia="en-US"/>
        </w:rPr>
        <w:t>Бутенка</w:t>
      </w:r>
      <w:proofErr w:type="spellEnd"/>
      <w:r w:rsidR="00356ABC" w:rsidRPr="00805B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В.І., </w:t>
      </w:r>
      <w:proofErr w:type="spellStart"/>
      <w:r w:rsidR="005F191A">
        <w:rPr>
          <w:rFonts w:ascii="Times New Roman" w:eastAsia="Calibri" w:hAnsi="Times New Roman" w:cs="Times New Roman"/>
          <w:sz w:val="28"/>
          <w:szCs w:val="28"/>
          <w:lang w:eastAsia="en-US"/>
        </w:rPr>
        <w:t>Тітова</w:t>
      </w:r>
      <w:proofErr w:type="spellEnd"/>
      <w:r w:rsidR="005F191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Ю.Г.</w:t>
      </w:r>
      <w:r w:rsidR="009A1CD1" w:rsidRPr="009A1CD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A1CD1">
        <w:rPr>
          <w:rFonts w:ascii="Times New Roman" w:hAnsi="Times New Roman" w:cs="Times New Roman"/>
          <w:sz w:val="28"/>
          <w:szCs w:val="28"/>
        </w:rPr>
        <w:t>та</w:t>
      </w:r>
      <w:r w:rsidR="00537D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Устименко В.Є. </w:t>
      </w:r>
      <w:r w:rsidR="00AC4F33" w:rsidRPr="00805B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для перевірки практичних завдань </w:t>
      </w:r>
      <w:r w:rsidR="006B4F13" w:rsidRPr="00805B66">
        <w:rPr>
          <w:rFonts w:ascii="Times New Roman" w:eastAsia="Calibri" w:hAnsi="Times New Roman" w:cs="Times New Roman"/>
          <w:sz w:val="28"/>
          <w:szCs w:val="28"/>
          <w:lang w:eastAsia="en-US"/>
        </w:rPr>
        <w:t>з</w:t>
      </w:r>
      <w:r w:rsidR="00805B66" w:rsidRPr="00805B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і спеціалізації </w:t>
      </w:r>
      <w:r w:rsidR="00805B66" w:rsidRPr="00805B66">
        <w:rPr>
          <w:rFonts w:ascii="Times New Roman" w:hAnsi="Times New Roman" w:cs="Times New Roman"/>
          <w:color w:val="000000"/>
          <w:sz w:val="28"/>
          <w:szCs w:val="28"/>
          <w:lang w:bidi="ru-RU"/>
        </w:rPr>
        <w:t>місцевого адміністративного суду</w:t>
      </w:r>
      <w:r w:rsidR="00AC4F33" w:rsidRPr="00805B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виконаних </w:t>
      </w:r>
      <w:r w:rsidR="00805B66" w:rsidRPr="00805B66">
        <w:rPr>
          <w:rFonts w:ascii="Times New Roman" w:eastAsia="Calibri" w:hAnsi="Times New Roman" w:cs="Times New Roman"/>
          <w:sz w:val="28"/>
          <w:szCs w:val="28"/>
          <w:lang w:eastAsia="en-US"/>
        </w:rPr>
        <w:t>кандидатами</w:t>
      </w:r>
      <w:r w:rsidR="00AC4F33" w:rsidRPr="00805B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під час </w:t>
      </w:r>
      <w:r w:rsidR="00805B66" w:rsidRPr="00805B66">
        <w:rPr>
          <w:rFonts w:ascii="Times New Roman" w:hAnsi="Times New Roman" w:cs="Times New Roman"/>
          <w:sz w:val="28"/>
          <w:szCs w:val="28"/>
        </w:rPr>
        <w:t>кваліфікаційного</w:t>
      </w:r>
      <w:r w:rsidR="00AC4F33" w:rsidRPr="00805B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іспиту </w:t>
      </w:r>
      <w:r w:rsidR="00E71EFA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805B66" w:rsidRPr="00805B66">
        <w:rPr>
          <w:rFonts w:ascii="Times New Roman" w:hAnsi="Times New Roman" w:cs="Times New Roman"/>
          <w:sz w:val="28"/>
          <w:szCs w:val="28"/>
        </w:rPr>
        <w:t xml:space="preserve"> межах процедури добору кандидатів на посаду судді місцевого суду</w:t>
      </w:r>
      <w:r w:rsidR="00AC4F33" w:rsidRPr="00805B66">
        <w:rPr>
          <w:rFonts w:ascii="Times New Roman" w:hAnsi="Times New Roman" w:cs="Times New Roman"/>
          <w:sz w:val="28"/>
          <w:szCs w:val="28"/>
        </w:rPr>
        <w:t>.</w:t>
      </w:r>
    </w:p>
    <w:p w:rsidR="00805B66" w:rsidRPr="00805B66" w:rsidRDefault="00805B66" w:rsidP="00805B66">
      <w:pPr>
        <w:ind w:right="-15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05B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Визначити склад колегії Комісії з членів Комісії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Заріцької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А.О., </w:t>
      </w:r>
      <w:r w:rsidR="00537D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</w:t>
      </w:r>
      <w:r w:rsidR="009A1CD1">
        <w:rPr>
          <w:rFonts w:ascii="Times New Roman" w:hAnsi="Times New Roman" w:cs="Times New Roman"/>
          <w:sz w:val="28"/>
          <w:szCs w:val="28"/>
        </w:rPr>
        <w:t xml:space="preserve">Козлова А.Г. </w:t>
      </w:r>
      <w:r w:rsidR="009A1CD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Козьякова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С.Ю.</w:t>
      </w:r>
      <w:r w:rsidR="00537D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805B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для перевірки практичних завдань зі спеціалізації </w:t>
      </w:r>
      <w:r w:rsidRPr="00805B66">
        <w:rPr>
          <w:rFonts w:ascii="Times New Roman" w:hAnsi="Times New Roman" w:cs="Times New Roman"/>
          <w:color w:val="000000"/>
          <w:sz w:val="28"/>
          <w:szCs w:val="28"/>
          <w:lang w:bidi="ru-RU"/>
        </w:rPr>
        <w:t>місцевого господарського суду</w:t>
      </w:r>
      <w:r w:rsidRPr="00805B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виконаних кандидатами під час </w:t>
      </w:r>
      <w:r w:rsidRPr="00805B66">
        <w:rPr>
          <w:rFonts w:ascii="Times New Roman" w:hAnsi="Times New Roman" w:cs="Times New Roman"/>
          <w:sz w:val="28"/>
          <w:szCs w:val="28"/>
        </w:rPr>
        <w:t>кваліфікаційного</w:t>
      </w:r>
      <w:r w:rsidRPr="00805B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іспиту </w:t>
      </w:r>
      <w:r w:rsidR="00E71EFA">
        <w:rPr>
          <w:rFonts w:ascii="Times New Roman" w:hAnsi="Times New Roman" w:cs="Times New Roman"/>
          <w:sz w:val="28"/>
          <w:szCs w:val="28"/>
        </w:rPr>
        <w:t>в</w:t>
      </w:r>
      <w:r w:rsidRPr="00805B66">
        <w:rPr>
          <w:rFonts w:ascii="Times New Roman" w:hAnsi="Times New Roman" w:cs="Times New Roman"/>
          <w:sz w:val="28"/>
          <w:szCs w:val="28"/>
        </w:rPr>
        <w:t xml:space="preserve"> межах процедури добору кандидатів на посаду судді місцевого суду.</w:t>
      </w:r>
    </w:p>
    <w:p w:rsidR="00805B66" w:rsidRPr="000A37A7" w:rsidRDefault="00805B66" w:rsidP="00805B66">
      <w:pPr>
        <w:ind w:right="-15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05B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Визначити склад колегії Комісії з членів Комісії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Гладія С.В.,</w:t>
      </w:r>
      <w:r w:rsidR="005E64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973644">
        <w:rPr>
          <w:rFonts w:ascii="Times New Roman" w:eastAsia="Calibri" w:hAnsi="Times New Roman" w:cs="Times New Roman"/>
          <w:sz w:val="28"/>
          <w:szCs w:val="28"/>
          <w:lang w:eastAsia="en-US"/>
        </w:rPr>
        <w:t>Мішина</w:t>
      </w:r>
      <w:proofErr w:type="spellEnd"/>
      <w:r w:rsidR="0097364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М.І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E71E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F191A">
        <w:rPr>
          <w:rFonts w:ascii="Times New Roman" w:eastAsia="Calibri" w:hAnsi="Times New Roman" w:cs="Times New Roman"/>
          <w:sz w:val="28"/>
          <w:szCs w:val="28"/>
          <w:lang w:eastAsia="en-US"/>
        </w:rPr>
        <w:t>та</w:t>
      </w:r>
      <w:r w:rsidR="00E71E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E71EFA">
        <w:rPr>
          <w:rFonts w:ascii="Times New Roman" w:eastAsia="Calibri" w:hAnsi="Times New Roman" w:cs="Times New Roman"/>
          <w:sz w:val="28"/>
          <w:szCs w:val="28"/>
          <w:lang w:eastAsia="en-US"/>
        </w:rPr>
        <w:t>Шилової</w:t>
      </w:r>
      <w:proofErr w:type="spellEnd"/>
      <w:r w:rsidR="00E71E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Т.С.</w:t>
      </w:r>
      <w:r w:rsidR="00537D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805B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для перевірки практичних завдань зі спеціалізації </w:t>
      </w:r>
      <w:r w:rsidRPr="00805B66">
        <w:rPr>
          <w:rFonts w:ascii="Times New Roman" w:hAnsi="Times New Roman" w:cs="Times New Roman"/>
          <w:color w:val="000000"/>
          <w:sz w:val="28"/>
          <w:szCs w:val="28"/>
          <w:lang w:bidi="ru-RU"/>
        </w:rPr>
        <w:t>місцевого загального суду</w:t>
      </w:r>
      <w:r w:rsidRPr="00805B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виконаних кандидатами під час </w:t>
      </w:r>
      <w:r w:rsidRPr="00805B66">
        <w:rPr>
          <w:rFonts w:ascii="Times New Roman" w:hAnsi="Times New Roman" w:cs="Times New Roman"/>
          <w:sz w:val="28"/>
          <w:szCs w:val="28"/>
        </w:rPr>
        <w:t>кваліфікаційного</w:t>
      </w:r>
      <w:r w:rsidRPr="00805B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іспиту </w:t>
      </w:r>
      <w:r w:rsidR="005F191A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Pr="00805B66">
        <w:rPr>
          <w:rFonts w:ascii="Times New Roman" w:hAnsi="Times New Roman" w:cs="Times New Roman"/>
          <w:sz w:val="28"/>
          <w:szCs w:val="28"/>
        </w:rPr>
        <w:t xml:space="preserve"> межах процедури добору</w:t>
      </w:r>
      <w:r w:rsidRPr="00356ABC">
        <w:rPr>
          <w:rFonts w:ascii="Times New Roman" w:hAnsi="Times New Roman"/>
          <w:sz w:val="28"/>
          <w:szCs w:val="28"/>
        </w:rPr>
        <w:t xml:space="preserve"> кандидатів на посаду судді місцевого суду</w:t>
      </w:r>
      <w:r w:rsidRPr="000A37A7">
        <w:rPr>
          <w:rFonts w:ascii="Times New Roman" w:hAnsi="Times New Roman" w:cs="Times New Roman"/>
          <w:sz w:val="28"/>
          <w:szCs w:val="28"/>
        </w:rPr>
        <w:t>.</w:t>
      </w:r>
    </w:p>
    <w:p w:rsidR="00537D7C" w:rsidRDefault="00537D7C" w:rsidP="00537D7C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7D7C" w:rsidRPr="00542AE1" w:rsidRDefault="00105364" w:rsidP="00537D7C">
      <w:pPr>
        <w:shd w:val="clear" w:color="auto" w:fill="FFFFFF"/>
        <w:spacing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Головуючий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537D7C" w:rsidRPr="00542AE1">
        <w:rPr>
          <w:rFonts w:ascii="Times New Roman" w:hAnsi="Times New Roman"/>
          <w:sz w:val="28"/>
          <w:szCs w:val="28"/>
        </w:rPr>
        <w:t xml:space="preserve">В.Є. Устименко </w:t>
      </w:r>
    </w:p>
    <w:p w:rsidR="008327A0" w:rsidRPr="008327A0" w:rsidRDefault="008327A0" w:rsidP="00537D7C">
      <w:pPr>
        <w:shd w:val="clear" w:color="auto" w:fill="FFFFFF"/>
        <w:spacing w:line="480" w:lineRule="auto"/>
        <w:jc w:val="both"/>
        <w:rPr>
          <w:rFonts w:ascii="Times New Roman" w:hAnsi="Times New Roman"/>
          <w:sz w:val="8"/>
          <w:szCs w:val="8"/>
        </w:rPr>
      </w:pPr>
    </w:p>
    <w:p w:rsidR="000A37A7" w:rsidRDefault="00105364" w:rsidP="00537D7C">
      <w:pPr>
        <w:shd w:val="clear" w:color="auto" w:fill="FFFFFF"/>
        <w:spacing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Члени</w:t>
      </w:r>
      <w:r w:rsidRPr="00542AE1">
        <w:rPr>
          <w:rFonts w:ascii="Times New Roman" w:hAnsi="Times New Roman"/>
          <w:sz w:val="28"/>
          <w:szCs w:val="28"/>
        </w:rPr>
        <w:t xml:space="preserve"> Комісії: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0A37A7">
        <w:rPr>
          <w:rFonts w:ascii="Times New Roman" w:hAnsi="Times New Roman"/>
          <w:sz w:val="28"/>
          <w:szCs w:val="28"/>
        </w:rPr>
        <w:t>В.І. Бутенко</w:t>
      </w:r>
    </w:p>
    <w:p w:rsidR="00105364" w:rsidRPr="00542AE1" w:rsidRDefault="00105364" w:rsidP="00537D7C">
      <w:pPr>
        <w:shd w:val="clear" w:color="auto" w:fill="FFFFFF"/>
        <w:spacing w:line="48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 w:rsidRPr="00542AE1">
        <w:rPr>
          <w:rFonts w:ascii="Times New Roman" w:hAnsi="Times New Roman"/>
          <w:sz w:val="28"/>
          <w:szCs w:val="28"/>
        </w:rPr>
        <w:t>Т.Ф. Весельська</w:t>
      </w:r>
    </w:p>
    <w:p w:rsidR="001538F3" w:rsidRDefault="001538F3" w:rsidP="00537D7C">
      <w:pPr>
        <w:shd w:val="clear" w:color="auto" w:fill="FFFFFF"/>
        <w:spacing w:line="48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С.В. Гладій</w:t>
      </w:r>
    </w:p>
    <w:p w:rsidR="00105364" w:rsidRDefault="00105364" w:rsidP="00537D7C">
      <w:pPr>
        <w:shd w:val="clear" w:color="auto" w:fill="FFFFFF"/>
        <w:spacing w:line="48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 w:rsidRPr="00542AE1">
        <w:rPr>
          <w:rFonts w:ascii="Times New Roman" w:hAnsi="Times New Roman"/>
          <w:sz w:val="28"/>
          <w:szCs w:val="28"/>
        </w:rPr>
        <w:t xml:space="preserve">А.О. Заріцька </w:t>
      </w:r>
    </w:p>
    <w:p w:rsidR="00E71EFA" w:rsidRDefault="00E71EFA" w:rsidP="00537D7C">
      <w:pPr>
        <w:shd w:val="clear" w:color="auto" w:fill="FFFFFF"/>
        <w:spacing w:line="48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А.Г. Козлов</w:t>
      </w:r>
    </w:p>
    <w:p w:rsidR="00105364" w:rsidRPr="00542AE1" w:rsidRDefault="00105364" w:rsidP="00537D7C">
      <w:pPr>
        <w:shd w:val="clear" w:color="auto" w:fill="FFFFFF"/>
        <w:spacing w:line="48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 w:rsidRPr="00542AE1">
        <w:rPr>
          <w:rFonts w:ascii="Times New Roman" w:hAnsi="Times New Roman"/>
          <w:sz w:val="28"/>
          <w:szCs w:val="28"/>
        </w:rPr>
        <w:t>П.С. Луцюк</w:t>
      </w:r>
    </w:p>
    <w:p w:rsidR="00105364" w:rsidRPr="00542AE1" w:rsidRDefault="00105364" w:rsidP="00537D7C">
      <w:pPr>
        <w:shd w:val="clear" w:color="auto" w:fill="FFFFFF"/>
        <w:spacing w:line="48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 w:rsidRPr="00542AE1">
        <w:rPr>
          <w:rFonts w:ascii="Times New Roman" w:hAnsi="Times New Roman"/>
          <w:sz w:val="28"/>
          <w:szCs w:val="28"/>
        </w:rPr>
        <w:t>М.А. Макарчук</w:t>
      </w:r>
    </w:p>
    <w:p w:rsidR="00105364" w:rsidRDefault="00105364" w:rsidP="00537D7C">
      <w:pPr>
        <w:shd w:val="clear" w:color="auto" w:fill="FFFFFF"/>
        <w:spacing w:line="48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 w:rsidRPr="00542AE1">
        <w:rPr>
          <w:rFonts w:ascii="Times New Roman" w:hAnsi="Times New Roman"/>
          <w:sz w:val="28"/>
          <w:szCs w:val="28"/>
        </w:rPr>
        <w:t>М.І. Мішин</w:t>
      </w:r>
    </w:p>
    <w:p w:rsidR="00105364" w:rsidRPr="00542AE1" w:rsidRDefault="00105364" w:rsidP="00537D7C">
      <w:pPr>
        <w:shd w:val="clear" w:color="auto" w:fill="FFFFFF"/>
        <w:spacing w:line="48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 w:rsidRPr="00542AE1">
        <w:rPr>
          <w:rFonts w:ascii="Times New Roman" w:hAnsi="Times New Roman"/>
          <w:sz w:val="28"/>
          <w:szCs w:val="28"/>
        </w:rPr>
        <w:t xml:space="preserve">Ю.Г. Тітов </w:t>
      </w:r>
    </w:p>
    <w:p w:rsidR="00DC4F87" w:rsidRDefault="00105364" w:rsidP="00537D7C">
      <w:pPr>
        <w:shd w:val="clear" w:color="auto" w:fill="FFFFFF"/>
        <w:spacing w:line="48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 w:rsidRPr="00542AE1">
        <w:rPr>
          <w:rFonts w:ascii="Times New Roman" w:hAnsi="Times New Roman"/>
          <w:sz w:val="28"/>
          <w:szCs w:val="28"/>
        </w:rPr>
        <w:t>Т.С. Шилова</w:t>
      </w:r>
    </w:p>
    <w:sectPr w:rsidR="00DC4F87" w:rsidSect="00805B66">
      <w:headerReference w:type="default" r:id="rId10"/>
      <w:headerReference w:type="first" r:id="rId11"/>
      <w:pgSz w:w="11906" w:h="16838"/>
      <w:pgMar w:top="1135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F7E" w:rsidRDefault="00B92F7E" w:rsidP="00E560FD">
      <w:r>
        <w:separator/>
      </w:r>
    </w:p>
  </w:endnote>
  <w:endnote w:type="continuationSeparator" w:id="0">
    <w:p w:rsidR="00B92F7E" w:rsidRDefault="00B92F7E" w:rsidP="00E5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F7E" w:rsidRDefault="00B92F7E" w:rsidP="00E560FD">
      <w:r>
        <w:separator/>
      </w:r>
    </w:p>
  </w:footnote>
  <w:footnote w:type="continuationSeparator" w:id="0">
    <w:p w:rsidR="00B92F7E" w:rsidRDefault="00B92F7E" w:rsidP="00E560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13804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CA1138" w:rsidRPr="00CA1138" w:rsidRDefault="00CA1138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CA1138">
          <w:rPr>
            <w:rFonts w:ascii="Times New Roman" w:hAnsi="Times New Roman" w:cs="Times New Roman"/>
            <w:sz w:val="24"/>
          </w:rPr>
          <w:fldChar w:fldCharType="begin"/>
        </w:r>
        <w:r w:rsidRPr="00CA1138">
          <w:rPr>
            <w:rFonts w:ascii="Times New Roman" w:hAnsi="Times New Roman" w:cs="Times New Roman"/>
            <w:sz w:val="24"/>
          </w:rPr>
          <w:instrText>PAGE   \* MERGEFORMAT</w:instrText>
        </w:r>
        <w:r w:rsidRPr="00CA1138">
          <w:rPr>
            <w:rFonts w:ascii="Times New Roman" w:hAnsi="Times New Roman" w:cs="Times New Roman"/>
            <w:sz w:val="24"/>
          </w:rPr>
          <w:fldChar w:fldCharType="separate"/>
        </w:r>
        <w:r w:rsidR="00E350BB">
          <w:rPr>
            <w:rFonts w:ascii="Times New Roman" w:hAnsi="Times New Roman" w:cs="Times New Roman"/>
            <w:noProof/>
            <w:sz w:val="24"/>
          </w:rPr>
          <w:t>2</w:t>
        </w:r>
        <w:r w:rsidRPr="00CA1138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E560FD" w:rsidRDefault="00E560F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CFC" w:rsidRPr="006A4CFC" w:rsidRDefault="006A4CFC" w:rsidP="006A4CFC">
    <w:pPr>
      <w:pStyle w:val="a6"/>
      <w:jc w:val="right"/>
      <w:rPr>
        <w:rFonts w:ascii="Times New Roman" w:hAnsi="Times New Roman" w:cs="Times New Roman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75858"/>
    <w:multiLevelType w:val="hybridMultilevel"/>
    <w:tmpl w:val="1B587FD0"/>
    <w:lvl w:ilvl="0" w:tplc="36C205D6">
      <w:start w:val="1"/>
      <w:numFmt w:val="decimal"/>
      <w:lvlText w:val="%1)"/>
      <w:lvlJc w:val="left"/>
      <w:pPr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ind w:left="7508" w:hanging="180"/>
      </w:pPr>
    </w:lvl>
  </w:abstractNum>
  <w:abstractNum w:abstractNumId="1">
    <w:nsid w:val="09D970ED"/>
    <w:multiLevelType w:val="hybridMultilevel"/>
    <w:tmpl w:val="9B9E81B6"/>
    <w:lvl w:ilvl="0" w:tplc="FAD0CB3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0DCC755B"/>
    <w:multiLevelType w:val="hybridMultilevel"/>
    <w:tmpl w:val="9440E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F85CD8"/>
    <w:multiLevelType w:val="hybridMultilevel"/>
    <w:tmpl w:val="42204E98"/>
    <w:lvl w:ilvl="0" w:tplc="EAB6DBE4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>
    <w:nsid w:val="1535599A"/>
    <w:multiLevelType w:val="hybridMultilevel"/>
    <w:tmpl w:val="2BF840D4"/>
    <w:lvl w:ilvl="0" w:tplc="290C023C">
      <w:start w:val="1"/>
      <w:numFmt w:val="decimal"/>
      <w:lvlText w:val="%1."/>
      <w:lvlJc w:val="left"/>
      <w:pPr>
        <w:ind w:left="927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38A19F0"/>
    <w:multiLevelType w:val="hybridMultilevel"/>
    <w:tmpl w:val="D6F06AE4"/>
    <w:lvl w:ilvl="0" w:tplc="AFC6B07A">
      <w:start w:val="1"/>
      <w:numFmt w:val="decimal"/>
      <w:lvlText w:val="%1)"/>
      <w:lvlJc w:val="left"/>
      <w:pPr>
        <w:ind w:left="18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2" w:hanging="360"/>
      </w:pPr>
    </w:lvl>
    <w:lvl w:ilvl="2" w:tplc="0419001B" w:tentative="1">
      <w:start w:val="1"/>
      <w:numFmt w:val="lowerRoman"/>
      <w:lvlText w:val="%3."/>
      <w:lvlJc w:val="right"/>
      <w:pPr>
        <w:ind w:left="3252" w:hanging="180"/>
      </w:pPr>
    </w:lvl>
    <w:lvl w:ilvl="3" w:tplc="0419000F" w:tentative="1">
      <w:start w:val="1"/>
      <w:numFmt w:val="decimal"/>
      <w:lvlText w:val="%4."/>
      <w:lvlJc w:val="left"/>
      <w:pPr>
        <w:ind w:left="3972" w:hanging="360"/>
      </w:pPr>
    </w:lvl>
    <w:lvl w:ilvl="4" w:tplc="04190019" w:tentative="1">
      <w:start w:val="1"/>
      <w:numFmt w:val="lowerLetter"/>
      <w:lvlText w:val="%5."/>
      <w:lvlJc w:val="left"/>
      <w:pPr>
        <w:ind w:left="4692" w:hanging="360"/>
      </w:pPr>
    </w:lvl>
    <w:lvl w:ilvl="5" w:tplc="0419001B" w:tentative="1">
      <w:start w:val="1"/>
      <w:numFmt w:val="lowerRoman"/>
      <w:lvlText w:val="%6."/>
      <w:lvlJc w:val="right"/>
      <w:pPr>
        <w:ind w:left="5412" w:hanging="180"/>
      </w:pPr>
    </w:lvl>
    <w:lvl w:ilvl="6" w:tplc="0419000F" w:tentative="1">
      <w:start w:val="1"/>
      <w:numFmt w:val="decimal"/>
      <w:lvlText w:val="%7."/>
      <w:lvlJc w:val="left"/>
      <w:pPr>
        <w:ind w:left="6132" w:hanging="360"/>
      </w:pPr>
    </w:lvl>
    <w:lvl w:ilvl="7" w:tplc="04190019" w:tentative="1">
      <w:start w:val="1"/>
      <w:numFmt w:val="lowerLetter"/>
      <w:lvlText w:val="%8."/>
      <w:lvlJc w:val="left"/>
      <w:pPr>
        <w:ind w:left="6852" w:hanging="360"/>
      </w:pPr>
    </w:lvl>
    <w:lvl w:ilvl="8" w:tplc="0419001B" w:tentative="1">
      <w:start w:val="1"/>
      <w:numFmt w:val="lowerRoman"/>
      <w:lvlText w:val="%9."/>
      <w:lvlJc w:val="right"/>
      <w:pPr>
        <w:ind w:left="7572" w:hanging="180"/>
      </w:pPr>
    </w:lvl>
  </w:abstractNum>
  <w:abstractNum w:abstractNumId="6">
    <w:nsid w:val="2B7307BA"/>
    <w:multiLevelType w:val="hybridMultilevel"/>
    <w:tmpl w:val="357C4966"/>
    <w:lvl w:ilvl="0" w:tplc="D05E5CD0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>
    <w:nsid w:val="2DE32241"/>
    <w:multiLevelType w:val="hybridMultilevel"/>
    <w:tmpl w:val="39C48EE8"/>
    <w:lvl w:ilvl="0" w:tplc="065EA9B8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8B169F6"/>
    <w:multiLevelType w:val="hybridMultilevel"/>
    <w:tmpl w:val="50043238"/>
    <w:lvl w:ilvl="0" w:tplc="2BAA653E">
      <w:start w:val="1"/>
      <w:numFmt w:val="decimal"/>
      <w:lvlText w:val="%1."/>
      <w:lvlJc w:val="left"/>
      <w:pPr>
        <w:ind w:left="1069" w:hanging="360"/>
      </w:pPr>
      <w:rPr>
        <w:rFonts w:eastAsia="Lucida Sans Unicode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6F6740F"/>
    <w:multiLevelType w:val="hybridMultilevel"/>
    <w:tmpl w:val="7E2CE74E"/>
    <w:lvl w:ilvl="0" w:tplc="CDE8ED70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620E7F77"/>
    <w:multiLevelType w:val="hybridMultilevel"/>
    <w:tmpl w:val="D60AB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192241"/>
    <w:multiLevelType w:val="hybridMultilevel"/>
    <w:tmpl w:val="CCAC6E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150090"/>
    <w:multiLevelType w:val="hybridMultilevel"/>
    <w:tmpl w:val="39C48EE8"/>
    <w:lvl w:ilvl="0" w:tplc="065EA9B8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29D4CE0"/>
    <w:multiLevelType w:val="hybridMultilevel"/>
    <w:tmpl w:val="83D651CA"/>
    <w:lvl w:ilvl="0" w:tplc="7AA8F6D8">
      <w:start w:val="1"/>
      <w:numFmt w:val="decimal"/>
      <w:lvlText w:val="%1."/>
      <w:lvlJc w:val="left"/>
      <w:pPr>
        <w:ind w:left="1069" w:hanging="360"/>
      </w:pPr>
      <w:rPr>
        <w:rFonts w:eastAsia="Lucida Sans Unicode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62362CA"/>
    <w:multiLevelType w:val="hybridMultilevel"/>
    <w:tmpl w:val="5B0EC350"/>
    <w:lvl w:ilvl="0" w:tplc="4E9662D0">
      <w:start w:val="1"/>
      <w:numFmt w:val="decimal"/>
      <w:lvlText w:val="%1)"/>
      <w:lvlJc w:val="left"/>
      <w:pPr>
        <w:ind w:left="1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8"/>
  </w:num>
  <w:num w:numId="4">
    <w:abstractNumId w:val="12"/>
  </w:num>
  <w:num w:numId="5">
    <w:abstractNumId w:val="7"/>
  </w:num>
  <w:num w:numId="6">
    <w:abstractNumId w:val="6"/>
  </w:num>
  <w:num w:numId="7">
    <w:abstractNumId w:val="2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4"/>
  </w:num>
  <w:num w:numId="11">
    <w:abstractNumId w:val="3"/>
  </w:num>
  <w:num w:numId="12">
    <w:abstractNumId w:val="1"/>
  </w:num>
  <w:num w:numId="13">
    <w:abstractNumId w:val="11"/>
  </w:num>
  <w:num w:numId="14">
    <w:abstractNumId w:val="5"/>
  </w:num>
  <w:num w:numId="15">
    <w:abstractNumId w:val="0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A6E"/>
    <w:rsid w:val="00055FE3"/>
    <w:rsid w:val="000656EA"/>
    <w:rsid w:val="0007410E"/>
    <w:rsid w:val="000A283F"/>
    <w:rsid w:val="000A37A7"/>
    <w:rsid w:val="000A4EA0"/>
    <w:rsid w:val="000B34A3"/>
    <w:rsid w:val="000C5C89"/>
    <w:rsid w:val="000F123B"/>
    <w:rsid w:val="00105364"/>
    <w:rsid w:val="0013509A"/>
    <w:rsid w:val="0013659C"/>
    <w:rsid w:val="001538F3"/>
    <w:rsid w:val="00164DF3"/>
    <w:rsid w:val="001B2C6A"/>
    <w:rsid w:val="001D06C9"/>
    <w:rsid w:val="001D10E7"/>
    <w:rsid w:val="001D1F8F"/>
    <w:rsid w:val="001D45DA"/>
    <w:rsid w:val="001E09ED"/>
    <w:rsid w:val="001E2E04"/>
    <w:rsid w:val="00205EE9"/>
    <w:rsid w:val="00247DA0"/>
    <w:rsid w:val="00265603"/>
    <w:rsid w:val="00294FDF"/>
    <w:rsid w:val="002B3A00"/>
    <w:rsid w:val="002B4C82"/>
    <w:rsid w:val="002C3F14"/>
    <w:rsid w:val="002C7B1A"/>
    <w:rsid w:val="002D1B45"/>
    <w:rsid w:val="002E4452"/>
    <w:rsid w:val="002F6D25"/>
    <w:rsid w:val="00323489"/>
    <w:rsid w:val="00332573"/>
    <w:rsid w:val="00350EE5"/>
    <w:rsid w:val="0035343D"/>
    <w:rsid w:val="00356ABC"/>
    <w:rsid w:val="003571B4"/>
    <w:rsid w:val="003605A6"/>
    <w:rsid w:val="00380639"/>
    <w:rsid w:val="003A6881"/>
    <w:rsid w:val="003B14DD"/>
    <w:rsid w:val="003C56D0"/>
    <w:rsid w:val="00400BC9"/>
    <w:rsid w:val="00403CA3"/>
    <w:rsid w:val="00412F37"/>
    <w:rsid w:val="004137A9"/>
    <w:rsid w:val="00443780"/>
    <w:rsid w:val="00452F9B"/>
    <w:rsid w:val="00454937"/>
    <w:rsid w:val="00463B39"/>
    <w:rsid w:val="00482A6E"/>
    <w:rsid w:val="004B318E"/>
    <w:rsid w:val="004C08EC"/>
    <w:rsid w:val="004C71C9"/>
    <w:rsid w:val="004D0F38"/>
    <w:rsid w:val="004E4BA5"/>
    <w:rsid w:val="004F27BE"/>
    <w:rsid w:val="00507A56"/>
    <w:rsid w:val="00530844"/>
    <w:rsid w:val="00535BA4"/>
    <w:rsid w:val="00537D7C"/>
    <w:rsid w:val="00547644"/>
    <w:rsid w:val="00573D6F"/>
    <w:rsid w:val="00580FCA"/>
    <w:rsid w:val="005A5DEB"/>
    <w:rsid w:val="005E64EC"/>
    <w:rsid w:val="005E7AE7"/>
    <w:rsid w:val="005F191A"/>
    <w:rsid w:val="005F3D0D"/>
    <w:rsid w:val="005F45E4"/>
    <w:rsid w:val="0061267C"/>
    <w:rsid w:val="00612BCA"/>
    <w:rsid w:val="00641CC5"/>
    <w:rsid w:val="006449DA"/>
    <w:rsid w:val="006500C7"/>
    <w:rsid w:val="00653613"/>
    <w:rsid w:val="00661272"/>
    <w:rsid w:val="00675A37"/>
    <w:rsid w:val="00684926"/>
    <w:rsid w:val="006912F1"/>
    <w:rsid w:val="006A4CFC"/>
    <w:rsid w:val="006B4F13"/>
    <w:rsid w:val="006C70E9"/>
    <w:rsid w:val="006E3965"/>
    <w:rsid w:val="00724C39"/>
    <w:rsid w:val="0077727A"/>
    <w:rsid w:val="007828A4"/>
    <w:rsid w:val="007C4A45"/>
    <w:rsid w:val="007C5977"/>
    <w:rsid w:val="007E0106"/>
    <w:rsid w:val="00801A4C"/>
    <w:rsid w:val="00805B66"/>
    <w:rsid w:val="00826FE9"/>
    <w:rsid w:val="008327A0"/>
    <w:rsid w:val="00840B7A"/>
    <w:rsid w:val="00860B91"/>
    <w:rsid w:val="0088220D"/>
    <w:rsid w:val="00890B0F"/>
    <w:rsid w:val="0089188B"/>
    <w:rsid w:val="00895755"/>
    <w:rsid w:val="008A22D0"/>
    <w:rsid w:val="008C0876"/>
    <w:rsid w:val="008D73B5"/>
    <w:rsid w:val="00955D65"/>
    <w:rsid w:val="0096060B"/>
    <w:rsid w:val="00962214"/>
    <w:rsid w:val="00967323"/>
    <w:rsid w:val="00973644"/>
    <w:rsid w:val="009A1CD1"/>
    <w:rsid w:val="009E3201"/>
    <w:rsid w:val="00A0034B"/>
    <w:rsid w:val="00A100FB"/>
    <w:rsid w:val="00A1694C"/>
    <w:rsid w:val="00A475D3"/>
    <w:rsid w:val="00A57077"/>
    <w:rsid w:val="00A61E4C"/>
    <w:rsid w:val="00A743F9"/>
    <w:rsid w:val="00A81511"/>
    <w:rsid w:val="00AC4F33"/>
    <w:rsid w:val="00AF119D"/>
    <w:rsid w:val="00AF4759"/>
    <w:rsid w:val="00AF59E2"/>
    <w:rsid w:val="00B226ED"/>
    <w:rsid w:val="00B2657D"/>
    <w:rsid w:val="00B45341"/>
    <w:rsid w:val="00B54717"/>
    <w:rsid w:val="00B92F7E"/>
    <w:rsid w:val="00BA0B80"/>
    <w:rsid w:val="00BB5362"/>
    <w:rsid w:val="00BD70FD"/>
    <w:rsid w:val="00BD7D1B"/>
    <w:rsid w:val="00BE4E62"/>
    <w:rsid w:val="00C16307"/>
    <w:rsid w:val="00C63FED"/>
    <w:rsid w:val="00C92ECD"/>
    <w:rsid w:val="00CA1138"/>
    <w:rsid w:val="00CA515B"/>
    <w:rsid w:val="00CB441F"/>
    <w:rsid w:val="00CD18D0"/>
    <w:rsid w:val="00CD2CBC"/>
    <w:rsid w:val="00CE6428"/>
    <w:rsid w:val="00D1597D"/>
    <w:rsid w:val="00D33ED8"/>
    <w:rsid w:val="00D362FA"/>
    <w:rsid w:val="00D41FC7"/>
    <w:rsid w:val="00D56347"/>
    <w:rsid w:val="00D60861"/>
    <w:rsid w:val="00D61EB5"/>
    <w:rsid w:val="00DB42C9"/>
    <w:rsid w:val="00DC4F87"/>
    <w:rsid w:val="00E350BB"/>
    <w:rsid w:val="00E45E29"/>
    <w:rsid w:val="00E523F6"/>
    <w:rsid w:val="00E53CB9"/>
    <w:rsid w:val="00E560FD"/>
    <w:rsid w:val="00E71EFA"/>
    <w:rsid w:val="00E83881"/>
    <w:rsid w:val="00E932C0"/>
    <w:rsid w:val="00ED45C7"/>
    <w:rsid w:val="00F13748"/>
    <w:rsid w:val="00F17B37"/>
    <w:rsid w:val="00F461EE"/>
    <w:rsid w:val="00F546AD"/>
    <w:rsid w:val="00F72A1C"/>
    <w:rsid w:val="00F8452A"/>
    <w:rsid w:val="00F92B0F"/>
    <w:rsid w:val="00FD4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5D3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2"/>
      <w:sz w:val="20"/>
      <w:szCs w:val="24"/>
      <w:lang w:val="uk-UA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A475D3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75D3"/>
    <w:rPr>
      <w:rFonts w:ascii="Tahoma" w:hAnsi="Tahoma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A475D3"/>
    <w:rPr>
      <w:rFonts w:ascii="Tahoma" w:eastAsia="Lucida Sans Unicode" w:hAnsi="Tahoma" w:cs="Mangal"/>
      <w:kern w:val="2"/>
      <w:sz w:val="16"/>
      <w:szCs w:val="14"/>
      <w:lang w:val="uk-UA" w:eastAsia="hi-IN" w:bidi="hi-IN"/>
    </w:rPr>
  </w:style>
  <w:style w:type="paragraph" w:styleId="a6">
    <w:name w:val="header"/>
    <w:basedOn w:val="a"/>
    <w:link w:val="a7"/>
    <w:uiPriority w:val="99"/>
    <w:unhideWhenUsed/>
    <w:rsid w:val="00E560F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560FD"/>
    <w:rPr>
      <w:rFonts w:ascii="Arial" w:eastAsia="Lucida Sans Unicode" w:hAnsi="Arial" w:cs="Mangal"/>
      <w:kern w:val="2"/>
      <w:sz w:val="20"/>
      <w:szCs w:val="24"/>
      <w:lang w:val="uk-UA" w:eastAsia="hi-IN" w:bidi="hi-IN"/>
    </w:rPr>
  </w:style>
  <w:style w:type="paragraph" w:styleId="a8">
    <w:name w:val="footer"/>
    <w:basedOn w:val="a"/>
    <w:link w:val="a9"/>
    <w:uiPriority w:val="99"/>
    <w:unhideWhenUsed/>
    <w:rsid w:val="00E560F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560FD"/>
    <w:rPr>
      <w:rFonts w:ascii="Arial" w:eastAsia="Lucida Sans Unicode" w:hAnsi="Arial" w:cs="Mangal"/>
      <w:kern w:val="2"/>
      <w:sz w:val="20"/>
      <w:szCs w:val="24"/>
      <w:lang w:val="uk-UA" w:eastAsia="hi-IN" w:bidi="hi-IN"/>
    </w:rPr>
  </w:style>
  <w:style w:type="paragraph" w:styleId="aa">
    <w:name w:val="List Paragraph"/>
    <w:basedOn w:val="a"/>
    <w:uiPriority w:val="34"/>
    <w:qFormat/>
    <w:rsid w:val="00D362FA"/>
    <w:pPr>
      <w:ind w:left="720"/>
      <w:contextualSpacing/>
    </w:pPr>
  </w:style>
  <w:style w:type="table" w:styleId="ab">
    <w:name w:val="Table Grid"/>
    <w:basedOn w:val="a1"/>
    <w:uiPriority w:val="59"/>
    <w:rsid w:val="002D1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5D3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2"/>
      <w:sz w:val="20"/>
      <w:szCs w:val="24"/>
      <w:lang w:val="uk-UA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A475D3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75D3"/>
    <w:rPr>
      <w:rFonts w:ascii="Tahoma" w:hAnsi="Tahoma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A475D3"/>
    <w:rPr>
      <w:rFonts w:ascii="Tahoma" w:eastAsia="Lucida Sans Unicode" w:hAnsi="Tahoma" w:cs="Mangal"/>
      <w:kern w:val="2"/>
      <w:sz w:val="16"/>
      <w:szCs w:val="14"/>
      <w:lang w:val="uk-UA" w:eastAsia="hi-IN" w:bidi="hi-IN"/>
    </w:rPr>
  </w:style>
  <w:style w:type="paragraph" w:styleId="a6">
    <w:name w:val="header"/>
    <w:basedOn w:val="a"/>
    <w:link w:val="a7"/>
    <w:uiPriority w:val="99"/>
    <w:unhideWhenUsed/>
    <w:rsid w:val="00E560F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560FD"/>
    <w:rPr>
      <w:rFonts w:ascii="Arial" w:eastAsia="Lucida Sans Unicode" w:hAnsi="Arial" w:cs="Mangal"/>
      <w:kern w:val="2"/>
      <w:sz w:val="20"/>
      <w:szCs w:val="24"/>
      <w:lang w:val="uk-UA" w:eastAsia="hi-IN" w:bidi="hi-IN"/>
    </w:rPr>
  </w:style>
  <w:style w:type="paragraph" w:styleId="a8">
    <w:name w:val="footer"/>
    <w:basedOn w:val="a"/>
    <w:link w:val="a9"/>
    <w:uiPriority w:val="99"/>
    <w:unhideWhenUsed/>
    <w:rsid w:val="00E560F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560FD"/>
    <w:rPr>
      <w:rFonts w:ascii="Arial" w:eastAsia="Lucida Sans Unicode" w:hAnsi="Arial" w:cs="Mangal"/>
      <w:kern w:val="2"/>
      <w:sz w:val="20"/>
      <w:szCs w:val="24"/>
      <w:lang w:val="uk-UA" w:eastAsia="hi-IN" w:bidi="hi-IN"/>
    </w:rPr>
  </w:style>
  <w:style w:type="paragraph" w:styleId="aa">
    <w:name w:val="List Paragraph"/>
    <w:basedOn w:val="a"/>
    <w:uiPriority w:val="34"/>
    <w:qFormat/>
    <w:rsid w:val="00D362FA"/>
    <w:pPr>
      <w:ind w:left="720"/>
      <w:contextualSpacing/>
    </w:pPr>
  </w:style>
  <w:style w:type="table" w:styleId="ab">
    <w:name w:val="Table Grid"/>
    <w:basedOn w:val="a1"/>
    <w:uiPriority w:val="59"/>
    <w:rsid w:val="002D1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1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14A11-0442-4E47-903B-05F3A71FE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2010</Words>
  <Characters>1147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Ліпінська Марія Володимирівна</cp:lastModifiedBy>
  <cp:revision>11</cp:revision>
  <cp:lastPrinted>2019-06-24T12:55:00Z</cp:lastPrinted>
  <dcterms:created xsi:type="dcterms:W3CDTF">2019-06-10T09:37:00Z</dcterms:created>
  <dcterms:modified xsi:type="dcterms:W3CDTF">2020-09-08T11:37:00Z</dcterms:modified>
</cp:coreProperties>
</file>