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83E" w:rsidRDefault="00EF3095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"C:\\Users\\parubochamv\\Desktop\\Для розміщення на сайте\\media\\image1.jpeg" \* MERGEFORMATINET </w:instrText>
      </w:r>
      <w:r>
        <w:fldChar w:fldCharType="separate"/>
      </w:r>
      <w:r w:rsidR="0095615B">
        <w:fldChar w:fldCharType="begin"/>
      </w:r>
      <w:r w:rsidR="0095615B">
        <w:instrText xml:space="preserve"> </w:instrText>
      </w:r>
      <w:r w:rsidR="0095615B">
        <w:instrText>INCLUDEPICTURE  "C:\\Users\\parubochamv\\Desktop\\Для розміщення на сайте\\Перевірені рішення\\106-115\\media\\image1.jpeg" \* MERGEFORMATINET</w:instrText>
      </w:r>
      <w:r w:rsidR="0095615B">
        <w:instrText xml:space="preserve"> </w:instrText>
      </w:r>
      <w:r w:rsidR="0095615B">
        <w:fldChar w:fldCharType="separate"/>
      </w:r>
      <w:r w:rsidR="0095615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7pt">
            <v:imagedata r:id="rId8" r:href="rId9"/>
          </v:shape>
        </w:pict>
      </w:r>
      <w:r w:rsidR="0095615B">
        <w:fldChar w:fldCharType="end"/>
      </w:r>
      <w:r>
        <w:fldChar w:fldCharType="end"/>
      </w:r>
    </w:p>
    <w:p w:rsidR="0043383E" w:rsidRDefault="0043383E">
      <w:pPr>
        <w:rPr>
          <w:sz w:val="2"/>
          <w:szCs w:val="2"/>
        </w:rPr>
      </w:pPr>
    </w:p>
    <w:p w:rsidR="0043383E" w:rsidRPr="00626718" w:rsidRDefault="00EF3095">
      <w:pPr>
        <w:pStyle w:val="10"/>
        <w:keepNext/>
        <w:keepLines/>
        <w:shd w:val="clear" w:color="auto" w:fill="auto"/>
        <w:spacing w:after="326" w:line="350" w:lineRule="exact"/>
        <w:rPr>
          <w:sz w:val="36"/>
          <w:szCs w:val="36"/>
        </w:rPr>
      </w:pPr>
      <w:bookmarkStart w:id="0" w:name="bookmark0"/>
      <w:r w:rsidRPr="00626718">
        <w:rPr>
          <w:sz w:val="36"/>
          <w:szCs w:val="36"/>
        </w:rPr>
        <w:t>ВИЩА КВАЛІФІКАЦІЙНА КОМІСІЯ СУДДІВ УКРАЇНИ</w:t>
      </w:r>
      <w:bookmarkEnd w:id="0"/>
    </w:p>
    <w:p w:rsidR="0043383E" w:rsidRDefault="00EF3095">
      <w:pPr>
        <w:pStyle w:val="2"/>
        <w:shd w:val="clear" w:color="auto" w:fill="auto"/>
        <w:tabs>
          <w:tab w:val="left" w:pos="8679"/>
        </w:tabs>
        <w:spacing w:before="0" w:line="270" w:lineRule="exact"/>
        <w:ind w:left="20"/>
      </w:pPr>
      <w:r>
        <w:t>02 липня 2019 року</w:t>
      </w:r>
      <w:r>
        <w:tab/>
        <w:t>м. Київ</w:t>
      </w:r>
    </w:p>
    <w:p w:rsidR="0043383E" w:rsidRPr="00626718" w:rsidRDefault="0043383E">
      <w:pPr>
        <w:pStyle w:val="21"/>
        <w:shd w:val="clear" w:color="auto" w:fill="auto"/>
        <w:spacing w:line="570" w:lineRule="exact"/>
        <w:ind w:left="6100"/>
        <w:rPr>
          <w:rFonts w:ascii="Times New Roman" w:hAnsi="Times New Roman" w:cs="Times New Roman"/>
          <w:sz w:val="27"/>
          <w:szCs w:val="27"/>
        </w:rPr>
      </w:pPr>
    </w:p>
    <w:p w:rsidR="0043383E" w:rsidRDefault="00EF3095">
      <w:pPr>
        <w:pStyle w:val="2"/>
        <w:shd w:val="clear" w:color="auto" w:fill="auto"/>
        <w:spacing w:before="0" w:after="302" w:line="270" w:lineRule="exact"/>
        <w:jc w:val="center"/>
      </w:pPr>
      <w:r>
        <w:rPr>
          <w:rStyle w:val="2pt"/>
        </w:rPr>
        <w:t>РІШЕННЯ №</w:t>
      </w:r>
      <w:r w:rsidR="00626718">
        <w:rPr>
          <w:rStyle w:val="2pt"/>
          <w:u w:val="single"/>
        </w:rPr>
        <w:t>111/зп-19</w:t>
      </w:r>
      <w:r>
        <w:rPr>
          <w:rStyle w:val="2pt"/>
        </w:rPr>
        <w:t xml:space="preserve"> </w:t>
      </w:r>
    </w:p>
    <w:p w:rsidR="0043383E" w:rsidRPr="00626718" w:rsidRDefault="00EF3095">
      <w:pPr>
        <w:pStyle w:val="2"/>
        <w:shd w:val="clear" w:color="auto" w:fill="auto"/>
        <w:spacing w:before="0" w:after="345" w:line="326" w:lineRule="exact"/>
        <w:ind w:left="20" w:right="20"/>
        <w:rPr>
          <w:sz w:val="28"/>
          <w:szCs w:val="28"/>
        </w:rPr>
      </w:pPr>
      <w:r w:rsidRPr="00626718">
        <w:rPr>
          <w:sz w:val="28"/>
          <w:szCs w:val="28"/>
        </w:rPr>
        <w:t>Вища кваліфікаційна комісія суддів України в складі кваліфікаційної палати із залученням палати з питань добору і публічної служби суддів:</w:t>
      </w:r>
    </w:p>
    <w:p w:rsidR="0043383E" w:rsidRPr="00626718" w:rsidRDefault="00EF3095">
      <w:pPr>
        <w:pStyle w:val="2"/>
        <w:shd w:val="clear" w:color="auto" w:fill="auto"/>
        <w:spacing w:before="0" w:after="311" w:line="270" w:lineRule="exact"/>
        <w:ind w:left="20"/>
        <w:rPr>
          <w:sz w:val="28"/>
          <w:szCs w:val="28"/>
        </w:rPr>
      </w:pPr>
      <w:r w:rsidRPr="00626718">
        <w:rPr>
          <w:sz w:val="28"/>
          <w:szCs w:val="28"/>
        </w:rPr>
        <w:t>головуючого - Устименко В.Є.,</w:t>
      </w:r>
    </w:p>
    <w:p w:rsidR="0043383E" w:rsidRPr="00626718" w:rsidRDefault="00EF3095">
      <w:pPr>
        <w:pStyle w:val="2"/>
        <w:shd w:val="clear" w:color="auto" w:fill="auto"/>
        <w:spacing w:before="0" w:after="304" w:line="322" w:lineRule="exact"/>
        <w:ind w:left="20" w:right="20"/>
        <w:rPr>
          <w:sz w:val="28"/>
          <w:szCs w:val="28"/>
        </w:rPr>
      </w:pPr>
      <w:r w:rsidRPr="00626718">
        <w:rPr>
          <w:sz w:val="28"/>
          <w:szCs w:val="28"/>
        </w:rPr>
        <w:t xml:space="preserve">членів Комісії: </w:t>
      </w:r>
      <w:proofErr w:type="spellStart"/>
      <w:r w:rsidRPr="00626718">
        <w:rPr>
          <w:sz w:val="28"/>
          <w:szCs w:val="28"/>
        </w:rPr>
        <w:t>Бутенка</w:t>
      </w:r>
      <w:proofErr w:type="spellEnd"/>
      <w:r w:rsidRPr="00626718">
        <w:rPr>
          <w:sz w:val="28"/>
          <w:szCs w:val="28"/>
        </w:rPr>
        <w:t xml:space="preserve"> В.І., Гладія С.В., </w:t>
      </w:r>
      <w:proofErr w:type="spellStart"/>
      <w:r w:rsidRPr="00626718">
        <w:rPr>
          <w:sz w:val="28"/>
          <w:szCs w:val="28"/>
        </w:rPr>
        <w:t>Заріцької</w:t>
      </w:r>
      <w:proofErr w:type="spellEnd"/>
      <w:r w:rsidRPr="00626718">
        <w:rPr>
          <w:sz w:val="28"/>
          <w:szCs w:val="28"/>
        </w:rPr>
        <w:t xml:space="preserve"> А.О., </w:t>
      </w:r>
      <w:proofErr w:type="spellStart"/>
      <w:r w:rsidRPr="00626718">
        <w:rPr>
          <w:sz w:val="28"/>
          <w:szCs w:val="28"/>
        </w:rPr>
        <w:t>Луцюка</w:t>
      </w:r>
      <w:proofErr w:type="spellEnd"/>
      <w:r w:rsidRPr="00626718">
        <w:rPr>
          <w:sz w:val="28"/>
          <w:szCs w:val="28"/>
        </w:rPr>
        <w:t xml:space="preserve"> П.С., </w:t>
      </w:r>
      <w:r w:rsidR="00626718" w:rsidRPr="00626718">
        <w:rPr>
          <w:sz w:val="28"/>
          <w:szCs w:val="28"/>
        </w:rPr>
        <w:t xml:space="preserve">              </w:t>
      </w:r>
      <w:proofErr w:type="spellStart"/>
      <w:r w:rsidRPr="00626718">
        <w:rPr>
          <w:sz w:val="28"/>
          <w:szCs w:val="28"/>
        </w:rPr>
        <w:t>Макарчука</w:t>
      </w:r>
      <w:proofErr w:type="spellEnd"/>
      <w:r w:rsidRPr="00626718">
        <w:rPr>
          <w:sz w:val="28"/>
          <w:szCs w:val="28"/>
        </w:rPr>
        <w:t xml:space="preserve"> М.А., </w:t>
      </w:r>
      <w:proofErr w:type="spellStart"/>
      <w:r w:rsidRPr="00626718">
        <w:rPr>
          <w:sz w:val="28"/>
          <w:szCs w:val="28"/>
        </w:rPr>
        <w:t>Мішина</w:t>
      </w:r>
      <w:proofErr w:type="spellEnd"/>
      <w:r w:rsidRPr="00626718">
        <w:rPr>
          <w:sz w:val="28"/>
          <w:szCs w:val="28"/>
        </w:rPr>
        <w:t xml:space="preserve"> М.І., </w:t>
      </w:r>
      <w:proofErr w:type="spellStart"/>
      <w:r w:rsidRPr="00626718">
        <w:rPr>
          <w:sz w:val="28"/>
          <w:szCs w:val="28"/>
        </w:rPr>
        <w:t>Тітова</w:t>
      </w:r>
      <w:proofErr w:type="spellEnd"/>
      <w:r w:rsidRPr="00626718">
        <w:rPr>
          <w:sz w:val="28"/>
          <w:szCs w:val="28"/>
        </w:rPr>
        <w:t xml:space="preserve"> Ю.Г., </w:t>
      </w:r>
      <w:proofErr w:type="spellStart"/>
      <w:r w:rsidRPr="00626718">
        <w:rPr>
          <w:sz w:val="28"/>
          <w:szCs w:val="28"/>
        </w:rPr>
        <w:t>Шилової</w:t>
      </w:r>
      <w:proofErr w:type="spellEnd"/>
      <w:r w:rsidRPr="00626718">
        <w:rPr>
          <w:sz w:val="28"/>
          <w:szCs w:val="28"/>
        </w:rPr>
        <w:t xml:space="preserve"> Т.С.,</w:t>
      </w:r>
    </w:p>
    <w:p w:rsidR="0043383E" w:rsidRPr="00626718" w:rsidRDefault="00EF3095">
      <w:pPr>
        <w:pStyle w:val="2"/>
        <w:shd w:val="clear" w:color="auto" w:fill="auto"/>
        <w:spacing w:before="0" w:after="338" w:line="317" w:lineRule="exact"/>
        <w:ind w:left="20" w:right="20"/>
        <w:rPr>
          <w:sz w:val="28"/>
          <w:szCs w:val="28"/>
        </w:rPr>
      </w:pPr>
      <w:r w:rsidRPr="00626718">
        <w:rPr>
          <w:sz w:val="28"/>
          <w:szCs w:val="28"/>
        </w:rPr>
        <w:t>розглянувши питання про перенесення дати проведення кваліфікаційного іспиту, призначеного рішенням Комісії від 24 червня 2019 року, в межах процедури добору кандидатів на посаду судді місцевого суду, оголошеного рішенням Комісії від 03 квітня 2017 року № 28/зп-17, у зв’язку зі зверненням окремих кандидатів,</w:t>
      </w:r>
    </w:p>
    <w:p w:rsidR="0043383E" w:rsidRPr="00626718" w:rsidRDefault="00EF3095">
      <w:pPr>
        <w:pStyle w:val="2"/>
        <w:shd w:val="clear" w:color="auto" w:fill="auto"/>
        <w:spacing w:before="0" w:after="315" w:line="270" w:lineRule="exact"/>
        <w:jc w:val="center"/>
        <w:rPr>
          <w:sz w:val="28"/>
          <w:szCs w:val="28"/>
        </w:rPr>
      </w:pPr>
      <w:r w:rsidRPr="00626718">
        <w:rPr>
          <w:sz w:val="28"/>
          <w:szCs w:val="28"/>
        </w:rPr>
        <w:t>встановила:</w:t>
      </w:r>
    </w:p>
    <w:p w:rsidR="0043383E" w:rsidRPr="00626718" w:rsidRDefault="00EF3095">
      <w:pPr>
        <w:pStyle w:val="2"/>
        <w:shd w:val="clear" w:color="auto" w:fill="auto"/>
        <w:spacing w:before="0" w:line="317" w:lineRule="exact"/>
        <w:ind w:left="20" w:right="20" w:firstLine="660"/>
        <w:rPr>
          <w:sz w:val="28"/>
          <w:szCs w:val="28"/>
        </w:rPr>
      </w:pPr>
      <w:r w:rsidRPr="00626718">
        <w:rPr>
          <w:sz w:val="28"/>
          <w:szCs w:val="28"/>
        </w:rPr>
        <w:t xml:space="preserve">Рішенням Комісії від 24 червня 2019 року № 107/зп-19 призначено кваліфікаційний іспит у межах процедури добору кандидатів на посаду судді місцевого суду, оголошеного рішенням Комісії від 03 квітня 2017 року </w:t>
      </w:r>
      <w:r w:rsidR="00626718">
        <w:rPr>
          <w:sz w:val="28"/>
          <w:szCs w:val="28"/>
        </w:rPr>
        <w:t xml:space="preserve">           </w:t>
      </w:r>
      <w:r w:rsidRPr="00626718">
        <w:rPr>
          <w:sz w:val="28"/>
          <w:szCs w:val="28"/>
        </w:rPr>
        <w:t>№ 28/зп-17, та визначено дати його проведення.</w:t>
      </w:r>
    </w:p>
    <w:p w:rsidR="0043383E" w:rsidRPr="00626718" w:rsidRDefault="00EF3095">
      <w:pPr>
        <w:pStyle w:val="2"/>
        <w:shd w:val="clear" w:color="auto" w:fill="auto"/>
        <w:spacing w:before="0" w:line="317" w:lineRule="exact"/>
        <w:ind w:left="20" w:right="20" w:firstLine="660"/>
        <w:rPr>
          <w:sz w:val="28"/>
          <w:szCs w:val="28"/>
        </w:rPr>
      </w:pPr>
      <w:r w:rsidRPr="00626718">
        <w:rPr>
          <w:sz w:val="28"/>
          <w:szCs w:val="28"/>
        </w:rPr>
        <w:t xml:space="preserve">До Комісії із заявами про перенесення дати проведення іспиту звернулися кандидати на посаду судді </w:t>
      </w:r>
      <w:proofErr w:type="spellStart"/>
      <w:r w:rsidRPr="00626718">
        <w:rPr>
          <w:sz w:val="28"/>
          <w:szCs w:val="28"/>
        </w:rPr>
        <w:t>Возіян</w:t>
      </w:r>
      <w:proofErr w:type="spellEnd"/>
      <w:r w:rsidRPr="00626718">
        <w:rPr>
          <w:sz w:val="28"/>
          <w:szCs w:val="28"/>
        </w:rPr>
        <w:t xml:space="preserve"> Юлія Сергіївна, Самойлик Василь Григорович та </w:t>
      </w:r>
      <w:proofErr w:type="spellStart"/>
      <w:r w:rsidRPr="00626718">
        <w:rPr>
          <w:sz w:val="28"/>
          <w:szCs w:val="28"/>
        </w:rPr>
        <w:t>Тітомер</w:t>
      </w:r>
      <w:proofErr w:type="spellEnd"/>
      <w:r w:rsidRPr="00626718">
        <w:rPr>
          <w:sz w:val="28"/>
          <w:szCs w:val="28"/>
        </w:rPr>
        <w:t xml:space="preserve"> Євгенія Володимирівна.</w:t>
      </w:r>
    </w:p>
    <w:p w:rsidR="0043383E" w:rsidRPr="00626718" w:rsidRDefault="00EF3095" w:rsidP="00626718">
      <w:pPr>
        <w:pStyle w:val="2"/>
        <w:shd w:val="clear" w:color="auto" w:fill="auto"/>
        <w:tabs>
          <w:tab w:val="left" w:pos="6538"/>
        </w:tabs>
        <w:spacing w:before="0" w:line="317" w:lineRule="exact"/>
        <w:ind w:left="20" w:right="20" w:firstLine="660"/>
        <w:rPr>
          <w:sz w:val="28"/>
          <w:szCs w:val="28"/>
        </w:rPr>
      </w:pPr>
      <w:r w:rsidRPr="00626718">
        <w:rPr>
          <w:sz w:val="28"/>
          <w:szCs w:val="28"/>
        </w:rPr>
        <w:t xml:space="preserve">Кандидати на посаду судді </w:t>
      </w:r>
      <w:proofErr w:type="spellStart"/>
      <w:r w:rsidRPr="00626718">
        <w:rPr>
          <w:sz w:val="28"/>
          <w:szCs w:val="28"/>
        </w:rPr>
        <w:t>Возіян</w:t>
      </w:r>
      <w:proofErr w:type="spellEnd"/>
      <w:r w:rsidRPr="00626718">
        <w:rPr>
          <w:sz w:val="28"/>
          <w:szCs w:val="28"/>
        </w:rPr>
        <w:t xml:space="preserve"> Ю.С. та </w:t>
      </w:r>
      <w:proofErr w:type="spellStart"/>
      <w:r w:rsidRPr="00626718">
        <w:rPr>
          <w:sz w:val="28"/>
          <w:szCs w:val="28"/>
        </w:rPr>
        <w:t>Тітомер</w:t>
      </w:r>
      <w:proofErr w:type="spellEnd"/>
      <w:r w:rsidRPr="00626718">
        <w:rPr>
          <w:sz w:val="28"/>
          <w:szCs w:val="28"/>
        </w:rPr>
        <w:t xml:space="preserve"> Є.В. звернулися із проханням про перенесення дати складення кваліфікаційного іспиту на більш ранній період, що обумовлено терміном</w:t>
      </w:r>
      <w:r w:rsidRPr="00626718">
        <w:rPr>
          <w:sz w:val="28"/>
          <w:szCs w:val="28"/>
        </w:rPr>
        <w:tab/>
      </w:r>
      <w:r w:rsidR="00626718">
        <w:rPr>
          <w:sz w:val="28"/>
          <w:szCs w:val="28"/>
        </w:rPr>
        <w:tab/>
      </w:r>
      <w:r w:rsidRPr="00626718">
        <w:rPr>
          <w:sz w:val="28"/>
          <w:szCs w:val="28"/>
        </w:rPr>
        <w:t>та підтверджено копіями</w:t>
      </w:r>
      <w:r w:rsidR="00626718">
        <w:rPr>
          <w:sz w:val="28"/>
          <w:szCs w:val="28"/>
        </w:rPr>
        <w:t xml:space="preserve"> </w:t>
      </w:r>
      <w:r w:rsidRPr="00626718">
        <w:rPr>
          <w:sz w:val="28"/>
          <w:szCs w:val="28"/>
        </w:rPr>
        <w:t>наданих документів.</w:t>
      </w:r>
    </w:p>
    <w:p w:rsidR="0043383E" w:rsidRPr="00626718" w:rsidRDefault="00EF3095">
      <w:pPr>
        <w:pStyle w:val="2"/>
        <w:shd w:val="clear" w:color="auto" w:fill="auto"/>
        <w:spacing w:before="0" w:line="317" w:lineRule="exact"/>
        <w:ind w:left="20" w:right="20" w:firstLine="660"/>
        <w:rPr>
          <w:sz w:val="28"/>
          <w:szCs w:val="28"/>
        </w:rPr>
      </w:pPr>
      <w:r w:rsidRPr="00626718">
        <w:rPr>
          <w:sz w:val="28"/>
          <w:szCs w:val="28"/>
        </w:rPr>
        <w:t xml:space="preserve">Кандидат на посаду судді Самойлик В.Г. звернувся із заявою про перенесення призначеної на 25 липня 2019 року дати складення письмового анонімного тестування під час іспиту у зв’язку з його участю в судовому засіданні в якості захисника в кримінальному провадженні, що підтверджено листом Київського апеляційного суду від 25 червня 2019 року </w:t>
      </w:r>
      <w:r w:rsidR="00626718">
        <w:rPr>
          <w:sz w:val="28"/>
          <w:szCs w:val="28"/>
        </w:rPr>
        <w:t xml:space="preserve">                                     </w:t>
      </w:r>
      <w:r w:rsidRPr="00626718">
        <w:rPr>
          <w:sz w:val="28"/>
          <w:szCs w:val="28"/>
        </w:rPr>
        <w:t>№ 11/824/18/2019.</w:t>
      </w:r>
    </w:p>
    <w:p w:rsidR="0093306F" w:rsidRDefault="00EF3095">
      <w:pPr>
        <w:pStyle w:val="2"/>
        <w:shd w:val="clear" w:color="auto" w:fill="auto"/>
        <w:spacing w:before="0" w:line="317" w:lineRule="exact"/>
        <w:ind w:left="20" w:right="20" w:firstLine="660"/>
        <w:rPr>
          <w:sz w:val="28"/>
          <w:szCs w:val="28"/>
        </w:rPr>
      </w:pPr>
      <w:r w:rsidRPr="00626718">
        <w:rPr>
          <w:sz w:val="28"/>
          <w:szCs w:val="28"/>
        </w:rPr>
        <w:t>Обговоривши питання порядку денного, Комісія дійшла висновку про можливість перенесення дати проведення кваліфікаційного іспиту в межах процедури добору кандидатів на посаду судді місцевого суду, оголошеного</w:t>
      </w:r>
      <w:r w:rsidRPr="00626718">
        <w:rPr>
          <w:sz w:val="28"/>
          <w:szCs w:val="28"/>
        </w:rPr>
        <w:br w:type="page"/>
      </w:r>
    </w:p>
    <w:p w:rsidR="0093306F" w:rsidRDefault="0093306F" w:rsidP="0093306F">
      <w:pPr>
        <w:pStyle w:val="2"/>
        <w:shd w:val="clear" w:color="auto" w:fill="auto"/>
        <w:spacing w:before="0" w:line="317" w:lineRule="exact"/>
        <w:ind w:left="20" w:right="20"/>
        <w:jc w:val="center"/>
        <w:rPr>
          <w:sz w:val="24"/>
          <w:szCs w:val="24"/>
        </w:rPr>
      </w:pPr>
      <w:r>
        <w:rPr>
          <w:sz w:val="28"/>
          <w:szCs w:val="28"/>
        </w:rPr>
        <w:lastRenderedPageBreak/>
        <w:t>2</w:t>
      </w:r>
    </w:p>
    <w:p w:rsidR="0093306F" w:rsidRPr="0093306F" w:rsidRDefault="0093306F" w:rsidP="0093306F">
      <w:pPr>
        <w:pStyle w:val="2"/>
        <w:shd w:val="clear" w:color="auto" w:fill="auto"/>
        <w:spacing w:before="0" w:line="317" w:lineRule="exact"/>
        <w:ind w:left="20" w:right="20"/>
        <w:jc w:val="center"/>
        <w:rPr>
          <w:sz w:val="24"/>
          <w:szCs w:val="24"/>
        </w:rPr>
      </w:pPr>
    </w:p>
    <w:p w:rsidR="0043383E" w:rsidRPr="00626718" w:rsidRDefault="00EF3095" w:rsidP="0093306F">
      <w:pPr>
        <w:pStyle w:val="2"/>
        <w:shd w:val="clear" w:color="auto" w:fill="auto"/>
        <w:spacing w:before="0" w:line="317" w:lineRule="exact"/>
        <w:ind w:left="20" w:right="20"/>
        <w:rPr>
          <w:sz w:val="28"/>
          <w:szCs w:val="28"/>
        </w:rPr>
      </w:pPr>
      <w:r w:rsidRPr="00626718">
        <w:rPr>
          <w:sz w:val="28"/>
          <w:szCs w:val="28"/>
        </w:rPr>
        <w:t xml:space="preserve">рішенням Комісії від 03 квітня 2017 року № 28/зп-17, для кандидатів на посаду судді </w:t>
      </w:r>
      <w:proofErr w:type="spellStart"/>
      <w:r w:rsidRPr="00626718">
        <w:rPr>
          <w:sz w:val="28"/>
          <w:szCs w:val="28"/>
        </w:rPr>
        <w:t>Возіян</w:t>
      </w:r>
      <w:proofErr w:type="spellEnd"/>
      <w:r w:rsidRPr="00626718">
        <w:rPr>
          <w:sz w:val="28"/>
          <w:szCs w:val="28"/>
        </w:rPr>
        <w:t xml:space="preserve"> Ю.С. та </w:t>
      </w:r>
      <w:proofErr w:type="spellStart"/>
      <w:r w:rsidRPr="00626718">
        <w:rPr>
          <w:sz w:val="28"/>
          <w:szCs w:val="28"/>
        </w:rPr>
        <w:t>Тітомер</w:t>
      </w:r>
      <w:proofErr w:type="spellEnd"/>
      <w:r w:rsidRPr="00626718">
        <w:rPr>
          <w:sz w:val="28"/>
          <w:szCs w:val="28"/>
        </w:rPr>
        <w:t xml:space="preserve"> Є.В.</w:t>
      </w:r>
    </w:p>
    <w:p w:rsidR="0043383E" w:rsidRPr="00626718" w:rsidRDefault="00EF3095">
      <w:pPr>
        <w:pStyle w:val="2"/>
        <w:shd w:val="clear" w:color="auto" w:fill="auto"/>
        <w:spacing w:before="0" w:line="322" w:lineRule="exact"/>
        <w:ind w:left="20" w:right="20" w:firstLine="720"/>
        <w:rPr>
          <w:sz w:val="28"/>
          <w:szCs w:val="28"/>
        </w:rPr>
      </w:pPr>
      <w:r w:rsidRPr="00626718">
        <w:rPr>
          <w:sz w:val="28"/>
          <w:szCs w:val="28"/>
        </w:rPr>
        <w:t>Також визначено, що зазначені в заяві кандидата на посаду судді Самойлика В.Г. підстави для перенесення дати складення письмового анонімного тестування під час іспиту не є безумовною перешкодою для його участі в складенні згаданого тестування.</w:t>
      </w:r>
    </w:p>
    <w:p w:rsidR="0043383E" w:rsidRPr="00626718" w:rsidRDefault="00EF3095">
      <w:pPr>
        <w:pStyle w:val="2"/>
        <w:shd w:val="clear" w:color="auto" w:fill="auto"/>
        <w:spacing w:before="0" w:after="341" w:line="322" w:lineRule="exact"/>
        <w:ind w:left="20" w:right="20" w:firstLine="720"/>
        <w:rPr>
          <w:sz w:val="28"/>
          <w:szCs w:val="28"/>
        </w:rPr>
      </w:pPr>
      <w:r w:rsidRPr="00626718">
        <w:rPr>
          <w:sz w:val="28"/>
          <w:szCs w:val="28"/>
        </w:rPr>
        <w:t>Керуючись статтями 70, 78, 93 та 101 Закону України «Про судоустрій і статус суддів», Комісія</w:t>
      </w:r>
    </w:p>
    <w:p w:rsidR="0043383E" w:rsidRPr="00626718" w:rsidRDefault="00EF3095">
      <w:pPr>
        <w:pStyle w:val="2"/>
        <w:shd w:val="clear" w:color="auto" w:fill="auto"/>
        <w:spacing w:before="0" w:after="306" w:line="270" w:lineRule="exact"/>
        <w:ind w:right="20"/>
        <w:jc w:val="center"/>
        <w:rPr>
          <w:sz w:val="28"/>
          <w:szCs w:val="28"/>
        </w:rPr>
      </w:pPr>
      <w:r w:rsidRPr="00626718">
        <w:rPr>
          <w:sz w:val="28"/>
          <w:szCs w:val="28"/>
        </w:rPr>
        <w:t>вирішила:</w:t>
      </w:r>
    </w:p>
    <w:p w:rsidR="0043383E" w:rsidRPr="00626718" w:rsidRDefault="00EF3095">
      <w:pPr>
        <w:pStyle w:val="2"/>
        <w:numPr>
          <w:ilvl w:val="0"/>
          <w:numId w:val="1"/>
        </w:numPr>
        <w:shd w:val="clear" w:color="auto" w:fill="auto"/>
        <w:tabs>
          <w:tab w:val="left" w:pos="1114"/>
        </w:tabs>
        <w:spacing w:before="0" w:line="322" w:lineRule="exact"/>
        <w:ind w:left="20" w:right="20" w:firstLine="720"/>
        <w:rPr>
          <w:sz w:val="28"/>
          <w:szCs w:val="28"/>
        </w:rPr>
      </w:pPr>
      <w:r w:rsidRPr="00626718">
        <w:rPr>
          <w:sz w:val="28"/>
          <w:szCs w:val="28"/>
        </w:rPr>
        <w:t>Перенести дати проведення кваліфікаційного іспиту, призначеного рішенням Комісії від 24 червня 2019 року № 107/зп-19, в межах процедури добору кандидатів на посаду судді місцевого суду, оголошеного рішенням Комісії ві</w:t>
      </w:r>
      <w:r w:rsidR="0093306F">
        <w:rPr>
          <w:sz w:val="28"/>
          <w:szCs w:val="28"/>
        </w:rPr>
        <w:t>д 03 квітня 2017 року № 28/зп-17</w:t>
      </w:r>
      <w:r w:rsidRPr="00626718">
        <w:rPr>
          <w:sz w:val="28"/>
          <w:szCs w:val="28"/>
        </w:rPr>
        <w:t xml:space="preserve"> та визначити такі дати іспиту для кандидатів на посаду судді:</w:t>
      </w:r>
    </w:p>
    <w:p w:rsidR="0043383E" w:rsidRPr="00626718" w:rsidRDefault="00EF3095">
      <w:pPr>
        <w:pStyle w:val="2"/>
        <w:shd w:val="clear" w:color="auto" w:fill="auto"/>
        <w:spacing w:before="0" w:line="322" w:lineRule="exact"/>
        <w:ind w:left="20" w:right="20" w:firstLine="720"/>
        <w:rPr>
          <w:sz w:val="28"/>
          <w:szCs w:val="28"/>
        </w:rPr>
      </w:pPr>
      <w:proofErr w:type="spellStart"/>
      <w:r w:rsidRPr="00626718">
        <w:rPr>
          <w:sz w:val="28"/>
          <w:szCs w:val="28"/>
        </w:rPr>
        <w:t>Возіян</w:t>
      </w:r>
      <w:proofErr w:type="spellEnd"/>
      <w:r w:rsidRPr="00626718">
        <w:rPr>
          <w:sz w:val="28"/>
          <w:szCs w:val="28"/>
        </w:rPr>
        <w:t xml:space="preserve"> Юлії Сергіївни та </w:t>
      </w:r>
      <w:proofErr w:type="spellStart"/>
      <w:r w:rsidRPr="00626718">
        <w:rPr>
          <w:sz w:val="28"/>
          <w:szCs w:val="28"/>
        </w:rPr>
        <w:t>Тітомер</w:t>
      </w:r>
      <w:proofErr w:type="spellEnd"/>
      <w:r w:rsidRPr="00626718">
        <w:rPr>
          <w:sz w:val="28"/>
          <w:szCs w:val="28"/>
        </w:rPr>
        <w:t xml:space="preserve"> Євгенії Володимирівни - складення письмового анонімного тестування провести 25 липня 2019 року о 10 год 00 хв; виконання анонімного письмового практичного завдання зі спеціалізації місцевого загального суду - 02 серпня 2019 року о 10 год 00 хв, зі спеціалізації місцевого адміністративного суду - 05 серпня 2019 року о 10 год 00 хв, </w:t>
      </w:r>
      <w:r w:rsidR="0093306F">
        <w:rPr>
          <w:sz w:val="28"/>
          <w:szCs w:val="28"/>
        </w:rPr>
        <w:t xml:space="preserve">                     </w:t>
      </w:r>
      <w:r w:rsidRPr="00626718">
        <w:rPr>
          <w:sz w:val="28"/>
          <w:szCs w:val="28"/>
        </w:rPr>
        <w:t xml:space="preserve">зі спеціалізації місцевого господарського суду - 06 серпня 2019 року </w:t>
      </w:r>
      <w:r w:rsidR="0093306F">
        <w:rPr>
          <w:sz w:val="28"/>
          <w:szCs w:val="28"/>
        </w:rPr>
        <w:t xml:space="preserve">                            </w:t>
      </w:r>
      <w:r w:rsidRPr="00626718">
        <w:rPr>
          <w:sz w:val="28"/>
          <w:szCs w:val="28"/>
        </w:rPr>
        <w:t>о 10 год 00 хв.</w:t>
      </w:r>
    </w:p>
    <w:p w:rsidR="0043383E" w:rsidRDefault="00EF3095">
      <w:pPr>
        <w:pStyle w:val="2"/>
        <w:numPr>
          <w:ilvl w:val="0"/>
          <w:numId w:val="1"/>
        </w:numPr>
        <w:shd w:val="clear" w:color="auto" w:fill="auto"/>
        <w:tabs>
          <w:tab w:val="left" w:pos="1023"/>
        </w:tabs>
        <w:spacing w:before="0" w:after="236" w:line="322" w:lineRule="exact"/>
        <w:ind w:left="20" w:right="20" w:firstLine="720"/>
        <w:rPr>
          <w:sz w:val="28"/>
          <w:szCs w:val="28"/>
        </w:rPr>
      </w:pPr>
      <w:r w:rsidRPr="00626718">
        <w:rPr>
          <w:sz w:val="28"/>
          <w:szCs w:val="28"/>
        </w:rPr>
        <w:t>Відмовити кандидату на посаду судді Самойлику Василю Григоровичу у задоволені заяви від 26 червня 2019 року про перенесення дати складення письмового анонімного тестування під час іспиту.</w:t>
      </w:r>
    </w:p>
    <w:p w:rsidR="0093306F" w:rsidRDefault="0093306F" w:rsidP="0093306F">
      <w:pPr>
        <w:pStyle w:val="2"/>
        <w:shd w:val="clear" w:color="auto" w:fill="auto"/>
        <w:tabs>
          <w:tab w:val="left" w:pos="1023"/>
        </w:tabs>
        <w:spacing w:before="0" w:after="236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>Головуючий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В.Є. Устименко</w:t>
      </w:r>
    </w:p>
    <w:p w:rsidR="0093306F" w:rsidRDefault="0093306F" w:rsidP="0093306F">
      <w:pPr>
        <w:pStyle w:val="2"/>
        <w:shd w:val="clear" w:color="auto" w:fill="auto"/>
        <w:tabs>
          <w:tab w:val="left" w:pos="1023"/>
        </w:tabs>
        <w:spacing w:before="0" w:after="236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>Члени Комісії</w:t>
      </w:r>
      <w:r w:rsidR="0026189F">
        <w:rPr>
          <w:sz w:val="28"/>
          <w:szCs w:val="28"/>
        </w:rPr>
        <w:t>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В.І. </w:t>
      </w:r>
      <w:proofErr w:type="spellStart"/>
      <w:r>
        <w:rPr>
          <w:sz w:val="28"/>
          <w:szCs w:val="28"/>
        </w:rPr>
        <w:t>Бутенко</w:t>
      </w:r>
      <w:proofErr w:type="spellEnd"/>
    </w:p>
    <w:p w:rsidR="0093306F" w:rsidRDefault="0093306F" w:rsidP="0093306F">
      <w:pPr>
        <w:pStyle w:val="2"/>
        <w:shd w:val="clear" w:color="auto" w:fill="auto"/>
        <w:tabs>
          <w:tab w:val="left" w:pos="1023"/>
        </w:tabs>
        <w:spacing w:before="0" w:after="236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С.В. Гладій</w:t>
      </w:r>
    </w:p>
    <w:p w:rsidR="0093306F" w:rsidRDefault="0093306F" w:rsidP="0093306F">
      <w:pPr>
        <w:pStyle w:val="2"/>
        <w:shd w:val="clear" w:color="auto" w:fill="auto"/>
        <w:tabs>
          <w:tab w:val="left" w:pos="1023"/>
        </w:tabs>
        <w:spacing w:before="0" w:after="236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А.О. </w:t>
      </w:r>
      <w:proofErr w:type="spellStart"/>
      <w:r>
        <w:rPr>
          <w:sz w:val="28"/>
          <w:szCs w:val="28"/>
        </w:rPr>
        <w:t>Заріцька</w:t>
      </w:r>
      <w:proofErr w:type="spellEnd"/>
    </w:p>
    <w:p w:rsidR="0093306F" w:rsidRDefault="0093306F" w:rsidP="0093306F">
      <w:pPr>
        <w:pStyle w:val="2"/>
        <w:shd w:val="clear" w:color="auto" w:fill="auto"/>
        <w:tabs>
          <w:tab w:val="left" w:pos="1023"/>
        </w:tabs>
        <w:spacing w:before="0" w:after="236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П.С. </w:t>
      </w:r>
      <w:proofErr w:type="spellStart"/>
      <w:r>
        <w:rPr>
          <w:sz w:val="28"/>
          <w:szCs w:val="28"/>
        </w:rPr>
        <w:t>Луцюк</w:t>
      </w:r>
      <w:proofErr w:type="spellEnd"/>
    </w:p>
    <w:p w:rsidR="0093306F" w:rsidRDefault="0093306F" w:rsidP="0093306F">
      <w:pPr>
        <w:pStyle w:val="2"/>
        <w:shd w:val="clear" w:color="auto" w:fill="auto"/>
        <w:tabs>
          <w:tab w:val="left" w:pos="1023"/>
        </w:tabs>
        <w:spacing w:before="0" w:after="236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М.А. </w:t>
      </w:r>
      <w:proofErr w:type="spellStart"/>
      <w:r>
        <w:rPr>
          <w:sz w:val="28"/>
          <w:szCs w:val="28"/>
        </w:rPr>
        <w:t>Макарчук</w:t>
      </w:r>
      <w:proofErr w:type="spellEnd"/>
    </w:p>
    <w:p w:rsidR="0093306F" w:rsidRDefault="0093306F" w:rsidP="0093306F">
      <w:pPr>
        <w:pStyle w:val="2"/>
        <w:shd w:val="clear" w:color="auto" w:fill="auto"/>
        <w:tabs>
          <w:tab w:val="left" w:pos="1023"/>
        </w:tabs>
        <w:spacing w:before="0" w:after="236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М.І. </w:t>
      </w:r>
      <w:proofErr w:type="spellStart"/>
      <w:r>
        <w:rPr>
          <w:sz w:val="28"/>
          <w:szCs w:val="28"/>
        </w:rPr>
        <w:t>Мішин</w:t>
      </w:r>
      <w:proofErr w:type="spellEnd"/>
    </w:p>
    <w:p w:rsidR="0093306F" w:rsidRDefault="0093306F" w:rsidP="0093306F">
      <w:pPr>
        <w:pStyle w:val="2"/>
        <w:shd w:val="clear" w:color="auto" w:fill="auto"/>
        <w:tabs>
          <w:tab w:val="left" w:pos="1023"/>
        </w:tabs>
        <w:spacing w:before="0" w:after="236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Ю.Г. </w:t>
      </w:r>
      <w:proofErr w:type="spellStart"/>
      <w:r>
        <w:rPr>
          <w:sz w:val="28"/>
          <w:szCs w:val="28"/>
        </w:rPr>
        <w:t>Тітов</w:t>
      </w:r>
      <w:proofErr w:type="spellEnd"/>
    </w:p>
    <w:p w:rsidR="0026189F" w:rsidRPr="00626718" w:rsidRDefault="0093306F" w:rsidP="0093306F">
      <w:pPr>
        <w:pStyle w:val="2"/>
        <w:shd w:val="clear" w:color="auto" w:fill="auto"/>
        <w:tabs>
          <w:tab w:val="left" w:pos="1023"/>
        </w:tabs>
        <w:spacing w:before="0" w:after="236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Т.С. Шилова</w:t>
      </w:r>
    </w:p>
    <w:p w:rsidR="0043383E" w:rsidRDefault="0043383E">
      <w:pPr>
        <w:framePr w:h="754" w:wrap="notBeside" w:vAnchor="text" w:hAnchor="text" w:xAlign="center" w:y="1"/>
        <w:jc w:val="center"/>
        <w:rPr>
          <w:sz w:val="0"/>
          <w:szCs w:val="0"/>
        </w:rPr>
      </w:pPr>
    </w:p>
    <w:p w:rsidR="0043383E" w:rsidRDefault="0043383E" w:rsidP="0093306F">
      <w:pPr>
        <w:rPr>
          <w:sz w:val="2"/>
          <w:szCs w:val="2"/>
        </w:rPr>
      </w:pPr>
      <w:bookmarkStart w:id="1" w:name="_GoBack"/>
      <w:bookmarkEnd w:id="1"/>
    </w:p>
    <w:sectPr w:rsidR="0043383E">
      <w:type w:val="continuous"/>
      <w:pgSz w:w="11909" w:h="16838"/>
      <w:pgMar w:top="1050" w:right="1146" w:bottom="983" w:left="115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15B" w:rsidRDefault="0095615B">
      <w:r>
        <w:separator/>
      </w:r>
    </w:p>
  </w:endnote>
  <w:endnote w:type="continuationSeparator" w:id="0">
    <w:p w:rsidR="0095615B" w:rsidRDefault="00956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15B" w:rsidRDefault="0095615B"/>
  </w:footnote>
  <w:footnote w:type="continuationSeparator" w:id="0">
    <w:p w:rsidR="0095615B" w:rsidRDefault="0095615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30C90"/>
    <w:multiLevelType w:val="multilevel"/>
    <w:tmpl w:val="6276AD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3383E"/>
    <w:rsid w:val="0026189F"/>
    <w:rsid w:val="0043383E"/>
    <w:rsid w:val="00626718"/>
    <w:rsid w:val="0093306F"/>
    <w:rsid w:val="0095615B"/>
    <w:rsid w:val="00EF3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0">
    <w:name w:val="Основной текст (2)_"/>
    <w:basedOn w:val="a0"/>
    <w:link w:val="2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57"/>
      <w:szCs w:val="57"/>
      <w:u w:val="none"/>
    </w:rPr>
  </w:style>
  <w:style w:type="character" w:customStyle="1" w:styleId="22">
    <w:name w:val="Основной текст (2)"/>
    <w:basedOn w:val="2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7"/>
      <w:szCs w:val="57"/>
      <w:u w:val="none"/>
    </w:rPr>
  </w:style>
  <w:style w:type="character" w:customStyle="1" w:styleId="2pt">
    <w:name w:val="Основной текст + Интервал 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7"/>
      <w:szCs w:val="27"/>
      <w:u w:val="none"/>
      <w:lang w:val="uk-UA"/>
    </w:rPr>
  </w:style>
  <w:style w:type="character" w:customStyle="1" w:styleId="2pt0">
    <w:name w:val="Основной текст + Интервал 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7"/>
      <w:szCs w:val="27"/>
      <w:u w:val="none"/>
      <w:lang w:val="uk-UA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57"/>
      <w:szCs w:val="5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93306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3306F"/>
    <w:rPr>
      <w:color w:val="000000"/>
    </w:rPr>
  </w:style>
  <w:style w:type="paragraph" w:styleId="aa">
    <w:name w:val="footer"/>
    <w:basedOn w:val="a"/>
    <w:link w:val="ab"/>
    <w:uiPriority w:val="99"/>
    <w:unhideWhenUsed/>
    <w:rsid w:val="0093306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3306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2519</Words>
  <Characters>1437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Ліпінська Марія Володимирівна</cp:lastModifiedBy>
  <cp:revision>3</cp:revision>
  <dcterms:created xsi:type="dcterms:W3CDTF">2020-09-09T07:51:00Z</dcterms:created>
  <dcterms:modified xsi:type="dcterms:W3CDTF">2020-09-10T05:41:00Z</dcterms:modified>
</cp:coreProperties>
</file>