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267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267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267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267F4A" w:rsidRDefault="001540DF" w:rsidP="00267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540DF" w:rsidRPr="007C6814" w:rsidRDefault="009D5536" w:rsidP="00267F4A">
      <w:pPr>
        <w:shd w:val="clear" w:color="auto" w:fill="FFFFFF"/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267F4A" w:rsidRDefault="001540DF" w:rsidP="0026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540DF" w:rsidRPr="007C6814" w:rsidRDefault="001E5BA4" w:rsidP="00267F4A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="00E24B47">
        <w:rPr>
          <w:rFonts w:ascii="Times New Roman" w:eastAsia="Times New Roman" w:hAnsi="Times New Roman" w:cs="Times New Roman"/>
          <w:sz w:val="26"/>
          <w:szCs w:val="26"/>
        </w:rPr>
        <w:t xml:space="preserve"> Я  </w:t>
      </w:r>
      <w:r w:rsidR="000A13A3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0A13A3" w:rsidRPr="000A13A3">
        <w:rPr>
          <w:rFonts w:ascii="Times New Roman" w:eastAsia="Times New Roman" w:hAnsi="Times New Roman" w:cs="Times New Roman"/>
          <w:sz w:val="26"/>
          <w:szCs w:val="26"/>
          <w:u w:val="single"/>
        </w:rPr>
        <w:t>288/дс-24</w:t>
      </w:r>
    </w:p>
    <w:p w:rsidR="001540DF" w:rsidRPr="00267F4A" w:rsidRDefault="001540DF" w:rsidP="00267F4A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540DF" w:rsidRPr="007C6814" w:rsidRDefault="001E5BA4" w:rsidP="00267F4A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267F4A" w:rsidRDefault="001540DF" w:rsidP="00267F4A">
      <w:pPr>
        <w:shd w:val="clear" w:color="auto" w:fill="FFFFFF" w:themeFill="background1"/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0DF" w:rsidRPr="007C6814" w:rsidRDefault="001E5BA4" w:rsidP="00267F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267F4A" w:rsidRDefault="001540DF" w:rsidP="00267F4A">
      <w:pPr>
        <w:shd w:val="clear" w:color="auto" w:fill="FFFFFF" w:themeFill="background1"/>
        <w:tabs>
          <w:tab w:val="left" w:pos="3969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0DF" w:rsidRPr="007C6814" w:rsidRDefault="001E5BA4" w:rsidP="00267F4A">
      <w:pPr>
        <w:shd w:val="clear" w:color="auto" w:fill="FFFFFF" w:themeFill="background1"/>
        <w:tabs>
          <w:tab w:val="left" w:pos="3969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267F4A" w:rsidRDefault="001540DF" w:rsidP="00267F4A">
      <w:pPr>
        <w:shd w:val="clear" w:color="auto" w:fill="FFFFFF" w:themeFill="background1"/>
        <w:tabs>
          <w:tab w:val="left" w:pos="3969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D21" w:rsidRPr="007C6814" w:rsidRDefault="00C72D21" w:rsidP="00267F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 95/зп-23,</w:t>
      </w:r>
      <w:r w:rsidR="00E24B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D5536">
        <w:rPr>
          <w:rFonts w:ascii="Times New Roman" w:eastAsia="Times New Roman" w:hAnsi="Times New Roman" w:cs="Times New Roman"/>
          <w:sz w:val="26"/>
          <w:szCs w:val="26"/>
        </w:rPr>
        <w:t>Овсієнком</w:t>
      </w:r>
      <w:proofErr w:type="spellEnd"/>
      <w:r w:rsidR="009D5536">
        <w:rPr>
          <w:rFonts w:ascii="Times New Roman" w:eastAsia="Times New Roman" w:hAnsi="Times New Roman" w:cs="Times New Roman"/>
          <w:sz w:val="26"/>
          <w:szCs w:val="26"/>
        </w:rPr>
        <w:t xml:space="preserve"> Ігорем Володимировичем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267F4A" w:rsidRDefault="00F3568E" w:rsidP="00267F4A">
      <w:pPr>
        <w:shd w:val="clear" w:color="auto" w:fill="FFFFFF" w:themeFill="background1"/>
        <w:tabs>
          <w:tab w:val="left" w:pos="57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64A9" w:rsidRPr="007C6814" w:rsidRDefault="004964A9" w:rsidP="00267F4A">
      <w:pPr>
        <w:shd w:val="clear" w:color="auto" w:fill="FFFFFF" w:themeFill="background1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267F4A" w:rsidRDefault="004964A9" w:rsidP="00267F4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64A9" w:rsidRPr="007C6814" w:rsidRDefault="009D5536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Овсієнко Ігор Володимирович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E24B47">
        <w:rPr>
          <w:rFonts w:ascii="Times New Roman" w:eastAsia="Times New Roman" w:hAnsi="Times New Roman" w:cs="Times New Roman"/>
          <w:sz w:val="26"/>
          <w:szCs w:val="26"/>
        </w:rPr>
        <w:t>_______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</w:t>
      </w:r>
      <w:r w:rsidR="009D5536">
        <w:rPr>
          <w:rFonts w:ascii="Times New Roman" w:eastAsia="Times New Roman" w:hAnsi="Times New Roman" w:cs="Times New Roman"/>
          <w:spacing w:val="-2"/>
          <w:sz w:val="26"/>
          <w:szCs w:val="26"/>
        </w:rPr>
        <w:t>10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9D5536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Овсієнко І.В.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закінчи</w:t>
      </w:r>
      <w:r w:rsidR="00A576E5">
        <w:rPr>
          <w:rFonts w:ascii="Times New Roman" w:eastAsia="Times New Roman" w:hAnsi="Times New Roman" w:cs="Times New Roman"/>
          <w:spacing w:val="-2"/>
          <w:sz w:val="26"/>
          <w:szCs w:val="26"/>
        </w:rPr>
        <w:t>в Національну юридичну академію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України імені Ярослава Мудрого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, отрима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та здобу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кваліфікацію </w:t>
      </w:r>
      <w:r w:rsidR="009D5536">
        <w:rPr>
          <w:rFonts w:ascii="Times New Roman" w:eastAsia="Times New Roman" w:hAnsi="Times New Roman" w:cs="Times New Roman"/>
          <w:spacing w:val="-2"/>
          <w:sz w:val="26"/>
          <w:szCs w:val="26"/>
        </w:rPr>
        <w:t>магістр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E73B7" w:rsidRPr="007C6814" w:rsidRDefault="00DE73B7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5E716A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D7083A">
        <w:rPr>
          <w:rFonts w:ascii="Times New Roman" w:eastAsia="Times New Roman" w:hAnsi="Times New Roman" w:cs="Times New Roman"/>
          <w:color w:val="000000"/>
          <w:sz w:val="26"/>
          <w:szCs w:val="26"/>
        </w:rPr>
        <w:t>05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D7083A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Овсієнка І.В.</w:t>
      </w:r>
      <w:r w:rsidR="00D7083A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D7083A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 </w:t>
      </w:r>
      <w:r w:rsidR="00D7083A">
        <w:rPr>
          <w:rFonts w:ascii="Times New Roman" w:eastAsia="Times New Roman" w:hAnsi="Times New Roman" w:cs="Times New Roman"/>
          <w:color w:val="000000"/>
          <w:sz w:val="26"/>
          <w:szCs w:val="26"/>
        </w:rPr>
        <w:t>433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D7083A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Овсієнка І.В.</w:t>
      </w:r>
      <w:r w:rsidR="00D7083A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судді.</w:t>
      </w:r>
    </w:p>
    <w:p w:rsidR="004964A9" w:rsidRPr="003B4592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Рішенням Комісії від </w:t>
      </w:r>
      <w:r w:rsidR="00D7083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12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 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D7083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61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D7083A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Овсієнка І.В.</w:t>
      </w:r>
      <w:r w:rsidR="00D7083A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14.09.2023 № 95/зп-23 оголошено конкурс на зайняття 560</w:t>
      </w:r>
      <w:r w:rsidR="000A13A3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>вакантних посад суддів у місцевих судах для кандидатів на посаду судді, зарахованих до резервів на заміщення вакантн</w:t>
      </w:r>
      <w:r w:rsidR="00267F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их посад суддів місцевих судів.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0201B6" w:rsidRPr="000201B6" w:rsidRDefault="000201B6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пункту 6 Оголошення про проведення конкурсу на зайняття 560</w:t>
      </w:r>
      <w:r w:rsidR="00CF524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вакантних посад суддів у місцевих судах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оприлюдненого 15.09.2023 на вебсайті Вищої кваліфікаційної комісії суддів України, д</w:t>
      </w: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ля участі в Конкурсі кандидат на посаду судді, який на момент подання документів проходить військову службу, має подати заяву згідно з додатком 1 до цього оголошення, з якою необхідно надати:</w:t>
      </w:r>
    </w:p>
    <w:p w:rsidR="000201B6" w:rsidRPr="000201B6" w:rsidRDefault="000201B6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1) копію паспорта громадянина України;</w:t>
      </w:r>
    </w:p>
    <w:p w:rsidR="000201B6" w:rsidRPr="000201B6" w:rsidRDefault="000201B6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копії документів, що підтверджують факт проходження військової служби;</w:t>
      </w:r>
    </w:p>
    <w:p w:rsidR="000201B6" w:rsidRPr="00DE04E9" w:rsidRDefault="000201B6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E04E9">
        <w:rPr>
          <w:rFonts w:ascii="Times New Roman" w:eastAsia="Times New Roman" w:hAnsi="Times New Roman" w:cs="Times New Roman"/>
          <w:color w:val="000000"/>
          <w:sz w:val="26"/>
          <w:szCs w:val="26"/>
        </w:rPr>
        <w:t>3) документ, що підтверджує зміну прізвища/ імені/ по батькові кандидата в разі їх невідповідності даним, вказаним у резерві кандидатів на посаду судді (за наявності).</w:t>
      </w:r>
    </w:p>
    <w:p w:rsidR="000201B6" w:rsidRPr="000201B6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E32351"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104B5D"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.10.2023 надійшла заява </w:t>
      </w:r>
      <w:r w:rsidR="00104B5D"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Овсієнка І.В. </w:t>
      </w: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  <w:r w:rsidR="003810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заяви кандидат</w:t>
      </w:r>
      <w:r w:rsidR="008C0ADC"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 w:rsidR="003810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</w:t>
      </w:r>
      <w:r w:rsidR="008C0ADC">
        <w:rPr>
          <w:rFonts w:ascii="Times New Roman" w:eastAsia="Times New Roman" w:hAnsi="Times New Roman" w:cs="Times New Roman"/>
          <w:color w:val="000000"/>
          <w:sz w:val="26"/>
          <w:szCs w:val="26"/>
        </w:rPr>
        <w:t>лучено</w:t>
      </w:r>
      <w:r w:rsidR="003810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копію паспорт</w:t>
      </w:r>
      <w:r w:rsidR="002F2EA4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3810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громадянина України, копію військового квитка </w:t>
      </w:r>
      <w:r w:rsidR="00E24B47">
        <w:rPr>
          <w:rFonts w:ascii="Times New Roman" w:eastAsia="Times New Roman" w:hAnsi="Times New Roman" w:cs="Times New Roman"/>
          <w:color w:val="000000"/>
          <w:sz w:val="26"/>
          <w:szCs w:val="26"/>
        </w:rPr>
        <w:t>ІНФОРМАЦІЯ_1</w:t>
      </w:r>
      <w:r w:rsidR="0050394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104B5D"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Овсієнка І.В.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01.12.2023 № 10/дс-23 </w:t>
      </w:r>
      <w:r w:rsidR="00104B5D"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Овсієнка І.В.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 95/зп-23. Зокрема, визначено рейтинг кандидатів на посаду судді </w:t>
      </w:r>
      <w:r w:rsidR="00104B5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>Смілянськ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104B5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104B5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104B5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Черкаської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r w:rsidR="0005140D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Овсієнко І.В.</w:t>
      </w:r>
      <w:r w:rsidR="0005140D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05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.2024 проведено співбесіду з </w:t>
      </w:r>
      <w:bookmarkStart w:id="0" w:name="_heading=h.1ga035dews66" w:colFirst="0" w:colLast="0"/>
      <w:bookmarkEnd w:id="0"/>
      <w:r w:rsidR="0005140D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Овсієнком І.В.</w:t>
      </w:r>
    </w:p>
    <w:p w:rsidR="004964A9" w:rsidRP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eading=h.54qajhbwcim5" w:colFirst="0" w:colLast="0"/>
      <w:bookmarkEnd w:id="1"/>
      <w:r w:rsidRPr="008E5130">
        <w:rPr>
          <w:rFonts w:ascii="Times New Roman" w:eastAsia="Times New Roman" w:hAnsi="Times New Roman" w:cs="Times New Roman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</w:t>
      </w:r>
      <w:r w:rsidR="00E24B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посад суддів місцевих судів, оголошений рішенням Комісії від 14.09.2023 № 95/зп-23,</w:t>
      </w:r>
      <w:r w:rsidR="000A13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2" w:name="bookmark=id.30j0zll" w:colFirst="0" w:colLast="0"/>
      <w:bookmarkEnd w:id="2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3" w:name="bookmark=kix.u4clsaw2seh6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На етапах добору та конкурсу для призначення на посаду судді встановлюється</w:t>
      </w:r>
      <w:r w:rsidR="00E24B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відповідність кандидата передбаченим Конституцією України та Законом вимогам, зокрема критеріям доброчесності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</w:t>
      </w:r>
      <w:r w:rsidR="00E24B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</w:t>
      </w:r>
      <w:r w:rsidR="00E24B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суддів.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</w:t>
      </w:r>
      <w:r w:rsidR="005039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8C0ADC">
        <w:rPr>
          <w:rFonts w:ascii="Times New Roman" w:eastAsia="Times New Roman" w:hAnsi="Times New Roman" w:cs="Times New Roman"/>
          <w:color w:val="000000"/>
          <w:sz w:val="26"/>
          <w:szCs w:val="26"/>
        </w:rPr>
        <w:t>З огляду на положення умов конкурсу щодо о</w:t>
      </w:r>
      <w:r w:rsidR="00BF65D7">
        <w:rPr>
          <w:rFonts w:ascii="Times New Roman" w:eastAsia="Times New Roman" w:hAnsi="Times New Roman" w:cs="Times New Roman"/>
          <w:color w:val="000000"/>
          <w:sz w:val="26"/>
          <w:szCs w:val="26"/>
        </w:rPr>
        <w:t>бсягу</w:t>
      </w:r>
      <w:r w:rsidR="008C0AD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документів</w:t>
      </w:r>
      <w:r w:rsidR="00236A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що мають бути подані для участі </w:t>
      </w:r>
      <w:r w:rsidR="002F2EA4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236A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конкурсі кандидатами, </w:t>
      </w:r>
      <w:r w:rsidR="00E24B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ІНФОРМАЦІЯ_2 </w:t>
      </w:r>
      <w:r w:rsidR="00BF65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 у зв’язку з відсутністю в матеріалах досьє кандидата документа про </w:t>
      </w:r>
      <w:r w:rsidR="00001AE2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підтвердження</w:t>
      </w:r>
      <w:r w:rsidR="00001AE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65D7">
        <w:rPr>
          <w:rFonts w:ascii="Times New Roman" w:eastAsia="Times New Roman" w:hAnsi="Times New Roman" w:cs="Times New Roman"/>
          <w:color w:val="000000"/>
          <w:sz w:val="26"/>
          <w:szCs w:val="26"/>
        </w:rPr>
        <w:t>рівн</w:t>
      </w:r>
      <w:r w:rsidR="00001AE2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1018C9" w:rsidRPr="001018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18C9">
        <w:rPr>
          <w:rFonts w:ascii="Times New Roman" w:eastAsia="Times New Roman" w:hAnsi="Times New Roman" w:cs="Times New Roman"/>
          <w:color w:val="000000"/>
          <w:sz w:val="26"/>
          <w:szCs w:val="26"/>
        </w:rPr>
        <w:t>володіння державною мовою</w:t>
      </w:r>
      <w:r w:rsidR="002D103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18C9" w:rsidRPr="001018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18C9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визначеного Національною комісією зі стандартів державної мови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5039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Комісією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 час співбесіди</w:t>
      </w:r>
      <w:r w:rsidR="005039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було надано оцінку рівня володіння державною мовою </w:t>
      </w:r>
      <w:r w:rsidR="00DA3E9B">
        <w:rPr>
          <w:rFonts w:ascii="Times New Roman" w:eastAsia="Times New Roman" w:hAnsi="Times New Roman" w:cs="Times New Roman"/>
          <w:color w:val="000000"/>
          <w:sz w:val="26"/>
          <w:szCs w:val="26"/>
        </w:rPr>
        <w:t>кандидатом. Так ураховано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результати складення кандидатом</w:t>
      </w:r>
      <w:r w:rsidR="00DA3E9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межах добору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анонімного тестування з перевірки рівня володіння держа</w:t>
      </w:r>
      <w:r w:rsidR="00DA3E9B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>ною мовою (39 балів</w:t>
      </w:r>
      <w:r w:rsidR="00F845D6">
        <w:rPr>
          <w:rFonts w:ascii="Times New Roman" w:eastAsia="Times New Roman" w:hAnsi="Times New Roman" w:cs="Times New Roman"/>
          <w:color w:val="000000"/>
          <w:sz w:val="26"/>
          <w:szCs w:val="26"/>
        </w:rPr>
        <w:t>, із можливих 40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DA3E9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829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затверджені рішенням Комісії</w:t>
      </w:r>
      <w:r w:rsidR="002004D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 03.11.2017 № 117/зп-17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0A13A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r w:rsidR="0005140D">
        <w:rPr>
          <w:rFonts w:ascii="Times New Roman" w:eastAsia="Times New Roman" w:hAnsi="Times New Roman" w:cs="Times New Roman"/>
          <w:spacing w:val="-2"/>
          <w:sz w:val="26"/>
          <w:szCs w:val="26"/>
        </w:rPr>
        <w:t>Овсієнком І.В.</w:t>
      </w:r>
      <w:r w:rsidR="0005140D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судді 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>Смілянськ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Черкаської області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DE04E9">
      <w:pPr>
        <w:shd w:val="clear" w:color="auto" w:fill="FFFFFF" w:themeFill="background1"/>
        <w:spacing w:after="0" w:line="28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_heading=h.gjdgxs" w:colFirst="0" w:colLast="0"/>
      <w:bookmarkStart w:id="5" w:name="_heading=h.jnwlx07kcz2z" w:colFirst="0" w:colLast="0"/>
      <w:bookmarkEnd w:id="4"/>
      <w:bookmarkEnd w:id="5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:rsidR="001540DF" w:rsidRPr="007C6814" w:rsidRDefault="001540DF" w:rsidP="00DE04E9">
      <w:pPr>
        <w:shd w:val="clear" w:color="auto" w:fill="FFFFFF" w:themeFill="background1"/>
        <w:spacing w:after="0" w:line="288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E04E9">
      <w:pPr>
        <w:shd w:val="clear" w:color="auto" w:fill="FFFFFF" w:themeFill="background1"/>
        <w:spacing w:after="0" w:line="288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DE04E9">
      <w:pPr>
        <w:shd w:val="clear" w:color="auto" w:fill="FFFFFF" w:themeFill="background1"/>
        <w:spacing w:after="0" w:line="288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DE04E9">
      <w:pPr>
        <w:shd w:val="clear" w:color="auto" w:fill="FFFFFF" w:themeFill="background1"/>
        <w:spacing w:after="0" w:line="28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рекомендувати призначити </w:t>
      </w:r>
      <w:r w:rsidR="0005140D">
        <w:rPr>
          <w:rFonts w:ascii="Times New Roman" w:eastAsia="Times New Roman" w:hAnsi="Times New Roman" w:cs="Times New Roman"/>
          <w:sz w:val="26"/>
          <w:szCs w:val="26"/>
        </w:rPr>
        <w:t>Овсієнка Ігоря Володимировича</w:t>
      </w:r>
      <w:r w:rsidR="0005140D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>Смілянсь</w:t>
      </w:r>
      <w:bookmarkStart w:id="6" w:name="_GoBack"/>
      <w:bookmarkEnd w:id="6"/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міськрайонн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05140D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05140D" w:rsidRPr="00104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Черкаської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EE41F5">
      <w:pPr>
        <w:shd w:val="clear" w:color="auto" w:fill="FFFFFF"/>
        <w:tabs>
          <w:tab w:val="left" w:pos="0"/>
          <w:tab w:val="left" w:pos="99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540DF" w:rsidP="007C68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5140D">
      <w:pPr>
        <w:shd w:val="clear" w:color="auto" w:fill="FFFFFF"/>
        <w:tabs>
          <w:tab w:val="left" w:pos="7088"/>
        </w:tabs>
        <w:spacing w:after="0" w:line="60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164DB6" w:rsidRPr="007C6814">
        <w:rPr>
          <w:rFonts w:ascii="Times New Roman" w:eastAsia="Times New Roman" w:hAnsi="Times New Roman" w:cs="Times New Roman"/>
          <w:sz w:val="26"/>
          <w:szCs w:val="26"/>
        </w:rPr>
        <w:t>оман</w:t>
      </w:r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90325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EC520D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</w:t>
      </w:r>
    </w:p>
    <w:p w:rsidR="001540DF" w:rsidRPr="007C6814" w:rsidRDefault="001E5BA4" w:rsidP="0005140D">
      <w:pPr>
        <w:shd w:val="clear" w:color="auto" w:fill="FFFFFF"/>
        <w:tabs>
          <w:tab w:val="left" w:pos="7088"/>
        </w:tabs>
        <w:spacing w:after="0" w:line="6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лексій</w:t>
      </w:r>
      <w:proofErr w:type="spellEnd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 О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МЕЛЬЯН</w:t>
      </w:r>
    </w:p>
    <w:p w:rsidR="001540DF" w:rsidRPr="007C6814" w:rsidRDefault="007579F2" w:rsidP="0005140D">
      <w:pPr>
        <w:shd w:val="clear" w:color="auto" w:fill="FFFFFF"/>
        <w:tabs>
          <w:tab w:val="left" w:pos="7088"/>
        </w:tabs>
        <w:spacing w:after="0" w:line="6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 П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АСІЧНИК</w:t>
      </w:r>
    </w:p>
    <w:sectPr w:rsidR="001540DF" w:rsidRPr="007C6814" w:rsidSect="000A13A3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5D8" w:rsidRDefault="001E5BA4">
      <w:pPr>
        <w:spacing w:after="0" w:line="240" w:lineRule="auto"/>
      </w:pPr>
      <w:r>
        <w:separator/>
      </w:r>
    </w:p>
  </w:endnote>
  <w:endnote w:type="continuationSeparator" w:id="0">
    <w:p w:rsidR="00C175D8" w:rsidRDefault="001E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5D8" w:rsidRDefault="001E5BA4">
      <w:pPr>
        <w:spacing w:after="0" w:line="240" w:lineRule="auto"/>
      </w:pPr>
      <w:r>
        <w:separator/>
      </w:r>
    </w:p>
  </w:footnote>
  <w:footnote w:type="continuationSeparator" w:id="0">
    <w:p w:rsidR="00C175D8" w:rsidRDefault="001E5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DF" w:rsidRDefault="001E5B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93480B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1540DF" w:rsidRDefault="001540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01AE2"/>
    <w:rsid w:val="00014A0E"/>
    <w:rsid w:val="000201B6"/>
    <w:rsid w:val="0005140D"/>
    <w:rsid w:val="00060918"/>
    <w:rsid w:val="000A13A3"/>
    <w:rsid w:val="000E19C3"/>
    <w:rsid w:val="001018C9"/>
    <w:rsid w:val="00104B5D"/>
    <w:rsid w:val="00116A5B"/>
    <w:rsid w:val="00140E74"/>
    <w:rsid w:val="001540DF"/>
    <w:rsid w:val="00164DB6"/>
    <w:rsid w:val="001B2E8D"/>
    <w:rsid w:val="001E5BA4"/>
    <w:rsid w:val="002004D1"/>
    <w:rsid w:val="00210AE0"/>
    <w:rsid w:val="00224DDC"/>
    <w:rsid w:val="00225B4F"/>
    <w:rsid w:val="00236AA7"/>
    <w:rsid w:val="002448A8"/>
    <w:rsid w:val="002629F2"/>
    <w:rsid w:val="00267F4A"/>
    <w:rsid w:val="00290325"/>
    <w:rsid w:val="002D1036"/>
    <w:rsid w:val="002F2096"/>
    <w:rsid w:val="002F2EA4"/>
    <w:rsid w:val="00320A77"/>
    <w:rsid w:val="00337373"/>
    <w:rsid w:val="00356B61"/>
    <w:rsid w:val="00381075"/>
    <w:rsid w:val="003B4592"/>
    <w:rsid w:val="003F6FB8"/>
    <w:rsid w:val="004829CA"/>
    <w:rsid w:val="00486337"/>
    <w:rsid w:val="004964A9"/>
    <w:rsid w:val="0050394A"/>
    <w:rsid w:val="00507D6B"/>
    <w:rsid w:val="0052477A"/>
    <w:rsid w:val="00550F55"/>
    <w:rsid w:val="0056278E"/>
    <w:rsid w:val="0056607E"/>
    <w:rsid w:val="00567507"/>
    <w:rsid w:val="005B5C32"/>
    <w:rsid w:val="005B7083"/>
    <w:rsid w:val="005D2482"/>
    <w:rsid w:val="005E716A"/>
    <w:rsid w:val="00600F2C"/>
    <w:rsid w:val="0061074C"/>
    <w:rsid w:val="00643C80"/>
    <w:rsid w:val="00664C3A"/>
    <w:rsid w:val="006A5FA8"/>
    <w:rsid w:val="006C2DE2"/>
    <w:rsid w:val="006D3035"/>
    <w:rsid w:val="00710F01"/>
    <w:rsid w:val="0074017A"/>
    <w:rsid w:val="007579F2"/>
    <w:rsid w:val="00782513"/>
    <w:rsid w:val="007B1180"/>
    <w:rsid w:val="007C6814"/>
    <w:rsid w:val="007E0C07"/>
    <w:rsid w:val="0080504D"/>
    <w:rsid w:val="0084357E"/>
    <w:rsid w:val="00861AA1"/>
    <w:rsid w:val="0088303F"/>
    <w:rsid w:val="0089070D"/>
    <w:rsid w:val="00892A48"/>
    <w:rsid w:val="00897327"/>
    <w:rsid w:val="008B4910"/>
    <w:rsid w:val="008C0ADC"/>
    <w:rsid w:val="008E5130"/>
    <w:rsid w:val="0093480B"/>
    <w:rsid w:val="009813C7"/>
    <w:rsid w:val="009C393A"/>
    <w:rsid w:val="009C596F"/>
    <w:rsid w:val="009D5536"/>
    <w:rsid w:val="009E728D"/>
    <w:rsid w:val="00A15DFC"/>
    <w:rsid w:val="00A21FE6"/>
    <w:rsid w:val="00A35795"/>
    <w:rsid w:val="00A42A40"/>
    <w:rsid w:val="00A44784"/>
    <w:rsid w:val="00A576E5"/>
    <w:rsid w:val="00A96FBD"/>
    <w:rsid w:val="00AC7A2F"/>
    <w:rsid w:val="00B82138"/>
    <w:rsid w:val="00BF65D7"/>
    <w:rsid w:val="00C175D8"/>
    <w:rsid w:val="00C263EF"/>
    <w:rsid w:val="00C37080"/>
    <w:rsid w:val="00C67C61"/>
    <w:rsid w:val="00C72D21"/>
    <w:rsid w:val="00CA6B06"/>
    <w:rsid w:val="00CD5338"/>
    <w:rsid w:val="00CE5528"/>
    <w:rsid w:val="00CF524E"/>
    <w:rsid w:val="00D36EEC"/>
    <w:rsid w:val="00D50922"/>
    <w:rsid w:val="00D528E9"/>
    <w:rsid w:val="00D52AF7"/>
    <w:rsid w:val="00D7083A"/>
    <w:rsid w:val="00DA3E9B"/>
    <w:rsid w:val="00DA7BB7"/>
    <w:rsid w:val="00DC05C5"/>
    <w:rsid w:val="00DE04E9"/>
    <w:rsid w:val="00DE73B7"/>
    <w:rsid w:val="00E24B47"/>
    <w:rsid w:val="00E26032"/>
    <w:rsid w:val="00E32351"/>
    <w:rsid w:val="00EC520D"/>
    <w:rsid w:val="00EE41F5"/>
    <w:rsid w:val="00F20ACF"/>
    <w:rsid w:val="00F3568E"/>
    <w:rsid w:val="00F845D6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02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02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5716</Words>
  <Characters>3259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Власенко Наталія Євгеніївна</cp:lastModifiedBy>
  <cp:revision>4</cp:revision>
  <cp:lastPrinted>2024-03-22T14:55:00Z</cp:lastPrinted>
  <dcterms:created xsi:type="dcterms:W3CDTF">2024-03-28T15:20:00Z</dcterms:created>
  <dcterms:modified xsi:type="dcterms:W3CDTF">2024-03-28T16:21:00Z</dcterms:modified>
</cp:coreProperties>
</file>