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B18B1" w:rsidRDefault="00CB18B1" w:rsidP="00CB18B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CB18B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B18B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CB18B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B18B1" w:rsidRDefault="00CB18B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B18B1" w:rsidRPr="00CB18B1" w:rsidRDefault="00CB18B1" w:rsidP="00CB18B1">
      <w:pPr>
        <w:widowControl w:val="0"/>
        <w:spacing w:after="287" w:line="26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CB18B1" w:rsidRPr="00CB18B1" w:rsidRDefault="00CB18B1" w:rsidP="00CB18B1">
      <w:pPr>
        <w:widowControl w:val="0"/>
        <w:spacing w:after="297" w:line="26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- </w:t>
      </w:r>
      <w:proofErr w:type="spellStart"/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Бутенка</w:t>
      </w:r>
      <w:proofErr w:type="spellEnd"/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В.І.,</w:t>
      </w:r>
    </w:p>
    <w:p w:rsidR="00CB18B1" w:rsidRPr="00CB18B1" w:rsidRDefault="00CB18B1" w:rsidP="00CB18B1">
      <w:pPr>
        <w:widowControl w:val="0"/>
        <w:spacing w:after="261" w:line="26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Макарчука</w:t>
      </w:r>
      <w:proofErr w:type="spellEnd"/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М.І., </w:t>
      </w:r>
      <w:proofErr w:type="spellStart"/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Мішина</w:t>
      </w:r>
      <w:proofErr w:type="spellEnd"/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М.І.,</w:t>
      </w:r>
    </w:p>
    <w:p w:rsidR="00CB18B1" w:rsidRPr="00CB18B1" w:rsidRDefault="00CB18B1" w:rsidP="00CB18B1">
      <w:pPr>
        <w:widowControl w:val="0"/>
        <w:spacing w:after="326" w:line="293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02 серпня 2018 року,</w:t>
      </w:r>
    </w:p>
    <w:p w:rsidR="00CB18B1" w:rsidRPr="00CB18B1" w:rsidRDefault="00CB18B1" w:rsidP="00CB18B1">
      <w:pPr>
        <w:widowControl w:val="0"/>
        <w:spacing w:after="267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CB18B1" w:rsidRPr="00CB18B1" w:rsidRDefault="00CB18B1" w:rsidP="00CB18B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 України «Про судоустрій і статус суддів» від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червня 2016 року № 1402-VIII (далі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 w:rsidR="00406F6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відповідно до цього Закону.</w:t>
      </w:r>
    </w:p>
    <w:p w:rsidR="00CB18B1" w:rsidRPr="00CB18B1" w:rsidRDefault="00CB18B1" w:rsidP="00CB18B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406F6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CB18B1" w:rsidRPr="00CB18B1" w:rsidRDefault="00CB18B1" w:rsidP="000A1815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0A181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0A181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4)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має</w:t>
      </w:r>
      <w:r w:rsidR="000A181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сукупний стаж (досвід) роботи (професійної діяльності) відповідно до вимог, визначених пунктами 1</w:t>
      </w:r>
      <w:r w:rsidR="002A1CE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 цієї частини, щонайменше десять років.</w:t>
      </w:r>
    </w:p>
    <w:p w:rsidR="00E10510" w:rsidRDefault="00CB18B1" w:rsidP="00E10510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частини другої статті 81 Закону на посаду судді Верховного Суду</w:t>
      </w:r>
      <w:r w:rsidR="00E669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 спеціальною процедурою може бути призначена особа, яка відповідає вимогам</w:t>
      </w:r>
      <w:r w:rsidR="00E1051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E1051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кандидатів на посаду судді, за результатами кваліфікаційного оцінювання </w:t>
      </w:r>
      <w:r w:rsidR="00E1051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CB18B1" w:rsidRPr="00CB18B1" w:rsidRDefault="00CB18B1" w:rsidP="00E1051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підтвердила</w:t>
      </w:r>
      <w:r w:rsidRPr="00E66952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CB18B1" w:rsidRPr="00CB18B1" w:rsidRDefault="00CB18B1" w:rsidP="00CB18B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CB18B1" w:rsidRPr="00CB18B1" w:rsidRDefault="00CB18B1" w:rsidP="00CB18B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CB18B1" w:rsidRPr="00CB18B1" w:rsidRDefault="00CB18B1" w:rsidP="00CB18B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</w:t>
      </w:r>
      <w:r w:rsidR="008A07C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38 календарних днів </w:t>
      </w:r>
      <w:r w:rsidR="008A07C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08 серпня по 14 вересня 2018 року (включно) (пункти 3 та 4 Умов).</w:t>
      </w:r>
    </w:p>
    <w:p w:rsidR="00CB18B1" w:rsidRPr="00CB18B1" w:rsidRDefault="00CB18B1" w:rsidP="00CA5BF4">
      <w:pPr>
        <w:widowControl w:val="0"/>
        <w:spacing w:after="334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18B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</w:t>
      </w:r>
      <w:r w:rsidRPr="00CB18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CB18B1" w:rsidTr="006B6ECB">
        <w:tc>
          <w:tcPr>
            <w:tcW w:w="5070" w:type="dxa"/>
          </w:tcPr>
          <w:p w:rsidR="00CB18B1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1)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Аліменко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Володимир Олександрович</w:t>
            </w:r>
          </w:p>
        </w:tc>
        <w:tc>
          <w:tcPr>
            <w:tcW w:w="4110" w:type="dxa"/>
          </w:tcPr>
          <w:p w:rsidR="00CB18B1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на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2)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Антоняк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Тарас Михайлович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3)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Бакус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Володимир Ярославович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4)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Бенедесюк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Ігор Михайлович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господарського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5)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Битківський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Любимир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Михайлович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кримінального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6)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Болотін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Андрій Євгенович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7) Борисюк Інна Едуардівна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8) </w:t>
            </w:r>
            <w:proofErr w:type="spellStart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Варикаша</w:t>
            </w:r>
            <w:proofErr w:type="spellEnd"/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Олександр Дмитрович</w:t>
            </w:r>
          </w:p>
        </w:tc>
        <w:tc>
          <w:tcPr>
            <w:tcW w:w="411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A5BF4" w:rsidRPr="00CA5BF4" w:rsidRDefault="00CA5BF4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P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9) Верба Ірина Олександрівна</w:t>
            </w:r>
          </w:p>
        </w:tc>
        <w:tc>
          <w:tcPr>
            <w:tcW w:w="4110" w:type="dxa"/>
          </w:tcPr>
          <w:p w:rsidR="00CA5BF4" w:rsidRDefault="0015319D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79541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795418"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E4B5A" w:rsidRPr="00CA5BF4" w:rsidRDefault="006E4B5A" w:rsidP="00CA5BF4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10) Винар Любомир Вікторович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11) Вовк Іван Володимирович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Волковицька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Наталя Олександрівна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13) Воронцова Світлана Вікторівна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Гапончук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Віктор Васильович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15) Гарбуз Ольга Анатоліївна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319D" w:rsidTr="006B6ECB">
        <w:tc>
          <w:tcPr>
            <w:tcW w:w="5070" w:type="dxa"/>
          </w:tcPr>
          <w:p w:rsidR="0015319D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16) Гончаренко Тетяна Василівна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17) Гребенюк Валентина Іванівна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18) Грушко Олександр Петрович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Гумега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Оксана Валеріївна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20) Гуменюк Аліна Іванівна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21) Гусак Микола Борисович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Єресько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Людмила Олександрівна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23)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Жигалкін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24) Зайцев Андрій Юрійович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25) Захарченко Оксана Валентинівна</w:t>
            </w:r>
          </w:p>
        </w:tc>
        <w:tc>
          <w:tcPr>
            <w:tcW w:w="4110" w:type="dxa"/>
          </w:tcPr>
          <w:p w:rsidR="00795418" w:rsidRPr="00D624EE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D624EE" w:rsidRPr="00CA5BF4" w:rsidRDefault="00D624EE" w:rsidP="00D624EE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95418" w:rsidTr="006B6ECB">
        <w:tc>
          <w:tcPr>
            <w:tcW w:w="5070" w:type="dxa"/>
          </w:tcPr>
          <w:p w:rsidR="00795418" w:rsidRDefault="00795418" w:rsidP="00D624E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Карпинець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Василь Іванович</w:t>
            </w:r>
          </w:p>
        </w:tc>
        <w:tc>
          <w:tcPr>
            <w:tcW w:w="4110" w:type="dxa"/>
          </w:tcPr>
          <w:p w:rsidR="00C837AC" w:rsidRDefault="00795418" w:rsidP="00C837AC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AD0E2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AD0E2E" w:rsidRPr="00CA5BF4" w:rsidRDefault="00AD0E2E" w:rsidP="00C837A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6E4B5A" w:rsidRDefault="006E4B5A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837AC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27) Качур Роксолана Петрівна</w:t>
            </w:r>
          </w:p>
        </w:tc>
        <w:tc>
          <w:tcPr>
            <w:tcW w:w="4110" w:type="dxa"/>
          </w:tcPr>
          <w:p w:rsidR="006E4B5A" w:rsidRDefault="006E4B5A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:rsidR="00C837AC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28)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Книженко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Світлана Олександрівна</w:t>
            </w:r>
          </w:p>
        </w:tc>
        <w:tc>
          <w:tcPr>
            <w:tcW w:w="4110" w:type="dxa"/>
          </w:tcPr>
          <w:p w:rsidR="00C837AC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29) Кожухар Марія Сергіївна</w:t>
            </w:r>
          </w:p>
        </w:tc>
        <w:tc>
          <w:tcPr>
            <w:tcW w:w="4110" w:type="dxa"/>
          </w:tcPr>
          <w:p w:rsidR="00C837AC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30) Козловська Людмила Володимирівна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31)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Кошкош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Олена Олександрівна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32) Лазарів Олег Богданович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33)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Малашенкова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Тетяна Михайлівна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Несинова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Світлана Василівна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Овдієнко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Володимир Володимирович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Острович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Сергій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Ернестович</w:t>
            </w:r>
            <w:proofErr w:type="spellEnd"/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37) Пономарьов Павло Олександрович</w:t>
            </w:r>
          </w:p>
        </w:tc>
        <w:tc>
          <w:tcPr>
            <w:tcW w:w="4110" w:type="dxa"/>
          </w:tcPr>
          <w:p w:rsidR="00C837AC" w:rsidRDefault="00B837B3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 w:rsidR="004740E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Потапов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Олександр Омелянович</w:t>
            </w:r>
          </w:p>
        </w:tc>
        <w:tc>
          <w:tcPr>
            <w:tcW w:w="411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Потятинник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Юрій Романович</w:t>
            </w:r>
          </w:p>
        </w:tc>
        <w:tc>
          <w:tcPr>
            <w:tcW w:w="411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40) Решетов Вадим Валентинович</w:t>
            </w:r>
          </w:p>
        </w:tc>
        <w:tc>
          <w:tcPr>
            <w:tcW w:w="411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41)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Русинчук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Микола Миколайович</w:t>
            </w:r>
          </w:p>
        </w:tc>
        <w:tc>
          <w:tcPr>
            <w:tcW w:w="411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Сакара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Наталія Юріївна</w:t>
            </w:r>
          </w:p>
        </w:tc>
        <w:tc>
          <w:tcPr>
            <w:tcW w:w="411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43)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Сапальова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Тетяна Валентинівна</w:t>
            </w:r>
          </w:p>
        </w:tc>
        <w:tc>
          <w:tcPr>
            <w:tcW w:w="4110" w:type="dxa"/>
          </w:tcPr>
          <w:p w:rsidR="00C837AC" w:rsidRDefault="004740E1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654245" w:rsidRPr="00CA5BF4" w:rsidRDefault="00654245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44)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Сапон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Олег Володимирович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Сердинський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Володимир Степанович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Смаровоз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Михайло Васильович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47) Соколов Володимир Миколайович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48) Соловйов Андрій Володимирович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Pr="006355F7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Соп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яненко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Оксана Юріївна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50) Станіславський Валерій Петрович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51) Сушко Людмила Петрівна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Тітов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Максим Юрійович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53)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Тунтула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Олександра Сергіївна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54)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Турлакова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Наталія Василівна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55)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Угорчук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Віктор Васильович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Уханенко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Сергій Анатолійович</w:t>
            </w:r>
          </w:p>
        </w:tc>
        <w:tc>
          <w:tcPr>
            <w:tcW w:w="4110" w:type="dxa"/>
          </w:tcPr>
          <w:p w:rsidR="006355F7" w:rsidRDefault="006355F7" w:rsidP="006355F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6355F7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57)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Хараджа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Наталя </w:t>
            </w:r>
            <w:r w:rsidR="006313E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Вікторівна</w:t>
            </w:r>
          </w:p>
        </w:tc>
        <w:tc>
          <w:tcPr>
            <w:tcW w:w="4110" w:type="dxa"/>
          </w:tcPr>
          <w:p w:rsidR="00622A21" w:rsidRDefault="00622A21" w:rsidP="00622A21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 w:rsidR="004E6AFB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37AC" w:rsidTr="006B6ECB">
        <w:tc>
          <w:tcPr>
            <w:tcW w:w="5070" w:type="dxa"/>
          </w:tcPr>
          <w:p w:rsidR="00C837AC" w:rsidRDefault="004E6AFB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Шипович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Владислав Володимирович</w:t>
            </w:r>
          </w:p>
        </w:tc>
        <w:tc>
          <w:tcPr>
            <w:tcW w:w="4110" w:type="dxa"/>
          </w:tcPr>
          <w:p w:rsidR="004E6AFB" w:rsidRDefault="004E6AFB" w:rsidP="004E6AFB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C837AC" w:rsidRPr="00CA5BF4" w:rsidRDefault="00C837AC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8E607E" w:rsidTr="006B6ECB">
        <w:tc>
          <w:tcPr>
            <w:tcW w:w="5070" w:type="dxa"/>
          </w:tcPr>
          <w:p w:rsidR="008E607E" w:rsidRDefault="004E6AFB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Шицький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Іван Богданович</w:t>
            </w:r>
          </w:p>
        </w:tc>
        <w:tc>
          <w:tcPr>
            <w:tcW w:w="4110" w:type="dxa"/>
          </w:tcPr>
          <w:p w:rsidR="004E6AFB" w:rsidRDefault="004E6AFB" w:rsidP="004E6AFB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8E607E" w:rsidRPr="00CA5BF4" w:rsidRDefault="008E607E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8E607E" w:rsidTr="006B6ECB">
        <w:tc>
          <w:tcPr>
            <w:tcW w:w="5070" w:type="dxa"/>
          </w:tcPr>
          <w:p w:rsidR="008E607E" w:rsidRDefault="004E6AFB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60)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Яновицька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Галина Богданівна</w:t>
            </w:r>
          </w:p>
        </w:tc>
        <w:tc>
          <w:tcPr>
            <w:tcW w:w="4110" w:type="dxa"/>
          </w:tcPr>
          <w:p w:rsidR="004E6AFB" w:rsidRDefault="004E6AFB" w:rsidP="004E6AFB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 w:rsidR="000D7F8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;</w:t>
            </w:r>
          </w:p>
          <w:p w:rsidR="008E607E" w:rsidRPr="00CA5BF4" w:rsidRDefault="008E607E" w:rsidP="00654245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8E607E" w:rsidTr="006B6ECB">
        <w:tc>
          <w:tcPr>
            <w:tcW w:w="5070" w:type="dxa"/>
          </w:tcPr>
          <w:p w:rsidR="008E607E" w:rsidRDefault="000D7F8E" w:rsidP="0065424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61) Яценко Олена Василівна</w:t>
            </w:r>
          </w:p>
        </w:tc>
        <w:tc>
          <w:tcPr>
            <w:tcW w:w="4110" w:type="dxa"/>
          </w:tcPr>
          <w:p w:rsidR="008E607E" w:rsidRPr="00CA5BF4" w:rsidRDefault="000D7F8E" w:rsidP="000D7F8E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A5BF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CA5BF4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.</w:t>
            </w:r>
          </w:p>
        </w:tc>
      </w:tr>
    </w:tbl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D7F8E" w:rsidRPr="00DF0A24" w:rsidRDefault="000D7F8E" w:rsidP="00DF0A24">
      <w:pPr>
        <w:widowControl w:val="0"/>
        <w:spacing w:after="0" w:line="240" w:lineRule="auto"/>
        <w:ind w:left="40" w:right="20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Дослідивши подані документи кандидатів, Комісія дійшла висновку, що вказані особи</w:t>
      </w:r>
      <w:r w:rsid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відповідають вимогам до кандидата на посаду судді Верховного Суду. Обставин, які б свідчили про наявність підстав для відмови зазначеним кандидатам</w:t>
      </w:r>
      <w:r w:rsid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допуску до проходження кваліфікаційного оцінювання для участі у конкурсі</w:t>
      </w:r>
      <w:r w:rsid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посаду судді Верховного Суду не встановлено.</w:t>
      </w:r>
    </w:p>
    <w:p w:rsidR="000D7F8E" w:rsidRPr="00DF0A24" w:rsidRDefault="000D7F8E" w:rsidP="000D7F8E">
      <w:pPr>
        <w:widowControl w:val="0"/>
        <w:spacing w:after="270" w:line="298" w:lineRule="exact"/>
        <w:ind w:left="40" w:right="20" w:firstLine="5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79, 81, 93, 101 Закону України «Про судоустрій і статус суддів»,</w:t>
      </w:r>
      <w:r w:rsid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Умовами, Комісія</w:t>
      </w:r>
    </w:p>
    <w:p w:rsidR="000D7F8E" w:rsidRPr="00DF0A24" w:rsidRDefault="000D7F8E" w:rsidP="000D7F8E">
      <w:pPr>
        <w:widowControl w:val="0"/>
        <w:spacing w:after="256" w:line="260" w:lineRule="exact"/>
        <w:ind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0A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0D7F8E" w:rsidRDefault="00CB120A" w:rsidP="00CB120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1. </w:t>
      </w:r>
      <w:r w:rsidR="000D7F8E" w:rsidRP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Допустити до проходження кваліфікаційного оцінювання для участі у конкурсі</w:t>
      </w:r>
      <w:r w:rsid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 </w:t>
      </w:r>
      <w:r w:rsidR="000D7F8E" w:rsidRP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на</w:t>
      </w:r>
      <w:r w:rsid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 </w:t>
      </w:r>
      <w:r w:rsidR="000D7F8E" w:rsidRP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посади суддів Касаційного кримінального суду у складі Верховного Суду таких</w:t>
      </w:r>
      <w:r w:rsid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 </w:t>
      </w:r>
      <w:r w:rsidR="000D7F8E" w:rsidRPr="00DF0A24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кандидатів:</w:t>
      </w:r>
    </w:p>
    <w:p w:rsidR="006D7020" w:rsidRPr="00DF0A24" w:rsidRDefault="006D7020" w:rsidP="00CB120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</w:p>
    <w:p w:rsidR="000D7F8E" w:rsidRPr="00DF0A24" w:rsidRDefault="00F93650" w:rsidP="006D702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1)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Битківського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Любомира Михайловича;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2) Воронцову Світлану Вікторівну;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3)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Гапончука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Віктора Васильовича;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4) Гончаренко Тетяну Василівну;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5) Гребенюк Валентину Іванівну;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6) Грушка Олександра Петровича;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7) Захарченко Оксану Валентинівну;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Книженко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Світлану Олександрівну;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Лазарів</w:t>
      </w:r>
      <w:r w:rsidR="006313E6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Олега Богдановича;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10)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Овдієнка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Володимировича;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11) Потапова Олександра Омеляновича;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12)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Потятинника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Юрія Романовича;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13) Решетова Вадима Валентиновича;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14)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Сапона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Олега Володимировича;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15)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Тунтулу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Олександру Сергіївну;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16) </w:t>
      </w:r>
      <w:proofErr w:type="spellStart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>Угорчука</w:t>
      </w:r>
      <w:proofErr w:type="spellEnd"/>
      <w:r w:rsidRPr="00DF0A24">
        <w:rPr>
          <w:rFonts w:ascii="Times New Roman" w:eastAsia="Times New Roman" w:hAnsi="Times New Roman"/>
          <w:sz w:val="24"/>
          <w:szCs w:val="24"/>
          <w:lang w:eastAsia="uk-UA"/>
        </w:rPr>
        <w:t xml:space="preserve"> Віктора Васильовича.</w:t>
      </w:r>
    </w:p>
    <w:p w:rsidR="00F93650" w:rsidRPr="00DF0A24" w:rsidRDefault="00F93650" w:rsidP="00F936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DF0A24" w:rsidRDefault="006D7020" w:rsidP="001A223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DF0A24" w:rsidRPr="00DF0A24">
        <w:rPr>
          <w:rFonts w:ascii="Times New Roman" w:hAnsi="Times New Roman"/>
          <w:color w:val="000000"/>
          <w:sz w:val="24"/>
          <w:szCs w:val="24"/>
        </w:rPr>
        <w:t xml:space="preserve">Допустити до проходження кваліфікаційного оцінювання для участі у </w:t>
      </w:r>
      <w:proofErr w:type="spellStart"/>
      <w:r w:rsidR="00DF0A24" w:rsidRPr="00DF0A24">
        <w:rPr>
          <w:rFonts w:ascii="Times New Roman" w:hAnsi="Times New Roman"/>
          <w:color w:val="000000"/>
          <w:sz w:val="24"/>
          <w:szCs w:val="24"/>
        </w:rPr>
        <w:t>конкурсі</w:t>
      </w:r>
      <w:r w:rsidR="00D6789A">
        <w:rPr>
          <w:rFonts w:ascii="Times New Roman" w:hAnsi="Times New Roman"/>
          <w:color w:val="000000"/>
          <w:sz w:val="24"/>
          <w:szCs w:val="24"/>
        </w:rPr>
        <w:t> </w:t>
      </w:r>
      <w:proofErr w:type="spellEnd"/>
      <w:r w:rsidR="00DF0A24" w:rsidRPr="00DF0A24">
        <w:rPr>
          <w:rFonts w:ascii="Times New Roman" w:hAnsi="Times New Roman"/>
          <w:color w:val="000000"/>
          <w:sz w:val="24"/>
          <w:szCs w:val="24"/>
        </w:rPr>
        <w:t>на</w:t>
      </w:r>
      <w:r w:rsidR="00D6789A">
        <w:rPr>
          <w:rFonts w:ascii="Times New Roman" w:hAnsi="Times New Roman"/>
          <w:color w:val="000000"/>
          <w:sz w:val="24"/>
          <w:szCs w:val="24"/>
        </w:rPr>
        <w:t> </w:t>
      </w:r>
      <w:r w:rsidR="00DF0A24" w:rsidRPr="00DF0A24">
        <w:rPr>
          <w:rFonts w:ascii="Times New Roman" w:hAnsi="Times New Roman"/>
          <w:color w:val="000000"/>
          <w:sz w:val="24"/>
          <w:szCs w:val="24"/>
        </w:rPr>
        <w:t>посади суддів Касаційного адміністративного суду у складі Верховного Суду</w:t>
      </w:r>
      <w:r w:rsidR="00D6789A">
        <w:rPr>
          <w:rFonts w:ascii="Times New Roman" w:hAnsi="Times New Roman"/>
          <w:color w:val="000000"/>
          <w:sz w:val="24"/>
          <w:szCs w:val="24"/>
        </w:rPr>
        <w:t> </w:t>
      </w:r>
      <w:r w:rsidR="00DF0A24" w:rsidRPr="00DF0A24">
        <w:rPr>
          <w:rFonts w:ascii="Times New Roman" w:hAnsi="Times New Roman"/>
          <w:color w:val="000000"/>
          <w:sz w:val="24"/>
          <w:szCs w:val="24"/>
        </w:rPr>
        <w:t>таких кандидатів:</w:t>
      </w:r>
    </w:p>
    <w:p w:rsidR="00F93650" w:rsidRPr="00650342" w:rsidRDefault="00F93650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15014" w:rsidRDefault="001A2237" w:rsidP="00DC6094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 xml:space="preserve">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Аліменка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Олександровича;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Болотіна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Андрія Євгеновича;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B1501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3) Вербу Ірину Олександрівну;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4) Гусака Миколу Борисовича;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5)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Єресько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Людмилу Олександрівну;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6)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Карпинця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Василя Івановича;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7) Качур Роксолану Петрівну;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Кошкош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Олену Олександрівну;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Островича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Сергія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Ернестовича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10)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Сапальову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Тетяну Валентинівну;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11) Соколова Володимира Миколайовича;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Турлакову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Наталія Василівну;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13)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Уханенка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Сергія Анатолійовича.</w:t>
      </w:r>
    </w:p>
    <w:p w:rsidR="001A2237" w:rsidRPr="00D6789A" w:rsidRDefault="001A223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B15014" w:rsidRP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A2237">
        <w:rPr>
          <w:rFonts w:ascii="Times New Roman" w:eastAsia="Times New Roman" w:hAnsi="Times New Roman"/>
          <w:sz w:val="24"/>
          <w:szCs w:val="24"/>
          <w:lang w:eastAsia="uk-UA"/>
        </w:rPr>
        <w:t xml:space="preserve">3. </w:t>
      </w:r>
      <w:r w:rsidRPr="001A2237">
        <w:rPr>
          <w:rFonts w:ascii="Times New Roman" w:hAnsi="Times New Roman"/>
          <w:color w:val="000000"/>
          <w:sz w:val="24"/>
          <w:szCs w:val="24"/>
        </w:rPr>
        <w:t>Допустити до проходження кваліфікаційного оцінювання для участі у конкурсі на</w:t>
      </w:r>
      <w:r w:rsidR="00D6789A">
        <w:rPr>
          <w:rFonts w:ascii="Times New Roman" w:hAnsi="Times New Roman"/>
          <w:color w:val="000000"/>
          <w:sz w:val="24"/>
          <w:szCs w:val="24"/>
        </w:rPr>
        <w:t> </w:t>
      </w:r>
      <w:r w:rsidRPr="001A2237">
        <w:rPr>
          <w:rFonts w:ascii="Times New Roman" w:hAnsi="Times New Roman"/>
          <w:color w:val="000000"/>
          <w:sz w:val="24"/>
          <w:szCs w:val="24"/>
        </w:rPr>
        <w:t xml:space="preserve">посади суддів Касаційного цивільного суду у складі Верховного Суду таких </w:t>
      </w:r>
      <w:r w:rsidR="00D6789A">
        <w:rPr>
          <w:rFonts w:ascii="Times New Roman" w:hAnsi="Times New Roman"/>
          <w:color w:val="000000"/>
          <w:sz w:val="24"/>
          <w:szCs w:val="24"/>
        </w:rPr>
        <w:br/>
      </w:r>
      <w:r w:rsidRPr="001A2237">
        <w:rPr>
          <w:rFonts w:ascii="Times New Roman" w:hAnsi="Times New Roman"/>
          <w:color w:val="000000"/>
          <w:sz w:val="24"/>
          <w:szCs w:val="24"/>
        </w:rPr>
        <w:t>кандидатів:</w:t>
      </w:r>
    </w:p>
    <w:p w:rsidR="001A2237" w:rsidRPr="00D6789A" w:rsidRDefault="001A223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Антоняка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Тараса Михайловича;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Бакуса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Ярославовича;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3) Борисюк Інну Едуардівну;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Варикашу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Олександра Дмитровича;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5) Гарбуз Ольгу Анатоліївну;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6) Гуменюк Аліну Іванівну;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7) Зайцева Андрія Юрійович</w:t>
      </w:r>
      <w:r w:rsidR="00D6789A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8) Козловську Людмилу Володимирівну;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9)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Несинову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Світлану Василівну;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10)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Русинчука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Миколу Миколайовича;</w:t>
      </w:r>
    </w:p>
    <w:p w:rsidR="001A2237" w:rsidRPr="00DC6094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Сакару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Наталію Юріївну;</w:t>
      </w:r>
    </w:p>
    <w:p w:rsidR="00DC6094" w:rsidRPr="00DC6094" w:rsidRDefault="00DC609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lang w:eastAsia="uk-UA"/>
        </w:rPr>
      </w:pPr>
    </w:p>
    <w:p w:rsidR="001A2237" w:rsidRDefault="001A2237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 xml:space="preserve">12)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Сердинського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Степановича;</w:t>
      </w:r>
    </w:p>
    <w:p w:rsidR="00D6789A" w:rsidRDefault="00D6789A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13) Соловйова Андрія Володимировича;</w:t>
      </w: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14) Сушко Людмилу Петрівну;</w:t>
      </w: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15)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Максима Юрійовича;</w:t>
      </w: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16)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Хараджу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Наталю Вікторівну;</w:t>
      </w: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17)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Шиповича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Владислава Володимировича;</w:t>
      </w: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1A2237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18)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Яновицьку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Галину </w:t>
      </w:r>
      <w:r w:rsidR="006313E6">
        <w:rPr>
          <w:rFonts w:ascii="Times New Roman" w:eastAsia="Times New Roman" w:hAnsi="Times New Roman"/>
          <w:sz w:val="24"/>
          <w:szCs w:val="24"/>
          <w:lang w:eastAsia="uk-UA"/>
        </w:rPr>
        <w:t>Богданівну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1A2237" w:rsidRDefault="001A223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A2237" w:rsidRDefault="00056784" w:rsidP="00056784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4. </w:t>
      </w:r>
      <w:r w:rsidRPr="00056784">
        <w:rPr>
          <w:rFonts w:ascii="Times New Roman" w:eastAsia="Times New Roman" w:hAnsi="Times New Roman"/>
          <w:sz w:val="24"/>
          <w:szCs w:val="24"/>
          <w:lang w:eastAsia="uk-UA"/>
        </w:rPr>
        <w:t>Допустити до проходження кваліфікаційного оцінювання для участі у конкурсі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 w:rsidRPr="00056784">
        <w:rPr>
          <w:rFonts w:ascii="Times New Roman" w:eastAsia="Times New Roman" w:hAnsi="Times New Roman"/>
          <w:sz w:val="24"/>
          <w:szCs w:val="24"/>
          <w:lang w:eastAsia="uk-UA"/>
        </w:rPr>
        <w:t>на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 w:rsidRPr="00056784">
        <w:rPr>
          <w:rFonts w:ascii="Times New Roman" w:eastAsia="Times New Roman" w:hAnsi="Times New Roman"/>
          <w:sz w:val="24"/>
          <w:szCs w:val="24"/>
          <w:lang w:eastAsia="uk-UA"/>
        </w:rPr>
        <w:t>посади суддів Касаційного господарського суду у складі Верховного Суду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 w:rsidRPr="00056784">
        <w:rPr>
          <w:rFonts w:ascii="Times New Roman" w:eastAsia="Times New Roman" w:hAnsi="Times New Roman"/>
          <w:sz w:val="24"/>
          <w:szCs w:val="24"/>
          <w:lang w:eastAsia="uk-UA"/>
        </w:rPr>
        <w:t>таких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  <w:r w:rsidRPr="00056784">
        <w:rPr>
          <w:rFonts w:ascii="Times New Roman" w:eastAsia="Times New Roman" w:hAnsi="Times New Roman"/>
          <w:sz w:val="24"/>
          <w:szCs w:val="24"/>
          <w:lang w:eastAsia="uk-UA"/>
        </w:rPr>
        <w:t>кандидатів:</w:t>
      </w:r>
    </w:p>
    <w:p w:rsidR="00056784" w:rsidRDefault="00056784" w:rsidP="00056784">
      <w:pPr>
        <w:widowControl w:val="0"/>
        <w:spacing w:after="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A2237" w:rsidRDefault="00056784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Бенедисюка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Ігоря Михайловича;</w:t>
      </w:r>
    </w:p>
    <w:p w:rsidR="00056784" w:rsidRDefault="00056784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56784" w:rsidRDefault="00056784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Винара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Любомира Вікторовича;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3) Вовка Івана Володимировича;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4) Воловицьку Наталю Олександрівну;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5)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Гумегу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Оксану Валеріївну;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6)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Жигалкіна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Івана Павловича;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7) Кожухар Марію Сергіївну;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8)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Малашенкову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Тетяну Михайлівну;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9) Пономарьова Павла Олександровича;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D6789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10)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Смаровоза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Михайла</w:t>
      </w:r>
      <w:r w:rsidR="00406D4A">
        <w:rPr>
          <w:rFonts w:ascii="Times New Roman" w:eastAsia="Times New Roman" w:hAnsi="Times New Roman"/>
          <w:sz w:val="24"/>
          <w:szCs w:val="24"/>
          <w:lang w:eastAsia="uk-UA"/>
        </w:rPr>
        <w:t xml:space="preserve"> Васильовича; 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11)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Соп</w:t>
      </w:r>
      <w:proofErr w:type="spellEnd"/>
      <w:r w:rsidRPr="00E66952">
        <w:rPr>
          <w:rFonts w:ascii="Times New Roman" w:eastAsia="Times New Roman" w:hAnsi="Times New Roman"/>
          <w:sz w:val="24"/>
          <w:szCs w:val="24"/>
          <w:lang w:val="ru-RU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Оксану Юріївну;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12) Станіславського Валерія Петровича;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13)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Шицького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Івана Богдановича;</w:t>
      </w:r>
    </w:p>
    <w:p w:rsid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6D4A" w:rsidRPr="00406D4A" w:rsidRDefault="00406D4A" w:rsidP="00056784">
      <w:pPr>
        <w:widowControl w:val="0"/>
        <w:spacing w:after="20" w:line="23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14) Яценко Олену Василівну.</w:t>
      </w:r>
    </w:p>
    <w:p w:rsidR="00B15014" w:rsidRPr="00260A65" w:rsidRDefault="00B15014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A511D" w:rsidRDefault="00FA511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12825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C12825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12825"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FA2D4F" w:rsidRDefault="00C12825" w:rsidP="00FA2D4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bookmarkStart w:id="0" w:name="_GoBack"/>
      <w:bookmarkEnd w:id="0"/>
      <w:proofErr w:type="spellEnd"/>
    </w:p>
    <w:sectPr w:rsidR="006F76D3" w:rsidRPr="00FA2D4F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89A" w:rsidRDefault="00D6789A" w:rsidP="002F156E">
      <w:pPr>
        <w:spacing w:after="0" w:line="240" w:lineRule="auto"/>
      </w:pPr>
      <w:r>
        <w:separator/>
      </w:r>
    </w:p>
  </w:endnote>
  <w:endnote w:type="continuationSeparator" w:id="0">
    <w:p w:rsidR="00D6789A" w:rsidRDefault="00D6789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89A" w:rsidRDefault="00D6789A" w:rsidP="002F156E">
      <w:pPr>
        <w:spacing w:after="0" w:line="240" w:lineRule="auto"/>
      </w:pPr>
      <w:r>
        <w:separator/>
      </w:r>
    </w:p>
  </w:footnote>
  <w:footnote w:type="continuationSeparator" w:id="0">
    <w:p w:rsidR="00D6789A" w:rsidRDefault="00D6789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D6789A" w:rsidRDefault="00D678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D4F">
          <w:rPr>
            <w:noProof/>
          </w:rPr>
          <w:t>8</w:t>
        </w:r>
        <w:r>
          <w:fldChar w:fldCharType="end"/>
        </w:r>
      </w:p>
    </w:sdtContent>
  </w:sdt>
  <w:p w:rsidR="00D6789A" w:rsidRDefault="00D678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D36F8A"/>
    <w:multiLevelType w:val="multilevel"/>
    <w:tmpl w:val="8DAC9E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1151"/>
    <w:rsid w:val="00037A70"/>
    <w:rsid w:val="00044477"/>
    <w:rsid w:val="00056784"/>
    <w:rsid w:val="00062ACF"/>
    <w:rsid w:val="000A1815"/>
    <w:rsid w:val="000A4D92"/>
    <w:rsid w:val="000B0876"/>
    <w:rsid w:val="000B7EDA"/>
    <w:rsid w:val="000D7F8E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319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2237"/>
    <w:rsid w:val="001A585A"/>
    <w:rsid w:val="001A7922"/>
    <w:rsid w:val="001B3982"/>
    <w:rsid w:val="001D04E7"/>
    <w:rsid w:val="001E71F8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1CE1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6D4A"/>
    <w:rsid w:val="00406F6C"/>
    <w:rsid w:val="00407903"/>
    <w:rsid w:val="00410D69"/>
    <w:rsid w:val="0041519A"/>
    <w:rsid w:val="00426B9E"/>
    <w:rsid w:val="00436E6A"/>
    <w:rsid w:val="00444CD6"/>
    <w:rsid w:val="00466B61"/>
    <w:rsid w:val="0047122B"/>
    <w:rsid w:val="004740E1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6AFB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22A21"/>
    <w:rsid w:val="006313E6"/>
    <w:rsid w:val="006355F7"/>
    <w:rsid w:val="00650342"/>
    <w:rsid w:val="00650569"/>
    <w:rsid w:val="006510A2"/>
    <w:rsid w:val="00654245"/>
    <w:rsid w:val="00663E2C"/>
    <w:rsid w:val="00670F6A"/>
    <w:rsid w:val="0067535E"/>
    <w:rsid w:val="00680175"/>
    <w:rsid w:val="00683234"/>
    <w:rsid w:val="00692991"/>
    <w:rsid w:val="0069505A"/>
    <w:rsid w:val="006B2F01"/>
    <w:rsid w:val="006B6ECB"/>
    <w:rsid w:val="006C151D"/>
    <w:rsid w:val="006D38EB"/>
    <w:rsid w:val="006D7020"/>
    <w:rsid w:val="006E1E86"/>
    <w:rsid w:val="006E46F4"/>
    <w:rsid w:val="006E4B5A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5418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07C4"/>
    <w:rsid w:val="008A4679"/>
    <w:rsid w:val="008A7389"/>
    <w:rsid w:val="008D53F2"/>
    <w:rsid w:val="008D7004"/>
    <w:rsid w:val="008E58EF"/>
    <w:rsid w:val="008E607E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0E2E"/>
    <w:rsid w:val="00B058CB"/>
    <w:rsid w:val="00B13DED"/>
    <w:rsid w:val="00B15014"/>
    <w:rsid w:val="00B15A3E"/>
    <w:rsid w:val="00B21992"/>
    <w:rsid w:val="00B21C2E"/>
    <w:rsid w:val="00B30D80"/>
    <w:rsid w:val="00B35585"/>
    <w:rsid w:val="00B40AF2"/>
    <w:rsid w:val="00B473B9"/>
    <w:rsid w:val="00B53399"/>
    <w:rsid w:val="00B57026"/>
    <w:rsid w:val="00B570AF"/>
    <w:rsid w:val="00B70C98"/>
    <w:rsid w:val="00B837B3"/>
    <w:rsid w:val="00BE240F"/>
    <w:rsid w:val="00BE767E"/>
    <w:rsid w:val="00BF4A33"/>
    <w:rsid w:val="00C018B6"/>
    <w:rsid w:val="00C10D03"/>
    <w:rsid w:val="00C12825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837AC"/>
    <w:rsid w:val="00C93203"/>
    <w:rsid w:val="00C969E9"/>
    <w:rsid w:val="00CA5BF4"/>
    <w:rsid w:val="00CA5CFC"/>
    <w:rsid w:val="00CB120A"/>
    <w:rsid w:val="00CB18B1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54207"/>
    <w:rsid w:val="00D624EE"/>
    <w:rsid w:val="00D6397A"/>
    <w:rsid w:val="00D6789A"/>
    <w:rsid w:val="00D85DBF"/>
    <w:rsid w:val="00D875B3"/>
    <w:rsid w:val="00DA1CC2"/>
    <w:rsid w:val="00DA278F"/>
    <w:rsid w:val="00DA2836"/>
    <w:rsid w:val="00DC4317"/>
    <w:rsid w:val="00DC6094"/>
    <w:rsid w:val="00DD7467"/>
    <w:rsid w:val="00DE1F15"/>
    <w:rsid w:val="00DF0A24"/>
    <w:rsid w:val="00E02298"/>
    <w:rsid w:val="00E10510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6952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58DD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3650"/>
    <w:rsid w:val="00FA1E54"/>
    <w:rsid w:val="00FA2D4F"/>
    <w:rsid w:val="00FA511D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B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18B1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CB1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B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18B1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CB1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7696</Words>
  <Characters>4387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339</cp:revision>
  <dcterms:created xsi:type="dcterms:W3CDTF">2020-08-21T08:05:00Z</dcterms:created>
  <dcterms:modified xsi:type="dcterms:W3CDTF">2020-12-16T13:30:00Z</dcterms:modified>
</cp:coreProperties>
</file>