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D1D" w:rsidRPr="00C10408" w:rsidRDefault="001A7D1D" w:rsidP="00023343">
      <w:pPr>
        <w:pStyle w:val="ac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10408">
        <w:rPr>
          <w:rFonts w:ascii="Times New Roman" w:eastAsia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BCBD74F" wp14:editId="760FB8CE">
            <wp:simplePos x="0" y="0"/>
            <wp:positionH relativeFrom="column">
              <wp:posOffset>2680335</wp:posOffset>
            </wp:positionH>
            <wp:positionV relativeFrom="paragraph">
              <wp:posOffset>52070</wp:posOffset>
            </wp:positionV>
            <wp:extent cx="563245" cy="77597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1A7D1D" w:rsidRPr="00C10408" w:rsidRDefault="001A7D1D" w:rsidP="00023343">
      <w:pPr>
        <w:pStyle w:val="ac"/>
        <w:tabs>
          <w:tab w:val="left" w:pos="709"/>
        </w:tabs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7D1D" w:rsidRPr="00C10408" w:rsidRDefault="001A7D1D" w:rsidP="00023343">
      <w:pPr>
        <w:pStyle w:val="ac"/>
        <w:tabs>
          <w:tab w:val="left" w:pos="709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7D1D" w:rsidRPr="00C10408" w:rsidRDefault="001A7D1D" w:rsidP="00023343">
      <w:pPr>
        <w:pStyle w:val="ac"/>
        <w:tabs>
          <w:tab w:val="left" w:pos="709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0408" w:rsidRPr="00C10408" w:rsidRDefault="00C10408" w:rsidP="000B51ED">
      <w:pPr>
        <w:pStyle w:val="ac"/>
        <w:tabs>
          <w:tab w:val="left" w:pos="709"/>
        </w:tabs>
        <w:spacing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A7D1D" w:rsidRPr="000B51ED" w:rsidRDefault="001A7D1D" w:rsidP="000B51ED">
      <w:pPr>
        <w:pStyle w:val="ac"/>
        <w:tabs>
          <w:tab w:val="left" w:pos="709"/>
        </w:tabs>
        <w:rPr>
          <w:rFonts w:ascii="Times New Roman" w:eastAsia="Times New Roman" w:hAnsi="Times New Roman" w:cs="Times New Roman"/>
          <w:bCs/>
          <w:sz w:val="35"/>
          <w:szCs w:val="35"/>
        </w:rPr>
      </w:pPr>
      <w:r w:rsidRPr="000B51ED">
        <w:rPr>
          <w:rFonts w:ascii="Times New Roman" w:eastAsia="Times New Roman" w:hAnsi="Times New Roman" w:cs="Times New Roman"/>
          <w:bCs/>
          <w:sz w:val="35"/>
          <w:szCs w:val="35"/>
        </w:rPr>
        <w:t>ВИЩА КВАЛІФІКАЦІЙНА КОМІСІЯ СУДДІВ УКРАЇНИ</w:t>
      </w:r>
    </w:p>
    <w:p w:rsidR="001A7D1D" w:rsidRPr="00C10408" w:rsidRDefault="001A7D1D" w:rsidP="000B51ED">
      <w:pPr>
        <w:pStyle w:val="ac"/>
        <w:tabs>
          <w:tab w:val="left" w:pos="709"/>
        </w:tabs>
        <w:spacing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A7D1D" w:rsidRPr="00C10408" w:rsidRDefault="00237CFE" w:rsidP="00023343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10408">
        <w:rPr>
          <w:rFonts w:ascii="Times New Roman" w:hAnsi="Times New Roman" w:cs="Times New Roman"/>
          <w:sz w:val="28"/>
          <w:szCs w:val="28"/>
        </w:rPr>
        <w:t>05 листопада</w:t>
      </w:r>
      <w:r w:rsidR="000B51ED">
        <w:rPr>
          <w:rFonts w:ascii="Times New Roman" w:hAnsi="Times New Roman" w:cs="Times New Roman"/>
          <w:sz w:val="28"/>
          <w:szCs w:val="28"/>
        </w:rPr>
        <w:t xml:space="preserve"> 2018 року</w:t>
      </w:r>
      <w:r w:rsidR="000B51ED">
        <w:rPr>
          <w:rFonts w:ascii="Times New Roman" w:hAnsi="Times New Roman" w:cs="Times New Roman"/>
          <w:sz w:val="28"/>
          <w:szCs w:val="28"/>
        </w:rPr>
        <w:tab/>
      </w:r>
      <w:r w:rsidR="000B51ED">
        <w:rPr>
          <w:rFonts w:ascii="Times New Roman" w:hAnsi="Times New Roman" w:cs="Times New Roman"/>
          <w:sz w:val="28"/>
          <w:szCs w:val="28"/>
        </w:rPr>
        <w:tab/>
      </w:r>
      <w:r w:rsidR="000B51ED">
        <w:rPr>
          <w:rFonts w:ascii="Times New Roman" w:hAnsi="Times New Roman" w:cs="Times New Roman"/>
          <w:sz w:val="28"/>
          <w:szCs w:val="28"/>
        </w:rPr>
        <w:tab/>
      </w:r>
      <w:r w:rsidR="000B51ED">
        <w:rPr>
          <w:rFonts w:ascii="Times New Roman" w:hAnsi="Times New Roman" w:cs="Times New Roman"/>
          <w:sz w:val="28"/>
          <w:szCs w:val="28"/>
        </w:rPr>
        <w:tab/>
      </w:r>
      <w:r w:rsidR="000B51ED">
        <w:rPr>
          <w:rFonts w:ascii="Times New Roman" w:hAnsi="Times New Roman" w:cs="Times New Roman"/>
          <w:sz w:val="28"/>
          <w:szCs w:val="28"/>
        </w:rPr>
        <w:tab/>
      </w:r>
      <w:r w:rsidR="000B51ED">
        <w:rPr>
          <w:rFonts w:ascii="Times New Roman" w:hAnsi="Times New Roman" w:cs="Times New Roman"/>
          <w:sz w:val="28"/>
          <w:szCs w:val="28"/>
        </w:rPr>
        <w:tab/>
      </w:r>
      <w:r w:rsidR="000B51ED">
        <w:rPr>
          <w:rFonts w:ascii="Times New Roman" w:hAnsi="Times New Roman" w:cs="Times New Roman"/>
          <w:sz w:val="28"/>
          <w:szCs w:val="28"/>
        </w:rPr>
        <w:tab/>
      </w:r>
      <w:r w:rsidR="000B51ED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="001A7D1D" w:rsidRPr="00C10408">
        <w:rPr>
          <w:rFonts w:ascii="Times New Roman" w:hAnsi="Times New Roman" w:cs="Times New Roman"/>
          <w:sz w:val="28"/>
          <w:szCs w:val="28"/>
        </w:rPr>
        <w:t>м. Київ</w:t>
      </w:r>
    </w:p>
    <w:p w:rsidR="001A7D1D" w:rsidRPr="00C10408" w:rsidRDefault="001A7D1D" w:rsidP="00023343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A7D1D" w:rsidRPr="00C10408" w:rsidRDefault="001A7D1D" w:rsidP="00023343">
      <w:pPr>
        <w:tabs>
          <w:tab w:val="left" w:pos="709"/>
        </w:tabs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C10408">
        <w:rPr>
          <w:rFonts w:ascii="Times New Roman" w:hAnsi="Times New Roman" w:cs="Times New Roman"/>
          <w:sz w:val="28"/>
          <w:szCs w:val="28"/>
        </w:rPr>
        <w:t xml:space="preserve">Р І Ш Е Н </w:t>
      </w:r>
      <w:proofErr w:type="spellStart"/>
      <w:r w:rsidRPr="00C10408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C10408">
        <w:rPr>
          <w:rFonts w:ascii="Times New Roman" w:hAnsi="Times New Roman" w:cs="Times New Roman"/>
          <w:sz w:val="28"/>
          <w:szCs w:val="28"/>
        </w:rPr>
        <w:t xml:space="preserve"> Я № </w:t>
      </w:r>
      <w:r w:rsidR="00237CFE" w:rsidRPr="00C10408">
        <w:rPr>
          <w:rFonts w:ascii="Times New Roman" w:hAnsi="Times New Roman" w:cs="Times New Roman"/>
          <w:sz w:val="28"/>
          <w:szCs w:val="28"/>
          <w:u w:val="single"/>
        </w:rPr>
        <w:t>296</w:t>
      </w:r>
      <w:r w:rsidRPr="00C10408">
        <w:rPr>
          <w:rFonts w:ascii="Times New Roman" w:hAnsi="Times New Roman" w:cs="Times New Roman"/>
          <w:sz w:val="28"/>
          <w:szCs w:val="28"/>
          <w:u w:val="single"/>
        </w:rPr>
        <w:t>/вс-18</w:t>
      </w:r>
    </w:p>
    <w:p w:rsidR="000176EE" w:rsidRDefault="006D1B9D" w:rsidP="00023343">
      <w:pPr>
        <w:pStyle w:val="11"/>
        <w:shd w:val="clear" w:color="auto" w:fill="auto"/>
        <w:spacing w:before="0" w:after="0" w:line="739" w:lineRule="exact"/>
        <w:jc w:val="left"/>
        <w:rPr>
          <w:sz w:val="28"/>
          <w:szCs w:val="28"/>
        </w:rPr>
      </w:pPr>
      <w:r w:rsidRPr="00C10408">
        <w:rPr>
          <w:sz w:val="28"/>
          <w:szCs w:val="28"/>
        </w:rPr>
        <w:t>Вища кваліфікаційна комісія суддів України в пленарному складі:</w:t>
      </w:r>
    </w:p>
    <w:p w:rsidR="001652A8" w:rsidRDefault="006D1B9D" w:rsidP="00023343">
      <w:pPr>
        <w:pStyle w:val="11"/>
        <w:shd w:val="clear" w:color="auto" w:fill="auto"/>
        <w:spacing w:before="0" w:after="0" w:line="739" w:lineRule="exact"/>
        <w:jc w:val="left"/>
        <w:rPr>
          <w:sz w:val="28"/>
          <w:szCs w:val="28"/>
        </w:rPr>
      </w:pPr>
      <w:r w:rsidRPr="00C10408">
        <w:rPr>
          <w:sz w:val="28"/>
          <w:szCs w:val="28"/>
        </w:rPr>
        <w:t xml:space="preserve">головуючого </w:t>
      </w:r>
      <w:r w:rsidR="00C10408" w:rsidRPr="00C10408">
        <w:rPr>
          <w:sz w:val="28"/>
          <w:szCs w:val="28"/>
        </w:rPr>
        <w:t xml:space="preserve">– </w:t>
      </w:r>
      <w:proofErr w:type="spellStart"/>
      <w:r w:rsidRPr="00C10408">
        <w:rPr>
          <w:sz w:val="28"/>
          <w:szCs w:val="28"/>
        </w:rPr>
        <w:t>Козьякова</w:t>
      </w:r>
      <w:proofErr w:type="spellEnd"/>
      <w:r w:rsidRPr="00C10408">
        <w:rPr>
          <w:sz w:val="28"/>
          <w:szCs w:val="28"/>
        </w:rPr>
        <w:t xml:space="preserve"> С.Ю.,</w:t>
      </w:r>
    </w:p>
    <w:p w:rsidR="000176EE" w:rsidRPr="00C10408" w:rsidRDefault="000176EE" w:rsidP="000176EE">
      <w:pPr>
        <w:pStyle w:val="11"/>
        <w:shd w:val="clear" w:color="auto" w:fill="auto"/>
        <w:spacing w:before="0" w:after="0" w:line="240" w:lineRule="auto"/>
        <w:jc w:val="left"/>
        <w:rPr>
          <w:sz w:val="28"/>
          <w:szCs w:val="28"/>
        </w:rPr>
      </w:pPr>
    </w:p>
    <w:p w:rsidR="001652A8" w:rsidRDefault="006D1B9D" w:rsidP="000176EE">
      <w:pPr>
        <w:pStyle w:val="11"/>
        <w:shd w:val="clear" w:color="auto" w:fill="auto"/>
        <w:spacing w:before="0" w:after="0" w:line="370" w:lineRule="exact"/>
        <w:rPr>
          <w:sz w:val="28"/>
          <w:szCs w:val="28"/>
        </w:rPr>
      </w:pPr>
      <w:r w:rsidRPr="00C10408">
        <w:rPr>
          <w:sz w:val="28"/>
          <w:szCs w:val="28"/>
        </w:rPr>
        <w:t xml:space="preserve">членів Комісії: Василенка А.В., </w:t>
      </w:r>
      <w:proofErr w:type="spellStart"/>
      <w:r w:rsidRPr="00C10408">
        <w:rPr>
          <w:sz w:val="28"/>
          <w:szCs w:val="28"/>
        </w:rPr>
        <w:t>Весельської</w:t>
      </w:r>
      <w:proofErr w:type="spellEnd"/>
      <w:r w:rsidRPr="00C10408">
        <w:rPr>
          <w:sz w:val="28"/>
          <w:szCs w:val="28"/>
        </w:rPr>
        <w:t xml:space="preserve"> Т.Ф., Гладія С.В., </w:t>
      </w:r>
      <w:proofErr w:type="spellStart"/>
      <w:r w:rsidRPr="00C10408">
        <w:rPr>
          <w:sz w:val="28"/>
          <w:szCs w:val="28"/>
        </w:rPr>
        <w:t>Заріцької</w:t>
      </w:r>
      <w:proofErr w:type="spellEnd"/>
      <w:r w:rsidRPr="00C10408">
        <w:rPr>
          <w:sz w:val="28"/>
          <w:szCs w:val="28"/>
        </w:rPr>
        <w:t xml:space="preserve"> А.О., Козлова А.Г., Лукаша Т.В., </w:t>
      </w:r>
      <w:proofErr w:type="spellStart"/>
      <w:r w:rsidRPr="00C10408">
        <w:rPr>
          <w:sz w:val="28"/>
          <w:szCs w:val="28"/>
        </w:rPr>
        <w:t>Луцюка</w:t>
      </w:r>
      <w:proofErr w:type="spellEnd"/>
      <w:r w:rsidRPr="00C10408">
        <w:rPr>
          <w:sz w:val="28"/>
          <w:szCs w:val="28"/>
        </w:rPr>
        <w:t xml:space="preserve"> П.С., </w:t>
      </w:r>
      <w:proofErr w:type="spellStart"/>
      <w:r w:rsidRPr="00C10408">
        <w:rPr>
          <w:sz w:val="28"/>
          <w:szCs w:val="28"/>
        </w:rPr>
        <w:t>Макарчука</w:t>
      </w:r>
      <w:proofErr w:type="spellEnd"/>
      <w:r w:rsidRPr="00C10408">
        <w:rPr>
          <w:sz w:val="28"/>
          <w:szCs w:val="28"/>
        </w:rPr>
        <w:t xml:space="preserve"> М.А., </w:t>
      </w:r>
      <w:proofErr w:type="spellStart"/>
      <w:r w:rsidRPr="00C10408">
        <w:rPr>
          <w:sz w:val="28"/>
          <w:szCs w:val="28"/>
        </w:rPr>
        <w:t>Мішина</w:t>
      </w:r>
      <w:proofErr w:type="spellEnd"/>
      <w:r w:rsidRPr="00C10408">
        <w:rPr>
          <w:sz w:val="28"/>
          <w:szCs w:val="28"/>
        </w:rPr>
        <w:t xml:space="preserve"> М.І., </w:t>
      </w:r>
      <w:proofErr w:type="spellStart"/>
      <w:r w:rsidRPr="00C10408">
        <w:rPr>
          <w:sz w:val="28"/>
          <w:szCs w:val="28"/>
        </w:rPr>
        <w:t>Прилипка</w:t>
      </w:r>
      <w:proofErr w:type="spellEnd"/>
      <w:r w:rsidRPr="00C10408">
        <w:rPr>
          <w:sz w:val="28"/>
          <w:szCs w:val="28"/>
        </w:rPr>
        <w:t xml:space="preserve"> С.М., </w:t>
      </w:r>
      <w:proofErr w:type="spellStart"/>
      <w:r w:rsidR="007B33FC">
        <w:rPr>
          <w:sz w:val="28"/>
          <w:szCs w:val="28"/>
        </w:rPr>
        <w:t>Тітова</w:t>
      </w:r>
      <w:proofErr w:type="spellEnd"/>
      <w:r w:rsidR="007B33FC">
        <w:rPr>
          <w:sz w:val="28"/>
          <w:szCs w:val="28"/>
        </w:rPr>
        <w:t xml:space="preserve"> Ю.Г., Устименко В.Є., Шил</w:t>
      </w:r>
      <w:r w:rsidRPr="00C10408">
        <w:rPr>
          <w:sz w:val="28"/>
          <w:szCs w:val="28"/>
        </w:rPr>
        <w:t>ової Т.С.,</w:t>
      </w:r>
    </w:p>
    <w:p w:rsidR="000176EE" w:rsidRPr="00C10408" w:rsidRDefault="000176EE" w:rsidP="000176EE">
      <w:pPr>
        <w:pStyle w:val="11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1652A8" w:rsidRDefault="006D1B9D" w:rsidP="000176EE">
      <w:pPr>
        <w:pStyle w:val="11"/>
        <w:shd w:val="clear" w:color="auto" w:fill="auto"/>
        <w:spacing w:before="0" w:after="0" w:line="293" w:lineRule="exact"/>
        <w:rPr>
          <w:sz w:val="28"/>
          <w:szCs w:val="28"/>
        </w:rPr>
      </w:pPr>
      <w:r w:rsidRPr="00C10408">
        <w:rPr>
          <w:sz w:val="28"/>
          <w:szCs w:val="28"/>
        </w:rPr>
        <w:t>розглянувши питання про перегляд рішення кол</w:t>
      </w:r>
      <w:r w:rsidR="00C10408" w:rsidRPr="00C10408">
        <w:rPr>
          <w:sz w:val="28"/>
          <w:szCs w:val="28"/>
        </w:rPr>
        <w:t>егії Комісії від 08 жовтня 2018 </w:t>
      </w:r>
      <w:r w:rsidRPr="00C10408">
        <w:rPr>
          <w:sz w:val="28"/>
          <w:szCs w:val="28"/>
        </w:rPr>
        <w:t>року № 92/вс-18</w:t>
      </w:r>
      <w:r w:rsidRPr="000A22D9">
        <w:rPr>
          <w:sz w:val="22"/>
          <w:szCs w:val="22"/>
        </w:rPr>
        <w:t xml:space="preserve"> </w:t>
      </w:r>
      <w:r w:rsidRPr="00C10408">
        <w:rPr>
          <w:sz w:val="28"/>
          <w:szCs w:val="28"/>
        </w:rPr>
        <w:t>щодо</w:t>
      </w:r>
      <w:r w:rsidRPr="000A22D9">
        <w:rPr>
          <w:sz w:val="22"/>
          <w:szCs w:val="22"/>
        </w:rPr>
        <w:t xml:space="preserve"> </w:t>
      </w:r>
      <w:r w:rsidRPr="00C10408">
        <w:rPr>
          <w:sz w:val="28"/>
          <w:szCs w:val="28"/>
        </w:rPr>
        <w:t>відмови</w:t>
      </w:r>
      <w:r w:rsidRPr="000A22D9">
        <w:rPr>
          <w:sz w:val="22"/>
          <w:szCs w:val="22"/>
        </w:rPr>
        <w:t xml:space="preserve"> </w:t>
      </w:r>
      <w:r w:rsidRPr="00C10408">
        <w:rPr>
          <w:sz w:val="28"/>
          <w:szCs w:val="28"/>
        </w:rPr>
        <w:t>Самсоновій Оксані</w:t>
      </w:r>
      <w:r w:rsidRPr="000A22D9">
        <w:rPr>
          <w:sz w:val="22"/>
          <w:szCs w:val="22"/>
        </w:rPr>
        <w:t xml:space="preserve"> </w:t>
      </w:r>
      <w:r w:rsidRPr="00C10408">
        <w:rPr>
          <w:sz w:val="28"/>
          <w:szCs w:val="28"/>
        </w:rPr>
        <w:t>Анатоліївні</w:t>
      </w:r>
      <w:r w:rsidRPr="000A22D9">
        <w:rPr>
          <w:sz w:val="22"/>
          <w:szCs w:val="22"/>
        </w:rPr>
        <w:t xml:space="preserve"> </w:t>
      </w:r>
      <w:r w:rsidRPr="00C10408">
        <w:rPr>
          <w:sz w:val="28"/>
          <w:szCs w:val="28"/>
        </w:rPr>
        <w:t>у</w:t>
      </w:r>
      <w:r w:rsidRPr="000A22D9">
        <w:rPr>
          <w:sz w:val="22"/>
          <w:szCs w:val="22"/>
        </w:rPr>
        <w:t xml:space="preserve"> </w:t>
      </w:r>
      <w:r w:rsidRPr="00C10408">
        <w:rPr>
          <w:sz w:val="28"/>
          <w:szCs w:val="28"/>
        </w:rPr>
        <w:t>допуску</w:t>
      </w:r>
      <w:r w:rsidRPr="000A22D9">
        <w:rPr>
          <w:sz w:val="22"/>
          <w:szCs w:val="22"/>
        </w:rPr>
        <w:t xml:space="preserve"> </w:t>
      </w:r>
      <w:r w:rsidRPr="00C10408">
        <w:rPr>
          <w:sz w:val="28"/>
          <w:szCs w:val="28"/>
        </w:rPr>
        <w:t>до участі у конкурсі на посаду судді Касаційного цивільного суду у складі Верховного Суду,</w:t>
      </w:r>
    </w:p>
    <w:p w:rsidR="000A22D9" w:rsidRPr="00C10408" w:rsidRDefault="000A22D9" w:rsidP="000176EE">
      <w:pPr>
        <w:pStyle w:val="11"/>
        <w:shd w:val="clear" w:color="auto" w:fill="auto"/>
        <w:spacing w:before="0" w:after="0" w:line="293" w:lineRule="exact"/>
        <w:rPr>
          <w:sz w:val="28"/>
          <w:szCs w:val="28"/>
        </w:rPr>
      </w:pPr>
    </w:p>
    <w:p w:rsidR="001652A8" w:rsidRPr="00C10408" w:rsidRDefault="006D1B9D" w:rsidP="00023343">
      <w:pPr>
        <w:pStyle w:val="11"/>
        <w:shd w:val="clear" w:color="auto" w:fill="auto"/>
        <w:spacing w:before="0" w:after="379" w:line="270" w:lineRule="exact"/>
        <w:jc w:val="center"/>
        <w:rPr>
          <w:sz w:val="28"/>
          <w:szCs w:val="28"/>
        </w:rPr>
      </w:pPr>
      <w:r w:rsidRPr="00C10408">
        <w:rPr>
          <w:sz w:val="28"/>
          <w:szCs w:val="28"/>
        </w:rPr>
        <w:t>встановила:</w:t>
      </w:r>
    </w:p>
    <w:p w:rsidR="001652A8" w:rsidRPr="00C10408" w:rsidRDefault="006D1B9D" w:rsidP="00023343">
      <w:pPr>
        <w:pStyle w:val="11"/>
        <w:shd w:val="clear" w:color="auto" w:fill="auto"/>
        <w:spacing w:before="0" w:after="0" w:line="317" w:lineRule="exact"/>
        <w:ind w:firstLine="720"/>
        <w:rPr>
          <w:sz w:val="28"/>
          <w:szCs w:val="28"/>
        </w:rPr>
      </w:pPr>
      <w:r w:rsidRPr="00C10408">
        <w:rPr>
          <w:sz w:val="28"/>
          <w:szCs w:val="28"/>
        </w:rPr>
        <w:t>Відповідно до частини четвертої статті 101 Закону України «Про судоустрій і статус суддів» від 02 червня 2016 року № 1402-</w:t>
      </w:r>
      <w:r w:rsidR="00023343">
        <w:rPr>
          <w:sz w:val="28"/>
          <w:szCs w:val="28"/>
          <w:lang w:val="en-US"/>
        </w:rPr>
        <w:t>V</w:t>
      </w:r>
      <w:r w:rsidRPr="00C10408">
        <w:rPr>
          <w:sz w:val="28"/>
          <w:szCs w:val="28"/>
        </w:rPr>
        <w:t xml:space="preserve">ІІІ (далі </w:t>
      </w:r>
      <w:r w:rsidR="0000411B" w:rsidRPr="00C10408">
        <w:rPr>
          <w:sz w:val="28"/>
          <w:szCs w:val="28"/>
        </w:rPr>
        <w:t>–</w:t>
      </w:r>
      <w:r w:rsidRPr="00C10408">
        <w:rPr>
          <w:sz w:val="28"/>
          <w:szCs w:val="28"/>
        </w:rPr>
        <w:t xml:space="preserve"> Закон) палати та колегії Вищої кваліфікаційної комісії суддів України ухвалюють свої рішення від імені Вищої кваліфікаційної комісії суддів України, зазначаючи склад палати чи колегії, який розглядав конкретну справу.</w:t>
      </w:r>
    </w:p>
    <w:p w:rsidR="001652A8" w:rsidRPr="00C10408" w:rsidRDefault="006D1B9D" w:rsidP="00023343">
      <w:pPr>
        <w:pStyle w:val="11"/>
        <w:shd w:val="clear" w:color="auto" w:fill="auto"/>
        <w:spacing w:before="0" w:after="0" w:line="317" w:lineRule="exact"/>
        <w:ind w:firstLine="720"/>
        <w:rPr>
          <w:sz w:val="28"/>
          <w:szCs w:val="28"/>
        </w:rPr>
      </w:pPr>
      <w:r w:rsidRPr="00C10408">
        <w:rPr>
          <w:sz w:val="28"/>
          <w:szCs w:val="28"/>
        </w:rPr>
        <w:t>Вища кваліфікаційна комісія суддів України може переглядати рішення, прийняті палатою чи колегією, щодо допуску до конкурсу або добору.</w:t>
      </w:r>
    </w:p>
    <w:p w:rsidR="001652A8" w:rsidRPr="00C10408" w:rsidRDefault="006D1B9D" w:rsidP="00023343">
      <w:pPr>
        <w:pStyle w:val="11"/>
        <w:shd w:val="clear" w:color="auto" w:fill="auto"/>
        <w:spacing w:before="0" w:after="0" w:line="317" w:lineRule="exact"/>
        <w:ind w:firstLine="720"/>
        <w:rPr>
          <w:sz w:val="28"/>
          <w:szCs w:val="28"/>
        </w:rPr>
      </w:pPr>
      <w:r w:rsidRPr="00C10408">
        <w:rPr>
          <w:sz w:val="28"/>
          <w:szCs w:val="28"/>
        </w:rPr>
        <w:t>До участі у конкурсі до Касаційного цивільного суду у складі Верховного Суду</w:t>
      </w:r>
      <w:r w:rsidRPr="00023343">
        <w:rPr>
          <w:sz w:val="18"/>
          <w:szCs w:val="28"/>
        </w:rPr>
        <w:t xml:space="preserve"> </w:t>
      </w:r>
      <w:r w:rsidRPr="00C10408">
        <w:rPr>
          <w:sz w:val="28"/>
          <w:szCs w:val="28"/>
        </w:rPr>
        <w:t>як</w:t>
      </w:r>
      <w:r w:rsidRPr="00023343">
        <w:rPr>
          <w:sz w:val="20"/>
          <w:szCs w:val="28"/>
        </w:rPr>
        <w:t xml:space="preserve"> </w:t>
      </w:r>
      <w:r w:rsidRPr="00C10408">
        <w:rPr>
          <w:sz w:val="28"/>
          <w:szCs w:val="28"/>
        </w:rPr>
        <w:t>особа, яка відповідає вимогам пункту 1</w:t>
      </w:r>
      <w:r w:rsidRPr="00023343">
        <w:rPr>
          <w:sz w:val="18"/>
          <w:szCs w:val="28"/>
        </w:rPr>
        <w:t xml:space="preserve"> </w:t>
      </w:r>
      <w:r w:rsidRPr="00C10408">
        <w:rPr>
          <w:sz w:val="28"/>
          <w:szCs w:val="28"/>
        </w:rPr>
        <w:t>частини</w:t>
      </w:r>
      <w:r w:rsidRPr="00023343">
        <w:rPr>
          <w:sz w:val="18"/>
          <w:szCs w:val="28"/>
        </w:rPr>
        <w:t xml:space="preserve"> </w:t>
      </w:r>
      <w:r w:rsidRPr="00C10408">
        <w:rPr>
          <w:sz w:val="28"/>
          <w:szCs w:val="28"/>
        </w:rPr>
        <w:t>першої</w:t>
      </w:r>
      <w:r w:rsidRPr="00023343">
        <w:rPr>
          <w:sz w:val="18"/>
          <w:szCs w:val="28"/>
        </w:rPr>
        <w:t xml:space="preserve"> </w:t>
      </w:r>
      <w:r w:rsidRPr="00C10408">
        <w:rPr>
          <w:sz w:val="28"/>
          <w:szCs w:val="28"/>
        </w:rPr>
        <w:t>статті</w:t>
      </w:r>
      <w:r w:rsidRPr="00023343">
        <w:rPr>
          <w:sz w:val="18"/>
          <w:szCs w:val="28"/>
        </w:rPr>
        <w:t xml:space="preserve"> </w:t>
      </w:r>
      <w:r w:rsidRPr="00C10408">
        <w:rPr>
          <w:sz w:val="28"/>
          <w:szCs w:val="28"/>
        </w:rPr>
        <w:t>38</w:t>
      </w:r>
      <w:r w:rsidRPr="00023343">
        <w:rPr>
          <w:sz w:val="16"/>
          <w:szCs w:val="28"/>
        </w:rPr>
        <w:t xml:space="preserve"> </w:t>
      </w:r>
      <w:r w:rsidRPr="00C10408">
        <w:rPr>
          <w:sz w:val="28"/>
          <w:szCs w:val="28"/>
        </w:rPr>
        <w:t xml:space="preserve">Закону, звернулася </w:t>
      </w:r>
      <w:r w:rsidRPr="00C10408">
        <w:rPr>
          <w:sz w:val="28"/>
          <w:szCs w:val="28"/>
          <w:lang w:val="ru-RU"/>
        </w:rPr>
        <w:t xml:space="preserve">Самсонова </w:t>
      </w:r>
      <w:r w:rsidRPr="00C10408">
        <w:rPr>
          <w:sz w:val="28"/>
          <w:szCs w:val="28"/>
        </w:rPr>
        <w:t>Оксана Анатоліївна.</w:t>
      </w:r>
    </w:p>
    <w:p w:rsidR="001652A8" w:rsidRPr="00C10408" w:rsidRDefault="006D1B9D" w:rsidP="00023343">
      <w:pPr>
        <w:pStyle w:val="11"/>
        <w:shd w:val="clear" w:color="auto" w:fill="auto"/>
        <w:spacing w:before="0" w:after="0" w:line="317" w:lineRule="exact"/>
        <w:ind w:firstLine="720"/>
        <w:rPr>
          <w:sz w:val="28"/>
          <w:szCs w:val="28"/>
        </w:rPr>
      </w:pPr>
      <w:r w:rsidRPr="00C10408">
        <w:rPr>
          <w:sz w:val="28"/>
          <w:szCs w:val="28"/>
        </w:rPr>
        <w:t>Рішенням колегії Комісії від 08 жовтня 2018 року №</w:t>
      </w:r>
      <w:r w:rsidR="00023343">
        <w:rPr>
          <w:sz w:val="28"/>
          <w:szCs w:val="28"/>
        </w:rPr>
        <w:t xml:space="preserve"> 92/вс-18 Самсоновій </w:t>
      </w:r>
      <w:r w:rsidRPr="00C10408">
        <w:rPr>
          <w:sz w:val="28"/>
          <w:szCs w:val="28"/>
        </w:rPr>
        <w:t>О.А. відмовлено у допуску до участі у конкурсі на посаду судді Касаційного цивільного суду у складі Верховного Суду.</w:t>
      </w:r>
    </w:p>
    <w:p w:rsidR="001652A8" w:rsidRPr="00C10408" w:rsidRDefault="006D1B9D" w:rsidP="00023343">
      <w:pPr>
        <w:pStyle w:val="11"/>
        <w:shd w:val="clear" w:color="auto" w:fill="auto"/>
        <w:spacing w:before="0" w:after="0" w:line="317" w:lineRule="exact"/>
        <w:ind w:firstLine="720"/>
        <w:rPr>
          <w:sz w:val="28"/>
          <w:szCs w:val="28"/>
        </w:rPr>
      </w:pPr>
      <w:r w:rsidRPr="00C10408">
        <w:rPr>
          <w:sz w:val="28"/>
          <w:szCs w:val="28"/>
        </w:rPr>
        <w:t xml:space="preserve">Рішення Комісії мотивовано тим, що </w:t>
      </w:r>
      <w:r w:rsidRPr="00C10408">
        <w:rPr>
          <w:sz w:val="28"/>
          <w:szCs w:val="28"/>
          <w:lang w:val="ru-RU"/>
        </w:rPr>
        <w:t xml:space="preserve">Самсонова </w:t>
      </w:r>
      <w:r w:rsidRPr="00C10408">
        <w:rPr>
          <w:sz w:val="28"/>
          <w:szCs w:val="28"/>
        </w:rPr>
        <w:t>О.А. на час звернення до Комісії із заявою мала непогашене дисциплінарне стягнення, а тому відповідно до положень частини сьомої статті 109 Закону не може брати участі у конкурсі на заняття вакантної посади в іншому суді.</w:t>
      </w:r>
      <w:r w:rsidRPr="00C10408">
        <w:rPr>
          <w:sz w:val="28"/>
          <w:szCs w:val="28"/>
        </w:rPr>
        <w:br w:type="page"/>
      </w:r>
    </w:p>
    <w:p w:rsidR="001652A8" w:rsidRPr="00C10408" w:rsidRDefault="006D1B9D" w:rsidP="00023343">
      <w:pPr>
        <w:pStyle w:val="11"/>
        <w:shd w:val="clear" w:color="auto" w:fill="auto"/>
        <w:spacing w:before="0" w:after="0" w:line="322" w:lineRule="exact"/>
        <w:ind w:firstLine="700"/>
        <w:rPr>
          <w:sz w:val="28"/>
          <w:szCs w:val="28"/>
        </w:rPr>
      </w:pPr>
      <w:r w:rsidRPr="00C10408">
        <w:rPr>
          <w:sz w:val="28"/>
          <w:szCs w:val="28"/>
        </w:rPr>
        <w:lastRenderedPageBreak/>
        <w:t>Самсонова О.А.</w:t>
      </w:r>
      <w:r w:rsidRPr="00023343">
        <w:rPr>
          <w:sz w:val="20"/>
          <w:szCs w:val="28"/>
        </w:rPr>
        <w:t xml:space="preserve"> </w:t>
      </w:r>
      <w:r w:rsidR="00023343">
        <w:rPr>
          <w:sz w:val="28"/>
          <w:szCs w:val="28"/>
        </w:rPr>
        <w:t>30</w:t>
      </w:r>
      <w:r w:rsidRPr="00023343">
        <w:rPr>
          <w:sz w:val="16"/>
          <w:szCs w:val="28"/>
        </w:rPr>
        <w:t xml:space="preserve"> </w:t>
      </w:r>
      <w:r w:rsidRPr="00C10408">
        <w:rPr>
          <w:sz w:val="28"/>
          <w:szCs w:val="28"/>
        </w:rPr>
        <w:t>жовтня 2018 року</w:t>
      </w:r>
      <w:r w:rsidRPr="00023343">
        <w:rPr>
          <w:sz w:val="16"/>
          <w:szCs w:val="28"/>
        </w:rPr>
        <w:t xml:space="preserve"> </w:t>
      </w:r>
      <w:r w:rsidRPr="00C10408">
        <w:rPr>
          <w:sz w:val="28"/>
          <w:szCs w:val="28"/>
        </w:rPr>
        <w:t>звернулася із заявою</w:t>
      </w:r>
      <w:r w:rsidRPr="00023343">
        <w:rPr>
          <w:sz w:val="16"/>
          <w:szCs w:val="28"/>
        </w:rPr>
        <w:t xml:space="preserve"> </w:t>
      </w:r>
      <w:r w:rsidRPr="00C10408">
        <w:rPr>
          <w:sz w:val="28"/>
          <w:szCs w:val="28"/>
        </w:rPr>
        <w:t>щодо перегляду рішення колегії Комісії від 08 жовтня 2018 року про відмову їй в допуску до участі у конкурсі на посаду судді Касаційного цивільного суду у складі Верховного Суду.</w:t>
      </w:r>
    </w:p>
    <w:p w:rsidR="001652A8" w:rsidRPr="00C10408" w:rsidRDefault="006D1B9D" w:rsidP="00023343">
      <w:pPr>
        <w:pStyle w:val="11"/>
        <w:shd w:val="clear" w:color="auto" w:fill="auto"/>
        <w:spacing w:before="0" w:after="0" w:line="322" w:lineRule="exact"/>
        <w:ind w:firstLine="700"/>
        <w:rPr>
          <w:sz w:val="28"/>
          <w:szCs w:val="28"/>
        </w:rPr>
      </w:pPr>
      <w:r w:rsidRPr="00C10408">
        <w:rPr>
          <w:sz w:val="28"/>
          <w:szCs w:val="28"/>
        </w:rPr>
        <w:t>Свою заяву мотивувала тим, що вона є особою, яка відповідає вимогам пункту 1 частини першої статті 38 Закону, і на час ухвалення Комісією рішення про відмову у допуску її до участі в конкурсі на посаду судді Касаційного цивільного суду у складі Верховного Суду дисциплінарного стягнення не мала.</w:t>
      </w:r>
    </w:p>
    <w:p w:rsidR="001652A8" w:rsidRPr="00C10408" w:rsidRDefault="006D1B9D" w:rsidP="00023343">
      <w:pPr>
        <w:pStyle w:val="11"/>
        <w:shd w:val="clear" w:color="auto" w:fill="auto"/>
        <w:spacing w:before="0" w:after="0" w:line="322" w:lineRule="exact"/>
        <w:ind w:firstLine="700"/>
        <w:rPr>
          <w:sz w:val="28"/>
          <w:szCs w:val="28"/>
        </w:rPr>
      </w:pPr>
      <w:r w:rsidRPr="00C10408">
        <w:rPr>
          <w:sz w:val="28"/>
          <w:szCs w:val="28"/>
        </w:rPr>
        <w:t>Заслухавши доповідача, дослідивши оскаржуване рішення Комісії, досьє судді, Вища кваліфікаційна комісія суддів України встановила таке.</w:t>
      </w:r>
    </w:p>
    <w:p w:rsidR="001652A8" w:rsidRPr="00C10408" w:rsidRDefault="006D1B9D" w:rsidP="00023343">
      <w:pPr>
        <w:pStyle w:val="11"/>
        <w:shd w:val="clear" w:color="auto" w:fill="auto"/>
        <w:spacing w:before="0" w:after="0" w:line="322" w:lineRule="exact"/>
        <w:ind w:firstLine="700"/>
        <w:rPr>
          <w:sz w:val="28"/>
          <w:szCs w:val="28"/>
        </w:rPr>
      </w:pPr>
      <w:r w:rsidRPr="00C10408">
        <w:rPr>
          <w:sz w:val="28"/>
          <w:szCs w:val="28"/>
        </w:rPr>
        <w:t>Рішенням Другої дисциплінарної пала</w:t>
      </w:r>
      <w:r w:rsidR="00023343">
        <w:rPr>
          <w:sz w:val="28"/>
          <w:szCs w:val="28"/>
        </w:rPr>
        <w:t>ти Вищої ради правосуддя від 02 </w:t>
      </w:r>
      <w:r w:rsidRPr="00C10408">
        <w:rPr>
          <w:sz w:val="28"/>
          <w:szCs w:val="28"/>
        </w:rPr>
        <w:t>квітня 2018 року</w:t>
      </w:r>
      <w:r w:rsidRPr="00023343">
        <w:rPr>
          <w:sz w:val="20"/>
          <w:szCs w:val="28"/>
        </w:rPr>
        <w:t xml:space="preserve"> </w:t>
      </w:r>
      <w:r w:rsidRPr="00C10408">
        <w:rPr>
          <w:sz w:val="28"/>
          <w:szCs w:val="28"/>
        </w:rPr>
        <w:t>№ 967/2дп/15-18 суддю</w:t>
      </w:r>
      <w:r w:rsidRPr="00023343">
        <w:rPr>
          <w:sz w:val="14"/>
          <w:szCs w:val="28"/>
        </w:rPr>
        <w:t xml:space="preserve"> </w:t>
      </w:r>
      <w:r w:rsidRPr="00C10408">
        <w:rPr>
          <w:sz w:val="28"/>
          <w:szCs w:val="28"/>
        </w:rPr>
        <w:t>Київського</w:t>
      </w:r>
      <w:r w:rsidRPr="00023343">
        <w:rPr>
          <w:sz w:val="16"/>
          <w:szCs w:val="28"/>
        </w:rPr>
        <w:t xml:space="preserve"> </w:t>
      </w:r>
      <w:r w:rsidRPr="00C10408">
        <w:rPr>
          <w:sz w:val="28"/>
          <w:szCs w:val="28"/>
        </w:rPr>
        <w:t>районного</w:t>
      </w:r>
      <w:r w:rsidRPr="00023343">
        <w:rPr>
          <w:sz w:val="16"/>
          <w:szCs w:val="28"/>
        </w:rPr>
        <w:t xml:space="preserve"> </w:t>
      </w:r>
      <w:r w:rsidRPr="00C10408">
        <w:rPr>
          <w:sz w:val="28"/>
          <w:szCs w:val="28"/>
        </w:rPr>
        <w:t xml:space="preserve">суду міста Полтави </w:t>
      </w:r>
      <w:r w:rsidRPr="00C10408">
        <w:rPr>
          <w:sz w:val="28"/>
          <w:szCs w:val="28"/>
          <w:lang w:val="ru-RU"/>
        </w:rPr>
        <w:t xml:space="preserve">Самсонову </w:t>
      </w:r>
      <w:r w:rsidRPr="00C10408">
        <w:rPr>
          <w:sz w:val="28"/>
          <w:szCs w:val="28"/>
        </w:rPr>
        <w:t>О.А. притягнено до дисциплінарної відповідальності та застосовано до неї дисциплінарне стягнення у виді попередження.</w:t>
      </w:r>
    </w:p>
    <w:p w:rsidR="001652A8" w:rsidRPr="00C10408" w:rsidRDefault="006D1B9D" w:rsidP="00023343">
      <w:pPr>
        <w:pStyle w:val="11"/>
        <w:shd w:val="clear" w:color="auto" w:fill="auto"/>
        <w:spacing w:before="0" w:after="0" w:line="322" w:lineRule="exact"/>
        <w:ind w:firstLine="700"/>
        <w:rPr>
          <w:sz w:val="28"/>
          <w:szCs w:val="28"/>
        </w:rPr>
      </w:pPr>
      <w:r w:rsidRPr="00C10408">
        <w:rPr>
          <w:sz w:val="28"/>
          <w:szCs w:val="28"/>
        </w:rPr>
        <w:t>Відповідно</w:t>
      </w:r>
      <w:r w:rsidRPr="00023343">
        <w:rPr>
          <w:sz w:val="16"/>
          <w:szCs w:val="28"/>
        </w:rPr>
        <w:t xml:space="preserve"> </w:t>
      </w:r>
      <w:r w:rsidRPr="00C10408">
        <w:rPr>
          <w:sz w:val="28"/>
          <w:szCs w:val="28"/>
        </w:rPr>
        <w:t>до</w:t>
      </w:r>
      <w:r w:rsidRPr="00023343">
        <w:rPr>
          <w:sz w:val="20"/>
          <w:szCs w:val="28"/>
        </w:rPr>
        <w:t xml:space="preserve"> </w:t>
      </w:r>
      <w:r w:rsidRPr="00C10408">
        <w:rPr>
          <w:sz w:val="28"/>
          <w:szCs w:val="28"/>
        </w:rPr>
        <w:t>пункту</w:t>
      </w:r>
      <w:r w:rsidRPr="00023343">
        <w:rPr>
          <w:sz w:val="18"/>
          <w:szCs w:val="28"/>
        </w:rPr>
        <w:t xml:space="preserve"> </w:t>
      </w:r>
      <w:r w:rsidRPr="00C10408">
        <w:rPr>
          <w:sz w:val="28"/>
          <w:szCs w:val="28"/>
        </w:rPr>
        <w:t>1</w:t>
      </w:r>
      <w:r w:rsidRPr="00023343">
        <w:rPr>
          <w:sz w:val="14"/>
          <w:szCs w:val="28"/>
        </w:rPr>
        <w:t xml:space="preserve"> </w:t>
      </w:r>
      <w:r w:rsidRPr="00C10408">
        <w:rPr>
          <w:sz w:val="28"/>
          <w:szCs w:val="28"/>
        </w:rPr>
        <w:t>частини першої статті 110 Закону</w:t>
      </w:r>
      <w:r w:rsidRPr="00023343">
        <w:rPr>
          <w:sz w:val="20"/>
          <w:szCs w:val="28"/>
        </w:rPr>
        <w:t xml:space="preserve"> </w:t>
      </w:r>
      <w:r w:rsidRPr="00C10408">
        <w:rPr>
          <w:sz w:val="28"/>
          <w:szCs w:val="28"/>
        </w:rPr>
        <w:t>суддя вважається таким,</w:t>
      </w:r>
      <w:r w:rsidRPr="0000411B">
        <w:rPr>
          <w:sz w:val="22"/>
          <w:szCs w:val="22"/>
        </w:rPr>
        <w:t xml:space="preserve"> </w:t>
      </w:r>
      <w:r w:rsidRPr="00C10408">
        <w:rPr>
          <w:sz w:val="28"/>
          <w:szCs w:val="28"/>
        </w:rPr>
        <w:t>що</w:t>
      </w:r>
      <w:r w:rsidRPr="0000411B">
        <w:rPr>
          <w:sz w:val="22"/>
          <w:szCs w:val="22"/>
        </w:rPr>
        <w:t xml:space="preserve"> </w:t>
      </w:r>
      <w:r w:rsidRPr="00C10408">
        <w:rPr>
          <w:sz w:val="28"/>
          <w:szCs w:val="28"/>
        </w:rPr>
        <w:t>не має</w:t>
      </w:r>
      <w:r w:rsidRPr="0000411B">
        <w:rPr>
          <w:sz w:val="22"/>
          <w:szCs w:val="22"/>
        </w:rPr>
        <w:t xml:space="preserve"> </w:t>
      </w:r>
      <w:r w:rsidRPr="00C10408">
        <w:rPr>
          <w:sz w:val="28"/>
          <w:szCs w:val="28"/>
        </w:rPr>
        <w:t>дисциплінарного</w:t>
      </w:r>
      <w:r w:rsidRPr="0000411B">
        <w:rPr>
          <w:sz w:val="22"/>
          <w:szCs w:val="22"/>
        </w:rPr>
        <w:t xml:space="preserve"> </w:t>
      </w:r>
      <w:r w:rsidRPr="00C10408">
        <w:rPr>
          <w:sz w:val="28"/>
          <w:szCs w:val="28"/>
        </w:rPr>
        <w:t>стягнення,</w:t>
      </w:r>
      <w:r w:rsidRPr="0000411B">
        <w:rPr>
          <w:sz w:val="22"/>
          <w:szCs w:val="22"/>
        </w:rPr>
        <w:t xml:space="preserve"> </w:t>
      </w:r>
      <w:r w:rsidRPr="00C10408">
        <w:rPr>
          <w:sz w:val="28"/>
          <w:szCs w:val="28"/>
        </w:rPr>
        <w:t>якщо</w:t>
      </w:r>
      <w:r w:rsidRPr="0000411B">
        <w:rPr>
          <w:sz w:val="22"/>
          <w:szCs w:val="22"/>
        </w:rPr>
        <w:t xml:space="preserve"> </w:t>
      </w:r>
      <w:r w:rsidRPr="00C10408">
        <w:rPr>
          <w:sz w:val="28"/>
          <w:szCs w:val="28"/>
        </w:rPr>
        <w:t>протягом</w:t>
      </w:r>
      <w:r w:rsidRPr="0000411B">
        <w:rPr>
          <w:sz w:val="22"/>
          <w:szCs w:val="22"/>
        </w:rPr>
        <w:t xml:space="preserve"> </w:t>
      </w:r>
      <w:r w:rsidRPr="00C10408">
        <w:rPr>
          <w:sz w:val="28"/>
          <w:szCs w:val="28"/>
        </w:rPr>
        <w:t>шести місяців</w:t>
      </w:r>
      <w:r w:rsidRPr="0000411B">
        <w:rPr>
          <w:sz w:val="22"/>
          <w:szCs w:val="22"/>
        </w:rPr>
        <w:t xml:space="preserve"> </w:t>
      </w:r>
      <w:r w:rsidRPr="00C10408">
        <w:rPr>
          <w:sz w:val="28"/>
          <w:szCs w:val="28"/>
        </w:rPr>
        <w:t>з</w:t>
      </w:r>
      <w:r w:rsidRPr="0000411B">
        <w:rPr>
          <w:sz w:val="22"/>
          <w:szCs w:val="22"/>
        </w:rPr>
        <w:t xml:space="preserve"> </w:t>
      </w:r>
      <w:r w:rsidRPr="00C10408">
        <w:rPr>
          <w:sz w:val="28"/>
          <w:szCs w:val="28"/>
        </w:rPr>
        <w:t>дня ухвалення рішення про накладення дисциплінарного стягнення у виді попередження його не буде піддано новому дисциплінарному стягненню та підстава для нового стягнення не матиме місця протягом вказаного строку.</w:t>
      </w:r>
    </w:p>
    <w:p w:rsidR="001652A8" w:rsidRPr="00C10408" w:rsidRDefault="006D1B9D" w:rsidP="00023343">
      <w:pPr>
        <w:pStyle w:val="11"/>
        <w:shd w:val="clear" w:color="auto" w:fill="auto"/>
        <w:spacing w:before="0" w:after="0" w:line="322" w:lineRule="exact"/>
        <w:ind w:firstLine="700"/>
        <w:rPr>
          <w:sz w:val="28"/>
          <w:szCs w:val="28"/>
        </w:rPr>
      </w:pPr>
      <w:r w:rsidRPr="00C10408">
        <w:rPr>
          <w:sz w:val="28"/>
          <w:szCs w:val="28"/>
        </w:rPr>
        <w:t>Згідно з частиною сьомою статті 109 Закону суддя, який має непогашене дисциплінарне стягнення, не може брати участі у конкурсі на зайняття посади в іншому суді.</w:t>
      </w:r>
    </w:p>
    <w:p w:rsidR="001652A8" w:rsidRPr="00C10408" w:rsidRDefault="006D1B9D" w:rsidP="00023343">
      <w:pPr>
        <w:pStyle w:val="11"/>
        <w:shd w:val="clear" w:color="auto" w:fill="auto"/>
        <w:spacing w:before="0" w:after="0" w:line="322" w:lineRule="exact"/>
        <w:ind w:firstLine="700"/>
        <w:rPr>
          <w:sz w:val="28"/>
          <w:szCs w:val="28"/>
        </w:rPr>
      </w:pPr>
      <w:r w:rsidRPr="00C10408">
        <w:rPr>
          <w:sz w:val="28"/>
          <w:szCs w:val="28"/>
        </w:rPr>
        <w:t>Ураховуючи наведене, колегія Комісії дійшла правильного висновку про наявність обставин, які перешкоджали Самсоновій О.А. брати участь у конкурсі на посаду судді Касаційного цивільного суду у складі Верховного Суду, оголошеному Комісією 02 серпня 2018 року.</w:t>
      </w:r>
    </w:p>
    <w:p w:rsidR="001652A8" w:rsidRPr="00C10408" w:rsidRDefault="006D1B9D" w:rsidP="00023343">
      <w:pPr>
        <w:pStyle w:val="11"/>
        <w:shd w:val="clear" w:color="auto" w:fill="auto"/>
        <w:spacing w:before="0" w:after="0" w:line="322" w:lineRule="exact"/>
        <w:ind w:firstLine="700"/>
        <w:rPr>
          <w:sz w:val="28"/>
          <w:szCs w:val="28"/>
        </w:rPr>
      </w:pPr>
      <w:r w:rsidRPr="00C10408">
        <w:rPr>
          <w:sz w:val="28"/>
          <w:szCs w:val="28"/>
        </w:rPr>
        <w:t>Посилання Самсонової О.А. на те, що на момент ухвалення рішення Комісією</w:t>
      </w:r>
      <w:r w:rsidRPr="00023343">
        <w:rPr>
          <w:sz w:val="18"/>
          <w:szCs w:val="28"/>
        </w:rPr>
        <w:t xml:space="preserve"> </w:t>
      </w:r>
      <w:r w:rsidRPr="00C10408">
        <w:rPr>
          <w:sz w:val="28"/>
          <w:szCs w:val="28"/>
        </w:rPr>
        <w:t>у</w:t>
      </w:r>
      <w:r w:rsidRPr="00023343">
        <w:rPr>
          <w:sz w:val="18"/>
          <w:szCs w:val="28"/>
        </w:rPr>
        <w:t xml:space="preserve"> </w:t>
      </w:r>
      <w:r w:rsidRPr="00C10408">
        <w:rPr>
          <w:sz w:val="28"/>
          <w:szCs w:val="28"/>
        </w:rPr>
        <w:t>складі</w:t>
      </w:r>
      <w:r w:rsidRPr="00023343">
        <w:rPr>
          <w:sz w:val="18"/>
          <w:szCs w:val="28"/>
        </w:rPr>
        <w:t xml:space="preserve"> </w:t>
      </w:r>
      <w:r w:rsidRPr="00C10408">
        <w:rPr>
          <w:sz w:val="28"/>
          <w:szCs w:val="28"/>
        </w:rPr>
        <w:t>колегії</w:t>
      </w:r>
      <w:r w:rsidRPr="00023343">
        <w:rPr>
          <w:sz w:val="16"/>
          <w:szCs w:val="28"/>
        </w:rPr>
        <w:t xml:space="preserve"> </w:t>
      </w:r>
      <w:r w:rsidRPr="00C10408">
        <w:rPr>
          <w:sz w:val="28"/>
          <w:szCs w:val="28"/>
        </w:rPr>
        <w:t>вона не мала дисциплінарного стягнення, не може бути підставою для скасування рішення Комісії.</w:t>
      </w:r>
    </w:p>
    <w:p w:rsidR="001652A8" w:rsidRPr="00C10408" w:rsidRDefault="006D1B9D" w:rsidP="00023343">
      <w:pPr>
        <w:pStyle w:val="11"/>
        <w:shd w:val="clear" w:color="auto" w:fill="auto"/>
        <w:spacing w:before="0" w:after="0" w:line="322" w:lineRule="exact"/>
        <w:ind w:firstLine="700"/>
        <w:rPr>
          <w:sz w:val="28"/>
          <w:szCs w:val="28"/>
        </w:rPr>
      </w:pPr>
      <w:r w:rsidRPr="00C10408">
        <w:rPr>
          <w:sz w:val="28"/>
          <w:szCs w:val="28"/>
        </w:rPr>
        <w:t>Відповідно до положень Закону та Умов проведення конкурсу на зайняття вакантних посад судів</w:t>
      </w:r>
      <w:r w:rsidRPr="00023343">
        <w:rPr>
          <w:sz w:val="20"/>
          <w:szCs w:val="28"/>
        </w:rPr>
        <w:t xml:space="preserve"> </w:t>
      </w:r>
      <w:r w:rsidRPr="00C10408">
        <w:rPr>
          <w:sz w:val="28"/>
          <w:szCs w:val="28"/>
        </w:rPr>
        <w:t>касаційних</w:t>
      </w:r>
      <w:r w:rsidRPr="00023343">
        <w:rPr>
          <w:sz w:val="16"/>
          <w:szCs w:val="28"/>
        </w:rPr>
        <w:t xml:space="preserve"> </w:t>
      </w:r>
      <w:r w:rsidRPr="00C10408">
        <w:rPr>
          <w:sz w:val="28"/>
          <w:szCs w:val="28"/>
        </w:rPr>
        <w:t>судів у складі</w:t>
      </w:r>
      <w:r w:rsidRPr="00023343">
        <w:rPr>
          <w:sz w:val="20"/>
          <w:szCs w:val="28"/>
        </w:rPr>
        <w:t xml:space="preserve"> </w:t>
      </w:r>
      <w:r w:rsidRPr="00C10408">
        <w:rPr>
          <w:sz w:val="28"/>
          <w:szCs w:val="28"/>
        </w:rPr>
        <w:t>Верховного</w:t>
      </w:r>
      <w:r w:rsidRPr="00023343">
        <w:rPr>
          <w:sz w:val="18"/>
          <w:szCs w:val="28"/>
        </w:rPr>
        <w:t xml:space="preserve"> </w:t>
      </w:r>
      <w:r w:rsidRPr="00C10408">
        <w:rPr>
          <w:sz w:val="28"/>
          <w:szCs w:val="28"/>
        </w:rPr>
        <w:t>Суду, затверджених рішенням Комісії від 02 серпня 2018 року № 185/зп-18, до участі у конкурсі допускаються особи, які, зокрема, на день подання документів відповідають установленим Законом вимогам до кандидата на посаду судді Верховного Суду та не мають обставин, які перешкоджають брати участь у конкурсі.</w:t>
      </w:r>
    </w:p>
    <w:p w:rsidR="001652A8" w:rsidRPr="00C10408" w:rsidRDefault="006D1B9D" w:rsidP="00023343">
      <w:pPr>
        <w:pStyle w:val="11"/>
        <w:shd w:val="clear" w:color="auto" w:fill="auto"/>
        <w:spacing w:before="0" w:after="0" w:line="322" w:lineRule="exact"/>
        <w:ind w:firstLine="700"/>
        <w:rPr>
          <w:sz w:val="28"/>
          <w:szCs w:val="28"/>
        </w:rPr>
      </w:pPr>
      <w:r w:rsidRPr="00C10408">
        <w:rPr>
          <w:sz w:val="28"/>
          <w:szCs w:val="28"/>
          <w:lang w:val="ru-RU"/>
        </w:rPr>
        <w:t xml:space="preserve">Самсонова </w:t>
      </w:r>
      <w:r w:rsidRPr="00C10408">
        <w:rPr>
          <w:sz w:val="28"/>
          <w:szCs w:val="28"/>
        </w:rPr>
        <w:t>О.А. на момент подання документів для участі у конк</w:t>
      </w:r>
      <w:r w:rsidR="00023343">
        <w:rPr>
          <w:sz w:val="28"/>
          <w:szCs w:val="28"/>
        </w:rPr>
        <w:t>урсі – 12 </w:t>
      </w:r>
      <w:r w:rsidRPr="00C10408">
        <w:rPr>
          <w:sz w:val="28"/>
          <w:szCs w:val="28"/>
        </w:rPr>
        <w:t>вересня 2018 року мала непогашене дисциплінарне стягнення, що перешкоджало їй брати участь у конкурсі. Погашення дисциплінарного стягнення у період проведення конкурсу на мо</w:t>
      </w:r>
      <w:r w:rsidR="00023343">
        <w:rPr>
          <w:sz w:val="28"/>
          <w:szCs w:val="28"/>
        </w:rPr>
        <w:t xml:space="preserve">же бути </w:t>
      </w:r>
      <w:proofErr w:type="gramStart"/>
      <w:r w:rsidR="00023343">
        <w:rPr>
          <w:sz w:val="28"/>
          <w:szCs w:val="28"/>
        </w:rPr>
        <w:t>п</w:t>
      </w:r>
      <w:proofErr w:type="gramEnd"/>
      <w:r w:rsidR="00023343">
        <w:rPr>
          <w:sz w:val="28"/>
          <w:szCs w:val="28"/>
        </w:rPr>
        <w:t>ідставою для перегляду </w:t>
      </w:r>
      <w:r w:rsidRPr="00C10408">
        <w:rPr>
          <w:sz w:val="28"/>
          <w:szCs w:val="28"/>
        </w:rPr>
        <w:t>рішення колегії Комісії від 08 жовтня 2018 року щодо відмови Самсоновій Л.А. у допуску до участі у конкурсі на посаду судді Касаційного цивільного суду у складі Верховного Суду.</w:t>
      </w:r>
    </w:p>
    <w:p w:rsidR="001652A8" w:rsidRPr="00C10408" w:rsidRDefault="006D1B9D" w:rsidP="00023343">
      <w:pPr>
        <w:pStyle w:val="11"/>
        <w:shd w:val="clear" w:color="auto" w:fill="auto"/>
        <w:spacing w:before="0" w:after="0" w:line="322" w:lineRule="exact"/>
        <w:ind w:firstLine="700"/>
        <w:rPr>
          <w:sz w:val="28"/>
          <w:szCs w:val="28"/>
        </w:rPr>
      </w:pPr>
      <w:r w:rsidRPr="00C10408">
        <w:rPr>
          <w:sz w:val="28"/>
          <w:szCs w:val="28"/>
        </w:rPr>
        <w:t>Керуючись статтями 79, 81, 93, 101, 109, 110 Закону, розділом IV Положення та Умовами, Комісія</w:t>
      </w:r>
      <w:r w:rsidRPr="00C10408">
        <w:rPr>
          <w:sz w:val="28"/>
          <w:szCs w:val="28"/>
        </w:rPr>
        <w:br w:type="page"/>
      </w:r>
    </w:p>
    <w:p w:rsidR="0000411B" w:rsidRDefault="0000411B" w:rsidP="00023343">
      <w:pPr>
        <w:pStyle w:val="11"/>
        <w:shd w:val="clear" w:color="auto" w:fill="auto"/>
        <w:spacing w:before="0" w:after="282" w:line="270" w:lineRule="exact"/>
        <w:jc w:val="center"/>
        <w:rPr>
          <w:sz w:val="28"/>
          <w:szCs w:val="28"/>
        </w:rPr>
      </w:pPr>
    </w:p>
    <w:p w:rsidR="001652A8" w:rsidRPr="00C10408" w:rsidRDefault="006D1B9D" w:rsidP="00023343">
      <w:pPr>
        <w:pStyle w:val="11"/>
        <w:shd w:val="clear" w:color="auto" w:fill="auto"/>
        <w:spacing w:before="0" w:after="282" w:line="270" w:lineRule="exact"/>
        <w:jc w:val="center"/>
        <w:rPr>
          <w:sz w:val="28"/>
          <w:szCs w:val="28"/>
        </w:rPr>
      </w:pPr>
      <w:r w:rsidRPr="00C10408">
        <w:rPr>
          <w:sz w:val="28"/>
          <w:szCs w:val="28"/>
        </w:rPr>
        <w:t>вирішила:</w:t>
      </w:r>
    </w:p>
    <w:p w:rsidR="001652A8" w:rsidRPr="00C10408" w:rsidRDefault="006D1B9D" w:rsidP="00023343">
      <w:pPr>
        <w:pStyle w:val="11"/>
        <w:shd w:val="clear" w:color="auto" w:fill="auto"/>
        <w:spacing w:before="0" w:after="374" w:line="288" w:lineRule="exact"/>
        <w:ind w:firstLine="700"/>
        <w:rPr>
          <w:sz w:val="28"/>
          <w:szCs w:val="28"/>
        </w:rPr>
      </w:pPr>
      <w:r w:rsidRPr="00C10408">
        <w:rPr>
          <w:sz w:val="28"/>
          <w:szCs w:val="28"/>
        </w:rPr>
        <w:t>Відмовити Самсоновій Оксані Анатоліївні в перегляді рішення колегії Комісії від 08 жовтня 2018 року № 92/вс-18 щодо відмови їй у допуску</w:t>
      </w:r>
      <w:r w:rsidRPr="00023343">
        <w:rPr>
          <w:sz w:val="20"/>
          <w:szCs w:val="28"/>
        </w:rPr>
        <w:t xml:space="preserve"> </w:t>
      </w:r>
      <w:r w:rsidRPr="00C10408">
        <w:rPr>
          <w:sz w:val="28"/>
          <w:szCs w:val="28"/>
        </w:rPr>
        <w:t>до участі у конкурсі на посаду судді Касаційного цивільного суду у складі Верховного Суду, оголошеному Комісією 02 серпня 2018 року.</w:t>
      </w:r>
    </w:p>
    <w:p w:rsidR="00237CFE" w:rsidRPr="00023343" w:rsidRDefault="00237CFE" w:rsidP="00023343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10408">
        <w:rPr>
          <w:rFonts w:ascii="Times New Roman" w:hAnsi="Times New Roman" w:cs="Times New Roman"/>
          <w:sz w:val="28"/>
          <w:szCs w:val="28"/>
        </w:rPr>
        <w:t>Головуючий</w:t>
      </w:r>
      <w:r w:rsidRPr="00C10408">
        <w:rPr>
          <w:rFonts w:ascii="Times New Roman" w:hAnsi="Times New Roman" w:cs="Times New Roman"/>
          <w:sz w:val="28"/>
          <w:szCs w:val="28"/>
        </w:rPr>
        <w:tab/>
      </w:r>
      <w:r w:rsidRPr="00C10408">
        <w:rPr>
          <w:rFonts w:ascii="Times New Roman" w:hAnsi="Times New Roman" w:cs="Times New Roman"/>
          <w:sz w:val="28"/>
          <w:szCs w:val="28"/>
        </w:rPr>
        <w:tab/>
      </w:r>
      <w:r w:rsidRPr="00C10408">
        <w:rPr>
          <w:rFonts w:ascii="Times New Roman" w:hAnsi="Times New Roman" w:cs="Times New Roman"/>
          <w:sz w:val="28"/>
          <w:szCs w:val="28"/>
        </w:rPr>
        <w:tab/>
      </w:r>
      <w:r w:rsidRPr="00C10408">
        <w:rPr>
          <w:rFonts w:ascii="Times New Roman" w:hAnsi="Times New Roman" w:cs="Times New Roman"/>
          <w:sz w:val="28"/>
          <w:szCs w:val="28"/>
        </w:rPr>
        <w:tab/>
      </w:r>
      <w:r w:rsidRPr="00C10408">
        <w:rPr>
          <w:rFonts w:ascii="Times New Roman" w:hAnsi="Times New Roman" w:cs="Times New Roman"/>
          <w:sz w:val="28"/>
          <w:szCs w:val="28"/>
        </w:rPr>
        <w:tab/>
      </w:r>
      <w:r w:rsidRPr="00C10408">
        <w:rPr>
          <w:rFonts w:ascii="Times New Roman" w:hAnsi="Times New Roman" w:cs="Times New Roman"/>
          <w:sz w:val="28"/>
          <w:szCs w:val="28"/>
        </w:rPr>
        <w:tab/>
      </w:r>
      <w:r w:rsidRPr="00C10408">
        <w:rPr>
          <w:rFonts w:ascii="Times New Roman" w:hAnsi="Times New Roman" w:cs="Times New Roman"/>
          <w:sz w:val="28"/>
          <w:szCs w:val="28"/>
        </w:rPr>
        <w:tab/>
      </w:r>
      <w:r w:rsidRPr="00C10408">
        <w:rPr>
          <w:rFonts w:ascii="Times New Roman" w:hAnsi="Times New Roman" w:cs="Times New Roman"/>
          <w:sz w:val="28"/>
          <w:szCs w:val="28"/>
        </w:rPr>
        <w:tab/>
        <w:t>С.</w:t>
      </w:r>
      <w:r w:rsidR="00023343">
        <w:rPr>
          <w:rFonts w:ascii="Times New Roman" w:hAnsi="Times New Roman" w:cs="Times New Roman"/>
          <w:sz w:val="28"/>
          <w:szCs w:val="28"/>
        </w:rPr>
        <w:t xml:space="preserve">Ю. </w:t>
      </w:r>
      <w:proofErr w:type="spellStart"/>
      <w:r w:rsidR="00023343">
        <w:rPr>
          <w:rFonts w:ascii="Times New Roman" w:hAnsi="Times New Roman" w:cs="Times New Roman"/>
          <w:sz w:val="28"/>
          <w:szCs w:val="28"/>
        </w:rPr>
        <w:t>Козьяков</w:t>
      </w:r>
      <w:proofErr w:type="spellEnd"/>
    </w:p>
    <w:p w:rsidR="00023343" w:rsidRPr="00C10408" w:rsidRDefault="00237CFE" w:rsidP="00023343">
      <w:p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0408">
        <w:rPr>
          <w:rFonts w:ascii="Times New Roman" w:hAnsi="Times New Roman" w:cs="Times New Roman"/>
          <w:sz w:val="28"/>
          <w:szCs w:val="28"/>
        </w:rPr>
        <w:t>Члени Комісії:</w:t>
      </w:r>
      <w:r w:rsidRPr="00C10408">
        <w:rPr>
          <w:rFonts w:ascii="Times New Roman" w:hAnsi="Times New Roman" w:cs="Times New Roman"/>
          <w:sz w:val="28"/>
          <w:szCs w:val="28"/>
        </w:rPr>
        <w:tab/>
      </w:r>
      <w:r w:rsidRPr="00C10408">
        <w:rPr>
          <w:rFonts w:ascii="Times New Roman" w:hAnsi="Times New Roman" w:cs="Times New Roman"/>
          <w:sz w:val="28"/>
          <w:szCs w:val="28"/>
        </w:rPr>
        <w:tab/>
      </w:r>
      <w:r w:rsidRPr="00C10408">
        <w:rPr>
          <w:rFonts w:ascii="Times New Roman" w:hAnsi="Times New Roman" w:cs="Times New Roman"/>
          <w:sz w:val="28"/>
          <w:szCs w:val="28"/>
        </w:rPr>
        <w:tab/>
      </w:r>
      <w:r w:rsidRPr="00C10408">
        <w:rPr>
          <w:rFonts w:ascii="Times New Roman" w:hAnsi="Times New Roman" w:cs="Times New Roman"/>
          <w:sz w:val="28"/>
          <w:szCs w:val="28"/>
        </w:rPr>
        <w:tab/>
      </w:r>
      <w:r w:rsidRPr="00C10408">
        <w:rPr>
          <w:rFonts w:ascii="Times New Roman" w:hAnsi="Times New Roman" w:cs="Times New Roman"/>
          <w:sz w:val="28"/>
          <w:szCs w:val="28"/>
        </w:rPr>
        <w:tab/>
      </w:r>
      <w:r w:rsidRPr="00C10408">
        <w:rPr>
          <w:rFonts w:ascii="Times New Roman" w:hAnsi="Times New Roman" w:cs="Times New Roman"/>
          <w:sz w:val="28"/>
          <w:szCs w:val="28"/>
        </w:rPr>
        <w:tab/>
      </w:r>
      <w:r w:rsidRPr="00C10408">
        <w:rPr>
          <w:rFonts w:ascii="Times New Roman" w:hAnsi="Times New Roman" w:cs="Times New Roman"/>
          <w:sz w:val="28"/>
          <w:szCs w:val="28"/>
        </w:rPr>
        <w:tab/>
      </w:r>
      <w:r w:rsidRPr="00C10408">
        <w:rPr>
          <w:rFonts w:ascii="Times New Roman" w:hAnsi="Times New Roman" w:cs="Times New Roman"/>
          <w:sz w:val="28"/>
          <w:szCs w:val="28"/>
        </w:rPr>
        <w:tab/>
      </w:r>
      <w:r w:rsidR="00023343" w:rsidRPr="00C10408">
        <w:rPr>
          <w:rFonts w:ascii="Times New Roman" w:hAnsi="Times New Roman" w:cs="Times New Roman"/>
          <w:sz w:val="28"/>
          <w:szCs w:val="28"/>
        </w:rPr>
        <w:t>А.В. Василенко</w:t>
      </w:r>
    </w:p>
    <w:p w:rsidR="00023343" w:rsidRPr="00C10408" w:rsidRDefault="00023343" w:rsidP="00023343">
      <w:p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10408">
        <w:rPr>
          <w:rFonts w:ascii="Times New Roman" w:hAnsi="Times New Roman" w:cs="Times New Roman"/>
          <w:sz w:val="28"/>
          <w:szCs w:val="28"/>
        </w:rPr>
        <w:tab/>
        <w:t xml:space="preserve">Т.Ф. </w:t>
      </w:r>
      <w:proofErr w:type="spellStart"/>
      <w:r w:rsidRPr="00C10408">
        <w:rPr>
          <w:rFonts w:ascii="Times New Roman" w:hAnsi="Times New Roman" w:cs="Times New Roman"/>
          <w:sz w:val="28"/>
          <w:szCs w:val="28"/>
        </w:rPr>
        <w:t>Весельська</w:t>
      </w:r>
      <w:proofErr w:type="spellEnd"/>
    </w:p>
    <w:p w:rsidR="00023343" w:rsidRPr="00C10408" w:rsidRDefault="00023343" w:rsidP="00023343">
      <w:p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10408">
        <w:rPr>
          <w:rFonts w:ascii="Times New Roman" w:hAnsi="Times New Roman" w:cs="Times New Roman"/>
          <w:sz w:val="28"/>
          <w:szCs w:val="28"/>
        </w:rPr>
        <w:t>С.В. Гладій</w:t>
      </w:r>
    </w:p>
    <w:p w:rsidR="00023343" w:rsidRDefault="00023343" w:rsidP="00023343">
      <w:p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10408">
        <w:rPr>
          <w:rFonts w:ascii="Times New Roman" w:hAnsi="Times New Roman" w:cs="Times New Roman"/>
          <w:sz w:val="28"/>
          <w:szCs w:val="28"/>
        </w:rPr>
        <w:t xml:space="preserve">А.О. </w:t>
      </w:r>
      <w:proofErr w:type="spellStart"/>
      <w:r w:rsidRPr="00C10408">
        <w:rPr>
          <w:rFonts w:ascii="Times New Roman" w:hAnsi="Times New Roman" w:cs="Times New Roman"/>
          <w:sz w:val="28"/>
          <w:szCs w:val="28"/>
        </w:rPr>
        <w:t>Заріцька</w:t>
      </w:r>
      <w:proofErr w:type="spellEnd"/>
    </w:p>
    <w:p w:rsidR="00023343" w:rsidRPr="00C10408" w:rsidRDefault="00023343" w:rsidP="00023343">
      <w:p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А.Г. Козлов</w:t>
      </w:r>
    </w:p>
    <w:p w:rsidR="00023343" w:rsidRDefault="00023343" w:rsidP="00023343">
      <w:p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10408">
        <w:rPr>
          <w:rFonts w:ascii="Times New Roman" w:hAnsi="Times New Roman" w:cs="Times New Roman"/>
          <w:sz w:val="28"/>
          <w:szCs w:val="28"/>
        </w:rPr>
        <w:t>Т.В. Лукаш</w:t>
      </w:r>
    </w:p>
    <w:p w:rsidR="00023343" w:rsidRPr="00C10408" w:rsidRDefault="00023343" w:rsidP="00023343">
      <w:p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П.С.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Луцюк</w:t>
      </w:r>
      <w:proofErr w:type="spellEnd"/>
    </w:p>
    <w:p w:rsidR="00023343" w:rsidRPr="00C10408" w:rsidRDefault="00023343" w:rsidP="00023343">
      <w:p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10408">
        <w:rPr>
          <w:rFonts w:ascii="Times New Roman" w:hAnsi="Times New Roman" w:cs="Times New Roman"/>
          <w:sz w:val="28"/>
          <w:szCs w:val="28"/>
        </w:rPr>
        <w:t xml:space="preserve">М.А. </w:t>
      </w:r>
      <w:proofErr w:type="spellStart"/>
      <w:r w:rsidRPr="00C10408">
        <w:rPr>
          <w:rFonts w:ascii="Times New Roman" w:hAnsi="Times New Roman" w:cs="Times New Roman"/>
          <w:sz w:val="28"/>
          <w:szCs w:val="28"/>
        </w:rPr>
        <w:t>Макарчук</w:t>
      </w:r>
      <w:proofErr w:type="spellEnd"/>
    </w:p>
    <w:p w:rsidR="00023343" w:rsidRPr="00C10408" w:rsidRDefault="00023343" w:rsidP="00023343">
      <w:p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0408">
        <w:rPr>
          <w:rFonts w:ascii="Times New Roman" w:hAnsi="Times New Roman" w:cs="Times New Roman"/>
          <w:sz w:val="28"/>
          <w:szCs w:val="28"/>
        </w:rPr>
        <w:tab/>
      </w:r>
      <w:r w:rsidRPr="00C10408">
        <w:rPr>
          <w:rFonts w:ascii="Times New Roman" w:hAnsi="Times New Roman" w:cs="Times New Roman"/>
          <w:sz w:val="28"/>
          <w:szCs w:val="28"/>
        </w:rPr>
        <w:tab/>
      </w:r>
      <w:r w:rsidRPr="00C10408">
        <w:rPr>
          <w:rFonts w:ascii="Times New Roman" w:hAnsi="Times New Roman" w:cs="Times New Roman"/>
          <w:sz w:val="28"/>
          <w:szCs w:val="28"/>
        </w:rPr>
        <w:tab/>
      </w:r>
      <w:r w:rsidRPr="00C10408">
        <w:rPr>
          <w:rFonts w:ascii="Times New Roman" w:hAnsi="Times New Roman" w:cs="Times New Roman"/>
          <w:sz w:val="28"/>
          <w:szCs w:val="28"/>
        </w:rPr>
        <w:tab/>
      </w:r>
      <w:r w:rsidRPr="00C10408">
        <w:rPr>
          <w:rFonts w:ascii="Times New Roman" w:hAnsi="Times New Roman" w:cs="Times New Roman"/>
          <w:sz w:val="28"/>
          <w:szCs w:val="28"/>
        </w:rPr>
        <w:tab/>
      </w:r>
      <w:r w:rsidRPr="00C1040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10408">
        <w:rPr>
          <w:rFonts w:ascii="Times New Roman" w:hAnsi="Times New Roman" w:cs="Times New Roman"/>
          <w:sz w:val="28"/>
          <w:szCs w:val="28"/>
        </w:rPr>
        <w:t xml:space="preserve">М.І. </w:t>
      </w:r>
      <w:proofErr w:type="spellStart"/>
      <w:r w:rsidRPr="00C10408">
        <w:rPr>
          <w:rFonts w:ascii="Times New Roman" w:hAnsi="Times New Roman" w:cs="Times New Roman"/>
          <w:sz w:val="28"/>
          <w:szCs w:val="28"/>
        </w:rPr>
        <w:t>Мішин</w:t>
      </w:r>
      <w:proofErr w:type="spellEnd"/>
    </w:p>
    <w:p w:rsidR="00023343" w:rsidRPr="00C10408" w:rsidRDefault="00023343" w:rsidP="00023343">
      <w:p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10408">
        <w:rPr>
          <w:rFonts w:ascii="Times New Roman" w:hAnsi="Times New Roman" w:cs="Times New Roman"/>
          <w:sz w:val="28"/>
          <w:szCs w:val="28"/>
        </w:rPr>
        <w:t xml:space="preserve">С.М. </w:t>
      </w:r>
      <w:proofErr w:type="spellStart"/>
      <w:r w:rsidRPr="00C10408">
        <w:rPr>
          <w:rFonts w:ascii="Times New Roman" w:hAnsi="Times New Roman" w:cs="Times New Roman"/>
          <w:sz w:val="28"/>
          <w:szCs w:val="28"/>
        </w:rPr>
        <w:t>Прилипко</w:t>
      </w:r>
      <w:proofErr w:type="spellEnd"/>
    </w:p>
    <w:p w:rsidR="00023343" w:rsidRPr="00C10408" w:rsidRDefault="00023343" w:rsidP="00023343">
      <w:p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10408">
        <w:rPr>
          <w:rFonts w:ascii="Times New Roman" w:hAnsi="Times New Roman" w:cs="Times New Roman"/>
          <w:sz w:val="28"/>
          <w:szCs w:val="28"/>
        </w:rPr>
        <w:t xml:space="preserve">Ю.Г. </w:t>
      </w:r>
      <w:proofErr w:type="spellStart"/>
      <w:r w:rsidRPr="00C10408">
        <w:rPr>
          <w:rFonts w:ascii="Times New Roman" w:hAnsi="Times New Roman" w:cs="Times New Roman"/>
          <w:sz w:val="28"/>
          <w:szCs w:val="28"/>
        </w:rPr>
        <w:t>Тітов</w:t>
      </w:r>
      <w:proofErr w:type="spellEnd"/>
      <w:r w:rsidRPr="00C104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3343" w:rsidRDefault="00023343" w:rsidP="00023343">
      <w:pPr>
        <w:spacing w:line="480" w:lineRule="auto"/>
        <w:ind w:left="638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0408">
        <w:rPr>
          <w:rFonts w:ascii="Times New Roman" w:hAnsi="Times New Roman" w:cs="Times New Roman"/>
          <w:sz w:val="28"/>
          <w:szCs w:val="28"/>
        </w:rPr>
        <w:t>В.Є. Устименко</w:t>
      </w:r>
    </w:p>
    <w:p w:rsidR="00023343" w:rsidRPr="00C10408" w:rsidRDefault="00023343" w:rsidP="00023343">
      <w:pPr>
        <w:spacing w:line="480" w:lineRule="auto"/>
        <w:ind w:left="638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Т.С. Шилова</w:t>
      </w:r>
    </w:p>
    <w:p w:rsidR="00237CFE" w:rsidRPr="00C10408" w:rsidRDefault="00237CFE" w:rsidP="00023343">
      <w:pPr>
        <w:spacing w:line="480" w:lineRule="auto"/>
        <w:jc w:val="both"/>
        <w:rPr>
          <w:sz w:val="28"/>
          <w:szCs w:val="28"/>
        </w:rPr>
      </w:pPr>
    </w:p>
    <w:sectPr w:rsidR="00237CFE" w:rsidRPr="00C10408" w:rsidSect="000176EE">
      <w:headerReference w:type="default" r:id="rId8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A5D" w:rsidRDefault="009F4A5D">
      <w:r>
        <w:separator/>
      </w:r>
    </w:p>
  </w:endnote>
  <w:endnote w:type="continuationSeparator" w:id="0">
    <w:p w:rsidR="009F4A5D" w:rsidRDefault="009F4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A5D" w:rsidRDefault="009F4A5D"/>
  </w:footnote>
  <w:footnote w:type="continuationSeparator" w:id="0">
    <w:p w:rsidR="009F4A5D" w:rsidRDefault="009F4A5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4180471"/>
      <w:docPartObj>
        <w:docPartGallery w:val="Page Numbers (Top of Page)"/>
        <w:docPartUnique/>
      </w:docPartObj>
    </w:sdtPr>
    <w:sdtEndPr/>
    <w:sdtContent>
      <w:p w:rsidR="000176EE" w:rsidRDefault="000176EE">
        <w:pPr>
          <w:pStyle w:val="a8"/>
          <w:jc w:val="center"/>
        </w:pPr>
      </w:p>
      <w:p w:rsidR="000176EE" w:rsidRDefault="000176EE">
        <w:pPr>
          <w:pStyle w:val="a8"/>
          <w:jc w:val="center"/>
        </w:pPr>
      </w:p>
      <w:p w:rsidR="000176EE" w:rsidRDefault="000176EE">
        <w:pPr>
          <w:pStyle w:val="a8"/>
          <w:jc w:val="center"/>
        </w:pPr>
        <w:r w:rsidRPr="000176EE">
          <w:rPr>
            <w:rFonts w:ascii="Times New Roman" w:hAnsi="Times New Roman" w:cs="Times New Roman"/>
          </w:rPr>
          <w:fldChar w:fldCharType="begin"/>
        </w:r>
        <w:r w:rsidRPr="000176EE">
          <w:rPr>
            <w:rFonts w:ascii="Times New Roman" w:hAnsi="Times New Roman" w:cs="Times New Roman"/>
          </w:rPr>
          <w:instrText>PAGE   \* MERGEFORMAT</w:instrText>
        </w:r>
        <w:r w:rsidRPr="000176EE">
          <w:rPr>
            <w:rFonts w:ascii="Times New Roman" w:hAnsi="Times New Roman" w:cs="Times New Roman"/>
          </w:rPr>
          <w:fldChar w:fldCharType="separate"/>
        </w:r>
        <w:r w:rsidR="0000411B" w:rsidRPr="0000411B">
          <w:rPr>
            <w:rFonts w:ascii="Times New Roman" w:hAnsi="Times New Roman" w:cs="Times New Roman"/>
            <w:noProof/>
            <w:lang w:val="ru-RU"/>
          </w:rPr>
          <w:t>3</w:t>
        </w:r>
        <w:r w:rsidRPr="000176EE">
          <w:rPr>
            <w:rFonts w:ascii="Times New Roman" w:hAnsi="Times New Roman" w:cs="Times New Roman"/>
          </w:rPr>
          <w:fldChar w:fldCharType="end"/>
        </w:r>
      </w:p>
    </w:sdtContent>
  </w:sdt>
  <w:p w:rsidR="000176EE" w:rsidRDefault="000176EE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652A8"/>
    <w:rsid w:val="0000411B"/>
    <w:rsid w:val="000176EE"/>
    <w:rsid w:val="00023343"/>
    <w:rsid w:val="000A22D9"/>
    <w:rsid w:val="000B51ED"/>
    <w:rsid w:val="001652A8"/>
    <w:rsid w:val="001A7D1D"/>
    <w:rsid w:val="00237CFE"/>
    <w:rsid w:val="002C5503"/>
    <w:rsid w:val="003C56A4"/>
    <w:rsid w:val="0055771E"/>
    <w:rsid w:val="006D1B9D"/>
    <w:rsid w:val="007B33FC"/>
    <w:rsid w:val="009F4A5D"/>
    <w:rsid w:val="00C10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105pt1pt">
    <w:name w:val="Основной текст (3) + 10;5 pt;Курсив;Интервал 1 pt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21"/>
      <w:szCs w:val="21"/>
      <w:u w:val="none"/>
      <w:lang w:val="uk-UA"/>
    </w:rPr>
  </w:style>
  <w:style w:type="character" w:customStyle="1" w:styleId="314pt150">
    <w:name w:val="Основной текст (3) + 14 pt;Курсив;Масштаб 150%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50"/>
      <w:position w:val="0"/>
      <w:sz w:val="28"/>
      <w:szCs w:val="28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600" w:after="18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0" w:after="60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900" w:line="0" w:lineRule="atLeast"/>
      <w:jc w:val="center"/>
    </w:pPr>
    <w:rPr>
      <w:rFonts w:ascii="Impact" w:eastAsia="Impact" w:hAnsi="Impact" w:cs="Impact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60" w:after="360" w:line="0" w:lineRule="atLeast"/>
      <w:jc w:val="right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header"/>
    <w:basedOn w:val="a"/>
    <w:link w:val="a9"/>
    <w:uiPriority w:val="99"/>
    <w:unhideWhenUsed/>
    <w:rsid w:val="001A7D1D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A7D1D"/>
    <w:rPr>
      <w:color w:val="000000"/>
    </w:rPr>
  </w:style>
  <w:style w:type="paragraph" w:styleId="aa">
    <w:name w:val="footer"/>
    <w:basedOn w:val="a"/>
    <w:link w:val="ab"/>
    <w:uiPriority w:val="99"/>
    <w:unhideWhenUsed/>
    <w:rsid w:val="001A7D1D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A7D1D"/>
    <w:rPr>
      <w:color w:val="000000"/>
    </w:rPr>
  </w:style>
  <w:style w:type="paragraph" w:styleId="ac">
    <w:name w:val="No Spacing"/>
    <w:uiPriority w:val="1"/>
    <w:qFormat/>
    <w:rsid w:val="001A7D1D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3380</Words>
  <Characters>1927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8</cp:revision>
  <dcterms:created xsi:type="dcterms:W3CDTF">2020-12-04T13:08:00Z</dcterms:created>
  <dcterms:modified xsi:type="dcterms:W3CDTF">2021-01-25T13:28:00Z</dcterms:modified>
</cp:coreProperties>
</file>