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02AF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05</w:t>
      </w:r>
      <w:r w:rsidR="00B31C44">
        <w:rPr>
          <w:rFonts w:ascii="Times New Roman" w:eastAsia="Times New Roman" w:hAnsi="Times New Roman"/>
          <w:sz w:val="25"/>
          <w:szCs w:val="25"/>
          <w:lang w:eastAsia="ru-RU"/>
        </w:rPr>
        <w:t xml:space="preserve"> </w:t>
      </w:r>
      <w:r w:rsidR="008346A1">
        <w:rPr>
          <w:rFonts w:ascii="Times New Roman" w:eastAsia="Times New Roman" w:hAnsi="Times New Roman"/>
          <w:sz w:val="25"/>
          <w:szCs w:val="25"/>
          <w:lang w:eastAsia="ru-RU"/>
        </w:rPr>
        <w:t xml:space="preserve">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87A62" w:rsidRDefault="007B3BC8" w:rsidP="009C3DC2">
      <w:pPr>
        <w:spacing w:after="0" w:line="240" w:lineRule="auto"/>
        <w:ind w:firstLine="709"/>
        <w:jc w:val="center"/>
        <w:rPr>
          <w:rFonts w:ascii="Times New Roman" w:eastAsia="Times New Roman" w:hAnsi="Times New Roman"/>
          <w:bCs/>
          <w:sz w:val="27"/>
          <w:szCs w:val="27"/>
          <w:u w:val="single"/>
          <w:lang w:val="ru-RU" w:eastAsia="ru-RU"/>
        </w:rPr>
      </w:pPr>
      <w:r w:rsidRPr="00187A62">
        <w:rPr>
          <w:rFonts w:ascii="Times New Roman" w:eastAsia="Times New Roman" w:hAnsi="Times New Roman"/>
          <w:bCs/>
          <w:sz w:val="27"/>
          <w:szCs w:val="27"/>
          <w:lang w:eastAsia="ru-RU"/>
        </w:rPr>
        <w:t xml:space="preserve">Р І Ш Е Н </w:t>
      </w:r>
      <w:proofErr w:type="spellStart"/>
      <w:r w:rsidRPr="00187A62">
        <w:rPr>
          <w:rFonts w:ascii="Times New Roman" w:eastAsia="Times New Roman" w:hAnsi="Times New Roman"/>
          <w:bCs/>
          <w:sz w:val="27"/>
          <w:szCs w:val="27"/>
          <w:lang w:eastAsia="ru-RU"/>
        </w:rPr>
        <w:t>Н</w:t>
      </w:r>
      <w:proofErr w:type="spellEnd"/>
      <w:r w:rsidRPr="00187A62">
        <w:rPr>
          <w:rFonts w:ascii="Times New Roman" w:eastAsia="Times New Roman" w:hAnsi="Times New Roman"/>
          <w:bCs/>
          <w:sz w:val="27"/>
          <w:szCs w:val="27"/>
          <w:lang w:eastAsia="ru-RU"/>
        </w:rPr>
        <w:t xml:space="preserve"> Я № </w:t>
      </w:r>
      <w:r w:rsidR="009C3DC2" w:rsidRPr="00187A62">
        <w:rPr>
          <w:rFonts w:ascii="Times New Roman" w:eastAsia="Times New Roman" w:hAnsi="Times New Roman"/>
          <w:bCs/>
          <w:sz w:val="27"/>
          <w:szCs w:val="27"/>
          <w:u w:val="single"/>
          <w:lang w:eastAsia="ru-RU"/>
        </w:rPr>
        <w:t>69</w:t>
      </w:r>
      <w:r w:rsidR="008346A1" w:rsidRPr="00187A62">
        <w:rPr>
          <w:rFonts w:ascii="Times New Roman" w:eastAsia="Times New Roman" w:hAnsi="Times New Roman"/>
          <w:bCs/>
          <w:sz w:val="27"/>
          <w:szCs w:val="27"/>
          <w:u w:val="single"/>
          <w:lang w:eastAsia="ru-RU"/>
        </w:rPr>
        <w:t>/вс</w:t>
      </w:r>
      <w:r w:rsidR="007F435E" w:rsidRPr="00187A62">
        <w:rPr>
          <w:rFonts w:ascii="Times New Roman" w:eastAsia="Times New Roman" w:hAnsi="Times New Roman"/>
          <w:bCs/>
          <w:sz w:val="27"/>
          <w:szCs w:val="27"/>
          <w:u w:val="single"/>
          <w:lang w:eastAsia="ru-RU"/>
        </w:rPr>
        <w:t>-18</w:t>
      </w:r>
    </w:p>
    <w:p w:rsidR="009C3DC2" w:rsidRDefault="009C3DC2" w:rsidP="009C3DC2">
      <w:pPr>
        <w:widowControl w:val="0"/>
        <w:spacing w:after="0" w:line="240" w:lineRule="exact"/>
        <w:jc w:val="both"/>
        <w:rPr>
          <w:rFonts w:ascii="Times New Roman" w:eastAsia="Times New Roman" w:hAnsi="Times New Roman"/>
          <w:color w:val="000000"/>
        </w:rPr>
      </w:pPr>
    </w:p>
    <w:p w:rsidR="009C3DC2" w:rsidRPr="008B0A7A" w:rsidRDefault="009C3DC2" w:rsidP="009C3DC2">
      <w:pPr>
        <w:widowControl w:val="0"/>
        <w:spacing w:after="0" w:line="240" w:lineRule="exact"/>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Вища кваліфікаційна комісія суддів України у складі колегії:</w:t>
      </w:r>
    </w:p>
    <w:p w:rsidR="00C34E48" w:rsidRPr="008B0A7A" w:rsidRDefault="00C34E48" w:rsidP="009C3DC2">
      <w:pPr>
        <w:widowControl w:val="0"/>
        <w:spacing w:after="0" w:line="240" w:lineRule="exact"/>
        <w:jc w:val="both"/>
        <w:rPr>
          <w:rFonts w:ascii="Times New Roman" w:eastAsia="Times New Roman" w:hAnsi="Times New Roman"/>
          <w:color w:val="000000"/>
          <w:sz w:val="25"/>
          <w:szCs w:val="25"/>
        </w:rPr>
      </w:pPr>
    </w:p>
    <w:p w:rsidR="009C3DC2" w:rsidRPr="008B0A7A" w:rsidRDefault="00C34E48" w:rsidP="009C3DC2">
      <w:pPr>
        <w:widowControl w:val="0"/>
        <w:spacing w:after="0" w:line="240" w:lineRule="exact"/>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головуючого – </w:t>
      </w:r>
      <w:proofErr w:type="spellStart"/>
      <w:r w:rsidR="009C3DC2" w:rsidRPr="008B0A7A">
        <w:rPr>
          <w:rFonts w:ascii="Times New Roman" w:eastAsia="Times New Roman" w:hAnsi="Times New Roman"/>
          <w:color w:val="000000"/>
          <w:sz w:val="25"/>
          <w:szCs w:val="25"/>
        </w:rPr>
        <w:t>Заріцької</w:t>
      </w:r>
      <w:proofErr w:type="spellEnd"/>
      <w:r w:rsidR="009C3DC2" w:rsidRPr="008B0A7A">
        <w:rPr>
          <w:rFonts w:ascii="Times New Roman" w:eastAsia="Times New Roman" w:hAnsi="Times New Roman"/>
          <w:color w:val="000000"/>
          <w:sz w:val="25"/>
          <w:szCs w:val="25"/>
        </w:rPr>
        <w:t xml:space="preserve"> А.О.,</w:t>
      </w:r>
    </w:p>
    <w:p w:rsidR="00C34E48" w:rsidRPr="008B0A7A" w:rsidRDefault="00C34E48" w:rsidP="009C3DC2">
      <w:pPr>
        <w:widowControl w:val="0"/>
        <w:spacing w:after="0" w:line="240" w:lineRule="exact"/>
        <w:jc w:val="both"/>
        <w:rPr>
          <w:rFonts w:ascii="Times New Roman" w:eastAsia="Times New Roman" w:hAnsi="Times New Roman"/>
          <w:color w:val="000000"/>
          <w:sz w:val="25"/>
          <w:szCs w:val="25"/>
        </w:rPr>
      </w:pPr>
    </w:p>
    <w:p w:rsidR="009C3DC2" w:rsidRPr="008B0A7A" w:rsidRDefault="009C3DC2" w:rsidP="009C3DC2">
      <w:pPr>
        <w:widowControl w:val="0"/>
        <w:spacing w:after="0" w:line="240" w:lineRule="exact"/>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членів Комісії: Василенка А.В., </w:t>
      </w:r>
      <w:proofErr w:type="spellStart"/>
      <w:r w:rsidRPr="008B0A7A">
        <w:rPr>
          <w:rFonts w:ascii="Times New Roman" w:eastAsia="Times New Roman" w:hAnsi="Times New Roman"/>
          <w:color w:val="000000"/>
          <w:sz w:val="25"/>
          <w:szCs w:val="25"/>
        </w:rPr>
        <w:t>Прилипка</w:t>
      </w:r>
      <w:proofErr w:type="spellEnd"/>
      <w:r w:rsidRPr="008B0A7A">
        <w:rPr>
          <w:rFonts w:ascii="Times New Roman" w:eastAsia="Times New Roman" w:hAnsi="Times New Roman"/>
          <w:color w:val="000000"/>
          <w:sz w:val="25"/>
          <w:szCs w:val="25"/>
        </w:rPr>
        <w:t xml:space="preserve"> С.М.,</w:t>
      </w:r>
    </w:p>
    <w:p w:rsidR="00C34E48" w:rsidRPr="008B0A7A" w:rsidRDefault="00C34E48" w:rsidP="009C3DC2">
      <w:pPr>
        <w:widowControl w:val="0"/>
        <w:spacing w:after="0" w:line="307" w:lineRule="exact"/>
        <w:jc w:val="both"/>
        <w:rPr>
          <w:rFonts w:ascii="Times New Roman" w:eastAsia="Times New Roman" w:hAnsi="Times New Roman"/>
          <w:color w:val="000000"/>
          <w:sz w:val="25"/>
          <w:szCs w:val="25"/>
        </w:rPr>
      </w:pPr>
    </w:p>
    <w:p w:rsidR="009C3DC2" w:rsidRPr="008B0A7A" w:rsidRDefault="009C3DC2" w:rsidP="009C3DC2">
      <w:pPr>
        <w:widowControl w:val="0"/>
        <w:spacing w:after="0" w:line="307" w:lineRule="exact"/>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розглянувши питання щодо відповідності </w:t>
      </w:r>
      <w:proofErr w:type="spellStart"/>
      <w:r w:rsidRPr="008B0A7A">
        <w:rPr>
          <w:rFonts w:ascii="Times New Roman" w:eastAsia="Times New Roman" w:hAnsi="Times New Roman"/>
          <w:color w:val="000000"/>
          <w:sz w:val="25"/>
          <w:szCs w:val="25"/>
        </w:rPr>
        <w:t>Федорчука</w:t>
      </w:r>
      <w:proofErr w:type="spellEnd"/>
      <w:r w:rsidRPr="008B0A7A">
        <w:rPr>
          <w:rFonts w:ascii="Times New Roman" w:eastAsia="Times New Roman" w:hAnsi="Times New Roman"/>
          <w:color w:val="000000"/>
          <w:sz w:val="25"/>
          <w:szCs w:val="25"/>
        </w:rPr>
        <w:t xml:space="preserve"> Андрія Богдановича вимогам до кандидата на посаду судді Верховного Суду та допуск його до кваліфікаційного оцінювання у межах конкурсу, оголошеного Комісією 02 серпня 2018 року,</w:t>
      </w:r>
    </w:p>
    <w:p w:rsidR="009C3DC2" w:rsidRPr="008B0A7A" w:rsidRDefault="009C3DC2" w:rsidP="009C3DC2">
      <w:pPr>
        <w:widowControl w:val="0"/>
        <w:spacing w:after="0" w:line="240" w:lineRule="exact"/>
        <w:jc w:val="center"/>
        <w:rPr>
          <w:rFonts w:ascii="Times New Roman" w:eastAsia="Times New Roman" w:hAnsi="Times New Roman"/>
          <w:color w:val="000000"/>
          <w:sz w:val="25"/>
          <w:szCs w:val="25"/>
        </w:rPr>
      </w:pPr>
    </w:p>
    <w:p w:rsidR="009C3DC2" w:rsidRPr="008B0A7A" w:rsidRDefault="009C3DC2" w:rsidP="009C3DC2">
      <w:pPr>
        <w:widowControl w:val="0"/>
        <w:spacing w:after="0" w:line="240" w:lineRule="exact"/>
        <w:jc w:val="center"/>
        <w:rPr>
          <w:rFonts w:ascii="Times New Roman" w:eastAsia="Times New Roman" w:hAnsi="Times New Roman"/>
          <w:sz w:val="25"/>
          <w:szCs w:val="25"/>
        </w:rPr>
      </w:pPr>
      <w:r w:rsidRPr="008B0A7A">
        <w:rPr>
          <w:rFonts w:ascii="Times New Roman" w:eastAsia="Times New Roman" w:hAnsi="Times New Roman"/>
          <w:color w:val="000000"/>
          <w:sz w:val="25"/>
          <w:szCs w:val="25"/>
        </w:rPr>
        <w:t>встановила:</w:t>
      </w:r>
    </w:p>
    <w:p w:rsidR="009C3DC2" w:rsidRPr="008B0A7A" w:rsidRDefault="009C3DC2" w:rsidP="009C3DC2">
      <w:pPr>
        <w:widowControl w:val="0"/>
        <w:spacing w:after="0" w:line="298" w:lineRule="exact"/>
        <w:ind w:firstLine="560"/>
        <w:jc w:val="both"/>
        <w:rPr>
          <w:rFonts w:ascii="Times New Roman" w:eastAsia="Times New Roman" w:hAnsi="Times New Roman"/>
          <w:color w:val="000000"/>
          <w:sz w:val="25"/>
          <w:szCs w:val="25"/>
        </w:rPr>
      </w:pPr>
    </w:p>
    <w:p w:rsidR="009C3DC2" w:rsidRPr="008B0A7A" w:rsidRDefault="009C3DC2" w:rsidP="009C3DC2">
      <w:pPr>
        <w:widowControl w:val="0"/>
        <w:spacing w:after="0" w:line="298" w:lineRule="exact"/>
        <w:ind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Згідно зі статтею 79 Закону України «Про судоустрій і статус суддів» від 02</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червн</w:t>
      </w:r>
      <w:r w:rsidR="004502AC" w:rsidRPr="008B0A7A">
        <w:rPr>
          <w:rFonts w:ascii="Times New Roman" w:eastAsia="Times New Roman" w:hAnsi="Times New Roman"/>
          <w:color w:val="000000"/>
          <w:sz w:val="25"/>
          <w:szCs w:val="25"/>
        </w:rPr>
        <w:t>я</w:t>
      </w:r>
      <w:r w:rsidR="001620A5">
        <w:rPr>
          <w:rFonts w:ascii="Times New Roman" w:eastAsia="Times New Roman" w:hAnsi="Times New Roman"/>
          <w:color w:val="000000"/>
          <w:sz w:val="25"/>
          <w:szCs w:val="25"/>
        </w:rPr>
        <w:t> </w:t>
      </w:r>
      <w:r w:rsidR="004502AC" w:rsidRPr="008B0A7A">
        <w:rPr>
          <w:rFonts w:ascii="Times New Roman" w:eastAsia="Times New Roman" w:hAnsi="Times New Roman"/>
          <w:color w:val="000000"/>
          <w:sz w:val="25"/>
          <w:szCs w:val="25"/>
        </w:rPr>
        <w:t xml:space="preserve">2016 року № 1402-VIII (далі – </w:t>
      </w:r>
      <w:r w:rsidRPr="008B0A7A">
        <w:rPr>
          <w:rFonts w:ascii="Times New Roman" w:eastAsia="Times New Roman" w:hAnsi="Times New Roman"/>
          <w:color w:val="000000"/>
          <w:sz w:val="25"/>
          <w:szCs w:val="25"/>
        </w:rPr>
        <w:t>Закон) конк</w:t>
      </w:r>
      <w:r w:rsidR="001620A5">
        <w:rPr>
          <w:rFonts w:ascii="Times New Roman" w:eastAsia="Times New Roman" w:hAnsi="Times New Roman"/>
          <w:color w:val="000000"/>
          <w:sz w:val="25"/>
          <w:szCs w:val="25"/>
        </w:rPr>
        <w:t>урс на зайняття вакантних посад </w:t>
      </w:r>
      <w:r w:rsidRPr="008B0A7A">
        <w:rPr>
          <w:rFonts w:ascii="Times New Roman" w:eastAsia="Times New Roman" w:hAnsi="Times New Roman"/>
          <w:color w:val="000000"/>
          <w:sz w:val="25"/>
          <w:szCs w:val="25"/>
        </w:rPr>
        <w:t>суддів Верховного Суду у відповідних касаційних судах проводиться Вищою кваліфікаційно</w:t>
      </w:r>
      <w:r w:rsidR="001311E8" w:rsidRPr="008B0A7A">
        <w:rPr>
          <w:rFonts w:ascii="Times New Roman" w:eastAsia="Times New Roman" w:hAnsi="Times New Roman"/>
          <w:color w:val="000000"/>
          <w:sz w:val="25"/>
          <w:szCs w:val="25"/>
        </w:rPr>
        <w:t xml:space="preserve">ю комісією суддів України (далі – </w:t>
      </w:r>
      <w:r w:rsidRPr="008B0A7A">
        <w:rPr>
          <w:rFonts w:ascii="Times New Roman" w:eastAsia="Times New Roman" w:hAnsi="Times New Roman"/>
          <w:color w:val="000000"/>
          <w:sz w:val="25"/>
          <w:szCs w:val="25"/>
        </w:rPr>
        <w:t>Комісія) відповідно до цього Закону.</w:t>
      </w:r>
    </w:p>
    <w:p w:rsidR="009C3DC2" w:rsidRPr="008B0A7A" w:rsidRDefault="009C3DC2" w:rsidP="009C3DC2">
      <w:pPr>
        <w:widowControl w:val="0"/>
        <w:spacing w:after="0" w:line="298"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судів у</w:t>
      </w:r>
      <w:r w:rsidR="001620A5">
        <w:rPr>
          <w:rFonts w:ascii="Times New Roman" w:eastAsia="Times New Roman" w:hAnsi="Times New Roman"/>
          <w:color w:val="000000"/>
          <w:sz w:val="25"/>
          <w:szCs w:val="25"/>
        </w:rPr>
        <w:t xml:space="preserve"> складі Верховного Суду (далі – </w:t>
      </w:r>
      <w:r w:rsidRPr="008B0A7A">
        <w:rPr>
          <w:rFonts w:ascii="Times New Roman" w:eastAsia="Times New Roman" w:hAnsi="Times New Roman"/>
          <w:color w:val="000000"/>
          <w:sz w:val="25"/>
          <w:szCs w:val="25"/>
        </w:rPr>
        <w:t>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9C3DC2" w:rsidRPr="008B0A7A" w:rsidRDefault="009C3DC2" w:rsidP="009C3DC2">
      <w:pPr>
        <w:widowControl w:val="0"/>
        <w:spacing w:after="0" w:line="298"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судді не менше десяти років; 2) має науковий ступінь у сфері права та стаж наукової роботи у сфері права щонайменше десять р</w:t>
      </w:r>
      <w:r w:rsidR="001620A5">
        <w:rPr>
          <w:rFonts w:ascii="Times New Roman" w:eastAsia="Times New Roman" w:hAnsi="Times New Roman"/>
          <w:color w:val="000000"/>
          <w:sz w:val="25"/>
          <w:szCs w:val="25"/>
        </w:rPr>
        <w:t>оків; 3) має досвід професійної </w:t>
      </w:r>
      <w:r w:rsidRPr="008B0A7A">
        <w:rPr>
          <w:rFonts w:ascii="Times New Roman" w:eastAsia="Times New Roman" w:hAnsi="Times New Roman"/>
          <w:color w:val="000000"/>
          <w:sz w:val="25"/>
          <w:szCs w:val="25"/>
        </w:rPr>
        <w:t>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w:t>
      </w:r>
      <w:r w:rsidR="001620A5">
        <w:rPr>
          <w:rFonts w:ascii="Times New Roman" w:eastAsia="Times New Roman" w:hAnsi="Times New Roman"/>
          <w:color w:val="000000"/>
          <w:sz w:val="25"/>
          <w:szCs w:val="25"/>
        </w:rPr>
        <w:t> пунктами 1–</w:t>
      </w:r>
      <w:r w:rsidRPr="008B0A7A">
        <w:rPr>
          <w:rFonts w:ascii="Times New Roman" w:eastAsia="Times New Roman" w:hAnsi="Times New Roman"/>
          <w:color w:val="000000"/>
          <w:sz w:val="25"/>
          <w:szCs w:val="25"/>
        </w:rPr>
        <w:t>3 цієї частини, щонайменше десять років.</w:t>
      </w:r>
    </w:p>
    <w:p w:rsidR="001620A5" w:rsidRDefault="009C3DC2" w:rsidP="009C3DC2">
      <w:pPr>
        <w:widowControl w:val="0"/>
        <w:spacing w:after="0" w:line="298" w:lineRule="exact"/>
        <w:ind w:left="20" w:right="20" w:firstLine="560"/>
        <w:jc w:val="both"/>
        <w:rPr>
          <w:rFonts w:ascii="Times New Roman" w:eastAsia="Times New Roman" w:hAnsi="Times New Roman"/>
          <w:color w:val="000000"/>
          <w:sz w:val="25"/>
          <w:szCs w:val="25"/>
        </w:rPr>
      </w:pPr>
      <w:r w:rsidRPr="008B0A7A">
        <w:rPr>
          <w:rFonts w:ascii="Times New Roman" w:eastAsia="Times New Roman" w:hAnsi="Times New Roman"/>
          <w:color w:val="000000"/>
          <w:sz w:val="25"/>
          <w:szCs w:val="25"/>
        </w:rPr>
        <w:t>Відповідно до частини другої статті 81 Закону на посаду судді Верховного Суду</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за</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спеціальною процедурою може бути призначена особа, яка відповідає вимогам</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до кандидатів на посаду судді, за результатами кваліфікаційного оцінювання</w:t>
      </w:r>
      <w:r w:rsidR="001620A5">
        <w:rPr>
          <w:rFonts w:ascii="Times New Roman" w:eastAsia="Times New Roman" w:hAnsi="Times New Roman"/>
          <w:color w:val="000000"/>
          <w:sz w:val="25"/>
          <w:szCs w:val="25"/>
        </w:rPr>
        <w:br/>
      </w:r>
    </w:p>
    <w:p w:rsidR="001620A5" w:rsidRDefault="001620A5">
      <w:pPr>
        <w:rPr>
          <w:rFonts w:ascii="Times New Roman" w:eastAsia="Times New Roman" w:hAnsi="Times New Roman"/>
          <w:color w:val="000000"/>
          <w:sz w:val="25"/>
          <w:szCs w:val="25"/>
        </w:rPr>
      </w:pPr>
      <w:r>
        <w:rPr>
          <w:rFonts w:ascii="Times New Roman" w:eastAsia="Times New Roman" w:hAnsi="Times New Roman"/>
          <w:color w:val="000000"/>
          <w:sz w:val="25"/>
          <w:szCs w:val="25"/>
        </w:rPr>
        <w:br w:type="page"/>
      </w:r>
    </w:p>
    <w:p w:rsidR="009C3DC2" w:rsidRPr="008B0A7A" w:rsidRDefault="009C3DC2" w:rsidP="001620A5">
      <w:pPr>
        <w:widowControl w:val="0"/>
        <w:spacing w:after="0" w:line="298" w:lineRule="exact"/>
        <w:ind w:left="20" w:right="2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lastRenderedPageBreak/>
        <w:t>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w:t>
      </w:r>
      <w:r w:rsidRPr="008B0A7A">
        <w:rPr>
          <w:rFonts w:ascii="Times New Roman" w:eastAsia="Times New Roman" w:hAnsi="Times New Roman"/>
          <w:color w:val="000000"/>
          <w:sz w:val="25"/>
          <w:szCs w:val="25"/>
          <w:shd w:val="clear" w:color="auto" w:fill="FFFFFF"/>
        </w:rPr>
        <w:t xml:space="preserve">посаду судді </w:t>
      </w:r>
      <w:r w:rsidRPr="008B0A7A">
        <w:rPr>
          <w:rFonts w:ascii="Times New Roman" w:eastAsia="Times New Roman" w:hAnsi="Times New Roman"/>
          <w:color w:val="000000"/>
          <w:sz w:val="25"/>
          <w:szCs w:val="25"/>
        </w:rPr>
        <w:t xml:space="preserve">подає до Комісії </w:t>
      </w:r>
      <w:r w:rsidRPr="008B0A7A">
        <w:rPr>
          <w:rFonts w:ascii="Times New Roman" w:eastAsia="Times New Roman" w:hAnsi="Times New Roman"/>
          <w:color w:val="000000"/>
          <w:sz w:val="25"/>
          <w:szCs w:val="25"/>
          <w:shd w:val="clear" w:color="auto" w:fill="FFFFFF"/>
        </w:rPr>
        <w:t xml:space="preserve">документи, передбачені частиною четвертою статті 81 </w:t>
      </w:r>
      <w:r w:rsidRPr="008B0A7A">
        <w:rPr>
          <w:rFonts w:ascii="Times New Roman" w:eastAsia="Times New Roman" w:hAnsi="Times New Roman"/>
          <w:color w:val="000000"/>
          <w:sz w:val="25"/>
          <w:szCs w:val="25"/>
        </w:rPr>
        <w:t>Закону.</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Для участі у конкурсі на зайняття вакантних посад суддів касаційних судів у складі</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Верховного Суду допускаються особи, які: 1) у порядку та строки, визначені Умовами, подали всі необхідні документи; 2) на день подання документів відповідають</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встановленим статтями 38, 69 та 81 Закону вимогам до кандидата на посаду судді Верховного Суду. Так, визначено строк подання док</w:t>
      </w:r>
      <w:r w:rsidR="001620A5">
        <w:rPr>
          <w:rFonts w:ascii="Times New Roman" w:eastAsia="Times New Roman" w:hAnsi="Times New Roman"/>
          <w:color w:val="000000"/>
          <w:sz w:val="25"/>
          <w:szCs w:val="25"/>
        </w:rPr>
        <w:t xml:space="preserve">ументів для участі у конкурсі – 38 календарних днів – </w:t>
      </w:r>
      <w:r w:rsidRPr="008B0A7A">
        <w:rPr>
          <w:rFonts w:ascii="Times New Roman" w:eastAsia="Times New Roman" w:hAnsi="Times New Roman"/>
          <w:color w:val="000000"/>
          <w:sz w:val="25"/>
          <w:szCs w:val="25"/>
        </w:rPr>
        <w:t>з 08 серпня по 14 вересня 2018 року (включно) (пункти</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3 та 4 Умов).</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До Комісії у встановлений Умовами строк для участі у конкурсі на зайняття вакантних посад суддів касаційних судів у складі Верховного Суду подав документи кандидат </w:t>
      </w:r>
      <w:proofErr w:type="spellStart"/>
      <w:r w:rsidRPr="008B0A7A">
        <w:rPr>
          <w:rFonts w:ascii="Times New Roman" w:eastAsia="Times New Roman" w:hAnsi="Times New Roman"/>
          <w:color w:val="000000"/>
          <w:sz w:val="25"/>
          <w:szCs w:val="25"/>
        </w:rPr>
        <w:t>Федорчук</w:t>
      </w:r>
      <w:proofErr w:type="spellEnd"/>
      <w:r w:rsidRPr="008B0A7A">
        <w:rPr>
          <w:rFonts w:ascii="Times New Roman" w:eastAsia="Times New Roman" w:hAnsi="Times New Roman"/>
          <w:color w:val="000000"/>
          <w:sz w:val="25"/>
          <w:szCs w:val="25"/>
        </w:rPr>
        <w:t xml:space="preserve"> Андрій Богданович на посаду судді Касаційного адміністративного</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суду у складі Верховного Суду.</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До Комісії </w:t>
      </w:r>
      <w:proofErr w:type="spellStart"/>
      <w:r w:rsidRPr="008B0A7A">
        <w:rPr>
          <w:rFonts w:ascii="Times New Roman" w:eastAsia="Times New Roman" w:hAnsi="Times New Roman"/>
          <w:color w:val="000000"/>
          <w:sz w:val="25"/>
          <w:szCs w:val="25"/>
        </w:rPr>
        <w:t>Федорчук</w:t>
      </w:r>
      <w:proofErr w:type="spellEnd"/>
      <w:r w:rsidRPr="008B0A7A">
        <w:rPr>
          <w:rFonts w:ascii="Times New Roman" w:eastAsia="Times New Roman" w:hAnsi="Times New Roman"/>
          <w:color w:val="000000"/>
          <w:sz w:val="25"/>
          <w:szCs w:val="25"/>
        </w:rPr>
        <w:t xml:space="preserve"> А.Б. звернувся як особа, яка відповідає вимозі пункту 1 частини 1 статті 38 Закону.</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Відповідно до пункту 1 частини першої статті 38 Закону суддею Верховного Суду</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років.</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Підпунктом 1 пункту 19 Умов передбачено, що стаж роботи на посаді судді підтверджується копією трудової книжки.</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Відповідно до наданої копії трудової книжки кандидата стаж його роботи на посаді</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судді на момент подання заяви про участь у конкурсі становив 9 років 4 місяці та</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1 день, а отже, він не відповідає вимогам, установленим пунктом 1 частини першої статті 38 Закону.</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Згідно з абзацом четвертим пункту 34 розділу XII «Прикінцеві та перехідні положення» Закону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Постановою Верховної Ради України від 21 травня 2015 року № 479-VIII </w:t>
      </w:r>
      <w:proofErr w:type="spellStart"/>
      <w:r w:rsidRPr="008B0A7A">
        <w:rPr>
          <w:rFonts w:ascii="Times New Roman" w:eastAsia="Times New Roman" w:hAnsi="Times New Roman"/>
          <w:color w:val="000000"/>
          <w:sz w:val="25"/>
          <w:szCs w:val="25"/>
        </w:rPr>
        <w:t>Федорчука</w:t>
      </w:r>
      <w:proofErr w:type="spellEnd"/>
      <w:r w:rsidRPr="008B0A7A">
        <w:rPr>
          <w:rFonts w:ascii="Times New Roman" w:eastAsia="Times New Roman" w:hAnsi="Times New Roman"/>
          <w:color w:val="000000"/>
          <w:sz w:val="25"/>
          <w:szCs w:val="25"/>
        </w:rPr>
        <w:t xml:space="preserve"> А.Б. обрано на посаду судді окружного адміністративного суду міста Києва</w:t>
      </w:r>
      <w:r w:rsidR="001620A5">
        <w:rPr>
          <w:rFonts w:ascii="Times New Roman" w:eastAsia="Times New Roman" w:hAnsi="Times New Roman"/>
          <w:color w:val="000000"/>
          <w:sz w:val="25"/>
          <w:szCs w:val="25"/>
        </w:rPr>
        <w:t> </w:t>
      </w:r>
      <w:r w:rsidRPr="008B0A7A">
        <w:rPr>
          <w:rFonts w:ascii="Times New Roman" w:eastAsia="Times New Roman" w:hAnsi="Times New Roman"/>
          <w:color w:val="000000"/>
          <w:sz w:val="25"/>
          <w:szCs w:val="25"/>
        </w:rPr>
        <w:t>безстроково.</w:t>
      </w:r>
    </w:p>
    <w:p w:rsidR="009C3DC2" w:rsidRPr="008B0A7A" w:rsidRDefault="009C3DC2" w:rsidP="009C3DC2">
      <w:pPr>
        <w:widowControl w:val="0"/>
        <w:spacing w:after="0" w:line="302"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На день обрання </w:t>
      </w:r>
      <w:proofErr w:type="spellStart"/>
      <w:r w:rsidRPr="008B0A7A">
        <w:rPr>
          <w:rFonts w:ascii="Times New Roman" w:eastAsia="Times New Roman" w:hAnsi="Times New Roman"/>
          <w:color w:val="000000"/>
          <w:sz w:val="25"/>
          <w:szCs w:val="25"/>
        </w:rPr>
        <w:t>Федорчука</w:t>
      </w:r>
      <w:proofErr w:type="spellEnd"/>
      <w:r w:rsidRPr="008B0A7A">
        <w:rPr>
          <w:rFonts w:ascii="Times New Roman" w:eastAsia="Times New Roman" w:hAnsi="Times New Roman"/>
          <w:color w:val="000000"/>
          <w:sz w:val="25"/>
          <w:szCs w:val="25"/>
        </w:rPr>
        <w:t xml:space="preserve"> А.Б. на посаду судді</w:t>
      </w:r>
      <w:r w:rsidR="001620A5">
        <w:rPr>
          <w:rFonts w:ascii="Times New Roman" w:eastAsia="Times New Roman" w:hAnsi="Times New Roman"/>
          <w:color w:val="000000"/>
          <w:sz w:val="25"/>
          <w:szCs w:val="25"/>
        </w:rPr>
        <w:t xml:space="preserve"> безстроково до стажу роботи на </w:t>
      </w:r>
      <w:r w:rsidRPr="008B0A7A">
        <w:rPr>
          <w:rFonts w:ascii="Times New Roman" w:eastAsia="Times New Roman" w:hAnsi="Times New Roman"/>
          <w:color w:val="000000"/>
          <w:sz w:val="25"/>
          <w:szCs w:val="25"/>
        </w:rPr>
        <w:t>посаді судді згідно зі статтею 135 Закону України «Про судоустрій і статус суддів» від</w:t>
      </w:r>
      <w:r w:rsidR="001620A5">
        <w:rPr>
          <w:rFonts w:ascii="Times New Roman" w:eastAsia="Times New Roman" w:hAnsi="Times New Roman"/>
          <w:color w:val="000000"/>
          <w:sz w:val="25"/>
          <w:szCs w:val="25"/>
        </w:rPr>
        <w:t> 07 липня 2010 року № 2453-</w:t>
      </w:r>
      <w:r w:rsidR="001620A5">
        <w:rPr>
          <w:rFonts w:ascii="Times New Roman" w:eastAsia="Times New Roman" w:hAnsi="Times New Roman"/>
          <w:color w:val="000000"/>
          <w:sz w:val="25"/>
          <w:szCs w:val="25"/>
          <w:lang w:val="en-US"/>
        </w:rPr>
        <w:t>V</w:t>
      </w:r>
      <w:r w:rsidRPr="008B0A7A">
        <w:rPr>
          <w:rFonts w:ascii="Times New Roman" w:eastAsia="Times New Roman" w:hAnsi="Times New Roman"/>
          <w:color w:val="000000"/>
          <w:sz w:val="25"/>
          <w:szCs w:val="25"/>
        </w:rPr>
        <w:t>І зараховувалася робота на посаді: 1)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2) члена Вищої ради юстиції, Вищої кваліфікаційної комісії суддів України; 3) судді у судах та</w:t>
      </w:r>
      <w:r w:rsidRPr="008B0A7A">
        <w:rPr>
          <w:rFonts w:ascii="Times New Roman" w:eastAsia="Times New Roman" w:hAnsi="Times New Roman"/>
          <w:sz w:val="25"/>
          <w:szCs w:val="25"/>
        </w:rPr>
        <w:t xml:space="preserve"> </w:t>
      </w:r>
      <w:r w:rsidRPr="008B0A7A">
        <w:rPr>
          <w:rFonts w:ascii="Times New Roman" w:eastAsia="Times New Roman" w:hAnsi="Times New Roman"/>
          <w:color w:val="000000"/>
          <w:sz w:val="25"/>
          <w:szCs w:val="25"/>
        </w:rPr>
        <w:lastRenderedPageBreak/>
        <w:t>арбітрів</w:t>
      </w:r>
      <w:r w:rsidR="001620A5">
        <w:rPr>
          <w:rFonts w:ascii="Times New Roman" w:eastAsia="Times New Roman" w:hAnsi="Times New Roman"/>
          <w:color w:val="000000"/>
          <w:sz w:val="25"/>
          <w:szCs w:val="25"/>
          <w:lang w:val="en-US"/>
        </w:rPr>
        <w:t> </w:t>
      </w:r>
      <w:r w:rsidRPr="008B0A7A">
        <w:rPr>
          <w:rFonts w:ascii="Times New Roman" w:eastAsia="Times New Roman" w:hAnsi="Times New Roman"/>
          <w:color w:val="000000"/>
          <w:sz w:val="25"/>
          <w:szCs w:val="25"/>
        </w:rPr>
        <w:t>у</w:t>
      </w:r>
      <w:r w:rsidR="001620A5">
        <w:rPr>
          <w:rFonts w:ascii="Times New Roman" w:eastAsia="Times New Roman" w:hAnsi="Times New Roman"/>
          <w:color w:val="000000"/>
          <w:sz w:val="25"/>
          <w:szCs w:val="25"/>
          <w:lang w:val="en-US"/>
        </w:rPr>
        <w:t> </w:t>
      </w:r>
      <w:r w:rsidRPr="008B0A7A">
        <w:rPr>
          <w:rFonts w:ascii="Times New Roman" w:eastAsia="Times New Roman" w:hAnsi="Times New Roman"/>
          <w:color w:val="000000"/>
          <w:sz w:val="25"/>
          <w:szCs w:val="25"/>
        </w:rPr>
        <w:t xml:space="preserve">державному і відомчому арбітражах колишнього СРСР та республік, що </w:t>
      </w:r>
      <w:r w:rsidRPr="008B0A7A">
        <w:rPr>
          <w:rFonts w:ascii="Times New Roman" w:eastAsia="Times New Roman" w:hAnsi="Times New Roman"/>
          <w:color w:val="000000"/>
          <w:sz w:val="25"/>
          <w:szCs w:val="25"/>
          <w:shd w:val="clear" w:color="auto" w:fill="FFFFFF"/>
        </w:rPr>
        <w:t>входили до його складу.</w:t>
      </w:r>
    </w:p>
    <w:p w:rsidR="009C3DC2" w:rsidRPr="008B0A7A" w:rsidRDefault="009C3DC2" w:rsidP="009C3DC2">
      <w:pPr>
        <w:widowControl w:val="0"/>
        <w:spacing w:after="0" w:line="298"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Таким чином, стаж (досвід) роботи (професійної діяльності), вимога щодо якого визначена законом та який надає право для призначення на посаду судді відповідно до</w:t>
      </w:r>
      <w:r w:rsidR="001620A5">
        <w:rPr>
          <w:rFonts w:ascii="Times New Roman" w:eastAsia="Times New Roman" w:hAnsi="Times New Roman"/>
          <w:color w:val="000000"/>
          <w:sz w:val="25"/>
          <w:szCs w:val="25"/>
          <w:lang w:val="en-US"/>
        </w:rPr>
        <w:t> </w:t>
      </w:r>
      <w:r w:rsidRPr="008B0A7A">
        <w:rPr>
          <w:rFonts w:ascii="Times New Roman" w:eastAsia="Times New Roman" w:hAnsi="Times New Roman"/>
          <w:color w:val="000000"/>
          <w:sz w:val="25"/>
          <w:szCs w:val="25"/>
        </w:rPr>
        <w:t xml:space="preserve">частини другої статті 137 Закону, не може бути зарахований </w:t>
      </w:r>
      <w:proofErr w:type="spellStart"/>
      <w:r w:rsidRPr="008B0A7A">
        <w:rPr>
          <w:rFonts w:ascii="Times New Roman" w:eastAsia="Times New Roman" w:hAnsi="Times New Roman"/>
          <w:color w:val="000000"/>
          <w:sz w:val="25"/>
          <w:szCs w:val="25"/>
        </w:rPr>
        <w:t>Федорчуку</w:t>
      </w:r>
      <w:proofErr w:type="spellEnd"/>
      <w:r w:rsidRPr="008B0A7A">
        <w:rPr>
          <w:rFonts w:ascii="Times New Roman" w:eastAsia="Times New Roman" w:hAnsi="Times New Roman"/>
          <w:color w:val="000000"/>
          <w:sz w:val="25"/>
          <w:szCs w:val="25"/>
        </w:rPr>
        <w:t xml:space="preserve"> А.Б.</w:t>
      </w:r>
    </w:p>
    <w:p w:rsidR="009C3DC2" w:rsidRPr="008B0A7A" w:rsidRDefault="009C3DC2" w:rsidP="009C3DC2">
      <w:pPr>
        <w:widowControl w:val="0"/>
        <w:spacing w:after="0" w:line="298"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 xml:space="preserve">Урахувавши зазначене, дослідивши подані кандидатом до Комісії документи, заслухавши доповідача, Комісія дійшла висновку, що встановлені обставини свідчать про наявність підстав для відмови </w:t>
      </w:r>
      <w:proofErr w:type="spellStart"/>
      <w:r w:rsidRPr="008B0A7A">
        <w:rPr>
          <w:rFonts w:ascii="Times New Roman" w:eastAsia="Times New Roman" w:hAnsi="Times New Roman"/>
          <w:color w:val="000000"/>
          <w:sz w:val="25"/>
          <w:szCs w:val="25"/>
        </w:rPr>
        <w:t>Федорчуку</w:t>
      </w:r>
      <w:proofErr w:type="spellEnd"/>
      <w:r w:rsidRPr="008B0A7A">
        <w:rPr>
          <w:rFonts w:ascii="Times New Roman" w:eastAsia="Times New Roman" w:hAnsi="Times New Roman"/>
          <w:color w:val="000000"/>
          <w:sz w:val="25"/>
          <w:szCs w:val="25"/>
        </w:rPr>
        <w:t xml:space="preserve"> А.Б. у допуску до участі у конкурсі на посаду судді Верховного Суду.</w:t>
      </w:r>
    </w:p>
    <w:p w:rsidR="009C3DC2" w:rsidRPr="008B0A7A" w:rsidRDefault="009C3DC2" w:rsidP="009C3DC2">
      <w:pPr>
        <w:widowControl w:val="0"/>
        <w:spacing w:after="346" w:line="298" w:lineRule="exact"/>
        <w:ind w:left="20" w:right="20" w:firstLine="560"/>
        <w:jc w:val="both"/>
        <w:rPr>
          <w:rFonts w:ascii="Times New Roman" w:eastAsia="Times New Roman" w:hAnsi="Times New Roman"/>
          <w:sz w:val="25"/>
          <w:szCs w:val="25"/>
        </w:rPr>
      </w:pPr>
      <w:r w:rsidRPr="008B0A7A">
        <w:rPr>
          <w:rFonts w:ascii="Times New Roman" w:eastAsia="Times New Roman" w:hAnsi="Times New Roman"/>
          <w:color w:val="000000"/>
          <w:sz w:val="25"/>
          <w:szCs w:val="25"/>
        </w:rPr>
        <w:t>Керуючись статтями 79, 81, 93, 101 Закону України «Про судоустрій і статус суддів», Умовами, Комісія</w:t>
      </w:r>
    </w:p>
    <w:p w:rsidR="009C3DC2" w:rsidRPr="008B0A7A" w:rsidRDefault="009C3DC2" w:rsidP="009C3DC2">
      <w:pPr>
        <w:widowControl w:val="0"/>
        <w:spacing w:after="248" w:line="240" w:lineRule="exact"/>
        <w:jc w:val="center"/>
        <w:rPr>
          <w:rFonts w:ascii="Times New Roman" w:eastAsia="Times New Roman" w:hAnsi="Times New Roman"/>
          <w:sz w:val="25"/>
          <w:szCs w:val="25"/>
        </w:rPr>
      </w:pPr>
      <w:r w:rsidRPr="008B0A7A">
        <w:rPr>
          <w:rFonts w:ascii="Times New Roman" w:eastAsia="Times New Roman" w:hAnsi="Times New Roman"/>
          <w:color w:val="000000"/>
          <w:sz w:val="25"/>
          <w:szCs w:val="25"/>
        </w:rPr>
        <w:t>вирішила:</w:t>
      </w:r>
    </w:p>
    <w:p w:rsidR="002D5CC7" w:rsidRPr="008B0A7A" w:rsidRDefault="009C3DC2" w:rsidP="008B0A7A">
      <w:pPr>
        <w:widowControl w:val="0"/>
        <w:spacing w:after="0" w:line="240" w:lineRule="auto"/>
        <w:jc w:val="both"/>
        <w:rPr>
          <w:rFonts w:ascii="Times New Roman" w:eastAsia="Times New Roman" w:hAnsi="Times New Roman"/>
          <w:sz w:val="25"/>
          <w:szCs w:val="25"/>
          <w:lang w:eastAsia="uk-UA"/>
        </w:rPr>
      </w:pPr>
      <w:r w:rsidRPr="008B0A7A">
        <w:rPr>
          <w:rFonts w:ascii="Times New Roman" w:eastAsia="Courier New" w:hAnsi="Times New Roman"/>
          <w:color w:val="000000"/>
          <w:sz w:val="25"/>
          <w:szCs w:val="25"/>
          <w:lang w:eastAsia="uk-UA"/>
        </w:rPr>
        <w:t xml:space="preserve">відмовити </w:t>
      </w:r>
      <w:proofErr w:type="spellStart"/>
      <w:r w:rsidRPr="008B0A7A">
        <w:rPr>
          <w:rFonts w:ascii="Times New Roman" w:eastAsia="Courier New" w:hAnsi="Times New Roman"/>
          <w:color w:val="000000"/>
          <w:sz w:val="25"/>
          <w:szCs w:val="25"/>
          <w:lang w:eastAsia="uk-UA"/>
        </w:rPr>
        <w:t>Федорчуку</w:t>
      </w:r>
      <w:proofErr w:type="spellEnd"/>
      <w:r w:rsidRPr="008B0A7A">
        <w:rPr>
          <w:rFonts w:ascii="Times New Roman" w:eastAsia="Courier New" w:hAnsi="Times New Roman"/>
          <w:color w:val="000000"/>
          <w:sz w:val="25"/>
          <w:szCs w:val="25"/>
          <w:lang w:eastAsia="uk-UA"/>
        </w:rPr>
        <w:t xml:space="preserve"> Андрію Богдановичу у допуску до участі у конкурсі на посаду судді Верховного Суду, оголошеному Комісією 02 серпня 2018 року.</w:t>
      </w:r>
    </w:p>
    <w:p w:rsidR="00312B07" w:rsidRPr="008B0A7A" w:rsidRDefault="00312B07" w:rsidP="00DA2836">
      <w:pPr>
        <w:widowControl w:val="0"/>
        <w:spacing w:after="20" w:line="230" w:lineRule="exact"/>
        <w:jc w:val="both"/>
        <w:rPr>
          <w:rFonts w:ascii="Times New Roman" w:eastAsia="Times New Roman" w:hAnsi="Times New Roman"/>
          <w:sz w:val="25"/>
          <w:szCs w:val="25"/>
          <w:lang w:eastAsia="uk-UA"/>
        </w:rPr>
      </w:pPr>
      <w:bookmarkStart w:id="0" w:name="_GoBack"/>
      <w:bookmarkEnd w:id="0"/>
    </w:p>
    <w:p w:rsidR="00A07EAB" w:rsidRPr="008B0A7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1620A5"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8B0A7A">
        <w:rPr>
          <w:rFonts w:ascii="Times New Roman" w:eastAsia="Times New Roman" w:hAnsi="Times New Roman"/>
          <w:sz w:val="25"/>
          <w:szCs w:val="25"/>
          <w:lang w:eastAsia="uk-UA"/>
        </w:rPr>
        <w:t>Головуючий</w:t>
      </w:r>
      <w:r w:rsidRPr="008B0A7A">
        <w:rPr>
          <w:rFonts w:ascii="Times New Roman" w:eastAsia="Times New Roman" w:hAnsi="Times New Roman"/>
          <w:sz w:val="25"/>
          <w:szCs w:val="25"/>
          <w:lang w:eastAsia="uk-UA"/>
        </w:rPr>
        <w:tab/>
      </w:r>
      <w:r w:rsidRPr="008B0A7A">
        <w:rPr>
          <w:rFonts w:ascii="Times New Roman" w:eastAsia="Times New Roman" w:hAnsi="Times New Roman"/>
          <w:sz w:val="25"/>
          <w:szCs w:val="25"/>
          <w:lang w:eastAsia="uk-UA"/>
        </w:rPr>
        <w:tab/>
      </w:r>
      <w:r w:rsidRPr="008B0A7A">
        <w:rPr>
          <w:rFonts w:ascii="Times New Roman" w:eastAsia="Times New Roman" w:hAnsi="Times New Roman"/>
          <w:sz w:val="25"/>
          <w:szCs w:val="25"/>
          <w:lang w:eastAsia="uk-UA"/>
        </w:rPr>
        <w:tab/>
      </w:r>
      <w:r w:rsidRPr="008B0A7A">
        <w:rPr>
          <w:rFonts w:ascii="Times New Roman" w:eastAsia="Times New Roman" w:hAnsi="Times New Roman"/>
          <w:sz w:val="25"/>
          <w:szCs w:val="25"/>
          <w:lang w:eastAsia="uk-UA"/>
        </w:rPr>
        <w:tab/>
      </w:r>
      <w:r w:rsidRPr="008B0A7A">
        <w:rPr>
          <w:rFonts w:ascii="Times New Roman" w:eastAsia="Times New Roman" w:hAnsi="Times New Roman"/>
          <w:sz w:val="25"/>
          <w:szCs w:val="25"/>
          <w:lang w:eastAsia="uk-UA"/>
        </w:rPr>
        <w:tab/>
      </w:r>
      <w:r w:rsidRPr="008B0A7A">
        <w:rPr>
          <w:rFonts w:ascii="Times New Roman" w:eastAsia="Times New Roman" w:hAnsi="Times New Roman"/>
          <w:sz w:val="25"/>
          <w:szCs w:val="25"/>
          <w:lang w:eastAsia="uk-UA"/>
        </w:rPr>
        <w:tab/>
      </w:r>
      <w:r w:rsidRPr="008B0A7A">
        <w:rPr>
          <w:rFonts w:ascii="Times New Roman" w:eastAsia="Times New Roman" w:hAnsi="Times New Roman"/>
          <w:sz w:val="25"/>
          <w:szCs w:val="25"/>
          <w:lang w:eastAsia="uk-UA"/>
        </w:rPr>
        <w:tab/>
      </w:r>
      <w:r w:rsidRPr="008B0A7A">
        <w:rPr>
          <w:rFonts w:ascii="Times New Roman" w:eastAsia="Times New Roman" w:hAnsi="Times New Roman"/>
          <w:sz w:val="25"/>
          <w:szCs w:val="25"/>
          <w:lang w:eastAsia="uk-UA"/>
        </w:rPr>
        <w:tab/>
      </w:r>
      <w:r w:rsidRPr="008B0A7A">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t xml:space="preserve">А.О. </w:t>
      </w:r>
      <w:proofErr w:type="spellStart"/>
      <w:r w:rsidR="001620A5">
        <w:rPr>
          <w:rFonts w:ascii="Times New Roman" w:eastAsia="Times New Roman" w:hAnsi="Times New Roman"/>
          <w:sz w:val="25"/>
          <w:szCs w:val="25"/>
          <w:lang w:eastAsia="uk-UA"/>
        </w:rPr>
        <w:t>Заріцька</w:t>
      </w:r>
      <w:proofErr w:type="spellEnd"/>
    </w:p>
    <w:p w:rsidR="00A87245" w:rsidRPr="008B0A7A"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8B0A7A"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8B0A7A">
        <w:rPr>
          <w:rFonts w:ascii="Times New Roman" w:eastAsia="Times New Roman" w:hAnsi="Times New Roman"/>
          <w:sz w:val="25"/>
          <w:szCs w:val="25"/>
          <w:lang w:eastAsia="uk-UA"/>
        </w:rPr>
        <w:t>Член</w:t>
      </w:r>
      <w:r w:rsidR="001620A5">
        <w:rPr>
          <w:rFonts w:ascii="Times New Roman" w:eastAsia="Times New Roman" w:hAnsi="Times New Roman"/>
          <w:sz w:val="25"/>
          <w:szCs w:val="25"/>
          <w:lang w:eastAsia="uk-UA"/>
        </w:rPr>
        <w:t>и Комісії:</w:t>
      </w:r>
      <w:r w:rsidR="001620A5">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r>
      <w:r w:rsidR="001620A5">
        <w:rPr>
          <w:rFonts w:ascii="Times New Roman" w:eastAsia="Times New Roman" w:hAnsi="Times New Roman"/>
          <w:sz w:val="25"/>
          <w:szCs w:val="25"/>
          <w:lang w:eastAsia="uk-UA"/>
        </w:rPr>
        <w:tab/>
        <w:t>А.В. Василенко</w:t>
      </w:r>
    </w:p>
    <w:p w:rsidR="00A87245" w:rsidRPr="008B0A7A"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8B0A7A" w:rsidRDefault="001620A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С.М. </w:t>
      </w:r>
      <w:proofErr w:type="spellStart"/>
      <w:r>
        <w:rPr>
          <w:rFonts w:ascii="Times New Roman" w:eastAsia="Times New Roman" w:hAnsi="Times New Roman"/>
          <w:sz w:val="25"/>
          <w:szCs w:val="25"/>
          <w:lang w:eastAsia="uk-UA"/>
        </w:rPr>
        <w:t>Прилипко</w:t>
      </w:r>
      <w:proofErr w:type="spellEnd"/>
    </w:p>
    <w:sectPr w:rsidR="00A87245" w:rsidRPr="008B0A7A"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616" w:rsidRDefault="00A90616" w:rsidP="002F156E">
      <w:pPr>
        <w:spacing w:after="0" w:line="240" w:lineRule="auto"/>
      </w:pPr>
      <w:r>
        <w:separator/>
      </w:r>
    </w:p>
  </w:endnote>
  <w:endnote w:type="continuationSeparator" w:id="0">
    <w:p w:rsidR="00A90616" w:rsidRDefault="00A9061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616" w:rsidRDefault="00A90616" w:rsidP="002F156E">
      <w:pPr>
        <w:spacing w:after="0" w:line="240" w:lineRule="auto"/>
      </w:pPr>
      <w:r>
        <w:separator/>
      </w:r>
    </w:p>
  </w:footnote>
  <w:footnote w:type="continuationSeparator" w:id="0">
    <w:p w:rsidR="00A90616" w:rsidRDefault="00A9061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03A7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817C3"/>
    <w:rsid w:val="000A4D92"/>
    <w:rsid w:val="000B0876"/>
    <w:rsid w:val="000B7EDA"/>
    <w:rsid w:val="000E5A7A"/>
    <w:rsid w:val="000E62AF"/>
    <w:rsid w:val="000F4C37"/>
    <w:rsid w:val="00103A78"/>
    <w:rsid w:val="00105DFA"/>
    <w:rsid w:val="00106FDD"/>
    <w:rsid w:val="00107295"/>
    <w:rsid w:val="00114323"/>
    <w:rsid w:val="001223BD"/>
    <w:rsid w:val="00126C97"/>
    <w:rsid w:val="001311E8"/>
    <w:rsid w:val="00132725"/>
    <w:rsid w:val="0015144D"/>
    <w:rsid w:val="0015444C"/>
    <w:rsid w:val="001602C7"/>
    <w:rsid w:val="001620A5"/>
    <w:rsid w:val="00163A46"/>
    <w:rsid w:val="00163C25"/>
    <w:rsid w:val="00165ECE"/>
    <w:rsid w:val="0017034D"/>
    <w:rsid w:val="00180F63"/>
    <w:rsid w:val="00183091"/>
    <w:rsid w:val="00187A62"/>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502AC"/>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2979"/>
    <w:rsid w:val="005B58CE"/>
    <w:rsid w:val="005C69E4"/>
    <w:rsid w:val="005C7042"/>
    <w:rsid w:val="005D651B"/>
    <w:rsid w:val="005E5CAD"/>
    <w:rsid w:val="00612AEB"/>
    <w:rsid w:val="006342E1"/>
    <w:rsid w:val="00650342"/>
    <w:rsid w:val="00650569"/>
    <w:rsid w:val="006510A2"/>
    <w:rsid w:val="00663E2C"/>
    <w:rsid w:val="00670F6A"/>
    <w:rsid w:val="0067535E"/>
    <w:rsid w:val="00680175"/>
    <w:rsid w:val="00683234"/>
    <w:rsid w:val="00692991"/>
    <w:rsid w:val="0069505A"/>
    <w:rsid w:val="006B2F01"/>
    <w:rsid w:val="006C151D"/>
    <w:rsid w:val="006C69B1"/>
    <w:rsid w:val="006D38EB"/>
    <w:rsid w:val="006E1E86"/>
    <w:rsid w:val="006E46F4"/>
    <w:rsid w:val="006F5734"/>
    <w:rsid w:val="006F73FD"/>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346A1"/>
    <w:rsid w:val="00872436"/>
    <w:rsid w:val="00881985"/>
    <w:rsid w:val="00883DD2"/>
    <w:rsid w:val="00890BFC"/>
    <w:rsid w:val="00894121"/>
    <w:rsid w:val="00895830"/>
    <w:rsid w:val="008A4679"/>
    <w:rsid w:val="008A7389"/>
    <w:rsid w:val="008B0A7A"/>
    <w:rsid w:val="008B3A54"/>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3DC2"/>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0616"/>
    <w:rsid w:val="00A91D0E"/>
    <w:rsid w:val="00A92E63"/>
    <w:rsid w:val="00AA3E5B"/>
    <w:rsid w:val="00AA4147"/>
    <w:rsid w:val="00AA7ED7"/>
    <w:rsid w:val="00B058CB"/>
    <w:rsid w:val="00B13DED"/>
    <w:rsid w:val="00B15A3E"/>
    <w:rsid w:val="00B21992"/>
    <w:rsid w:val="00B21C2E"/>
    <w:rsid w:val="00B30D80"/>
    <w:rsid w:val="00B31C44"/>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34E48"/>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0487"/>
    <w:rsid w:val="00E51FD5"/>
    <w:rsid w:val="00E62C56"/>
    <w:rsid w:val="00E71A2F"/>
    <w:rsid w:val="00E735E1"/>
    <w:rsid w:val="00EA42AB"/>
    <w:rsid w:val="00EB0ECD"/>
    <w:rsid w:val="00EC362E"/>
    <w:rsid w:val="00EC6E46"/>
    <w:rsid w:val="00ED45D2"/>
    <w:rsid w:val="00ED7CE3"/>
    <w:rsid w:val="00EF069A"/>
    <w:rsid w:val="00F02AF4"/>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03A7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03A7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03A7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03A7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1186804">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4137</Words>
  <Characters>2359</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332</cp:revision>
  <dcterms:created xsi:type="dcterms:W3CDTF">2020-08-21T08:05:00Z</dcterms:created>
  <dcterms:modified xsi:type="dcterms:W3CDTF">2020-12-14T14:55:00Z</dcterms:modified>
</cp:coreProperties>
</file>