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ACE" w:rsidRDefault="00857ACE" w:rsidP="00857ACE">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1468DFC5" wp14:editId="165D3214">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57ACE" w:rsidRDefault="00857ACE" w:rsidP="00857ACE">
      <w:pPr>
        <w:spacing w:after="0" w:line="240" w:lineRule="auto"/>
        <w:rPr>
          <w:rFonts w:ascii="Times New Roman" w:eastAsia="Times New Roman" w:hAnsi="Times New Roman"/>
          <w:sz w:val="27"/>
          <w:szCs w:val="27"/>
          <w:lang w:eastAsia="ru-RU"/>
        </w:rPr>
      </w:pPr>
    </w:p>
    <w:p w:rsidR="00857ACE" w:rsidRDefault="00857ACE" w:rsidP="00857ACE">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857ACE" w:rsidRDefault="00857ACE" w:rsidP="00857ACE">
      <w:pPr>
        <w:spacing w:after="0" w:line="240" w:lineRule="auto"/>
        <w:jc w:val="center"/>
        <w:rPr>
          <w:rFonts w:ascii="Times New Roman" w:eastAsia="Times New Roman" w:hAnsi="Times New Roman"/>
          <w:sz w:val="26"/>
          <w:szCs w:val="26"/>
          <w:lang w:eastAsia="ru-RU"/>
        </w:rPr>
      </w:pPr>
    </w:p>
    <w:p w:rsidR="00857ACE" w:rsidRPr="00EE53FE" w:rsidRDefault="00857ACE" w:rsidP="00857ACE">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06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857ACE" w:rsidRPr="00EE53FE" w:rsidRDefault="00857ACE" w:rsidP="00857ACE">
      <w:pPr>
        <w:spacing w:after="0" w:line="240" w:lineRule="auto"/>
        <w:ind w:firstLine="709"/>
        <w:jc w:val="center"/>
        <w:rPr>
          <w:rFonts w:ascii="Times New Roman" w:eastAsia="Times New Roman" w:hAnsi="Times New Roman"/>
          <w:bCs/>
          <w:sz w:val="24"/>
          <w:szCs w:val="24"/>
          <w:lang w:eastAsia="ru-RU"/>
        </w:rPr>
      </w:pPr>
    </w:p>
    <w:p w:rsidR="00857ACE" w:rsidRDefault="00857ACE" w:rsidP="00857ACE">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Pr="00EE53FE">
        <w:rPr>
          <w:rFonts w:ascii="Times New Roman" w:eastAsia="Times New Roman" w:hAnsi="Times New Roman"/>
          <w:bCs/>
          <w:sz w:val="28"/>
          <w:szCs w:val="28"/>
          <w:u w:val="single"/>
          <w:lang w:eastAsia="ru-RU"/>
        </w:rPr>
        <w:t>11</w:t>
      </w:r>
      <w:r>
        <w:rPr>
          <w:rFonts w:ascii="Times New Roman" w:eastAsia="Times New Roman" w:hAnsi="Times New Roman"/>
          <w:bCs/>
          <w:sz w:val="28"/>
          <w:szCs w:val="28"/>
          <w:u w:val="single"/>
          <w:lang w:eastAsia="ru-RU"/>
        </w:rPr>
        <w:t>9</w:t>
      </w:r>
      <w:r w:rsidRPr="00EE53FE">
        <w:rPr>
          <w:rFonts w:ascii="Times New Roman" w:eastAsia="Times New Roman" w:hAnsi="Times New Roman"/>
          <w:bCs/>
          <w:sz w:val="28"/>
          <w:szCs w:val="28"/>
          <w:u w:val="single"/>
          <w:lang w:eastAsia="ru-RU"/>
        </w:rPr>
        <w:t>/дс-19</w:t>
      </w:r>
    </w:p>
    <w:p w:rsidR="00857ACE" w:rsidRPr="00EE53FE" w:rsidRDefault="00857ACE" w:rsidP="00857ACE">
      <w:pPr>
        <w:spacing w:after="0" w:line="240" w:lineRule="auto"/>
        <w:ind w:firstLine="709"/>
        <w:jc w:val="center"/>
        <w:rPr>
          <w:rFonts w:ascii="Times New Roman" w:eastAsia="Times New Roman" w:hAnsi="Times New Roman"/>
          <w:bCs/>
          <w:sz w:val="28"/>
          <w:szCs w:val="28"/>
          <w:u w:val="single"/>
          <w:lang w:eastAsia="ru-RU"/>
        </w:rPr>
      </w:pPr>
    </w:p>
    <w:p w:rsidR="00857ACE" w:rsidRPr="00857ACE" w:rsidRDefault="00857ACE" w:rsidP="00857ACE">
      <w:pPr>
        <w:widowControl w:val="0"/>
        <w:spacing w:after="0" w:line="638" w:lineRule="exact"/>
        <w:ind w:left="2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857ACE" w:rsidRPr="00857ACE" w:rsidRDefault="00857ACE" w:rsidP="00857ACE">
      <w:pPr>
        <w:widowControl w:val="0"/>
        <w:spacing w:after="0" w:line="638" w:lineRule="exact"/>
        <w:ind w:left="2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головуючого - Устименко В.Є.,</w:t>
      </w:r>
    </w:p>
    <w:p w:rsidR="00857ACE" w:rsidRPr="00857ACE" w:rsidRDefault="00857ACE" w:rsidP="00857ACE">
      <w:pPr>
        <w:widowControl w:val="0"/>
        <w:spacing w:after="0" w:line="240" w:lineRule="auto"/>
        <w:jc w:val="both"/>
        <w:rPr>
          <w:rFonts w:ascii="Times New Roman" w:eastAsia="Courier New" w:hAnsi="Times New Roman"/>
          <w:color w:val="000000"/>
          <w:sz w:val="24"/>
          <w:szCs w:val="24"/>
          <w:lang w:eastAsia="uk-UA"/>
        </w:rPr>
      </w:pPr>
    </w:p>
    <w:p w:rsidR="00857ACE" w:rsidRPr="00857ACE" w:rsidRDefault="00857ACE" w:rsidP="00857ACE">
      <w:pPr>
        <w:widowControl w:val="0"/>
        <w:spacing w:after="236" w:line="322" w:lineRule="exact"/>
        <w:ind w:left="2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 xml:space="preserve">членів Комісії: </w:t>
      </w:r>
      <w:proofErr w:type="spellStart"/>
      <w:r w:rsidRPr="00857ACE">
        <w:rPr>
          <w:rFonts w:ascii="Times New Roman" w:eastAsia="Times New Roman" w:hAnsi="Times New Roman"/>
          <w:color w:val="000000"/>
          <w:sz w:val="24"/>
          <w:szCs w:val="24"/>
          <w:lang w:eastAsia="uk-UA"/>
        </w:rPr>
        <w:t>Бутенка</w:t>
      </w:r>
      <w:proofErr w:type="spellEnd"/>
      <w:r w:rsidRPr="00857ACE">
        <w:rPr>
          <w:rFonts w:ascii="Times New Roman" w:eastAsia="Times New Roman" w:hAnsi="Times New Roman"/>
          <w:color w:val="000000"/>
          <w:sz w:val="24"/>
          <w:szCs w:val="24"/>
          <w:lang w:eastAsia="uk-UA"/>
        </w:rPr>
        <w:t xml:space="preserve"> В.І., Гладія С.В., </w:t>
      </w:r>
      <w:proofErr w:type="spellStart"/>
      <w:r w:rsidRPr="00857ACE">
        <w:rPr>
          <w:rFonts w:ascii="Times New Roman" w:eastAsia="Times New Roman" w:hAnsi="Times New Roman"/>
          <w:color w:val="000000"/>
          <w:sz w:val="24"/>
          <w:szCs w:val="24"/>
          <w:lang w:eastAsia="uk-UA"/>
        </w:rPr>
        <w:t>Заріцької</w:t>
      </w:r>
      <w:proofErr w:type="spellEnd"/>
      <w:r w:rsidRPr="00857ACE">
        <w:rPr>
          <w:rFonts w:ascii="Times New Roman" w:eastAsia="Times New Roman" w:hAnsi="Times New Roman"/>
          <w:color w:val="000000"/>
          <w:sz w:val="24"/>
          <w:szCs w:val="24"/>
          <w:lang w:eastAsia="uk-UA"/>
        </w:rPr>
        <w:t xml:space="preserve"> </w:t>
      </w:r>
      <w:r>
        <w:rPr>
          <w:rFonts w:ascii="Times New Roman" w:eastAsia="Times New Roman" w:hAnsi="Times New Roman"/>
          <w:color w:val="000000"/>
          <w:sz w:val="24"/>
          <w:szCs w:val="24"/>
          <w:lang w:eastAsia="uk-UA"/>
        </w:rPr>
        <w:t xml:space="preserve">А.О., </w:t>
      </w:r>
      <w:proofErr w:type="spellStart"/>
      <w:r>
        <w:rPr>
          <w:rFonts w:ascii="Times New Roman" w:eastAsia="Times New Roman" w:hAnsi="Times New Roman"/>
          <w:color w:val="000000"/>
          <w:sz w:val="24"/>
          <w:szCs w:val="24"/>
          <w:lang w:eastAsia="uk-UA"/>
        </w:rPr>
        <w:t>Мішина</w:t>
      </w:r>
      <w:proofErr w:type="spellEnd"/>
      <w:r>
        <w:rPr>
          <w:rFonts w:ascii="Times New Roman" w:eastAsia="Times New Roman" w:hAnsi="Times New Roman"/>
          <w:color w:val="000000"/>
          <w:sz w:val="24"/>
          <w:szCs w:val="24"/>
          <w:lang w:eastAsia="uk-UA"/>
        </w:rPr>
        <w:t xml:space="preserve"> М.І., Остапця С.Л.,   </w:t>
      </w:r>
      <w:r w:rsidRPr="00857ACE">
        <w:rPr>
          <w:rFonts w:ascii="Times New Roman" w:eastAsia="Times New Roman" w:hAnsi="Times New Roman"/>
          <w:color w:val="000000"/>
          <w:sz w:val="24"/>
          <w:szCs w:val="24"/>
          <w:lang w:eastAsia="uk-UA"/>
        </w:rPr>
        <w:t xml:space="preserve"> </w:t>
      </w:r>
      <w:proofErr w:type="spellStart"/>
      <w:r w:rsidRPr="00857ACE">
        <w:rPr>
          <w:rFonts w:ascii="Times New Roman" w:eastAsia="Times New Roman" w:hAnsi="Times New Roman"/>
          <w:color w:val="000000"/>
          <w:sz w:val="24"/>
          <w:szCs w:val="24"/>
          <w:lang w:eastAsia="uk-UA"/>
        </w:rPr>
        <w:t>Сіроша</w:t>
      </w:r>
      <w:proofErr w:type="spellEnd"/>
      <w:r w:rsidRPr="00857ACE">
        <w:rPr>
          <w:rFonts w:ascii="Times New Roman" w:eastAsia="Times New Roman" w:hAnsi="Times New Roman"/>
          <w:color w:val="000000"/>
          <w:sz w:val="24"/>
          <w:szCs w:val="24"/>
          <w:lang w:eastAsia="uk-UA"/>
        </w:rPr>
        <w:t xml:space="preserve"> М.В., </w:t>
      </w:r>
      <w:proofErr w:type="spellStart"/>
      <w:r w:rsidRPr="00857ACE">
        <w:rPr>
          <w:rFonts w:ascii="Times New Roman" w:eastAsia="Times New Roman" w:hAnsi="Times New Roman"/>
          <w:color w:val="000000"/>
          <w:sz w:val="24"/>
          <w:szCs w:val="24"/>
          <w:lang w:eastAsia="uk-UA"/>
        </w:rPr>
        <w:t>Тітова</w:t>
      </w:r>
      <w:proofErr w:type="spellEnd"/>
      <w:r w:rsidRPr="00857ACE">
        <w:rPr>
          <w:rFonts w:ascii="Times New Roman" w:eastAsia="Times New Roman" w:hAnsi="Times New Roman"/>
          <w:color w:val="000000"/>
          <w:sz w:val="24"/>
          <w:szCs w:val="24"/>
          <w:lang w:eastAsia="uk-UA"/>
        </w:rPr>
        <w:t xml:space="preserve"> Ю.Г., Ши</w:t>
      </w:r>
      <w:r>
        <w:rPr>
          <w:rFonts w:ascii="Times New Roman" w:eastAsia="Times New Roman" w:hAnsi="Times New Roman"/>
          <w:color w:val="000000"/>
          <w:sz w:val="24"/>
          <w:szCs w:val="24"/>
          <w:lang w:eastAsia="uk-UA"/>
        </w:rPr>
        <w:t>л</w:t>
      </w:r>
      <w:r w:rsidRPr="00857ACE">
        <w:rPr>
          <w:rFonts w:ascii="Times New Roman" w:eastAsia="Times New Roman" w:hAnsi="Times New Roman"/>
          <w:color w:val="000000"/>
          <w:sz w:val="24"/>
          <w:szCs w:val="24"/>
          <w:lang w:eastAsia="uk-UA"/>
        </w:rPr>
        <w:t>ової Т.С.,</w:t>
      </w:r>
    </w:p>
    <w:p w:rsidR="00857ACE" w:rsidRPr="00857ACE" w:rsidRDefault="00857ACE" w:rsidP="00857ACE">
      <w:pPr>
        <w:widowControl w:val="0"/>
        <w:spacing w:after="317" w:line="326" w:lineRule="exact"/>
        <w:ind w:left="2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 xml:space="preserve">розглянувши питання про рекомендування </w:t>
      </w:r>
      <w:proofErr w:type="spellStart"/>
      <w:r w:rsidRPr="00857ACE">
        <w:rPr>
          <w:rFonts w:ascii="Times New Roman" w:eastAsia="Times New Roman" w:hAnsi="Times New Roman"/>
          <w:color w:val="000000"/>
          <w:sz w:val="24"/>
          <w:szCs w:val="24"/>
          <w:lang w:eastAsia="uk-UA"/>
        </w:rPr>
        <w:t>Бугрименка</w:t>
      </w:r>
      <w:proofErr w:type="spellEnd"/>
      <w:r w:rsidRPr="00857ACE">
        <w:rPr>
          <w:rFonts w:ascii="Times New Roman" w:eastAsia="Times New Roman" w:hAnsi="Times New Roman"/>
          <w:color w:val="000000"/>
          <w:sz w:val="24"/>
          <w:szCs w:val="24"/>
          <w:lang w:eastAsia="uk-UA"/>
        </w:rPr>
        <w:t xml:space="preserve"> Валентина Володимировича для призначення на посаду суд</w:t>
      </w:r>
      <w:r>
        <w:rPr>
          <w:rFonts w:ascii="Times New Roman" w:eastAsia="Times New Roman" w:hAnsi="Times New Roman"/>
          <w:color w:val="000000"/>
          <w:sz w:val="24"/>
          <w:szCs w:val="24"/>
          <w:lang w:eastAsia="uk-UA"/>
        </w:rPr>
        <w:t>д</w:t>
      </w:r>
      <w:r w:rsidRPr="00857ACE">
        <w:rPr>
          <w:rFonts w:ascii="Times New Roman" w:eastAsia="Times New Roman" w:hAnsi="Times New Roman"/>
          <w:color w:val="000000"/>
          <w:sz w:val="24"/>
          <w:szCs w:val="24"/>
          <w:lang w:eastAsia="uk-UA"/>
        </w:rPr>
        <w:t xml:space="preserve">і </w:t>
      </w:r>
      <w:proofErr w:type="spellStart"/>
      <w:r w:rsidRPr="00857ACE">
        <w:rPr>
          <w:rFonts w:ascii="Times New Roman" w:eastAsia="Times New Roman" w:hAnsi="Times New Roman"/>
          <w:color w:val="000000"/>
          <w:sz w:val="24"/>
          <w:szCs w:val="24"/>
          <w:lang w:eastAsia="uk-UA"/>
        </w:rPr>
        <w:t>Білозерського</w:t>
      </w:r>
      <w:proofErr w:type="spellEnd"/>
      <w:r w:rsidRPr="00857ACE">
        <w:rPr>
          <w:rFonts w:ascii="Times New Roman" w:eastAsia="Times New Roman" w:hAnsi="Times New Roman"/>
          <w:color w:val="000000"/>
          <w:sz w:val="24"/>
          <w:szCs w:val="24"/>
          <w:lang w:eastAsia="uk-UA"/>
        </w:rPr>
        <w:t xml:space="preserve"> районного суду Херсонської області,</w:t>
      </w:r>
    </w:p>
    <w:p w:rsidR="00857ACE" w:rsidRPr="00857ACE" w:rsidRDefault="00857ACE" w:rsidP="00857ACE">
      <w:pPr>
        <w:widowControl w:val="0"/>
        <w:spacing w:after="294" w:line="230" w:lineRule="exact"/>
        <w:jc w:val="center"/>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встановила:</w:t>
      </w:r>
    </w:p>
    <w:p w:rsidR="00857ACE" w:rsidRPr="00857ACE" w:rsidRDefault="00857ACE" w:rsidP="00857ACE">
      <w:pPr>
        <w:widowControl w:val="0"/>
        <w:spacing w:after="0" w:line="317" w:lineRule="exact"/>
        <w:ind w:left="20" w:firstLine="70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 xml:space="preserve">Указом Президента України від 31 липня 2012 року № 461/2012 </w:t>
      </w:r>
      <w:proofErr w:type="spellStart"/>
      <w:r w:rsidRPr="00857ACE">
        <w:rPr>
          <w:rFonts w:ascii="Times New Roman" w:eastAsia="Times New Roman" w:hAnsi="Times New Roman"/>
          <w:color w:val="000000"/>
          <w:sz w:val="24"/>
          <w:szCs w:val="24"/>
          <w:lang w:eastAsia="uk-UA"/>
        </w:rPr>
        <w:t>Бугрименка</w:t>
      </w:r>
      <w:proofErr w:type="spellEnd"/>
      <w:r w:rsidRPr="00857ACE">
        <w:rPr>
          <w:rFonts w:ascii="Times New Roman" w:eastAsia="Times New Roman" w:hAnsi="Times New Roman"/>
          <w:color w:val="000000"/>
          <w:sz w:val="24"/>
          <w:szCs w:val="24"/>
          <w:lang w:eastAsia="uk-UA"/>
        </w:rPr>
        <w:t xml:space="preserve"> В.В. призначено на посаду судді Новотроїцького районного суду Херсонської області строком на п’ять років.</w:t>
      </w:r>
    </w:p>
    <w:p w:rsidR="00857ACE" w:rsidRPr="00857ACE" w:rsidRDefault="00857ACE" w:rsidP="00857ACE">
      <w:pPr>
        <w:widowControl w:val="0"/>
        <w:spacing w:after="0" w:line="317" w:lineRule="exact"/>
        <w:ind w:left="20" w:firstLine="70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 xml:space="preserve">Указом Президента України від 26 вересня 2015 року № 564/2015 </w:t>
      </w:r>
      <w:proofErr w:type="spellStart"/>
      <w:r w:rsidRPr="00857ACE">
        <w:rPr>
          <w:rFonts w:ascii="Times New Roman" w:eastAsia="Times New Roman" w:hAnsi="Times New Roman"/>
          <w:color w:val="000000"/>
          <w:sz w:val="24"/>
          <w:szCs w:val="24"/>
          <w:lang w:eastAsia="uk-UA"/>
        </w:rPr>
        <w:t>Бугрименка</w:t>
      </w:r>
      <w:proofErr w:type="spellEnd"/>
      <w:r w:rsidRPr="00857ACE">
        <w:rPr>
          <w:rFonts w:ascii="Times New Roman" w:eastAsia="Times New Roman" w:hAnsi="Times New Roman"/>
          <w:color w:val="000000"/>
          <w:sz w:val="24"/>
          <w:szCs w:val="24"/>
          <w:lang w:eastAsia="uk-UA"/>
        </w:rPr>
        <w:t xml:space="preserve"> В.В. переведено на роботу на посаді судді </w:t>
      </w:r>
      <w:proofErr w:type="spellStart"/>
      <w:r w:rsidRPr="00857ACE">
        <w:rPr>
          <w:rFonts w:ascii="Times New Roman" w:eastAsia="Times New Roman" w:hAnsi="Times New Roman"/>
          <w:color w:val="000000"/>
          <w:sz w:val="24"/>
          <w:szCs w:val="24"/>
          <w:lang w:eastAsia="uk-UA"/>
        </w:rPr>
        <w:t>Білозерського</w:t>
      </w:r>
      <w:proofErr w:type="spellEnd"/>
      <w:r w:rsidRPr="00857ACE">
        <w:rPr>
          <w:rFonts w:ascii="Times New Roman" w:eastAsia="Times New Roman" w:hAnsi="Times New Roman"/>
          <w:color w:val="000000"/>
          <w:sz w:val="24"/>
          <w:szCs w:val="24"/>
          <w:lang w:eastAsia="uk-UA"/>
        </w:rPr>
        <w:t xml:space="preserve"> районного суду Херсонської області в межах п’ятирічного строку.</w:t>
      </w:r>
    </w:p>
    <w:p w:rsidR="00857ACE" w:rsidRPr="00857ACE" w:rsidRDefault="00857ACE" w:rsidP="00857ACE">
      <w:pPr>
        <w:widowControl w:val="0"/>
        <w:spacing w:after="0" w:line="317" w:lineRule="exact"/>
        <w:ind w:left="20" w:firstLine="70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 xml:space="preserve">Строк повноважень судді </w:t>
      </w:r>
      <w:proofErr w:type="spellStart"/>
      <w:r w:rsidRPr="00857ACE">
        <w:rPr>
          <w:rFonts w:ascii="Times New Roman" w:eastAsia="Times New Roman" w:hAnsi="Times New Roman"/>
          <w:color w:val="000000"/>
          <w:sz w:val="24"/>
          <w:szCs w:val="24"/>
          <w:lang w:eastAsia="uk-UA"/>
        </w:rPr>
        <w:t>Бугрименка</w:t>
      </w:r>
      <w:proofErr w:type="spellEnd"/>
      <w:r w:rsidRPr="00857ACE">
        <w:rPr>
          <w:rFonts w:ascii="Times New Roman" w:eastAsia="Times New Roman" w:hAnsi="Times New Roman"/>
          <w:color w:val="000000"/>
          <w:sz w:val="24"/>
          <w:szCs w:val="24"/>
          <w:lang w:eastAsia="uk-UA"/>
        </w:rPr>
        <w:t xml:space="preserve"> В.В. закінчився в липні 2017 року.</w:t>
      </w:r>
    </w:p>
    <w:p w:rsidR="00857ACE" w:rsidRPr="00857ACE" w:rsidRDefault="00857ACE" w:rsidP="00857ACE">
      <w:pPr>
        <w:widowControl w:val="0"/>
        <w:spacing w:after="0" w:line="317" w:lineRule="exact"/>
        <w:ind w:left="20" w:firstLine="70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Згідно з пунктом 16</w:t>
      </w:r>
      <w:r w:rsidRPr="00857ACE">
        <w:rPr>
          <w:rFonts w:ascii="Times New Roman" w:eastAsia="Times New Roman" w:hAnsi="Times New Roman"/>
          <w:color w:val="000000"/>
          <w:sz w:val="24"/>
          <w:szCs w:val="24"/>
          <w:vertAlign w:val="superscript"/>
          <w:lang w:eastAsia="uk-UA"/>
        </w:rPr>
        <w:t>і</w:t>
      </w:r>
      <w:r w:rsidRPr="00857ACE">
        <w:rPr>
          <w:rFonts w:ascii="Times New Roman" w:eastAsia="Times New Roman" w:hAnsi="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57ACE" w:rsidRPr="00857ACE" w:rsidRDefault="00857ACE" w:rsidP="00857ACE">
      <w:pPr>
        <w:widowControl w:val="0"/>
        <w:spacing w:after="0" w:line="317" w:lineRule="exact"/>
        <w:ind w:left="20" w:firstLine="70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57ACE" w:rsidRPr="00857ACE" w:rsidRDefault="00857ACE" w:rsidP="00857ACE">
      <w:pPr>
        <w:widowControl w:val="0"/>
        <w:spacing w:after="0" w:line="317" w:lineRule="exact"/>
        <w:ind w:left="20" w:firstLine="700"/>
        <w:jc w:val="both"/>
        <w:rPr>
          <w:rFonts w:ascii="Times New Roman" w:eastAsia="Times New Roman" w:hAnsi="Times New Roman"/>
          <w:color w:val="000000"/>
          <w:sz w:val="24"/>
          <w:szCs w:val="24"/>
          <w:lang w:eastAsia="uk-UA"/>
        </w:rPr>
      </w:pPr>
      <w:r w:rsidRPr="00857ACE">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судоустрій і статус суддів» від 02 червня 2016 року № 1402-УІП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AE60E4" w:rsidRDefault="00857ACE" w:rsidP="00857ACE">
      <w:pPr>
        <w:ind w:firstLine="708"/>
        <w:jc w:val="both"/>
        <w:rPr>
          <w:rFonts w:ascii="Times New Roman" w:eastAsia="Courier New" w:hAnsi="Times New Roman"/>
          <w:color w:val="000000"/>
          <w:sz w:val="24"/>
          <w:szCs w:val="24"/>
          <w:lang w:eastAsia="uk-UA"/>
        </w:rPr>
      </w:pPr>
      <w:r w:rsidRPr="00857ACE">
        <w:rPr>
          <w:rFonts w:ascii="Times New Roman" w:eastAsia="Courier New" w:hAnsi="Times New Roman"/>
          <w:color w:val="000000"/>
          <w:sz w:val="24"/>
          <w:szCs w:val="24"/>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857ACE">
        <w:rPr>
          <w:rFonts w:ascii="Times New Roman" w:eastAsia="Courier New" w:hAnsi="Times New Roman"/>
          <w:color w:val="000000"/>
          <w:sz w:val="24"/>
          <w:szCs w:val="24"/>
          <w:lang w:eastAsia="uk-UA"/>
        </w:rPr>
        <w:t>Білозерського</w:t>
      </w:r>
      <w:proofErr w:type="spellEnd"/>
      <w:r w:rsidRPr="00857ACE">
        <w:rPr>
          <w:rFonts w:ascii="Times New Roman" w:eastAsia="Courier New" w:hAnsi="Times New Roman"/>
          <w:color w:val="000000"/>
          <w:sz w:val="24"/>
          <w:szCs w:val="24"/>
          <w:lang w:eastAsia="uk-UA"/>
        </w:rPr>
        <w:t xml:space="preserve"> районного суду Херсонської області </w:t>
      </w:r>
      <w:proofErr w:type="spellStart"/>
      <w:r w:rsidRPr="00857ACE">
        <w:rPr>
          <w:rFonts w:ascii="Times New Roman" w:eastAsia="Courier New" w:hAnsi="Times New Roman"/>
          <w:color w:val="000000"/>
          <w:sz w:val="24"/>
          <w:szCs w:val="24"/>
          <w:lang w:eastAsia="uk-UA"/>
        </w:rPr>
        <w:t>Бугрименка</w:t>
      </w:r>
      <w:proofErr w:type="spellEnd"/>
      <w:r w:rsidRPr="00857ACE">
        <w:rPr>
          <w:rFonts w:ascii="Times New Roman" w:eastAsia="Courier New" w:hAnsi="Times New Roman"/>
          <w:color w:val="000000"/>
          <w:sz w:val="24"/>
          <w:szCs w:val="24"/>
          <w:lang w:eastAsia="uk-UA"/>
        </w:rPr>
        <w:t xml:space="preserve"> В.В.</w:t>
      </w:r>
    </w:p>
    <w:p w:rsidR="0003229B" w:rsidRPr="0068347F" w:rsidRDefault="0003229B" w:rsidP="0068347F">
      <w:pPr>
        <w:pStyle w:val="1"/>
        <w:shd w:val="clear" w:color="auto" w:fill="auto"/>
        <w:spacing w:before="0" w:after="0" w:line="326" w:lineRule="exact"/>
        <w:ind w:left="20" w:firstLine="700"/>
        <w:rPr>
          <w:sz w:val="24"/>
          <w:szCs w:val="24"/>
        </w:rPr>
      </w:pPr>
      <w:r w:rsidRPr="0068347F">
        <w:rPr>
          <w:color w:val="000000"/>
          <w:sz w:val="24"/>
          <w:szCs w:val="24"/>
        </w:rPr>
        <w:lastRenderedPageBreak/>
        <w:t xml:space="preserve">Рішенням колегії Комісії від 22 липня 2019 року № 642/ко-19 суддю </w:t>
      </w:r>
      <w:proofErr w:type="spellStart"/>
      <w:r w:rsidRPr="0068347F">
        <w:rPr>
          <w:color w:val="000000"/>
          <w:sz w:val="24"/>
          <w:szCs w:val="24"/>
        </w:rPr>
        <w:t>Білозерського</w:t>
      </w:r>
      <w:proofErr w:type="spellEnd"/>
      <w:r w:rsidRPr="0068347F">
        <w:rPr>
          <w:color w:val="000000"/>
          <w:sz w:val="24"/>
          <w:szCs w:val="24"/>
        </w:rPr>
        <w:t xml:space="preserve"> районного суду Херсонської області </w:t>
      </w:r>
      <w:proofErr w:type="spellStart"/>
      <w:r w:rsidRPr="0068347F">
        <w:rPr>
          <w:color w:val="000000"/>
          <w:sz w:val="24"/>
          <w:szCs w:val="24"/>
        </w:rPr>
        <w:t>Бугрименка</w:t>
      </w:r>
      <w:proofErr w:type="spellEnd"/>
      <w:r w:rsidRPr="0068347F">
        <w:rPr>
          <w:color w:val="000000"/>
          <w:sz w:val="24"/>
          <w:szCs w:val="24"/>
        </w:rPr>
        <w:t xml:space="preserve"> В.В. визнано таким, що відповідає займаній посаді.</w:t>
      </w:r>
    </w:p>
    <w:p w:rsidR="0003229B" w:rsidRPr="0068347F" w:rsidRDefault="0003229B" w:rsidP="0068347F">
      <w:pPr>
        <w:pStyle w:val="1"/>
        <w:shd w:val="clear" w:color="auto" w:fill="auto"/>
        <w:spacing w:before="0" w:after="0" w:line="317" w:lineRule="exact"/>
        <w:ind w:left="20" w:firstLine="700"/>
        <w:rPr>
          <w:sz w:val="24"/>
          <w:szCs w:val="24"/>
        </w:rPr>
      </w:pPr>
      <w:r w:rsidRPr="0068347F">
        <w:rPr>
          <w:color w:val="000000"/>
          <w:sz w:val="24"/>
          <w:szCs w:val="24"/>
        </w:rPr>
        <w:t xml:space="preserve">Наразі </w:t>
      </w:r>
      <w:proofErr w:type="spellStart"/>
      <w:r w:rsidRPr="0068347F">
        <w:rPr>
          <w:color w:val="000000"/>
          <w:sz w:val="24"/>
          <w:szCs w:val="24"/>
        </w:rPr>
        <w:t>Бугрименко</w:t>
      </w:r>
      <w:proofErr w:type="spellEnd"/>
      <w:r w:rsidRPr="0068347F">
        <w:rPr>
          <w:color w:val="000000"/>
          <w:sz w:val="24"/>
          <w:szCs w:val="24"/>
        </w:rPr>
        <w:t xml:space="preserve"> В.В.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03229B" w:rsidRPr="0068347F" w:rsidRDefault="0003229B" w:rsidP="0068347F">
      <w:pPr>
        <w:pStyle w:val="1"/>
        <w:shd w:val="clear" w:color="auto" w:fill="auto"/>
        <w:spacing w:before="0" w:after="0" w:line="317" w:lineRule="exact"/>
        <w:ind w:left="20" w:firstLine="700"/>
        <w:rPr>
          <w:sz w:val="24"/>
          <w:szCs w:val="24"/>
        </w:rPr>
      </w:pPr>
      <w:r w:rsidRPr="0068347F">
        <w:rPr>
          <w:color w:val="000000"/>
          <w:sz w:val="24"/>
          <w:szCs w:val="24"/>
        </w:rPr>
        <w:t xml:space="preserve">Відповідно до абзацу шостого пункту 13 розділу III «Прикінцеві та перехідні </w:t>
      </w:r>
      <w:r w:rsidRPr="0068347F">
        <w:rPr>
          <w:color w:val="000000"/>
          <w:sz w:val="24"/>
          <w:szCs w:val="24"/>
        </w:rPr>
        <w:t xml:space="preserve">      </w:t>
      </w:r>
      <w:r w:rsidRPr="0068347F">
        <w:rPr>
          <w:color w:val="000000"/>
          <w:sz w:val="24"/>
          <w:szCs w:val="24"/>
        </w:rPr>
        <w:t xml:space="preserve">положення» Закону України «Про Вищу раду правосуддя» від 21 грудня 2016 року </w:t>
      </w:r>
      <w:r w:rsidRPr="0068347F">
        <w:rPr>
          <w:color w:val="000000"/>
          <w:sz w:val="24"/>
          <w:szCs w:val="24"/>
        </w:rPr>
        <w:t xml:space="preserve">                           </w:t>
      </w:r>
      <w:r w:rsidRPr="0068347F">
        <w:rPr>
          <w:color w:val="000000"/>
          <w:sz w:val="24"/>
          <w:szCs w:val="24"/>
        </w:rPr>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Pr="0068347F">
        <w:rPr>
          <w:color w:val="000000"/>
          <w:sz w:val="24"/>
          <w:szCs w:val="24"/>
        </w:rPr>
        <w:t xml:space="preserve">                 </w:t>
      </w:r>
      <w:r w:rsidRPr="0068347F">
        <w:rPr>
          <w:color w:val="000000"/>
          <w:sz w:val="24"/>
          <w:szCs w:val="24"/>
        </w:rPr>
        <w:t xml:space="preserve"> 4 пункту 16</w:t>
      </w:r>
      <w:r w:rsidRPr="0068347F">
        <w:rPr>
          <w:color w:val="000000"/>
          <w:sz w:val="24"/>
          <w:szCs w:val="24"/>
          <w:vertAlign w:val="superscript"/>
        </w:rPr>
        <w:t>і</w:t>
      </w:r>
      <w:r w:rsidRPr="0068347F">
        <w:rPr>
          <w:color w:val="000000"/>
          <w:sz w:val="24"/>
          <w:szCs w:val="24"/>
        </w:rPr>
        <w:t xml:space="preserve"> розділу XV «Перехідні положення» Конституції України.</w:t>
      </w:r>
    </w:p>
    <w:p w:rsidR="0003229B" w:rsidRPr="0068347F" w:rsidRDefault="0003229B" w:rsidP="0068347F">
      <w:pPr>
        <w:pStyle w:val="1"/>
        <w:shd w:val="clear" w:color="auto" w:fill="auto"/>
        <w:spacing w:before="0" w:after="0" w:line="317" w:lineRule="exact"/>
        <w:ind w:left="20" w:firstLine="700"/>
        <w:rPr>
          <w:sz w:val="24"/>
          <w:szCs w:val="24"/>
        </w:rPr>
      </w:pPr>
      <w:r w:rsidRPr="0068347F">
        <w:rPr>
          <w:color w:val="000000"/>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68347F" w:rsidRPr="0068347F">
        <w:rPr>
          <w:color w:val="000000"/>
          <w:sz w:val="24"/>
          <w:szCs w:val="24"/>
        </w:rPr>
        <w:t xml:space="preserve">               </w:t>
      </w:r>
      <w:r w:rsidRPr="0068347F">
        <w:rPr>
          <w:color w:val="000000"/>
          <w:sz w:val="24"/>
          <w:szCs w:val="24"/>
        </w:rPr>
        <w:t xml:space="preserve">України подання про призначення судді на посаду за результатами розгляду рекомендації </w:t>
      </w:r>
      <w:r w:rsidR="0068347F" w:rsidRPr="0068347F">
        <w:rPr>
          <w:color w:val="000000"/>
          <w:sz w:val="24"/>
          <w:szCs w:val="24"/>
        </w:rPr>
        <w:t xml:space="preserve">        </w:t>
      </w:r>
      <w:r w:rsidRPr="0068347F">
        <w:rPr>
          <w:color w:val="000000"/>
          <w:sz w:val="24"/>
          <w:szCs w:val="24"/>
        </w:rPr>
        <w:t>Вищої кваліфікаційної комісії суддів України.</w:t>
      </w:r>
    </w:p>
    <w:p w:rsidR="0003229B" w:rsidRPr="0068347F" w:rsidRDefault="0003229B" w:rsidP="0068347F">
      <w:pPr>
        <w:pStyle w:val="1"/>
        <w:shd w:val="clear" w:color="auto" w:fill="auto"/>
        <w:spacing w:before="0" w:after="0" w:line="317" w:lineRule="exact"/>
        <w:ind w:left="20" w:firstLine="700"/>
        <w:rPr>
          <w:sz w:val="24"/>
          <w:szCs w:val="24"/>
        </w:rPr>
      </w:pPr>
      <w:r w:rsidRPr="0068347F">
        <w:rPr>
          <w:color w:val="000000"/>
          <w:sz w:val="24"/>
          <w:szCs w:val="24"/>
        </w:rPr>
        <w:t>Ураховуючи результати кваліфікаційного оцінювання судді на</w:t>
      </w:r>
      <w:r w:rsidR="0068347F">
        <w:rPr>
          <w:color w:val="000000"/>
          <w:sz w:val="24"/>
          <w:szCs w:val="24"/>
        </w:rPr>
        <w:t xml:space="preserve"> відповідність займаній посаді, </w:t>
      </w:r>
      <w:r w:rsidRPr="0068347F">
        <w:rPr>
          <w:color w:val="000000"/>
          <w:sz w:val="24"/>
          <w:szCs w:val="24"/>
        </w:rPr>
        <w:t xml:space="preserve">Комісія дійшла висновку про надання рекомендації для призначення </w:t>
      </w:r>
      <w:proofErr w:type="spellStart"/>
      <w:r w:rsidRPr="0068347F">
        <w:rPr>
          <w:color w:val="000000"/>
          <w:sz w:val="24"/>
          <w:szCs w:val="24"/>
        </w:rPr>
        <w:t>Бугрименка</w:t>
      </w:r>
      <w:proofErr w:type="spellEnd"/>
      <w:r w:rsidRPr="0068347F">
        <w:rPr>
          <w:color w:val="000000"/>
          <w:sz w:val="24"/>
          <w:szCs w:val="24"/>
        </w:rPr>
        <w:t xml:space="preserve"> В.В. на посаду судді </w:t>
      </w:r>
      <w:proofErr w:type="spellStart"/>
      <w:r w:rsidRPr="0068347F">
        <w:rPr>
          <w:color w:val="000000"/>
          <w:sz w:val="24"/>
          <w:szCs w:val="24"/>
        </w:rPr>
        <w:t>Білозерського</w:t>
      </w:r>
      <w:proofErr w:type="spellEnd"/>
      <w:r w:rsidRPr="0068347F">
        <w:rPr>
          <w:color w:val="000000"/>
          <w:sz w:val="24"/>
          <w:szCs w:val="24"/>
        </w:rPr>
        <w:t xml:space="preserve"> районного суду Херсонської області.</w:t>
      </w:r>
    </w:p>
    <w:p w:rsidR="0003229B" w:rsidRPr="0068347F" w:rsidRDefault="0003229B" w:rsidP="0068347F">
      <w:pPr>
        <w:pStyle w:val="1"/>
        <w:shd w:val="clear" w:color="auto" w:fill="auto"/>
        <w:spacing w:before="0" w:after="310" w:line="317" w:lineRule="exact"/>
        <w:ind w:left="20" w:firstLine="700"/>
        <w:rPr>
          <w:sz w:val="24"/>
          <w:szCs w:val="24"/>
        </w:rPr>
      </w:pPr>
      <w:r w:rsidRPr="0068347F">
        <w:rPr>
          <w:color w:val="000000"/>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3229B" w:rsidRPr="0068347F" w:rsidRDefault="0003229B" w:rsidP="0068347F">
      <w:pPr>
        <w:pStyle w:val="1"/>
        <w:shd w:val="clear" w:color="auto" w:fill="auto"/>
        <w:spacing w:before="0" w:after="285" w:line="230" w:lineRule="exact"/>
        <w:ind w:left="20"/>
        <w:jc w:val="center"/>
        <w:rPr>
          <w:sz w:val="24"/>
          <w:szCs w:val="24"/>
        </w:rPr>
      </w:pPr>
      <w:r w:rsidRPr="0068347F">
        <w:rPr>
          <w:color w:val="000000"/>
          <w:sz w:val="24"/>
          <w:szCs w:val="24"/>
        </w:rPr>
        <w:t>вирішила:</w:t>
      </w:r>
    </w:p>
    <w:p w:rsidR="0003229B" w:rsidRPr="0068347F" w:rsidRDefault="0003229B" w:rsidP="0068347F">
      <w:pPr>
        <w:pStyle w:val="1"/>
        <w:shd w:val="clear" w:color="auto" w:fill="auto"/>
        <w:spacing w:before="0" w:after="0" w:line="322" w:lineRule="exact"/>
        <w:ind w:left="20"/>
        <w:rPr>
          <w:sz w:val="24"/>
          <w:szCs w:val="24"/>
        </w:rPr>
      </w:pPr>
      <w:r w:rsidRPr="0068347F">
        <w:rPr>
          <w:color w:val="000000"/>
          <w:sz w:val="24"/>
          <w:szCs w:val="24"/>
        </w:rPr>
        <w:t xml:space="preserve">рекомендувати </w:t>
      </w:r>
      <w:proofErr w:type="spellStart"/>
      <w:r w:rsidRPr="0068347F">
        <w:rPr>
          <w:color w:val="000000"/>
          <w:sz w:val="24"/>
          <w:szCs w:val="24"/>
        </w:rPr>
        <w:t>Бугрименка</w:t>
      </w:r>
      <w:proofErr w:type="spellEnd"/>
      <w:r w:rsidRPr="0068347F">
        <w:rPr>
          <w:color w:val="000000"/>
          <w:sz w:val="24"/>
          <w:szCs w:val="24"/>
        </w:rPr>
        <w:t xml:space="preserve"> Валентина Володимировича для призначення на посаду судді </w:t>
      </w:r>
      <w:proofErr w:type="spellStart"/>
      <w:r w:rsidRPr="0068347F">
        <w:rPr>
          <w:color w:val="000000"/>
          <w:sz w:val="24"/>
          <w:szCs w:val="24"/>
        </w:rPr>
        <w:t>Білозерського</w:t>
      </w:r>
      <w:proofErr w:type="spellEnd"/>
      <w:r w:rsidRPr="0068347F">
        <w:rPr>
          <w:color w:val="000000"/>
          <w:sz w:val="24"/>
          <w:szCs w:val="24"/>
        </w:rPr>
        <w:t xml:space="preserve"> районного суду Херсонської області</w:t>
      </w:r>
    </w:p>
    <w:p w:rsidR="00857ACE" w:rsidRDefault="00857ACE" w:rsidP="0068347F">
      <w:pPr>
        <w:ind w:firstLine="708"/>
        <w:jc w:val="both"/>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68347F" w:rsidRPr="0068347F" w:rsidTr="00E758C0">
        <w:tc>
          <w:tcPr>
            <w:tcW w:w="3284" w:type="dxa"/>
            <w:shd w:val="clear" w:color="auto" w:fill="auto"/>
          </w:tcPr>
          <w:p w:rsidR="0068347F" w:rsidRPr="0068347F" w:rsidRDefault="0068347F" w:rsidP="0068347F">
            <w:pPr>
              <w:widowControl w:val="0"/>
              <w:suppressAutoHyphens/>
              <w:autoSpaceDE w:val="0"/>
              <w:spacing w:after="0"/>
              <w:jc w:val="both"/>
              <w:rPr>
                <w:rFonts w:ascii="Times New Roman" w:eastAsia="Times New Roman" w:hAnsi="Times New Roman"/>
                <w:sz w:val="24"/>
                <w:szCs w:val="24"/>
                <w:lang w:val="ru-RU" w:eastAsia="ar-SA"/>
              </w:rPr>
            </w:pPr>
            <w:proofErr w:type="spellStart"/>
            <w:r w:rsidRPr="0068347F">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68347F" w:rsidRPr="0068347F" w:rsidRDefault="0068347F" w:rsidP="0068347F">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В.Є. Устименко</w:t>
            </w:r>
          </w:p>
        </w:tc>
      </w:tr>
      <w:tr w:rsidR="0068347F" w:rsidRPr="0068347F" w:rsidTr="00E758C0">
        <w:trPr>
          <w:trHeight w:val="330"/>
        </w:trPr>
        <w:tc>
          <w:tcPr>
            <w:tcW w:w="3284" w:type="dxa"/>
            <w:shd w:val="clear" w:color="auto" w:fill="auto"/>
          </w:tcPr>
          <w:p w:rsidR="0068347F" w:rsidRPr="0068347F" w:rsidRDefault="0068347F" w:rsidP="0068347F">
            <w:pPr>
              <w:widowControl w:val="0"/>
              <w:suppressAutoHyphens/>
              <w:autoSpaceDE w:val="0"/>
              <w:spacing w:after="0"/>
              <w:jc w:val="both"/>
              <w:rPr>
                <w:rFonts w:ascii="Times New Roman" w:eastAsia="Times New Roman" w:hAnsi="Times New Roman"/>
                <w:sz w:val="24"/>
                <w:szCs w:val="24"/>
                <w:lang w:val="ru-RU" w:eastAsia="ar-SA"/>
              </w:rPr>
            </w:pPr>
          </w:p>
        </w:tc>
        <w:tc>
          <w:tcPr>
            <w:tcW w:w="3061" w:type="dxa"/>
            <w:shd w:val="clear" w:color="auto" w:fill="auto"/>
          </w:tcPr>
          <w:p w:rsidR="0068347F" w:rsidRPr="0068347F" w:rsidRDefault="0068347F" w:rsidP="0068347F">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ind w:firstLine="1593"/>
              <w:jc w:val="both"/>
              <w:rPr>
                <w:rFonts w:ascii="Times New Roman" w:eastAsia="Times New Roman" w:hAnsi="Times New Roman"/>
                <w:bCs/>
                <w:sz w:val="24"/>
                <w:szCs w:val="24"/>
                <w:lang w:eastAsia="ar-SA"/>
              </w:rPr>
            </w:pPr>
          </w:p>
        </w:tc>
      </w:tr>
      <w:tr w:rsidR="0068347F" w:rsidRPr="0068347F" w:rsidTr="00E758C0">
        <w:tc>
          <w:tcPr>
            <w:tcW w:w="3284" w:type="dxa"/>
            <w:shd w:val="clear" w:color="auto" w:fill="auto"/>
          </w:tcPr>
          <w:p w:rsidR="0068347F" w:rsidRPr="0068347F" w:rsidRDefault="0068347F" w:rsidP="0068347F">
            <w:pPr>
              <w:widowControl w:val="0"/>
              <w:suppressAutoHyphens/>
              <w:autoSpaceDE w:val="0"/>
              <w:spacing w:after="0" w:line="480" w:lineRule="auto"/>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 xml:space="preserve">Члени </w:t>
            </w:r>
            <w:proofErr w:type="spellStart"/>
            <w:r w:rsidRPr="0068347F">
              <w:rPr>
                <w:rFonts w:ascii="Times New Roman" w:eastAsia="Times New Roman" w:hAnsi="Times New Roman"/>
                <w:sz w:val="24"/>
                <w:szCs w:val="24"/>
                <w:lang w:val="ru-RU" w:eastAsia="ar-SA"/>
              </w:rPr>
              <w:t>Комі</w:t>
            </w:r>
            <w:proofErr w:type="gramStart"/>
            <w:r w:rsidRPr="0068347F">
              <w:rPr>
                <w:rFonts w:ascii="Times New Roman" w:eastAsia="Times New Roman" w:hAnsi="Times New Roman"/>
                <w:sz w:val="24"/>
                <w:szCs w:val="24"/>
                <w:lang w:val="ru-RU" w:eastAsia="ar-SA"/>
              </w:rPr>
              <w:t>с</w:t>
            </w:r>
            <w:proofErr w:type="gramEnd"/>
            <w:r w:rsidRPr="0068347F">
              <w:rPr>
                <w:rFonts w:ascii="Times New Roman" w:eastAsia="Times New Roman" w:hAnsi="Times New Roman"/>
                <w:sz w:val="24"/>
                <w:szCs w:val="24"/>
                <w:lang w:val="ru-RU" w:eastAsia="ar-SA"/>
              </w:rPr>
              <w:t>ії</w:t>
            </w:r>
            <w:proofErr w:type="spellEnd"/>
            <w:r w:rsidRPr="0068347F">
              <w:rPr>
                <w:rFonts w:ascii="Times New Roman" w:eastAsia="Times New Roman" w:hAnsi="Times New Roman"/>
                <w:sz w:val="24"/>
                <w:szCs w:val="24"/>
                <w:lang w:val="ru-RU" w:eastAsia="ar-SA"/>
              </w:rPr>
              <w:t>:</w:t>
            </w:r>
          </w:p>
        </w:tc>
        <w:tc>
          <w:tcPr>
            <w:tcW w:w="3061" w:type="dxa"/>
            <w:shd w:val="clear" w:color="auto" w:fill="auto"/>
          </w:tcPr>
          <w:p w:rsidR="0068347F" w:rsidRPr="0068347F" w:rsidRDefault="0068347F" w:rsidP="0068347F">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В.І. Бутенко</w:t>
            </w:r>
          </w:p>
        </w:tc>
      </w:tr>
      <w:tr w:rsidR="0068347F" w:rsidRPr="0068347F" w:rsidTr="00E758C0">
        <w:tc>
          <w:tcPr>
            <w:tcW w:w="3284" w:type="dxa"/>
            <w:shd w:val="clear" w:color="auto" w:fill="auto"/>
          </w:tcPr>
          <w:p w:rsidR="0068347F" w:rsidRPr="0068347F" w:rsidRDefault="0068347F" w:rsidP="0068347F">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68347F" w:rsidRPr="0068347F" w:rsidRDefault="0068347F" w:rsidP="0068347F">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С.В. Гладій</w:t>
            </w:r>
          </w:p>
        </w:tc>
      </w:tr>
      <w:tr w:rsidR="0068347F" w:rsidRPr="0068347F" w:rsidTr="00E758C0">
        <w:tc>
          <w:tcPr>
            <w:tcW w:w="3284" w:type="dxa"/>
            <w:shd w:val="clear" w:color="auto" w:fill="auto"/>
          </w:tcPr>
          <w:p w:rsidR="0068347F" w:rsidRPr="0068347F" w:rsidRDefault="0068347F" w:rsidP="0068347F">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68347F" w:rsidRPr="0068347F" w:rsidRDefault="0068347F" w:rsidP="0068347F">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А.О. </w:t>
            </w:r>
            <w:proofErr w:type="spellStart"/>
            <w:r w:rsidRPr="0068347F">
              <w:rPr>
                <w:rFonts w:ascii="Times New Roman" w:eastAsia="Times New Roman" w:hAnsi="Times New Roman"/>
                <w:bCs/>
                <w:sz w:val="24"/>
                <w:szCs w:val="24"/>
                <w:lang w:eastAsia="ar-SA"/>
              </w:rPr>
              <w:t>Заріцька</w:t>
            </w:r>
            <w:proofErr w:type="spellEnd"/>
          </w:p>
        </w:tc>
      </w:tr>
      <w:tr w:rsidR="0068347F" w:rsidRPr="0068347F" w:rsidTr="00E758C0">
        <w:tc>
          <w:tcPr>
            <w:tcW w:w="3284" w:type="dxa"/>
            <w:shd w:val="clear" w:color="auto" w:fill="auto"/>
          </w:tcPr>
          <w:p w:rsidR="0068347F" w:rsidRPr="0068347F" w:rsidRDefault="0068347F" w:rsidP="0068347F">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68347F" w:rsidRPr="0068347F" w:rsidRDefault="0068347F" w:rsidP="0068347F">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М.І. </w:t>
            </w:r>
            <w:proofErr w:type="spellStart"/>
            <w:r w:rsidRPr="0068347F">
              <w:rPr>
                <w:rFonts w:ascii="Times New Roman" w:eastAsia="Times New Roman" w:hAnsi="Times New Roman"/>
                <w:bCs/>
                <w:sz w:val="24"/>
                <w:szCs w:val="24"/>
                <w:lang w:eastAsia="ar-SA"/>
              </w:rPr>
              <w:t>Мішин</w:t>
            </w:r>
            <w:proofErr w:type="spellEnd"/>
          </w:p>
        </w:tc>
      </w:tr>
      <w:tr w:rsidR="0068347F" w:rsidRPr="0068347F" w:rsidTr="00E758C0">
        <w:tc>
          <w:tcPr>
            <w:tcW w:w="3284" w:type="dxa"/>
            <w:shd w:val="clear" w:color="auto" w:fill="auto"/>
          </w:tcPr>
          <w:p w:rsidR="0068347F" w:rsidRPr="0068347F" w:rsidRDefault="0068347F" w:rsidP="0068347F">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68347F" w:rsidRPr="0068347F" w:rsidRDefault="0068347F" w:rsidP="0068347F">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С.Л. Остапець</w:t>
            </w:r>
          </w:p>
          <w:p w:rsidR="0068347F" w:rsidRPr="0068347F" w:rsidRDefault="0068347F" w:rsidP="0068347F">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М.В. </w:t>
            </w:r>
            <w:proofErr w:type="spellStart"/>
            <w:r w:rsidRPr="0068347F">
              <w:rPr>
                <w:rFonts w:ascii="Times New Roman" w:eastAsia="Times New Roman" w:hAnsi="Times New Roman"/>
                <w:bCs/>
                <w:sz w:val="24"/>
                <w:szCs w:val="24"/>
                <w:lang w:eastAsia="ar-SA"/>
              </w:rPr>
              <w:t>Сірош</w:t>
            </w:r>
            <w:proofErr w:type="spellEnd"/>
          </w:p>
        </w:tc>
      </w:tr>
      <w:tr w:rsidR="0068347F" w:rsidRPr="0068347F" w:rsidTr="00E758C0">
        <w:tc>
          <w:tcPr>
            <w:tcW w:w="3284" w:type="dxa"/>
            <w:shd w:val="clear" w:color="auto" w:fill="auto"/>
          </w:tcPr>
          <w:p w:rsidR="0068347F" w:rsidRPr="0068347F" w:rsidRDefault="0068347F" w:rsidP="0068347F">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68347F" w:rsidRPr="0068347F" w:rsidRDefault="0068347F" w:rsidP="0068347F">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Ю.Г. </w:t>
            </w:r>
            <w:proofErr w:type="spellStart"/>
            <w:r w:rsidRPr="0068347F">
              <w:rPr>
                <w:rFonts w:ascii="Times New Roman" w:eastAsia="Times New Roman" w:hAnsi="Times New Roman"/>
                <w:bCs/>
                <w:sz w:val="24"/>
                <w:szCs w:val="24"/>
                <w:lang w:eastAsia="ar-SA"/>
              </w:rPr>
              <w:t>Тітов</w:t>
            </w:r>
            <w:proofErr w:type="spellEnd"/>
          </w:p>
        </w:tc>
      </w:tr>
      <w:tr w:rsidR="0068347F" w:rsidRPr="0068347F" w:rsidTr="00E758C0">
        <w:tc>
          <w:tcPr>
            <w:tcW w:w="3284" w:type="dxa"/>
            <w:shd w:val="clear" w:color="auto" w:fill="auto"/>
          </w:tcPr>
          <w:p w:rsidR="0068347F" w:rsidRPr="0068347F" w:rsidRDefault="0068347F" w:rsidP="0068347F">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68347F" w:rsidRPr="0068347F" w:rsidRDefault="0068347F" w:rsidP="0068347F">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68347F" w:rsidRPr="0068347F" w:rsidRDefault="0068347F" w:rsidP="0068347F">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Т.С. Шилова</w:t>
            </w:r>
          </w:p>
        </w:tc>
      </w:tr>
    </w:tbl>
    <w:p w:rsidR="0068347F" w:rsidRPr="0068347F" w:rsidRDefault="0068347F" w:rsidP="0068347F">
      <w:pPr>
        <w:jc w:val="both"/>
        <w:rPr>
          <w:rFonts w:ascii="Times New Roman" w:hAnsi="Times New Roman"/>
          <w:sz w:val="24"/>
          <w:szCs w:val="24"/>
        </w:rPr>
      </w:pPr>
      <w:bookmarkStart w:id="0" w:name="_GoBack"/>
      <w:bookmarkEnd w:id="0"/>
    </w:p>
    <w:sectPr w:rsidR="0068347F" w:rsidRPr="0068347F" w:rsidSect="00857ACE">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50C" w:rsidRDefault="00AE650C" w:rsidP="00857ACE">
      <w:pPr>
        <w:spacing w:after="0" w:line="240" w:lineRule="auto"/>
      </w:pPr>
      <w:r>
        <w:separator/>
      </w:r>
    </w:p>
  </w:endnote>
  <w:endnote w:type="continuationSeparator" w:id="0">
    <w:p w:rsidR="00AE650C" w:rsidRDefault="00AE650C" w:rsidP="00857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50C" w:rsidRDefault="00AE650C" w:rsidP="00857ACE">
      <w:pPr>
        <w:spacing w:after="0" w:line="240" w:lineRule="auto"/>
      </w:pPr>
      <w:r>
        <w:separator/>
      </w:r>
    </w:p>
  </w:footnote>
  <w:footnote w:type="continuationSeparator" w:id="0">
    <w:p w:rsidR="00AE650C" w:rsidRDefault="00AE650C" w:rsidP="00857A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9564994"/>
      <w:docPartObj>
        <w:docPartGallery w:val="Page Numbers (Top of Page)"/>
        <w:docPartUnique/>
      </w:docPartObj>
    </w:sdtPr>
    <w:sdtContent>
      <w:p w:rsidR="00857ACE" w:rsidRDefault="00857ACE">
        <w:pPr>
          <w:pStyle w:val="a5"/>
          <w:jc w:val="center"/>
        </w:pPr>
        <w:r>
          <w:fldChar w:fldCharType="begin"/>
        </w:r>
        <w:r>
          <w:instrText>PAGE   \* MERGEFORMAT</w:instrText>
        </w:r>
        <w:r>
          <w:fldChar w:fldCharType="separate"/>
        </w:r>
        <w:r w:rsidR="0068347F" w:rsidRPr="0068347F">
          <w:rPr>
            <w:noProof/>
            <w:lang w:val="ru-RU"/>
          </w:rPr>
          <w:t>2</w:t>
        </w:r>
        <w:r>
          <w:fldChar w:fldCharType="end"/>
        </w:r>
      </w:p>
    </w:sdtContent>
  </w:sdt>
  <w:p w:rsidR="00857ACE" w:rsidRDefault="00857A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ACE"/>
    <w:rsid w:val="0003229B"/>
    <w:rsid w:val="0068347F"/>
    <w:rsid w:val="00857ACE"/>
    <w:rsid w:val="00AE60E4"/>
    <w:rsid w:val="00AE65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AC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7A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7ACE"/>
    <w:rPr>
      <w:rFonts w:ascii="Tahoma" w:eastAsia="Calibri" w:hAnsi="Tahoma" w:cs="Tahoma"/>
      <w:sz w:val="16"/>
      <w:szCs w:val="16"/>
    </w:rPr>
  </w:style>
  <w:style w:type="paragraph" w:styleId="a5">
    <w:name w:val="header"/>
    <w:basedOn w:val="a"/>
    <w:link w:val="a6"/>
    <w:uiPriority w:val="99"/>
    <w:unhideWhenUsed/>
    <w:rsid w:val="00857AC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857ACE"/>
    <w:rPr>
      <w:rFonts w:ascii="Calibri" w:eastAsia="Calibri" w:hAnsi="Calibri" w:cs="Times New Roman"/>
    </w:rPr>
  </w:style>
  <w:style w:type="paragraph" w:styleId="a7">
    <w:name w:val="footer"/>
    <w:basedOn w:val="a"/>
    <w:link w:val="a8"/>
    <w:uiPriority w:val="99"/>
    <w:unhideWhenUsed/>
    <w:rsid w:val="00857ACE"/>
    <w:pPr>
      <w:tabs>
        <w:tab w:val="center" w:pos="4819"/>
        <w:tab w:val="right" w:pos="9639"/>
      </w:tabs>
      <w:spacing w:after="0" w:line="240" w:lineRule="auto"/>
    </w:pPr>
  </w:style>
  <w:style w:type="character" w:customStyle="1" w:styleId="a8">
    <w:name w:val="Нижний колонтитул Знак"/>
    <w:basedOn w:val="a0"/>
    <w:link w:val="a7"/>
    <w:uiPriority w:val="99"/>
    <w:rsid w:val="00857ACE"/>
    <w:rPr>
      <w:rFonts w:ascii="Calibri" w:eastAsia="Calibri" w:hAnsi="Calibri" w:cs="Times New Roman"/>
    </w:rPr>
  </w:style>
  <w:style w:type="character" w:customStyle="1" w:styleId="a9">
    <w:name w:val="Основной текст_"/>
    <w:basedOn w:val="a0"/>
    <w:link w:val="1"/>
    <w:rsid w:val="0003229B"/>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9"/>
    <w:rsid w:val="0003229B"/>
    <w:pPr>
      <w:widowControl w:val="0"/>
      <w:shd w:val="clear" w:color="auto" w:fill="FFFFFF"/>
      <w:spacing w:before="420" w:after="420" w:line="0" w:lineRule="atLeast"/>
      <w:jc w:val="both"/>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AC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7A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7ACE"/>
    <w:rPr>
      <w:rFonts w:ascii="Tahoma" w:eastAsia="Calibri" w:hAnsi="Tahoma" w:cs="Tahoma"/>
      <w:sz w:val="16"/>
      <w:szCs w:val="16"/>
    </w:rPr>
  </w:style>
  <w:style w:type="paragraph" w:styleId="a5">
    <w:name w:val="header"/>
    <w:basedOn w:val="a"/>
    <w:link w:val="a6"/>
    <w:uiPriority w:val="99"/>
    <w:unhideWhenUsed/>
    <w:rsid w:val="00857AC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857ACE"/>
    <w:rPr>
      <w:rFonts w:ascii="Calibri" w:eastAsia="Calibri" w:hAnsi="Calibri" w:cs="Times New Roman"/>
    </w:rPr>
  </w:style>
  <w:style w:type="paragraph" w:styleId="a7">
    <w:name w:val="footer"/>
    <w:basedOn w:val="a"/>
    <w:link w:val="a8"/>
    <w:uiPriority w:val="99"/>
    <w:unhideWhenUsed/>
    <w:rsid w:val="00857ACE"/>
    <w:pPr>
      <w:tabs>
        <w:tab w:val="center" w:pos="4819"/>
        <w:tab w:val="right" w:pos="9639"/>
      </w:tabs>
      <w:spacing w:after="0" w:line="240" w:lineRule="auto"/>
    </w:pPr>
  </w:style>
  <w:style w:type="character" w:customStyle="1" w:styleId="a8">
    <w:name w:val="Нижний колонтитул Знак"/>
    <w:basedOn w:val="a0"/>
    <w:link w:val="a7"/>
    <w:uiPriority w:val="99"/>
    <w:rsid w:val="00857ACE"/>
    <w:rPr>
      <w:rFonts w:ascii="Calibri" w:eastAsia="Calibri" w:hAnsi="Calibri" w:cs="Times New Roman"/>
    </w:rPr>
  </w:style>
  <w:style w:type="character" w:customStyle="1" w:styleId="a9">
    <w:name w:val="Основной текст_"/>
    <w:basedOn w:val="a0"/>
    <w:link w:val="1"/>
    <w:rsid w:val="0003229B"/>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9"/>
    <w:rsid w:val="0003229B"/>
    <w:pPr>
      <w:widowControl w:val="0"/>
      <w:shd w:val="clear" w:color="auto" w:fill="FFFFFF"/>
      <w:spacing w:before="420" w:after="420" w:line="0" w:lineRule="atLeast"/>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2770</Words>
  <Characters>1580</Characters>
  <Application>Microsoft Office Word</Application>
  <DocSecurity>0</DocSecurity>
  <Lines>13</Lines>
  <Paragraphs>8</Paragraphs>
  <ScaleCrop>false</ScaleCrop>
  <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cp:revision>
  <dcterms:created xsi:type="dcterms:W3CDTF">2020-08-20T11:36:00Z</dcterms:created>
  <dcterms:modified xsi:type="dcterms:W3CDTF">2020-08-20T11:53:00Z</dcterms:modified>
</cp:coreProperties>
</file>