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D01654" w:rsidRDefault="003D6F18" w:rsidP="00DF1569">
      <w:pPr>
        <w:spacing w:after="0" w:line="240" w:lineRule="auto"/>
        <w:ind w:right="284"/>
        <w:rPr>
          <w:rFonts w:ascii="Times New Roman" w:eastAsia="Times New Roman" w:hAnsi="Times New Roman"/>
          <w:sz w:val="23"/>
          <w:szCs w:val="23"/>
          <w:lang w:eastAsia="ru-RU"/>
        </w:rPr>
      </w:pPr>
      <w:r w:rsidRPr="00D01654">
        <w:rPr>
          <w:rFonts w:ascii="Times New Roman" w:eastAsia="Times New Roman" w:hAnsi="Times New Roman"/>
          <w:sz w:val="23"/>
          <w:szCs w:val="23"/>
          <w:lang w:eastAsia="ru-RU"/>
        </w:rPr>
        <w:t>07 серпня 2019 року</w:t>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t xml:space="preserve"> </w:t>
      </w:r>
      <w:r w:rsidRPr="00D01654">
        <w:rPr>
          <w:rFonts w:ascii="Times New Roman" w:eastAsia="Times New Roman" w:hAnsi="Times New Roman"/>
          <w:sz w:val="23"/>
          <w:szCs w:val="23"/>
          <w:lang w:eastAsia="ru-RU"/>
        </w:rPr>
        <w:tab/>
        <w:t xml:space="preserve">                                                  </w:t>
      </w:r>
      <w:r w:rsidR="00D01654">
        <w:rPr>
          <w:rFonts w:ascii="Times New Roman" w:eastAsia="Times New Roman" w:hAnsi="Times New Roman"/>
          <w:sz w:val="23"/>
          <w:szCs w:val="23"/>
          <w:lang w:eastAsia="ru-RU"/>
        </w:rPr>
        <w:t xml:space="preserve">  </w:t>
      </w:r>
      <w:r w:rsidRPr="00D01654">
        <w:rPr>
          <w:rFonts w:ascii="Times New Roman" w:eastAsia="Times New Roman" w:hAnsi="Times New Roman"/>
          <w:sz w:val="23"/>
          <w:szCs w:val="23"/>
          <w:lang w:eastAsia="ru-RU"/>
        </w:rPr>
        <w:t xml:space="preserve">  м. Київ</w:t>
      </w:r>
    </w:p>
    <w:p w:rsidR="003D6F18" w:rsidRPr="00D01654" w:rsidRDefault="003D6F18" w:rsidP="00DF1569">
      <w:pPr>
        <w:spacing w:after="0" w:line="240" w:lineRule="auto"/>
        <w:ind w:right="284" w:firstLine="709"/>
        <w:jc w:val="center"/>
        <w:rPr>
          <w:rFonts w:ascii="Times New Roman" w:eastAsia="Times New Roman" w:hAnsi="Times New Roman"/>
          <w:bCs/>
          <w:sz w:val="28"/>
          <w:szCs w:val="28"/>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0CEE" w:rsidRPr="00D01654">
        <w:rPr>
          <w:rFonts w:ascii="Times New Roman" w:eastAsia="Times New Roman" w:hAnsi="Times New Roman"/>
          <w:bCs/>
          <w:sz w:val="24"/>
          <w:szCs w:val="24"/>
          <w:u w:val="single"/>
          <w:lang w:eastAsia="ru-RU"/>
        </w:rPr>
        <w:t>38</w:t>
      </w:r>
      <w:r w:rsidR="00AE4223">
        <w:rPr>
          <w:rFonts w:ascii="Times New Roman" w:eastAsia="Times New Roman" w:hAnsi="Times New Roman"/>
          <w:bCs/>
          <w:sz w:val="24"/>
          <w:szCs w:val="24"/>
          <w:u w:val="single"/>
          <w:lang w:eastAsia="ru-RU"/>
        </w:rPr>
        <w:t>7</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D01654" w:rsidRDefault="003D6F18" w:rsidP="003D34E8">
      <w:pPr>
        <w:widowControl w:val="0"/>
        <w:spacing w:after="0" w:line="240" w:lineRule="auto"/>
        <w:ind w:left="20" w:right="426"/>
        <w:rPr>
          <w:rFonts w:ascii="Times New Roman" w:eastAsia="Times New Roman" w:hAnsi="Times New Roman"/>
          <w:color w:val="000000"/>
          <w:sz w:val="23"/>
          <w:szCs w:val="23"/>
          <w:lang w:eastAsia="uk-UA"/>
        </w:rPr>
      </w:pPr>
      <w:r w:rsidRPr="00D01654">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0A5EBB" w:rsidRPr="00D01654" w:rsidRDefault="000A5EBB" w:rsidP="003D34E8">
      <w:pPr>
        <w:widowControl w:val="0"/>
        <w:spacing w:after="0" w:line="240" w:lineRule="auto"/>
        <w:ind w:left="20" w:right="426"/>
        <w:rPr>
          <w:rFonts w:ascii="Times New Roman" w:eastAsia="Times New Roman" w:hAnsi="Times New Roman"/>
          <w:color w:val="000000"/>
          <w:sz w:val="23"/>
          <w:szCs w:val="23"/>
          <w:lang w:eastAsia="uk-UA"/>
        </w:rPr>
      </w:pPr>
    </w:p>
    <w:p w:rsidR="008C385B" w:rsidRPr="00D01654" w:rsidRDefault="008C385B" w:rsidP="003D34E8">
      <w:pPr>
        <w:widowControl w:val="0"/>
        <w:spacing w:after="0" w:line="240" w:lineRule="auto"/>
        <w:ind w:left="20" w:right="426"/>
        <w:rPr>
          <w:rFonts w:ascii="Times New Roman" w:eastAsia="Times New Roman" w:hAnsi="Times New Roman"/>
          <w:color w:val="000000"/>
          <w:sz w:val="23"/>
          <w:szCs w:val="23"/>
          <w:lang w:eastAsia="uk-UA"/>
        </w:rPr>
      </w:pPr>
      <w:r w:rsidRPr="00D01654">
        <w:rPr>
          <w:rFonts w:ascii="Times New Roman" w:eastAsia="Times New Roman" w:hAnsi="Times New Roman"/>
          <w:color w:val="000000"/>
          <w:sz w:val="23"/>
          <w:szCs w:val="23"/>
          <w:lang w:eastAsia="uk-UA"/>
        </w:rPr>
        <w:t>головуючого - Устименко В.Є.,</w:t>
      </w:r>
    </w:p>
    <w:p w:rsidR="008C385B" w:rsidRPr="00D01654" w:rsidRDefault="008C385B" w:rsidP="003D34E8">
      <w:pPr>
        <w:widowControl w:val="0"/>
        <w:spacing w:after="0" w:line="240" w:lineRule="auto"/>
        <w:ind w:right="426"/>
        <w:rPr>
          <w:rFonts w:ascii="Times New Roman" w:eastAsia="Courier New" w:hAnsi="Times New Roman"/>
          <w:color w:val="000000"/>
          <w:sz w:val="23"/>
          <w:szCs w:val="23"/>
          <w:lang w:eastAsia="uk-UA"/>
        </w:rPr>
      </w:pPr>
    </w:p>
    <w:p w:rsidR="003D34E8" w:rsidRPr="003D34E8" w:rsidRDefault="003D34E8" w:rsidP="003D34E8">
      <w:pPr>
        <w:widowControl w:val="0"/>
        <w:spacing w:after="304" w:line="274" w:lineRule="exact"/>
        <w:ind w:left="20" w:right="426"/>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 xml:space="preserve">членів Комісії: </w:t>
      </w:r>
      <w:proofErr w:type="spellStart"/>
      <w:r w:rsidRPr="003D34E8">
        <w:rPr>
          <w:rFonts w:ascii="Times New Roman" w:eastAsia="Times New Roman" w:hAnsi="Times New Roman"/>
          <w:color w:val="000000"/>
          <w:sz w:val="23"/>
          <w:szCs w:val="23"/>
          <w:lang w:eastAsia="uk-UA"/>
        </w:rPr>
        <w:t>Бутенка</w:t>
      </w:r>
      <w:proofErr w:type="spellEnd"/>
      <w:r w:rsidRPr="003D34E8">
        <w:rPr>
          <w:rFonts w:ascii="Times New Roman" w:eastAsia="Times New Roman" w:hAnsi="Times New Roman"/>
          <w:color w:val="000000"/>
          <w:sz w:val="23"/>
          <w:szCs w:val="23"/>
          <w:lang w:eastAsia="uk-UA"/>
        </w:rPr>
        <w:t xml:space="preserve"> В.І., Гладія С.В., Дроздова О.М., </w:t>
      </w:r>
      <w:proofErr w:type="spellStart"/>
      <w:r w:rsidRPr="003D34E8">
        <w:rPr>
          <w:rFonts w:ascii="Times New Roman" w:eastAsia="Times New Roman" w:hAnsi="Times New Roman"/>
          <w:color w:val="000000"/>
          <w:sz w:val="23"/>
          <w:szCs w:val="23"/>
          <w:lang w:eastAsia="uk-UA"/>
        </w:rPr>
        <w:t>Заріцької</w:t>
      </w:r>
      <w:proofErr w:type="spellEnd"/>
      <w:r w:rsidRPr="003D34E8">
        <w:rPr>
          <w:rFonts w:ascii="Times New Roman" w:eastAsia="Times New Roman" w:hAnsi="Times New Roman"/>
          <w:color w:val="000000"/>
          <w:sz w:val="23"/>
          <w:szCs w:val="23"/>
          <w:lang w:eastAsia="uk-UA"/>
        </w:rPr>
        <w:t xml:space="preserve"> А.О., </w:t>
      </w:r>
      <w:proofErr w:type="spellStart"/>
      <w:r w:rsidRPr="003D34E8">
        <w:rPr>
          <w:rFonts w:ascii="Times New Roman" w:eastAsia="Times New Roman" w:hAnsi="Times New Roman"/>
          <w:color w:val="000000"/>
          <w:sz w:val="23"/>
          <w:szCs w:val="23"/>
          <w:lang w:eastAsia="uk-UA"/>
        </w:rPr>
        <w:t>Мішина</w:t>
      </w:r>
      <w:proofErr w:type="spellEnd"/>
      <w:r w:rsidRPr="003D34E8">
        <w:rPr>
          <w:rFonts w:ascii="Times New Roman" w:eastAsia="Times New Roman" w:hAnsi="Times New Roman"/>
          <w:color w:val="000000"/>
          <w:sz w:val="23"/>
          <w:szCs w:val="23"/>
          <w:lang w:eastAsia="uk-UA"/>
        </w:rPr>
        <w:t xml:space="preserve"> М.І., Остапця С.Л</w:t>
      </w:r>
      <w:r w:rsidR="00E977BE">
        <w:rPr>
          <w:rFonts w:ascii="Times New Roman" w:eastAsia="Times New Roman" w:hAnsi="Times New Roman"/>
          <w:color w:val="000000"/>
          <w:sz w:val="23"/>
          <w:szCs w:val="23"/>
          <w:lang w:eastAsia="uk-UA"/>
        </w:rPr>
        <w:t xml:space="preserve">., </w:t>
      </w:r>
      <w:proofErr w:type="spellStart"/>
      <w:r w:rsidR="00E977BE">
        <w:rPr>
          <w:rFonts w:ascii="Times New Roman" w:eastAsia="Times New Roman" w:hAnsi="Times New Roman"/>
          <w:color w:val="000000"/>
          <w:sz w:val="23"/>
          <w:szCs w:val="23"/>
          <w:lang w:eastAsia="uk-UA"/>
        </w:rPr>
        <w:t>Сіроша</w:t>
      </w:r>
      <w:proofErr w:type="spellEnd"/>
      <w:r w:rsidR="00E977BE">
        <w:rPr>
          <w:rFonts w:ascii="Times New Roman" w:eastAsia="Times New Roman" w:hAnsi="Times New Roman"/>
          <w:color w:val="000000"/>
          <w:sz w:val="23"/>
          <w:szCs w:val="23"/>
          <w:lang w:eastAsia="uk-UA"/>
        </w:rPr>
        <w:t xml:space="preserve"> М.В., </w:t>
      </w:r>
      <w:proofErr w:type="spellStart"/>
      <w:r w:rsidR="00E977BE">
        <w:rPr>
          <w:rFonts w:ascii="Times New Roman" w:eastAsia="Times New Roman" w:hAnsi="Times New Roman"/>
          <w:color w:val="000000"/>
          <w:sz w:val="23"/>
          <w:szCs w:val="23"/>
          <w:lang w:eastAsia="uk-UA"/>
        </w:rPr>
        <w:t>Тітова</w:t>
      </w:r>
      <w:proofErr w:type="spellEnd"/>
      <w:r w:rsidR="00E977BE">
        <w:rPr>
          <w:rFonts w:ascii="Times New Roman" w:eastAsia="Times New Roman" w:hAnsi="Times New Roman"/>
          <w:color w:val="000000"/>
          <w:sz w:val="23"/>
          <w:szCs w:val="23"/>
          <w:lang w:eastAsia="uk-UA"/>
        </w:rPr>
        <w:t xml:space="preserve"> Ю.Г., Шил</w:t>
      </w:r>
      <w:r w:rsidRPr="003D34E8">
        <w:rPr>
          <w:rFonts w:ascii="Times New Roman" w:eastAsia="Times New Roman" w:hAnsi="Times New Roman"/>
          <w:color w:val="000000"/>
          <w:sz w:val="23"/>
          <w:szCs w:val="23"/>
          <w:lang w:eastAsia="uk-UA"/>
        </w:rPr>
        <w:t>ової Т.С.,</w:t>
      </w:r>
    </w:p>
    <w:p w:rsidR="003D34E8" w:rsidRPr="003D34E8" w:rsidRDefault="003D34E8" w:rsidP="003D34E8">
      <w:pPr>
        <w:widowControl w:val="0"/>
        <w:spacing w:after="331" w:line="269" w:lineRule="exact"/>
        <w:ind w:left="20" w:right="426"/>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E977BE">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від 02 липня 2019 року № 108/зп-19,</w:t>
      </w:r>
    </w:p>
    <w:p w:rsidR="003D34E8" w:rsidRPr="003D34E8" w:rsidRDefault="003D34E8" w:rsidP="003D34E8">
      <w:pPr>
        <w:widowControl w:val="0"/>
        <w:spacing w:after="328" w:line="230" w:lineRule="exact"/>
        <w:ind w:right="426"/>
        <w:jc w:val="center"/>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встановила:</w:t>
      </w:r>
    </w:p>
    <w:p w:rsidR="003D34E8" w:rsidRPr="003D34E8" w:rsidRDefault="003D34E8" w:rsidP="003D34E8">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D34E8" w:rsidRPr="003D34E8" w:rsidRDefault="003D34E8" w:rsidP="003D34E8">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D34E8" w:rsidRPr="003D34E8" w:rsidRDefault="003D34E8" w:rsidP="003D34E8">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Рішенням Комісії від 02 листопада 2016 року № 141/зп-16 затверджено Положення</w:t>
      </w:r>
      <w:r w:rsidR="00E977BE">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 xml:space="preserve"> про проведення конкурсу на зайняття вакантної посади судді (далі - Положення).</w:t>
      </w:r>
    </w:p>
    <w:p w:rsidR="003D34E8" w:rsidRPr="003D34E8" w:rsidRDefault="003D34E8" w:rsidP="003D34E8">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D34E8" w:rsidRPr="003D34E8" w:rsidRDefault="003D34E8" w:rsidP="003D34E8">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Р</w:t>
      </w:r>
      <w:r w:rsidRPr="00E977BE">
        <w:rPr>
          <w:rFonts w:ascii="Times New Roman" w:eastAsia="Times New Roman" w:hAnsi="Times New Roman"/>
          <w:color w:val="000000"/>
          <w:sz w:val="23"/>
          <w:szCs w:val="23"/>
          <w:lang w:eastAsia="uk-UA"/>
        </w:rPr>
        <w:t>іш</w:t>
      </w:r>
      <w:r w:rsidRPr="003D34E8">
        <w:rPr>
          <w:rFonts w:ascii="Times New Roman" w:eastAsia="Times New Roman" w:hAnsi="Times New Roman"/>
          <w:color w:val="000000"/>
          <w:sz w:val="23"/>
          <w:szCs w:val="23"/>
          <w:lang w:eastAsia="uk-UA"/>
        </w:rPr>
        <w:t xml:space="preserve">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3D34E8">
        <w:rPr>
          <w:rFonts w:ascii="Times New Roman" w:eastAsia="Times New Roman" w:hAnsi="Times New Roman"/>
          <w:color w:val="000000"/>
          <w:sz w:val="23"/>
          <w:szCs w:val="23"/>
          <w:lang w:eastAsia="uk-UA"/>
        </w:rPr>
        <w:t>Лемеця</w:t>
      </w:r>
      <w:proofErr w:type="spellEnd"/>
      <w:r w:rsidRPr="003D34E8">
        <w:rPr>
          <w:rFonts w:ascii="Times New Roman" w:eastAsia="Times New Roman" w:hAnsi="Times New Roman"/>
          <w:color w:val="000000"/>
          <w:sz w:val="23"/>
          <w:szCs w:val="23"/>
          <w:lang w:eastAsia="uk-UA"/>
        </w:rPr>
        <w:t xml:space="preserve"> Сергія Петровича, який за результатом кваліфікаційного іспиту набрав 190,875 бала та займає </w:t>
      </w:r>
      <w:r w:rsidR="00E977BE">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63 (шістдесят третю)</w:t>
      </w:r>
      <w:r w:rsidR="00E977BE">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 xml:space="preserve"> позицію в рейтингу </w:t>
      </w:r>
      <w:r w:rsidR="00E977BE">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кандидатів</w:t>
      </w:r>
      <w:r w:rsidR="00E977BE">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 xml:space="preserve"> на </w:t>
      </w:r>
      <w:r w:rsidR="00E977BE">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 xml:space="preserve">посаду </w:t>
      </w:r>
      <w:r w:rsidR="00E977BE">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судді</w:t>
      </w:r>
      <w:r w:rsidR="00E977BE">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 xml:space="preserve"> місцевого </w:t>
      </w:r>
      <w:r w:rsidR="00E977BE">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загального</w:t>
      </w:r>
    </w:p>
    <w:p w:rsidR="003D34E8" w:rsidRPr="003D34E8" w:rsidRDefault="003D34E8" w:rsidP="003D34E8">
      <w:pPr>
        <w:widowControl w:val="0"/>
        <w:spacing w:after="0" w:line="230" w:lineRule="exact"/>
        <w:ind w:left="20" w:right="426"/>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суду.</w:t>
      </w:r>
    </w:p>
    <w:p w:rsidR="003D34E8" w:rsidRPr="003D34E8" w:rsidRDefault="003D34E8" w:rsidP="003D34E8">
      <w:pPr>
        <w:widowControl w:val="0"/>
        <w:spacing w:after="0" w:line="278"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D34E8" w:rsidRPr="003D34E8" w:rsidRDefault="003D34E8" w:rsidP="003D34E8">
      <w:pPr>
        <w:widowControl w:val="0"/>
        <w:spacing w:after="0" w:line="278"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 xml:space="preserve">До Комісії звернувся </w:t>
      </w:r>
      <w:proofErr w:type="spellStart"/>
      <w:r w:rsidRPr="003D34E8">
        <w:rPr>
          <w:rFonts w:ascii="Times New Roman" w:eastAsia="Times New Roman" w:hAnsi="Times New Roman"/>
          <w:color w:val="000000"/>
          <w:sz w:val="23"/>
          <w:szCs w:val="23"/>
          <w:lang w:eastAsia="uk-UA"/>
        </w:rPr>
        <w:t>Лемець</w:t>
      </w:r>
      <w:proofErr w:type="spellEnd"/>
      <w:r w:rsidRPr="003D34E8">
        <w:rPr>
          <w:rFonts w:ascii="Times New Roman" w:eastAsia="Times New Roman" w:hAnsi="Times New Roman"/>
          <w:color w:val="000000"/>
          <w:sz w:val="23"/>
          <w:szCs w:val="23"/>
          <w:lang w:eastAsia="uk-UA"/>
        </w:rPr>
        <w:t xml:space="preserve"> Сергій Петрович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E977BE">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пріоритетності його намірів</w:t>
      </w:r>
      <w:r>
        <w:rPr>
          <w:rFonts w:ascii="Times New Roman" w:eastAsia="Times New Roman" w:hAnsi="Times New Roman"/>
          <w:color w:val="000000"/>
          <w:sz w:val="23"/>
          <w:szCs w:val="23"/>
          <w:lang w:eastAsia="uk-UA"/>
        </w:rPr>
        <w:t>.</w:t>
      </w:r>
    </w:p>
    <w:p w:rsidR="000A5EBB" w:rsidRPr="007D5515" w:rsidRDefault="007D5515" w:rsidP="003D34E8">
      <w:pPr>
        <w:pStyle w:val="aa"/>
        <w:ind w:right="426"/>
        <w:jc w:val="center"/>
        <w:rPr>
          <w:rFonts w:asciiTheme="minorHAnsi" w:hAnsiTheme="minorHAnsi" w:cstheme="minorHAnsi"/>
          <w:color w:val="A6A6A6" w:themeColor="background1" w:themeShade="A6"/>
          <w:sz w:val="23"/>
          <w:szCs w:val="23"/>
        </w:rPr>
      </w:pPr>
      <w:r w:rsidRPr="007D5515">
        <w:rPr>
          <w:rFonts w:asciiTheme="minorHAnsi" w:hAnsiTheme="minorHAnsi" w:cstheme="minorHAnsi"/>
          <w:color w:val="A6A6A6" w:themeColor="background1" w:themeShade="A6"/>
          <w:sz w:val="23"/>
          <w:szCs w:val="23"/>
        </w:rPr>
        <w:lastRenderedPageBreak/>
        <w:t>2</w:t>
      </w:r>
    </w:p>
    <w:p w:rsidR="007D5515" w:rsidRDefault="007D5515" w:rsidP="003D34E8">
      <w:pPr>
        <w:pStyle w:val="aa"/>
        <w:ind w:right="426"/>
        <w:jc w:val="center"/>
        <w:rPr>
          <w:rFonts w:ascii="Times New Roman" w:hAnsi="Times New Roman"/>
          <w:sz w:val="23"/>
          <w:szCs w:val="23"/>
        </w:rPr>
      </w:pPr>
    </w:p>
    <w:p w:rsidR="003D34E8" w:rsidRPr="003D34E8" w:rsidRDefault="003D34E8" w:rsidP="003D34E8">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 xml:space="preserve">Рішенням Комісії від 19 липня 2019 року № 101 /де-19 </w:t>
      </w:r>
      <w:proofErr w:type="spellStart"/>
      <w:r w:rsidRPr="003D34E8">
        <w:rPr>
          <w:rFonts w:ascii="Times New Roman" w:eastAsia="Times New Roman" w:hAnsi="Times New Roman"/>
          <w:color w:val="000000"/>
          <w:sz w:val="23"/>
          <w:szCs w:val="23"/>
          <w:lang w:eastAsia="uk-UA"/>
        </w:rPr>
        <w:t>Лемеця</w:t>
      </w:r>
      <w:proofErr w:type="spellEnd"/>
      <w:r w:rsidRPr="003D34E8">
        <w:rPr>
          <w:rFonts w:ascii="Times New Roman" w:eastAsia="Times New Roman" w:hAnsi="Times New Roman"/>
          <w:color w:val="000000"/>
          <w:sz w:val="23"/>
          <w:szCs w:val="23"/>
          <w:lang w:eastAsia="uk-UA"/>
        </w:rPr>
        <w:t xml:space="preserve"> Сергія Петровича допущено до участі в оголошеному Комісією 02 липня 2019 року конкурсі на зайняття вакантних посад суддів місцевих загальних судів.</w:t>
      </w:r>
    </w:p>
    <w:p w:rsidR="003D34E8" w:rsidRPr="003D34E8" w:rsidRDefault="003D34E8" w:rsidP="003D34E8">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3D34E8" w:rsidRPr="003D34E8" w:rsidRDefault="003D34E8" w:rsidP="003D34E8">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D34E8" w:rsidRPr="003D34E8" w:rsidRDefault="003D34E8" w:rsidP="003D34E8">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r w:rsidRPr="003D34E8">
        <w:rPr>
          <w:rFonts w:ascii="Times New Roman" w:eastAsia="Times New Roman" w:hAnsi="Times New Roman"/>
          <w:color w:val="000000"/>
          <w:sz w:val="23"/>
          <w:szCs w:val="23"/>
          <w:lang w:val="ru-RU" w:eastAsia="uk-UA"/>
        </w:rPr>
        <w:t xml:space="preserve">Южного </w:t>
      </w:r>
      <w:r w:rsidRPr="003D34E8">
        <w:rPr>
          <w:rFonts w:ascii="Times New Roman" w:eastAsia="Times New Roman" w:hAnsi="Times New Roman"/>
          <w:color w:val="000000"/>
          <w:sz w:val="23"/>
          <w:szCs w:val="23"/>
          <w:lang w:eastAsia="uk-UA"/>
        </w:rPr>
        <w:t xml:space="preserve">міського суду Одеської області. </w:t>
      </w:r>
      <w:proofErr w:type="spellStart"/>
      <w:r w:rsidRPr="003D34E8">
        <w:rPr>
          <w:rFonts w:ascii="Times New Roman" w:eastAsia="Times New Roman" w:hAnsi="Times New Roman"/>
          <w:color w:val="000000"/>
          <w:sz w:val="23"/>
          <w:szCs w:val="23"/>
          <w:lang w:eastAsia="uk-UA"/>
        </w:rPr>
        <w:t>Лемець</w:t>
      </w:r>
      <w:proofErr w:type="spellEnd"/>
      <w:r w:rsidRPr="003D34E8">
        <w:rPr>
          <w:rFonts w:ascii="Times New Roman" w:eastAsia="Times New Roman" w:hAnsi="Times New Roman"/>
          <w:color w:val="000000"/>
          <w:sz w:val="23"/>
          <w:szCs w:val="23"/>
          <w:lang w:eastAsia="uk-UA"/>
        </w:rPr>
        <w:t xml:space="preserve"> Сергій </w:t>
      </w:r>
      <w:r w:rsidR="00E31D07">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Петрович займає 1 (першу) позицію в рейтингу на посаду судді зазначеного суду.</w:t>
      </w:r>
    </w:p>
    <w:p w:rsidR="003D34E8" w:rsidRPr="003D34E8" w:rsidRDefault="003D34E8" w:rsidP="003D34E8">
      <w:pPr>
        <w:widowControl w:val="0"/>
        <w:spacing w:after="0" w:line="274"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E31D07">
        <w:rPr>
          <w:rFonts w:ascii="Times New Roman" w:eastAsia="Times New Roman" w:hAnsi="Times New Roman"/>
          <w:color w:val="000000"/>
          <w:sz w:val="23"/>
          <w:szCs w:val="23"/>
          <w:lang w:eastAsia="uk-UA"/>
        </w:rPr>
        <w:t xml:space="preserve">   </w:t>
      </w:r>
      <w:r w:rsidRPr="003D34E8">
        <w:rPr>
          <w:rFonts w:ascii="Times New Roman" w:eastAsia="Times New Roman" w:hAnsi="Times New Roman"/>
          <w:color w:val="000000"/>
          <w:sz w:val="23"/>
          <w:szCs w:val="23"/>
          <w:lang w:eastAsia="uk-UA"/>
        </w:rPr>
        <w:t xml:space="preserve">до </w:t>
      </w:r>
      <w:r w:rsidRPr="003D34E8">
        <w:rPr>
          <w:rFonts w:ascii="Times New Roman" w:eastAsia="Times New Roman" w:hAnsi="Times New Roman"/>
          <w:color w:val="000000"/>
          <w:sz w:val="23"/>
          <w:szCs w:val="23"/>
          <w:lang w:val="ru-RU" w:eastAsia="uk-UA"/>
        </w:rPr>
        <w:t xml:space="preserve">Южного </w:t>
      </w:r>
      <w:r w:rsidRPr="003D34E8">
        <w:rPr>
          <w:rFonts w:ascii="Times New Roman" w:eastAsia="Times New Roman" w:hAnsi="Times New Roman"/>
          <w:color w:val="000000"/>
          <w:sz w:val="23"/>
          <w:szCs w:val="23"/>
          <w:lang w:eastAsia="uk-UA"/>
        </w:rPr>
        <w:t xml:space="preserve">міського суду Одеської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3D34E8">
        <w:rPr>
          <w:rFonts w:ascii="Times New Roman" w:eastAsia="Times New Roman" w:hAnsi="Times New Roman"/>
          <w:color w:val="000000"/>
          <w:sz w:val="23"/>
          <w:szCs w:val="23"/>
          <w:lang w:eastAsia="uk-UA"/>
        </w:rPr>
        <w:t>Лемеця</w:t>
      </w:r>
      <w:proofErr w:type="spellEnd"/>
      <w:r w:rsidRPr="003D34E8">
        <w:rPr>
          <w:rFonts w:ascii="Times New Roman" w:eastAsia="Times New Roman" w:hAnsi="Times New Roman"/>
          <w:color w:val="000000"/>
          <w:sz w:val="23"/>
          <w:szCs w:val="23"/>
          <w:lang w:eastAsia="uk-UA"/>
        </w:rPr>
        <w:t xml:space="preserve"> Сергія Петровича на посаду судді </w:t>
      </w:r>
      <w:r w:rsidRPr="003D34E8">
        <w:rPr>
          <w:rFonts w:ascii="Times New Roman" w:eastAsia="Times New Roman" w:hAnsi="Times New Roman"/>
          <w:color w:val="000000"/>
          <w:sz w:val="23"/>
          <w:szCs w:val="23"/>
          <w:lang w:val="ru-RU" w:eastAsia="uk-UA"/>
        </w:rPr>
        <w:t xml:space="preserve">Южного </w:t>
      </w:r>
      <w:r w:rsidRPr="003D34E8">
        <w:rPr>
          <w:rFonts w:ascii="Times New Roman" w:eastAsia="Times New Roman" w:hAnsi="Times New Roman"/>
          <w:color w:val="000000"/>
          <w:sz w:val="23"/>
          <w:szCs w:val="23"/>
          <w:lang w:eastAsia="uk-UA"/>
        </w:rPr>
        <w:t>міського суду Одеської області.</w:t>
      </w:r>
    </w:p>
    <w:p w:rsidR="003D34E8" w:rsidRPr="003D34E8" w:rsidRDefault="003D34E8" w:rsidP="003D34E8">
      <w:pPr>
        <w:widowControl w:val="0"/>
        <w:spacing w:after="395" w:line="274" w:lineRule="exact"/>
        <w:ind w:left="20" w:right="426" w:firstLine="700"/>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3D34E8" w:rsidRPr="003D34E8" w:rsidRDefault="003D34E8" w:rsidP="003D34E8">
      <w:pPr>
        <w:widowControl w:val="0"/>
        <w:spacing w:after="253" w:line="230" w:lineRule="exact"/>
        <w:ind w:left="5080" w:right="426"/>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вирішила:</w:t>
      </w:r>
    </w:p>
    <w:p w:rsidR="003D34E8" w:rsidRPr="003D34E8" w:rsidRDefault="003D34E8" w:rsidP="003D34E8">
      <w:pPr>
        <w:widowControl w:val="0"/>
        <w:spacing w:after="62" w:line="293" w:lineRule="exact"/>
        <w:ind w:left="20" w:right="426"/>
        <w:jc w:val="both"/>
        <w:rPr>
          <w:rFonts w:ascii="Times New Roman" w:eastAsia="Times New Roman" w:hAnsi="Times New Roman"/>
          <w:color w:val="000000"/>
          <w:sz w:val="23"/>
          <w:szCs w:val="23"/>
          <w:lang w:eastAsia="uk-UA"/>
        </w:rPr>
      </w:pPr>
      <w:r w:rsidRPr="003D34E8">
        <w:rPr>
          <w:rFonts w:ascii="Times New Roman" w:eastAsia="Times New Roman" w:hAnsi="Times New Roman"/>
          <w:color w:val="000000"/>
          <w:sz w:val="23"/>
          <w:szCs w:val="23"/>
          <w:lang w:eastAsia="uk-UA"/>
        </w:rPr>
        <w:t xml:space="preserve">внести рекомендацію Вищій раді правосуддя щодо призначення </w:t>
      </w:r>
      <w:proofErr w:type="spellStart"/>
      <w:r w:rsidRPr="003D34E8">
        <w:rPr>
          <w:rFonts w:ascii="Times New Roman" w:eastAsia="Times New Roman" w:hAnsi="Times New Roman"/>
          <w:color w:val="000000"/>
          <w:sz w:val="23"/>
          <w:szCs w:val="23"/>
          <w:lang w:eastAsia="uk-UA"/>
        </w:rPr>
        <w:t>Лемеця</w:t>
      </w:r>
      <w:proofErr w:type="spellEnd"/>
      <w:r w:rsidRPr="003D34E8">
        <w:rPr>
          <w:rFonts w:ascii="Times New Roman" w:eastAsia="Times New Roman" w:hAnsi="Times New Roman"/>
          <w:color w:val="000000"/>
          <w:sz w:val="23"/>
          <w:szCs w:val="23"/>
          <w:lang w:eastAsia="uk-UA"/>
        </w:rPr>
        <w:t xml:space="preserve"> Сергія Петровича на посаду судді </w:t>
      </w:r>
      <w:proofErr w:type="spellStart"/>
      <w:r w:rsidRPr="003D34E8">
        <w:rPr>
          <w:rFonts w:ascii="Times New Roman" w:eastAsia="Times New Roman" w:hAnsi="Times New Roman"/>
          <w:color w:val="000000"/>
          <w:sz w:val="23"/>
          <w:szCs w:val="23"/>
          <w:lang w:eastAsia="uk-UA"/>
        </w:rPr>
        <w:t>Южного</w:t>
      </w:r>
      <w:proofErr w:type="spellEnd"/>
      <w:r w:rsidRPr="003D34E8">
        <w:rPr>
          <w:rFonts w:ascii="Times New Roman" w:eastAsia="Times New Roman" w:hAnsi="Times New Roman"/>
          <w:color w:val="000000"/>
          <w:sz w:val="23"/>
          <w:szCs w:val="23"/>
          <w:lang w:eastAsia="uk-UA"/>
        </w:rPr>
        <w:t xml:space="preserve"> міського суду Одеської області.</w:t>
      </w:r>
    </w:p>
    <w:p w:rsidR="003D34E8" w:rsidRPr="00D01654" w:rsidRDefault="003D34E8" w:rsidP="003D34E8">
      <w:pPr>
        <w:pStyle w:val="aa"/>
        <w:ind w:right="426"/>
        <w:rPr>
          <w:rFonts w:ascii="Times New Roman" w:hAnsi="Times New Roman"/>
          <w:sz w:val="23"/>
          <w:szCs w:val="23"/>
        </w:rPr>
      </w:pPr>
    </w:p>
    <w:tbl>
      <w:tblPr>
        <w:tblW w:w="0" w:type="auto"/>
        <w:tblLook w:val="04A0" w:firstRow="1" w:lastRow="0" w:firstColumn="1" w:lastColumn="0" w:noHBand="0" w:noVBand="1"/>
      </w:tblPr>
      <w:tblGrid>
        <w:gridCol w:w="3284"/>
        <w:gridCol w:w="3061"/>
        <w:gridCol w:w="3509"/>
      </w:tblGrid>
      <w:tr w:rsidR="00CF6726" w:rsidRPr="00D01654" w:rsidTr="002350D9">
        <w:tc>
          <w:tcPr>
            <w:tcW w:w="3284" w:type="dxa"/>
            <w:shd w:val="clear" w:color="auto" w:fill="auto"/>
          </w:tcPr>
          <w:p w:rsidR="00CF6726" w:rsidRPr="00D01654" w:rsidRDefault="00CF6726" w:rsidP="003D34E8">
            <w:pPr>
              <w:widowControl w:val="0"/>
              <w:suppressAutoHyphens/>
              <w:autoSpaceDE w:val="0"/>
              <w:spacing w:after="0" w:line="480" w:lineRule="auto"/>
              <w:ind w:right="426"/>
              <w:jc w:val="both"/>
              <w:rPr>
                <w:rFonts w:ascii="Times New Roman" w:eastAsia="Times New Roman" w:hAnsi="Times New Roman"/>
                <w:sz w:val="23"/>
                <w:szCs w:val="23"/>
                <w:lang w:val="ru-RU" w:eastAsia="ar-SA"/>
              </w:rPr>
            </w:pPr>
            <w:proofErr w:type="spellStart"/>
            <w:r w:rsidRPr="00D01654">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D01654"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3D34E8"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r>
              <w:rPr>
                <w:rFonts w:ascii="Times New Roman" w:eastAsia="Times New Roman" w:hAnsi="Times New Roman"/>
                <w:bCs/>
                <w:sz w:val="23"/>
                <w:szCs w:val="23"/>
                <w:lang w:eastAsia="ar-SA"/>
              </w:rPr>
              <w:t xml:space="preserve">                      </w:t>
            </w:r>
            <w:r w:rsidR="00CF6726" w:rsidRPr="00D01654">
              <w:rPr>
                <w:rFonts w:ascii="Times New Roman" w:eastAsia="Times New Roman" w:hAnsi="Times New Roman"/>
                <w:bCs/>
                <w:sz w:val="23"/>
                <w:szCs w:val="23"/>
                <w:lang w:eastAsia="ar-SA"/>
              </w:rPr>
              <w:t>В.Є. Устименко</w:t>
            </w:r>
          </w:p>
        </w:tc>
      </w:tr>
      <w:tr w:rsidR="00CF6726" w:rsidRPr="00D01654" w:rsidTr="002350D9">
        <w:tc>
          <w:tcPr>
            <w:tcW w:w="3284" w:type="dxa"/>
            <w:shd w:val="clear" w:color="auto" w:fill="auto"/>
          </w:tcPr>
          <w:p w:rsidR="00CF6726" w:rsidRPr="00D01654"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r w:rsidRPr="00D01654">
              <w:rPr>
                <w:rFonts w:ascii="Times New Roman" w:eastAsia="Times New Roman" w:hAnsi="Times New Roman"/>
                <w:sz w:val="23"/>
                <w:szCs w:val="23"/>
                <w:lang w:val="ru-RU" w:eastAsia="ar-SA"/>
              </w:rPr>
              <w:t xml:space="preserve">Члени </w:t>
            </w:r>
            <w:proofErr w:type="spellStart"/>
            <w:r w:rsidRPr="00D01654">
              <w:rPr>
                <w:rFonts w:ascii="Times New Roman" w:eastAsia="Times New Roman" w:hAnsi="Times New Roman"/>
                <w:sz w:val="23"/>
                <w:szCs w:val="23"/>
                <w:lang w:val="ru-RU" w:eastAsia="ar-SA"/>
              </w:rPr>
              <w:t>Комі</w:t>
            </w:r>
            <w:proofErr w:type="gramStart"/>
            <w:r w:rsidRPr="00D01654">
              <w:rPr>
                <w:rFonts w:ascii="Times New Roman" w:eastAsia="Times New Roman" w:hAnsi="Times New Roman"/>
                <w:sz w:val="23"/>
                <w:szCs w:val="23"/>
                <w:lang w:val="ru-RU" w:eastAsia="ar-SA"/>
              </w:rPr>
              <w:t>с</w:t>
            </w:r>
            <w:proofErr w:type="gramEnd"/>
            <w:r w:rsidRPr="00D01654">
              <w:rPr>
                <w:rFonts w:ascii="Times New Roman" w:eastAsia="Times New Roman" w:hAnsi="Times New Roman"/>
                <w:sz w:val="23"/>
                <w:szCs w:val="23"/>
                <w:lang w:val="ru-RU" w:eastAsia="ar-SA"/>
              </w:rPr>
              <w:t>ії</w:t>
            </w:r>
            <w:proofErr w:type="spellEnd"/>
            <w:r w:rsidRPr="00D01654">
              <w:rPr>
                <w:rFonts w:ascii="Times New Roman" w:eastAsia="Times New Roman" w:hAnsi="Times New Roman"/>
                <w:sz w:val="23"/>
                <w:szCs w:val="23"/>
                <w:lang w:val="ru-RU" w:eastAsia="ar-SA"/>
              </w:rPr>
              <w:t>:</w:t>
            </w:r>
          </w:p>
        </w:tc>
        <w:tc>
          <w:tcPr>
            <w:tcW w:w="3061" w:type="dxa"/>
            <w:shd w:val="clear" w:color="auto" w:fill="auto"/>
          </w:tcPr>
          <w:p w:rsidR="00CF6726" w:rsidRPr="00D01654"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01654">
              <w:rPr>
                <w:rFonts w:ascii="Times New Roman" w:eastAsia="Times New Roman" w:hAnsi="Times New Roman"/>
                <w:sz w:val="23"/>
                <w:szCs w:val="23"/>
                <w:lang w:val="ru-RU" w:eastAsia="ar-SA"/>
              </w:rPr>
              <w:t>В.І. Бутенко</w:t>
            </w:r>
          </w:p>
        </w:tc>
      </w:tr>
      <w:tr w:rsidR="00CF6726" w:rsidRPr="00D01654" w:rsidTr="002350D9">
        <w:tc>
          <w:tcPr>
            <w:tcW w:w="3284" w:type="dxa"/>
            <w:shd w:val="clear" w:color="auto" w:fill="auto"/>
          </w:tcPr>
          <w:p w:rsidR="00CF6726" w:rsidRPr="00D01654"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С.В. Гладій</w:t>
            </w:r>
          </w:p>
          <w:p w:rsidR="00CF6726" w:rsidRPr="00D01654"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О.М. Дроздов</w:t>
            </w:r>
          </w:p>
        </w:tc>
      </w:tr>
      <w:tr w:rsidR="00CF6726" w:rsidRPr="00D01654" w:rsidTr="002350D9">
        <w:tc>
          <w:tcPr>
            <w:tcW w:w="3284" w:type="dxa"/>
            <w:shd w:val="clear" w:color="auto" w:fill="auto"/>
          </w:tcPr>
          <w:p w:rsidR="00CF6726" w:rsidRPr="00D01654"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А.О. </w:t>
            </w:r>
            <w:proofErr w:type="spellStart"/>
            <w:r w:rsidRPr="00D01654">
              <w:rPr>
                <w:rFonts w:ascii="Times New Roman" w:eastAsia="Times New Roman" w:hAnsi="Times New Roman"/>
                <w:bCs/>
                <w:sz w:val="23"/>
                <w:szCs w:val="23"/>
                <w:lang w:eastAsia="ar-SA"/>
              </w:rPr>
              <w:t>Заріцька</w:t>
            </w:r>
            <w:proofErr w:type="spellEnd"/>
          </w:p>
        </w:tc>
      </w:tr>
      <w:tr w:rsidR="00CF6726" w:rsidRPr="00D01654" w:rsidTr="002350D9">
        <w:tc>
          <w:tcPr>
            <w:tcW w:w="3284" w:type="dxa"/>
            <w:shd w:val="clear" w:color="auto" w:fill="auto"/>
          </w:tcPr>
          <w:p w:rsidR="00CF6726" w:rsidRPr="00D01654"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М.І. </w:t>
            </w:r>
            <w:proofErr w:type="spellStart"/>
            <w:r w:rsidRPr="00D01654">
              <w:rPr>
                <w:rFonts w:ascii="Times New Roman" w:eastAsia="Times New Roman" w:hAnsi="Times New Roman"/>
                <w:bCs/>
                <w:sz w:val="23"/>
                <w:szCs w:val="23"/>
                <w:lang w:eastAsia="ar-SA"/>
              </w:rPr>
              <w:t>Мішин</w:t>
            </w:r>
            <w:proofErr w:type="spellEnd"/>
          </w:p>
        </w:tc>
      </w:tr>
      <w:tr w:rsidR="00CF6726" w:rsidRPr="00D01654" w:rsidTr="002350D9">
        <w:tc>
          <w:tcPr>
            <w:tcW w:w="3284" w:type="dxa"/>
            <w:shd w:val="clear" w:color="auto" w:fill="auto"/>
          </w:tcPr>
          <w:p w:rsidR="00CF6726" w:rsidRPr="00D01654"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С.Л. Остапець</w:t>
            </w:r>
          </w:p>
          <w:p w:rsidR="00CF6726" w:rsidRPr="00D01654"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М.В. </w:t>
            </w:r>
            <w:proofErr w:type="spellStart"/>
            <w:r w:rsidRPr="00D01654">
              <w:rPr>
                <w:rFonts w:ascii="Times New Roman" w:eastAsia="Times New Roman" w:hAnsi="Times New Roman"/>
                <w:bCs/>
                <w:sz w:val="23"/>
                <w:szCs w:val="23"/>
                <w:lang w:eastAsia="ar-SA"/>
              </w:rPr>
              <w:t>Сірош</w:t>
            </w:r>
            <w:proofErr w:type="spellEnd"/>
          </w:p>
        </w:tc>
      </w:tr>
      <w:tr w:rsidR="00CF6726" w:rsidRPr="00D01654" w:rsidTr="002350D9">
        <w:tc>
          <w:tcPr>
            <w:tcW w:w="3284" w:type="dxa"/>
            <w:shd w:val="clear" w:color="auto" w:fill="auto"/>
          </w:tcPr>
          <w:p w:rsidR="00CF6726" w:rsidRPr="00D01654"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Ю.Г. </w:t>
            </w:r>
            <w:proofErr w:type="spellStart"/>
            <w:r w:rsidRPr="00D01654">
              <w:rPr>
                <w:rFonts w:ascii="Times New Roman" w:eastAsia="Times New Roman" w:hAnsi="Times New Roman"/>
                <w:bCs/>
                <w:sz w:val="23"/>
                <w:szCs w:val="23"/>
                <w:lang w:eastAsia="ar-SA"/>
              </w:rPr>
              <w:t>Тітов</w:t>
            </w:r>
            <w:proofErr w:type="spellEnd"/>
          </w:p>
        </w:tc>
      </w:tr>
      <w:tr w:rsidR="00CF6726" w:rsidRPr="00D01654" w:rsidTr="002350D9">
        <w:tc>
          <w:tcPr>
            <w:tcW w:w="3284" w:type="dxa"/>
            <w:shd w:val="clear" w:color="auto" w:fill="auto"/>
          </w:tcPr>
          <w:p w:rsidR="00CF6726" w:rsidRPr="00D01654"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Т.С. Шилова</w:t>
            </w:r>
          </w:p>
        </w:tc>
      </w:tr>
    </w:tbl>
    <w:p w:rsidR="001D539F" w:rsidRDefault="001D539F" w:rsidP="00DF1569">
      <w:pPr>
        <w:widowControl w:val="0"/>
        <w:spacing w:after="280" w:line="270" w:lineRule="exact"/>
        <w:ind w:right="284"/>
        <w:rPr>
          <w:rFonts w:ascii="Times New Roman" w:eastAsia="Times New Roman" w:hAnsi="Times New Roman"/>
          <w:color w:val="000000"/>
          <w:sz w:val="27"/>
          <w:szCs w:val="27"/>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1B544A" w:rsidRDefault="001B544A" w:rsidP="00842A04">
      <w:pPr>
        <w:pStyle w:val="aa"/>
        <w:ind w:left="-142" w:right="143" w:firstLine="709"/>
      </w:pPr>
    </w:p>
    <w:p w:rsidR="00DF1569" w:rsidRDefault="00DF1569" w:rsidP="007D5515">
      <w:pPr>
        <w:pStyle w:val="aa"/>
        <w:ind w:right="143"/>
      </w:pPr>
    </w:p>
    <w:p w:rsidR="009E6A8F" w:rsidRDefault="009E6A8F" w:rsidP="007D5515">
      <w:pPr>
        <w:pStyle w:val="aa"/>
        <w:ind w:right="143"/>
      </w:pPr>
    </w:p>
    <w:p w:rsidR="004506EA" w:rsidRDefault="004506EA" w:rsidP="00842A04">
      <w:pPr>
        <w:pStyle w:val="aa"/>
        <w:ind w:left="-142"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w:t>
      </w:r>
      <w:bookmarkStart w:id="1" w:name="_GoBack"/>
      <w:r w:rsidRPr="003D6F18">
        <w:rPr>
          <w:rFonts w:ascii="Times New Roman" w:eastAsia="Times New Roman" w:hAnsi="Times New Roman"/>
          <w:color w:val="000000"/>
          <w:sz w:val="26"/>
          <w:szCs w:val="26"/>
        </w:rPr>
        <w:t>ц</w:t>
      </w:r>
      <w:bookmarkEnd w:id="1"/>
      <w:r w:rsidRPr="003D6F18">
        <w:rPr>
          <w:rFonts w:ascii="Times New Roman" w:eastAsia="Times New Roman" w:hAnsi="Times New Roman"/>
          <w:color w:val="000000"/>
          <w:sz w:val="26"/>
          <w:szCs w:val="26"/>
        </w:rPr>
        <w:t xml:space="preserve">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40B" w:rsidRDefault="002D340B" w:rsidP="000F273B">
      <w:pPr>
        <w:spacing w:after="0" w:line="240" w:lineRule="auto"/>
      </w:pPr>
      <w:r>
        <w:separator/>
      </w:r>
    </w:p>
  </w:endnote>
  <w:endnote w:type="continuationSeparator" w:id="0">
    <w:p w:rsidR="002D340B" w:rsidRDefault="002D340B"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40B" w:rsidRDefault="002D340B" w:rsidP="000F273B">
      <w:pPr>
        <w:spacing w:after="0" w:line="240" w:lineRule="auto"/>
      </w:pPr>
      <w:r>
        <w:separator/>
      </w:r>
    </w:p>
  </w:footnote>
  <w:footnote w:type="continuationSeparator" w:id="0">
    <w:p w:rsidR="002D340B" w:rsidRDefault="002D340B"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B544A"/>
    <w:rsid w:val="001D539F"/>
    <w:rsid w:val="001E11B7"/>
    <w:rsid w:val="0020431E"/>
    <w:rsid w:val="002A5F28"/>
    <w:rsid w:val="002D340B"/>
    <w:rsid w:val="0035759F"/>
    <w:rsid w:val="003B2E32"/>
    <w:rsid w:val="003D34E8"/>
    <w:rsid w:val="003D6F18"/>
    <w:rsid w:val="00407A90"/>
    <w:rsid w:val="004506EA"/>
    <w:rsid w:val="004B7EC5"/>
    <w:rsid w:val="00642492"/>
    <w:rsid w:val="0065350B"/>
    <w:rsid w:val="006E571F"/>
    <w:rsid w:val="006F399E"/>
    <w:rsid w:val="00714007"/>
    <w:rsid w:val="007D5515"/>
    <w:rsid w:val="00842A04"/>
    <w:rsid w:val="008C385B"/>
    <w:rsid w:val="009E6A8F"/>
    <w:rsid w:val="009F113B"/>
    <w:rsid w:val="00AE4223"/>
    <w:rsid w:val="00B12AB4"/>
    <w:rsid w:val="00B26C7C"/>
    <w:rsid w:val="00C0089B"/>
    <w:rsid w:val="00C00CEE"/>
    <w:rsid w:val="00CF6726"/>
    <w:rsid w:val="00D01654"/>
    <w:rsid w:val="00D17F2A"/>
    <w:rsid w:val="00D3173D"/>
    <w:rsid w:val="00D80C04"/>
    <w:rsid w:val="00DF1569"/>
    <w:rsid w:val="00E31D07"/>
    <w:rsid w:val="00E977BE"/>
    <w:rsid w:val="00EA1A85"/>
    <w:rsid w:val="00F91C8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8835</Words>
  <Characters>5037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28</cp:revision>
  <dcterms:created xsi:type="dcterms:W3CDTF">2020-08-21T07:09:00Z</dcterms:created>
  <dcterms:modified xsi:type="dcterms:W3CDTF">2020-08-27T08:28:00Z</dcterms:modified>
</cp:coreProperties>
</file>