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D4E" w:rsidRPr="00E90D4E" w:rsidRDefault="00E90D4E" w:rsidP="00E90D4E">
      <w:pPr>
        <w:suppressAutoHyphens/>
        <w:spacing w:after="0" w:line="240" w:lineRule="auto"/>
        <w:ind w:left="4517" w:right="420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0D4E">
        <w:rPr>
          <w:rFonts w:ascii="Times New Roman" w:eastAsia="Times New Roman" w:hAnsi="Times New Roman" w:cs="Times New Roman"/>
          <w:noProof/>
          <w:kern w:val="1"/>
          <w:sz w:val="28"/>
          <w:szCs w:val="28"/>
          <w:lang w:eastAsia="uk-UA"/>
        </w:rPr>
        <w:drawing>
          <wp:inline distT="0" distB="0" distL="0" distR="0" wp14:anchorId="3196C97E" wp14:editId="00BCC1D1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D4E" w:rsidRPr="00E90D4E" w:rsidRDefault="00E90D4E" w:rsidP="00E90D4E">
      <w:pPr>
        <w:suppressAutoHyphens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  <w:r w:rsidRPr="00E90D4E">
        <w:rPr>
          <w:rFonts w:ascii="Times New Roman" w:eastAsia="Times New Roman" w:hAnsi="Times New Roman" w:cs="Times New Roman"/>
          <w:sz w:val="36"/>
          <w:szCs w:val="36"/>
          <w:lang w:eastAsia="ar-SA"/>
        </w:rPr>
        <w:t>ВИЩА КВАЛІФІКАЦІЙНА КОМІСІЯ СУДДІВ УКРАЇНИ</w:t>
      </w:r>
    </w:p>
    <w:p w:rsidR="00E90D4E" w:rsidRPr="00E90D4E" w:rsidRDefault="00E90D4E" w:rsidP="00E90D4E">
      <w:pPr>
        <w:suppressAutoHyphens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0D4E" w:rsidRPr="00811786" w:rsidRDefault="00E90D4E" w:rsidP="00811786">
      <w:pPr>
        <w:shd w:val="clear" w:color="auto" w:fill="FFFFFF"/>
        <w:suppressAutoHyphens/>
        <w:spacing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30 листопада 2023 року</w:t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м. Київ</w:t>
      </w:r>
    </w:p>
    <w:p w:rsidR="00E90D4E" w:rsidRPr="00811786" w:rsidRDefault="00E90D4E" w:rsidP="00811786">
      <w:pPr>
        <w:shd w:val="clear" w:color="auto" w:fill="FFFFFF"/>
        <w:suppressAutoHyphens/>
        <w:spacing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0D4E" w:rsidRPr="00811786" w:rsidRDefault="00E90D4E" w:rsidP="00811786">
      <w:pPr>
        <w:shd w:val="clear" w:color="auto" w:fill="FFFFFF"/>
        <w:suppressAutoHyphens/>
        <w:spacing w:after="0" w:line="260" w:lineRule="exact"/>
        <w:ind w:right="13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1178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Р І Ш Е Н </w:t>
      </w:r>
      <w:proofErr w:type="spellStart"/>
      <w:r w:rsidRPr="0081178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</w:t>
      </w:r>
      <w:proofErr w:type="spellEnd"/>
      <w:r w:rsidRPr="0081178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Я  №</w:t>
      </w:r>
      <w:r w:rsidR="00FE6D9D" w:rsidRPr="008117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Start w:id="0" w:name="_GoBack"/>
      <w:r w:rsidR="009C1AE6" w:rsidRPr="009C1AE6">
        <w:rPr>
          <w:rFonts w:ascii="Times New Roman" w:eastAsia="Times New Roman" w:hAnsi="Times New Roman"/>
          <w:bCs/>
          <w:sz w:val="24"/>
          <w:szCs w:val="24"/>
          <w:u w:val="single"/>
          <w:lang w:val="ru-RU" w:eastAsia="ru-RU"/>
        </w:rPr>
        <w:t>149/зп-23</w:t>
      </w:r>
      <w:bookmarkEnd w:id="0"/>
    </w:p>
    <w:p w:rsidR="00E90D4E" w:rsidRPr="00811786" w:rsidRDefault="00E90D4E" w:rsidP="00811786">
      <w:pPr>
        <w:shd w:val="clear" w:color="auto" w:fill="FFFFFF"/>
        <w:tabs>
          <w:tab w:val="left" w:pos="567"/>
        </w:tabs>
        <w:suppressAutoHyphens/>
        <w:spacing w:after="0" w:line="260" w:lineRule="exact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90D4E" w:rsidRPr="00811786" w:rsidRDefault="00E90D4E" w:rsidP="00811786">
      <w:pPr>
        <w:shd w:val="clear" w:color="auto" w:fill="FFFFFF"/>
        <w:tabs>
          <w:tab w:val="left" w:pos="567"/>
        </w:tabs>
        <w:suppressAutoHyphens/>
        <w:spacing w:after="0" w:line="260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Вища кваліфікаційна комісія суддів України у складі колегії:</w:t>
      </w:r>
    </w:p>
    <w:p w:rsidR="008D359D" w:rsidRPr="00811786" w:rsidRDefault="008D359D" w:rsidP="00811786">
      <w:pPr>
        <w:shd w:val="clear" w:color="auto" w:fill="FFFFFF"/>
        <w:tabs>
          <w:tab w:val="left" w:pos="567"/>
        </w:tabs>
        <w:suppressAutoHyphens/>
        <w:spacing w:after="0" w:line="260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D359D" w:rsidRPr="00811786" w:rsidRDefault="00155413" w:rsidP="00811786">
      <w:pPr>
        <w:shd w:val="clear" w:color="auto" w:fill="FFFFFF"/>
        <w:tabs>
          <w:tab w:val="left" w:pos="567"/>
        </w:tabs>
        <w:suppressAutoHyphens/>
        <w:spacing w:after="0" w:line="260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r w:rsidR="008D359D"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оловуючого – Шевчук Г.М. (доповідач),</w:t>
      </w:r>
    </w:p>
    <w:p w:rsidR="00E90D4E" w:rsidRPr="00811786" w:rsidRDefault="00E90D4E" w:rsidP="00811786">
      <w:pPr>
        <w:shd w:val="clear" w:color="auto" w:fill="FFFFFF"/>
        <w:suppressAutoHyphens/>
        <w:spacing w:after="0" w:line="260" w:lineRule="exact"/>
        <w:ind w:right="13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0D4E" w:rsidRPr="00811786" w:rsidRDefault="00E90D4E" w:rsidP="00811786">
      <w:pPr>
        <w:shd w:val="clear" w:color="auto" w:fill="FFFFFF"/>
        <w:spacing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членів Комісії: </w:t>
      </w:r>
      <w:proofErr w:type="spellStart"/>
      <w:r w:rsidRPr="00811786">
        <w:rPr>
          <w:rFonts w:ascii="Times New Roman" w:eastAsia="Times New Roman" w:hAnsi="Times New Roman" w:cs="Times New Roman"/>
          <w:sz w:val="24"/>
          <w:szCs w:val="24"/>
          <w:lang w:eastAsia="uk-UA"/>
        </w:rPr>
        <w:t>Кобецької</w:t>
      </w:r>
      <w:proofErr w:type="spellEnd"/>
      <w:r w:rsidRPr="0081178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Н.Р., </w:t>
      </w:r>
      <w:r w:rsidR="0076321C" w:rsidRPr="0081178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Пасічника А.В., </w:t>
      </w:r>
    </w:p>
    <w:p w:rsidR="00E90D4E" w:rsidRPr="00811786" w:rsidRDefault="00E90D4E" w:rsidP="00811786">
      <w:pPr>
        <w:shd w:val="clear" w:color="auto" w:fill="FFFFFF"/>
        <w:suppressAutoHyphens/>
        <w:spacing w:after="0" w:line="260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0D4E" w:rsidRPr="00811786" w:rsidRDefault="00E90D4E" w:rsidP="00811786">
      <w:pPr>
        <w:shd w:val="clear" w:color="auto" w:fill="FFFFFF"/>
        <w:tabs>
          <w:tab w:val="left" w:pos="7300"/>
        </w:tabs>
        <w:suppressAutoHyphens/>
        <w:spacing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розглянувши питання про обрання головуючого у засіданнях тимчасової колегії Вищої кваліфікаційної комісії суддів України</w:t>
      </w:r>
      <w:r w:rsidR="0076321C"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створеної рішенням Комісії від 12 жовтня 2023 року № 111/зп-23 для проведення кваліфікаційного оцінювання на відповідність займаній посаді </w:t>
      </w:r>
      <w:r w:rsidR="00D213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судді </w:t>
      </w:r>
      <w:r w:rsidR="0076321C"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Вінницького окружного адміністративного суду </w:t>
      </w:r>
      <w:proofErr w:type="spellStart"/>
      <w:r w:rsidR="0076321C"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Вергелеса</w:t>
      </w:r>
      <w:proofErr w:type="spellEnd"/>
      <w:r w:rsidR="0076321C"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Андрія Валерійовича</w:t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E90D4E" w:rsidRPr="00811786" w:rsidRDefault="00E90D4E" w:rsidP="00811786">
      <w:pPr>
        <w:shd w:val="clear" w:color="auto" w:fill="FFFFFF"/>
        <w:tabs>
          <w:tab w:val="left" w:pos="5779"/>
        </w:tabs>
        <w:suppressAutoHyphens/>
        <w:spacing w:after="0" w:line="260" w:lineRule="exact"/>
        <w:ind w:right="-10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0D4E" w:rsidRPr="00811786" w:rsidRDefault="00E90D4E" w:rsidP="00811786">
      <w:pPr>
        <w:shd w:val="clear" w:color="auto" w:fill="FFFFFF"/>
        <w:suppressAutoHyphens/>
        <w:spacing w:after="0" w:line="260" w:lineRule="exact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встановила:</w:t>
      </w:r>
    </w:p>
    <w:p w:rsidR="008D359D" w:rsidRPr="00811786" w:rsidRDefault="008D359D" w:rsidP="00811786">
      <w:pPr>
        <w:shd w:val="clear" w:color="auto" w:fill="FFFFFF"/>
        <w:suppressAutoHyphens/>
        <w:spacing w:after="0" w:line="260" w:lineRule="exact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321C" w:rsidRPr="00811786" w:rsidRDefault="0076321C" w:rsidP="009C1AE6">
      <w:pPr>
        <w:shd w:val="clear" w:color="auto" w:fill="FFFFFF"/>
        <w:tabs>
          <w:tab w:val="left" w:pos="600"/>
        </w:tabs>
        <w:suppressAutoHyphens/>
        <w:spacing w:after="0" w:line="260" w:lineRule="exact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Рішенням </w:t>
      </w:r>
      <w:r w:rsidR="008D359D"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Вищої кваліфікаційної комісії суддів України </w:t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від 12 жовтня</w:t>
      </w:r>
      <w:r w:rsid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2023 року </w:t>
      </w:r>
      <w:r w:rsidR="008D359D"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="009C1AE6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8D359D"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111/зп-23 </w:t>
      </w:r>
      <w:r w:rsidRPr="008117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створено тимчасову колегію Вищої кваліфікаційної комісії суддів України у складі </w:t>
      </w:r>
      <w:proofErr w:type="spellStart"/>
      <w:r w:rsidRPr="00811786">
        <w:rPr>
          <w:rFonts w:ascii="Times New Roman" w:hAnsi="Times New Roman" w:cs="Times New Roman"/>
          <w:sz w:val="24"/>
          <w:szCs w:val="24"/>
          <w:shd w:val="clear" w:color="auto" w:fill="FFFFFF"/>
        </w:rPr>
        <w:t>Кобецької</w:t>
      </w:r>
      <w:proofErr w:type="spellEnd"/>
      <w:r w:rsidRPr="008117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Н.Р., Пасічника А.В., Шевчук Г.М. для проведення кваліфікаційного оцінювання на відповідність займаній посаді судді Вінницького окружного адміністративного суду </w:t>
      </w:r>
      <w:proofErr w:type="spellStart"/>
      <w:r w:rsidRPr="00811786">
        <w:rPr>
          <w:rFonts w:ascii="Times New Roman" w:hAnsi="Times New Roman" w:cs="Times New Roman"/>
          <w:sz w:val="24"/>
          <w:szCs w:val="24"/>
          <w:shd w:val="clear" w:color="auto" w:fill="FFFFFF"/>
        </w:rPr>
        <w:t>Вергелеса</w:t>
      </w:r>
      <w:proofErr w:type="spellEnd"/>
      <w:r w:rsidRPr="008117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D359D" w:rsidRPr="00811786">
        <w:rPr>
          <w:rFonts w:ascii="Times New Roman" w:hAnsi="Times New Roman" w:cs="Times New Roman"/>
          <w:sz w:val="24"/>
          <w:szCs w:val="24"/>
          <w:shd w:val="clear" w:color="auto" w:fill="FFFFFF"/>
        </w:rPr>
        <w:t>А.В</w:t>
      </w:r>
      <w:r w:rsidRPr="0081178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90D4E" w:rsidRPr="00811786" w:rsidRDefault="00E90D4E" w:rsidP="00D213CA">
      <w:pPr>
        <w:shd w:val="clear" w:color="auto" w:fill="FFFFFF"/>
        <w:suppressAutoHyphens/>
        <w:spacing w:after="0" w:line="260" w:lineRule="exact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Відповідно до пункту 41 Регламенту Вищої кваліфікаційної комісії суддів України головуючим у засіданні Колегії є член Комісії, обраний членами Колегії на строк, визначений у рішенні Колегії про обрання головуючого.</w:t>
      </w:r>
    </w:p>
    <w:p w:rsidR="00E90D4E" w:rsidRPr="00811786" w:rsidRDefault="00E90D4E" w:rsidP="00D213CA">
      <w:pPr>
        <w:autoSpaceDE w:val="0"/>
        <w:autoSpaceDN w:val="0"/>
        <w:adjustRightInd w:val="0"/>
        <w:spacing w:after="0" w:line="26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1178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Вища кваліфікаційна комісія суддів України, заслухавши доповідача, обговоривши питання порядку денного, дійшла висновку про необхідність </w:t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обрання головуючого у тимчасовій колегії Вищої кваліфікаційної комісії суддів України </w:t>
      </w:r>
      <w:r w:rsidR="008D359D"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</w:t>
      </w:r>
      <w:r w:rsidR="008D359D" w:rsidRPr="008117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проведення кваліфікаційного оцінювання на відповідність займаній посаді судді Вінницького окружного адміністративного суду </w:t>
      </w:r>
      <w:proofErr w:type="spellStart"/>
      <w:r w:rsidR="008D359D" w:rsidRPr="00811786">
        <w:rPr>
          <w:rFonts w:ascii="Times New Roman" w:hAnsi="Times New Roman" w:cs="Times New Roman"/>
          <w:sz w:val="24"/>
          <w:szCs w:val="24"/>
          <w:shd w:val="clear" w:color="auto" w:fill="FFFFFF"/>
        </w:rPr>
        <w:t>Вергелеса</w:t>
      </w:r>
      <w:proofErr w:type="spellEnd"/>
      <w:r w:rsidR="008D359D" w:rsidRPr="008117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А.В.</w:t>
      </w:r>
    </w:p>
    <w:p w:rsidR="00E90D4E" w:rsidRPr="00811786" w:rsidRDefault="00E90D4E" w:rsidP="00D213CA">
      <w:pPr>
        <w:shd w:val="clear" w:color="auto" w:fill="FFFFFF"/>
        <w:suppressAutoHyphens/>
        <w:spacing w:after="0" w:line="26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Керуючись статтями 93, 98, 101 Закону України «Про судоустрій і</w:t>
      </w:r>
      <w:r w:rsidRPr="00811786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 </w:t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статус</w:t>
      </w:r>
      <w:r w:rsidRPr="00811786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 </w:t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суддів» </w:t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та Регламентом Вищої кваліфікаційної комісії суддів України, </w:t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Вища кваліфікаційна комісія суддів України</w:t>
      </w:r>
    </w:p>
    <w:p w:rsidR="00E90D4E" w:rsidRPr="00811786" w:rsidRDefault="00E90D4E" w:rsidP="00811786">
      <w:pPr>
        <w:shd w:val="clear" w:color="auto" w:fill="FFFFFF"/>
        <w:suppressAutoHyphens/>
        <w:spacing w:after="0" w:line="260" w:lineRule="exact"/>
        <w:ind w:right="-10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0D4E" w:rsidRPr="00811786" w:rsidRDefault="00E90D4E" w:rsidP="00811786">
      <w:pPr>
        <w:shd w:val="clear" w:color="auto" w:fill="FFFFFF"/>
        <w:suppressAutoHyphens/>
        <w:spacing w:after="0" w:line="260" w:lineRule="exact"/>
        <w:ind w:right="-10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вирішила:</w:t>
      </w:r>
    </w:p>
    <w:p w:rsidR="00E90D4E" w:rsidRPr="00811786" w:rsidRDefault="00E90D4E" w:rsidP="00811786">
      <w:pPr>
        <w:shd w:val="clear" w:color="auto" w:fill="FFFFFF"/>
        <w:tabs>
          <w:tab w:val="left" w:pos="993"/>
        </w:tabs>
        <w:suppressAutoHyphens/>
        <w:spacing w:after="0" w:line="260" w:lineRule="exact"/>
        <w:ind w:right="-10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0D4E" w:rsidRPr="00811786" w:rsidRDefault="00E90D4E" w:rsidP="00811786">
      <w:pPr>
        <w:shd w:val="clear" w:color="auto" w:fill="FFFFFF"/>
        <w:suppressAutoHyphens/>
        <w:spacing w:after="0" w:line="26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обрати </w:t>
      </w:r>
      <w:proofErr w:type="spellStart"/>
      <w:r w:rsidR="0076321C"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Кобецьку</w:t>
      </w:r>
      <w:proofErr w:type="spellEnd"/>
      <w:r w:rsidR="0076321C"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Надію Романівну головуючим у засіданнях тимчасової колегії Вищої кваліфікаційної комісії суддів України, створеної рішенням Вищої кваліфікаційної комісії суддів України від 12 жовтня 2023 року № 111/зп-23 для проведення кваліфікаційного оцінювання на відповідність займаній посаді судді Вінницького окружного адміністративного суду </w:t>
      </w:r>
      <w:proofErr w:type="spellStart"/>
      <w:r w:rsidR="0076321C"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Вергелеса</w:t>
      </w:r>
      <w:proofErr w:type="spellEnd"/>
      <w:r w:rsidR="0076321C"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Андрія Валерійовича.</w:t>
      </w:r>
    </w:p>
    <w:p w:rsidR="008D359D" w:rsidRPr="00811786" w:rsidRDefault="008D359D" w:rsidP="00811786">
      <w:pPr>
        <w:shd w:val="clear" w:color="auto" w:fill="FFFFFF"/>
        <w:suppressAutoHyphens/>
        <w:spacing w:after="0" w:line="260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0D4E" w:rsidRDefault="00E90D4E" w:rsidP="00811786">
      <w:pPr>
        <w:shd w:val="clear" w:color="auto" w:fill="FFFFFF"/>
        <w:suppressAutoHyphens/>
        <w:spacing w:after="0" w:line="260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Головуючий</w:t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D359D"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D359D"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="001554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D359D"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Г.М. Шевчук</w:t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811786" w:rsidRDefault="00811786" w:rsidP="00811786">
      <w:pPr>
        <w:shd w:val="clear" w:color="auto" w:fill="FFFFFF"/>
        <w:suppressAutoHyphens/>
        <w:spacing w:after="0" w:line="260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1786" w:rsidRPr="00811786" w:rsidRDefault="00811786" w:rsidP="00811786">
      <w:pPr>
        <w:shd w:val="clear" w:color="auto" w:fill="FFFFFF"/>
        <w:suppressAutoHyphens/>
        <w:spacing w:after="0" w:line="260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0D4E" w:rsidRDefault="00E90D4E" w:rsidP="00155413">
      <w:pPr>
        <w:shd w:val="clear" w:color="auto" w:fill="FFFFFF"/>
        <w:suppressAutoHyphens/>
        <w:spacing w:after="0" w:line="260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Члени Комісії:</w:t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Н.Р. </w:t>
      </w:r>
      <w:proofErr w:type="spellStart"/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Кобецька</w:t>
      </w:r>
      <w:proofErr w:type="spellEnd"/>
    </w:p>
    <w:p w:rsidR="00811786" w:rsidRDefault="00811786" w:rsidP="00155413">
      <w:pPr>
        <w:shd w:val="clear" w:color="auto" w:fill="FFFFFF"/>
        <w:suppressAutoHyphens/>
        <w:spacing w:after="0" w:line="260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1786" w:rsidRPr="00811786" w:rsidRDefault="00811786" w:rsidP="00155413">
      <w:pPr>
        <w:shd w:val="clear" w:color="auto" w:fill="FFFFFF"/>
        <w:suppressAutoHyphens/>
        <w:spacing w:after="0" w:line="260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87E75" w:rsidRPr="00811786" w:rsidRDefault="008D359D" w:rsidP="00155413">
      <w:pPr>
        <w:shd w:val="clear" w:color="auto" w:fill="FFFFFF"/>
        <w:suppressAutoHyphens/>
        <w:spacing w:after="0" w:line="260" w:lineRule="exact"/>
        <w:ind w:left="7080"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178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Пасічник</w:t>
      </w:r>
    </w:p>
    <w:sectPr w:rsidR="00887E75" w:rsidRPr="00811786" w:rsidSect="00811786">
      <w:headerReference w:type="default" r:id="rId8"/>
      <w:footerReference w:type="default" r:id="rId9"/>
      <w:pgSz w:w="11906" w:h="16838"/>
      <w:pgMar w:top="1134" w:right="567" w:bottom="964" w:left="1701" w:header="930" w:footer="87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F15" w:rsidRDefault="008C6F15" w:rsidP="00E90D4E">
      <w:pPr>
        <w:spacing w:after="0" w:line="240" w:lineRule="auto"/>
      </w:pPr>
      <w:r>
        <w:separator/>
      </w:r>
    </w:p>
  </w:endnote>
  <w:endnote w:type="continuationSeparator" w:id="0">
    <w:p w:rsidR="008C6F15" w:rsidRDefault="008C6F15" w:rsidP="00E90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EB7" w:rsidRDefault="009C1AE6" w:rsidP="00E92EB7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F15" w:rsidRDefault="008C6F15" w:rsidP="00E90D4E">
      <w:pPr>
        <w:spacing w:after="0" w:line="240" w:lineRule="auto"/>
      </w:pPr>
      <w:r>
        <w:separator/>
      </w:r>
    </w:p>
  </w:footnote>
  <w:footnote w:type="continuationSeparator" w:id="0">
    <w:p w:rsidR="008C6F15" w:rsidRDefault="008C6F15" w:rsidP="00E90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EB7" w:rsidRDefault="008C6F1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11786">
      <w:rPr>
        <w:noProof/>
      </w:rPr>
      <w:t>2</w:t>
    </w:r>
    <w:r>
      <w:fldChar w:fldCharType="end"/>
    </w:r>
  </w:p>
  <w:p w:rsidR="00E92EB7" w:rsidRPr="00B67056" w:rsidRDefault="009C1AE6" w:rsidP="00E92EB7">
    <w:pPr>
      <w:pStyle w:val="a3"/>
      <w:jc w:val="center"/>
      <w:rPr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0F"/>
    <w:rsid w:val="000040B5"/>
    <w:rsid w:val="00155413"/>
    <w:rsid w:val="001C05AE"/>
    <w:rsid w:val="00285B17"/>
    <w:rsid w:val="0076321C"/>
    <w:rsid w:val="00811786"/>
    <w:rsid w:val="008C6F15"/>
    <w:rsid w:val="008D359D"/>
    <w:rsid w:val="009C1AE6"/>
    <w:rsid w:val="00A957D5"/>
    <w:rsid w:val="00BC2C0F"/>
    <w:rsid w:val="00D213CA"/>
    <w:rsid w:val="00DD3038"/>
    <w:rsid w:val="00E90D4E"/>
    <w:rsid w:val="00FE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D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0D4E"/>
  </w:style>
  <w:style w:type="paragraph" w:styleId="a5">
    <w:name w:val="footer"/>
    <w:basedOn w:val="a"/>
    <w:link w:val="a6"/>
    <w:uiPriority w:val="99"/>
    <w:unhideWhenUsed/>
    <w:rsid w:val="00E90D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0D4E"/>
  </w:style>
  <w:style w:type="paragraph" w:styleId="a7">
    <w:name w:val="Balloon Text"/>
    <w:basedOn w:val="a"/>
    <w:link w:val="a8"/>
    <w:uiPriority w:val="99"/>
    <w:semiHidden/>
    <w:unhideWhenUsed/>
    <w:rsid w:val="00E9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0D4E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763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D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0D4E"/>
  </w:style>
  <w:style w:type="paragraph" w:styleId="a5">
    <w:name w:val="footer"/>
    <w:basedOn w:val="a"/>
    <w:link w:val="a6"/>
    <w:uiPriority w:val="99"/>
    <w:unhideWhenUsed/>
    <w:rsid w:val="00E90D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0D4E"/>
  </w:style>
  <w:style w:type="paragraph" w:styleId="a7">
    <w:name w:val="Balloon Text"/>
    <w:basedOn w:val="a"/>
    <w:link w:val="a8"/>
    <w:uiPriority w:val="99"/>
    <w:semiHidden/>
    <w:unhideWhenUsed/>
    <w:rsid w:val="00E9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0D4E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763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1422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Рахуба Ірина Леонідівна</dc:creator>
  <cp:lastModifiedBy>Власенко Наталія Євгеніївна</cp:lastModifiedBy>
  <cp:revision>2</cp:revision>
  <cp:lastPrinted>2023-12-01T08:09:00Z</cp:lastPrinted>
  <dcterms:created xsi:type="dcterms:W3CDTF">2023-12-04T15:50:00Z</dcterms:created>
  <dcterms:modified xsi:type="dcterms:W3CDTF">2023-12-04T15:50:00Z</dcterms:modified>
</cp:coreProperties>
</file>