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B5F" w:rsidRDefault="00A41B5F">
      <w:pPr>
        <w:rPr>
          <w:sz w:val="2"/>
          <w:szCs w:val="2"/>
        </w:rPr>
      </w:pPr>
    </w:p>
    <w:p w:rsidR="00E03FAA" w:rsidRDefault="00E03FAA" w:rsidP="00E03FAA">
      <w:pPr>
        <w:rPr>
          <w:sz w:val="2"/>
          <w:szCs w:val="2"/>
        </w:rPr>
      </w:pPr>
    </w:p>
    <w:p w:rsidR="00E03FAA" w:rsidRPr="000834E1" w:rsidRDefault="00E03FAA" w:rsidP="00E03FAA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 wp14:anchorId="13DA5360" wp14:editId="39BD5554">
            <wp:extent cx="508959" cy="681487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26" cy="693762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3FAA" w:rsidRPr="000834E1" w:rsidRDefault="00E03FAA" w:rsidP="00E03FAA">
      <w:pPr>
        <w:rPr>
          <w:rFonts w:ascii="Times New Roman" w:eastAsia="Times New Roman" w:hAnsi="Times New Roman"/>
          <w:sz w:val="27"/>
          <w:szCs w:val="27"/>
        </w:rPr>
      </w:pPr>
    </w:p>
    <w:p w:rsidR="00E03FAA" w:rsidRDefault="00E03FAA" w:rsidP="00E03FAA">
      <w:pPr>
        <w:spacing w:line="360" w:lineRule="atLeast"/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0834E1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E03FAA" w:rsidRPr="000834E1" w:rsidRDefault="00E03FAA" w:rsidP="00E03FAA">
      <w:pPr>
        <w:spacing w:line="360" w:lineRule="atLeast"/>
        <w:jc w:val="center"/>
        <w:rPr>
          <w:rFonts w:ascii="Times New Roman" w:eastAsia="Times New Roman" w:hAnsi="Times New Roman"/>
          <w:bCs/>
          <w:sz w:val="36"/>
          <w:szCs w:val="36"/>
        </w:rPr>
      </w:pPr>
    </w:p>
    <w:p w:rsidR="00E03FAA" w:rsidRDefault="00E03FAA" w:rsidP="00E03FAA">
      <w:pPr>
        <w:rPr>
          <w:rFonts w:ascii="Times New Roman" w:eastAsia="Times New Roman" w:hAnsi="Times New Roman"/>
          <w:sz w:val="27"/>
          <w:szCs w:val="27"/>
        </w:rPr>
      </w:pPr>
      <w:r>
        <w:rPr>
          <w:rFonts w:ascii="Times New Roman" w:eastAsia="Times New Roman" w:hAnsi="Times New Roman"/>
          <w:sz w:val="27"/>
          <w:szCs w:val="27"/>
        </w:rPr>
        <w:t>05 лютого</w:t>
      </w:r>
      <w:r w:rsidRPr="000834E1">
        <w:rPr>
          <w:rFonts w:ascii="Times New Roman" w:eastAsia="Times New Roman" w:hAnsi="Times New Roman"/>
          <w:sz w:val="27"/>
          <w:szCs w:val="27"/>
        </w:rPr>
        <w:t xml:space="preserve"> 2018 року</w:t>
      </w:r>
      <w:r w:rsidRPr="000834E1">
        <w:rPr>
          <w:rFonts w:ascii="Times New Roman" w:eastAsia="Times New Roman" w:hAnsi="Times New Roman"/>
          <w:sz w:val="27"/>
          <w:szCs w:val="27"/>
        </w:rPr>
        <w:tab/>
      </w:r>
      <w:r w:rsidRPr="000834E1">
        <w:rPr>
          <w:rFonts w:ascii="Times New Roman" w:eastAsia="Times New Roman" w:hAnsi="Times New Roman"/>
          <w:sz w:val="27"/>
          <w:szCs w:val="27"/>
        </w:rPr>
        <w:tab/>
      </w:r>
      <w:r w:rsidRPr="000834E1">
        <w:rPr>
          <w:rFonts w:ascii="Times New Roman" w:eastAsia="Times New Roman" w:hAnsi="Times New Roman"/>
          <w:sz w:val="27"/>
          <w:szCs w:val="27"/>
        </w:rPr>
        <w:tab/>
      </w:r>
      <w:r w:rsidRPr="000834E1">
        <w:rPr>
          <w:rFonts w:ascii="Times New Roman" w:eastAsia="Times New Roman" w:hAnsi="Times New Roman"/>
          <w:sz w:val="27"/>
          <w:szCs w:val="27"/>
        </w:rPr>
        <w:tab/>
      </w:r>
      <w:r w:rsidRPr="000834E1">
        <w:rPr>
          <w:rFonts w:ascii="Times New Roman" w:eastAsia="Times New Roman" w:hAnsi="Times New Roman"/>
          <w:sz w:val="27"/>
          <w:szCs w:val="27"/>
        </w:rPr>
        <w:tab/>
        <w:t xml:space="preserve"> </w:t>
      </w:r>
      <w:r w:rsidRPr="000834E1">
        <w:rPr>
          <w:rFonts w:ascii="Times New Roman" w:eastAsia="Times New Roman" w:hAnsi="Times New Roman"/>
          <w:sz w:val="27"/>
          <w:szCs w:val="27"/>
        </w:rPr>
        <w:tab/>
      </w:r>
      <w:r w:rsidRPr="000834E1">
        <w:rPr>
          <w:rFonts w:ascii="Times New Roman" w:eastAsia="Times New Roman" w:hAnsi="Times New Roman"/>
          <w:sz w:val="27"/>
          <w:szCs w:val="27"/>
        </w:rPr>
        <w:tab/>
      </w:r>
      <w:r w:rsidRPr="000834E1">
        <w:rPr>
          <w:rFonts w:ascii="Times New Roman" w:eastAsia="Times New Roman" w:hAnsi="Times New Roman"/>
          <w:sz w:val="27"/>
          <w:szCs w:val="27"/>
        </w:rPr>
        <w:tab/>
      </w:r>
      <w:r w:rsidRPr="000834E1">
        <w:rPr>
          <w:rFonts w:ascii="Times New Roman" w:eastAsia="Times New Roman" w:hAnsi="Times New Roman"/>
          <w:sz w:val="27"/>
          <w:szCs w:val="27"/>
        </w:rPr>
        <w:tab/>
        <w:t xml:space="preserve">  </w:t>
      </w:r>
      <w:r w:rsidR="0039252C">
        <w:rPr>
          <w:rFonts w:ascii="Times New Roman" w:eastAsia="Times New Roman" w:hAnsi="Times New Roman"/>
          <w:sz w:val="27"/>
          <w:szCs w:val="27"/>
        </w:rPr>
        <w:t xml:space="preserve">  </w:t>
      </w:r>
      <w:r w:rsidRPr="000834E1">
        <w:rPr>
          <w:rFonts w:ascii="Times New Roman" w:eastAsia="Times New Roman" w:hAnsi="Times New Roman"/>
          <w:sz w:val="27"/>
          <w:szCs w:val="27"/>
        </w:rPr>
        <w:t xml:space="preserve"> м. Київ</w:t>
      </w:r>
    </w:p>
    <w:p w:rsidR="00E03FAA" w:rsidRPr="004E3CA7" w:rsidRDefault="00E03FAA" w:rsidP="00E03FAA">
      <w:pPr>
        <w:spacing w:before="100" w:beforeAutospacing="1" w:after="100" w:afterAutospacing="1"/>
        <w:jc w:val="center"/>
        <w:rPr>
          <w:rFonts w:ascii="Times New Roman" w:eastAsia="Times New Roman" w:hAnsi="Times New Roman"/>
          <w:sz w:val="28"/>
          <w:szCs w:val="28"/>
          <w:u w:val="single"/>
        </w:rPr>
      </w:pPr>
      <w:r w:rsidRPr="000834E1">
        <w:rPr>
          <w:rFonts w:ascii="Times New Roman" w:eastAsia="Times New Roman" w:hAnsi="Times New Roman"/>
          <w:bCs/>
          <w:sz w:val="28"/>
          <w:szCs w:val="28"/>
        </w:rPr>
        <w:t xml:space="preserve">Р І Ш Е Н </w:t>
      </w:r>
      <w:proofErr w:type="spellStart"/>
      <w:r w:rsidRPr="000834E1">
        <w:rPr>
          <w:rFonts w:ascii="Times New Roman" w:eastAsia="Times New Roman" w:hAnsi="Times New Roman"/>
          <w:bCs/>
          <w:sz w:val="28"/>
          <w:szCs w:val="28"/>
        </w:rPr>
        <w:t>Н</w:t>
      </w:r>
      <w:proofErr w:type="spellEnd"/>
      <w:r w:rsidRPr="000834E1">
        <w:rPr>
          <w:rFonts w:ascii="Times New Roman" w:eastAsia="Times New Roman" w:hAnsi="Times New Roman"/>
          <w:bCs/>
          <w:sz w:val="28"/>
          <w:szCs w:val="28"/>
        </w:rPr>
        <w:t xml:space="preserve"> Я  №  </w:t>
      </w:r>
      <w:r>
        <w:rPr>
          <w:rFonts w:ascii="Times New Roman" w:eastAsia="Times New Roman" w:hAnsi="Times New Roman"/>
          <w:bCs/>
          <w:sz w:val="28"/>
          <w:szCs w:val="28"/>
          <w:u w:val="single"/>
        </w:rPr>
        <w:t>10</w:t>
      </w:r>
      <w:r w:rsidRPr="004E3CA7">
        <w:rPr>
          <w:rFonts w:ascii="Times New Roman" w:eastAsia="Times New Roman" w:hAnsi="Times New Roman"/>
          <w:bCs/>
          <w:sz w:val="28"/>
          <w:szCs w:val="28"/>
          <w:u w:val="single"/>
        </w:rPr>
        <w:t>/зп-18</w:t>
      </w:r>
    </w:p>
    <w:p w:rsidR="00E03FAA" w:rsidRDefault="00D76495" w:rsidP="0039252C">
      <w:pPr>
        <w:pStyle w:val="2"/>
        <w:shd w:val="clear" w:color="auto" w:fill="auto"/>
        <w:spacing w:before="0" w:after="0" w:line="240" w:lineRule="auto"/>
        <w:ind w:left="20" w:right="400"/>
        <w:jc w:val="left"/>
      </w:pPr>
      <w:r>
        <w:t xml:space="preserve">Вища кваліфікаційна комісія суддів України у пленарному складі: </w:t>
      </w:r>
    </w:p>
    <w:p w:rsidR="00A41B5F" w:rsidRDefault="00D76495">
      <w:pPr>
        <w:pStyle w:val="2"/>
        <w:shd w:val="clear" w:color="auto" w:fill="auto"/>
        <w:spacing w:before="0" w:after="0" w:line="643" w:lineRule="exact"/>
        <w:ind w:left="20" w:right="400"/>
        <w:jc w:val="left"/>
      </w:pPr>
      <w:r>
        <w:t xml:space="preserve">головуючого </w:t>
      </w:r>
      <w:r w:rsidR="0039252C">
        <w:t>–</w:t>
      </w:r>
      <w:r>
        <w:t xml:space="preserve"> </w:t>
      </w:r>
      <w:proofErr w:type="spellStart"/>
      <w:r>
        <w:t>Козьякова</w:t>
      </w:r>
      <w:proofErr w:type="spellEnd"/>
      <w:r>
        <w:t xml:space="preserve"> С.Ю.,</w:t>
      </w:r>
    </w:p>
    <w:p w:rsidR="0039252C" w:rsidRDefault="0039252C" w:rsidP="0039252C">
      <w:pPr>
        <w:pStyle w:val="2"/>
        <w:shd w:val="clear" w:color="auto" w:fill="auto"/>
        <w:spacing w:before="0" w:after="0" w:line="240" w:lineRule="auto"/>
        <w:ind w:left="20" w:right="400"/>
        <w:jc w:val="left"/>
      </w:pPr>
    </w:p>
    <w:p w:rsidR="00A41B5F" w:rsidRDefault="00D76495">
      <w:pPr>
        <w:pStyle w:val="2"/>
        <w:shd w:val="clear" w:color="auto" w:fill="auto"/>
        <w:spacing w:before="0" w:after="248" w:line="326" w:lineRule="exact"/>
        <w:ind w:left="20" w:righ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Василенка А.В., </w:t>
      </w:r>
      <w:proofErr w:type="spellStart"/>
      <w:r>
        <w:t>Заріцької</w:t>
      </w:r>
      <w:proofErr w:type="spellEnd"/>
      <w:r>
        <w:t xml:space="preserve"> А.О., Козлова А.Г., </w:t>
      </w:r>
      <w:r w:rsidR="00E03FAA">
        <w:t xml:space="preserve">          </w:t>
      </w:r>
      <w:proofErr w:type="spellStart"/>
      <w:r>
        <w:t>Луцюка</w:t>
      </w:r>
      <w:proofErr w:type="spellEnd"/>
      <w:r>
        <w:t xml:space="preserve"> П.С., </w:t>
      </w:r>
      <w:proofErr w:type="spellStart"/>
      <w:r>
        <w:t>Макарчука</w:t>
      </w:r>
      <w:proofErr w:type="spellEnd"/>
      <w:r>
        <w:t xml:space="preserve"> М.А., </w:t>
      </w:r>
      <w:proofErr w:type="spellStart"/>
      <w:r>
        <w:t>Мішина</w:t>
      </w:r>
      <w:proofErr w:type="spellEnd"/>
      <w:r>
        <w:t xml:space="preserve"> М.І., </w:t>
      </w:r>
      <w:proofErr w:type="spellStart"/>
      <w:r>
        <w:t>Прилипка</w:t>
      </w:r>
      <w:proofErr w:type="spellEnd"/>
      <w:r>
        <w:t xml:space="preserve"> С.М., </w:t>
      </w:r>
      <w:proofErr w:type="spellStart"/>
      <w:r w:rsidR="00E03FAA">
        <w:t>Тітова</w:t>
      </w:r>
      <w:proofErr w:type="spellEnd"/>
      <w:r w:rsidR="00E03FAA">
        <w:t xml:space="preserve"> Ю.Г., Устименко В.Є., Шил</w:t>
      </w:r>
      <w:r>
        <w:t xml:space="preserve">ової Т.С., </w:t>
      </w:r>
      <w:proofErr w:type="spellStart"/>
      <w:r>
        <w:t>Щотки</w:t>
      </w:r>
      <w:proofErr w:type="spellEnd"/>
      <w:r>
        <w:t xml:space="preserve"> С.О.,</w:t>
      </w:r>
    </w:p>
    <w:p w:rsidR="00A41B5F" w:rsidRDefault="00D76495">
      <w:pPr>
        <w:pStyle w:val="2"/>
        <w:shd w:val="clear" w:color="auto" w:fill="auto"/>
        <w:spacing w:before="0" w:after="278" w:line="317" w:lineRule="exact"/>
        <w:ind w:left="20" w:right="20"/>
      </w:pPr>
      <w:r>
        <w:t xml:space="preserve">розглянувши питання про внесення змін до складу колегії № 1 щодо розгляду дисциплінарних справ, відкритих відповідно до положень Закону України </w:t>
      </w:r>
      <w:r w:rsidR="00E03FAA">
        <w:t xml:space="preserve">          </w:t>
      </w:r>
      <w:r>
        <w:t>«Про судоустрій і статус суддів» у редакції від 12 лютого 2015 року,</w:t>
      </w:r>
    </w:p>
    <w:p w:rsidR="00A41B5F" w:rsidRDefault="00D76495">
      <w:pPr>
        <w:pStyle w:val="2"/>
        <w:shd w:val="clear" w:color="auto" w:fill="auto"/>
        <w:spacing w:before="0" w:after="311" w:line="270" w:lineRule="exact"/>
        <w:ind w:left="40"/>
        <w:jc w:val="center"/>
      </w:pPr>
      <w:r>
        <w:t>встановила:</w:t>
      </w:r>
    </w:p>
    <w:p w:rsidR="00A41B5F" w:rsidRDefault="00D76495">
      <w:pPr>
        <w:pStyle w:val="2"/>
        <w:shd w:val="clear" w:color="auto" w:fill="auto"/>
        <w:spacing w:before="0" w:after="0" w:line="322" w:lineRule="exact"/>
        <w:ind w:left="20" w:right="20" w:firstLine="680"/>
      </w:pPr>
      <w:r>
        <w:t xml:space="preserve">Відповідно до положень пункту 31 розділу XII «Прикінцеві та перехідні положення» Закону України «Про судоустрій і статус суддів» (далі </w:t>
      </w:r>
      <w:r w:rsidR="0039252C">
        <w:t>–</w:t>
      </w:r>
      <w:r>
        <w:t xml:space="preserve"> Закон), </w:t>
      </w:r>
      <w:r w:rsidR="00E03FAA">
        <w:t xml:space="preserve">             </w:t>
      </w:r>
      <w:r>
        <w:t xml:space="preserve">якщо на день набрання чинності цим Законом Вищою кваліфікаційною комісією суддів України прийнято рішення про відкриття дисциплінарної справи, така </w:t>
      </w:r>
      <w:r w:rsidR="00E03FAA">
        <w:t xml:space="preserve"> </w:t>
      </w:r>
      <w:r>
        <w:t xml:space="preserve">справа розглядається колегіями Комісії, визначеними за її рішеннями, у </w:t>
      </w:r>
      <w:r w:rsidR="00E03FAA">
        <w:t xml:space="preserve">        </w:t>
      </w:r>
      <w:r>
        <w:t>порядку, що діяв на день відкриття дисциплінарної справи.</w:t>
      </w:r>
    </w:p>
    <w:p w:rsidR="00A41B5F" w:rsidRDefault="00D76495">
      <w:pPr>
        <w:pStyle w:val="2"/>
        <w:shd w:val="clear" w:color="auto" w:fill="auto"/>
        <w:spacing w:before="0" w:after="0" w:line="322" w:lineRule="exact"/>
        <w:ind w:left="20" w:firstLine="680"/>
      </w:pPr>
      <w:r>
        <w:t>Зазначений Закон набрав чи</w:t>
      </w:r>
      <w:r w:rsidRPr="00E03FAA">
        <w:rPr>
          <w:rStyle w:val="11"/>
          <w:u w:val="none"/>
        </w:rPr>
        <w:t>нн</w:t>
      </w:r>
      <w:r w:rsidR="00E03FAA">
        <w:t>ості 30</w:t>
      </w:r>
      <w:r>
        <w:t xml:space="preserve"> вересня 2016 року.</w:t>
      </w:r>
    </w:p>
    <w:p w:rsidR="00A41B5F" w:rsidRDefault="00D76495">
      <w:pPr>
        <w:pStyle w:val="2"/>
        <w:shd w:val="clear" w:color="auto" w:fill="auto"/>
        <w:spacing w:before="0" w:after="0" w:line="322" w:lineRule="exact"/>
        <w:ind w:left="20" w:right="20" w:firstLine="680"/>
      </w:pPr>
      <w:r>
        <w:t>Згідно з вимогами частини 4 статті 94 Закону колегія Вищої</w:t>
      </w:r>
      <w:r w:rsidR="00E03FAA">
        <w:t xml:space="preserve">            </w:t>
      </w:r>
      <w:r>
        <w:t xml:space="preserve"> кваліфікаційної комісії суддів України формується не менше ніж з трьох членів Комісії.</w:t>
      </w:r>
    </w:p>
    <w:p w:rsidR="00A41B5F" w:rsidRDefault="00D76495">
      <w:pPr>
        <w:pStyle w:val="2"/>
        <w:shd w:val="clear" w:color="auto" w:fill="auto"/>
        <w:spacing w:before="0" w:after="0" w:line="322" w:lineRule="exact"/>
        <w:ind w:left="20" w:right="20" w:firstLine="680"/>
      </w:pPr>
      <w:r>
        <w:t xml:space="preserve">Рішенням Комісії від 11 жовтня 2016 року № 80/зп-16 сформовано по дві колегії для розгляду дисциплінарних справ, відкритих відповідно до положень Закону України «Про судоустрій і статус суддів» від 07 липня 2010 року, та для розгляду дисциплінарних справ, відкритих відповідно до положень Закону </w:t>
      </w:r>
      <w:r w:rsidR="00A800D1">
        <w:t xml:space="preserve">        </w:t>
      </w:r>
      <w:r>
        <w:t>України «Про судоустрій і статус суддів» у редакції від 12 лютого 2015 року.</w:t>
      </w:r>
    </w:p>
    <w:p w:rsidR="00A41B5F" w:rsidRDefault="00D76495">
      <w:pPr>
        <w:pStyle w:val="2"/>
        <w:shd w:val="clear" w:color="auto" w:fill="auto"/>
        <w:spacing w:before="0" w:after="0" w:line="322" w:lineRule="exact"/>
        <w:ind w:left="20" w:right="20" w:firstLine="680"/>
      </w:pPr>
      <w:r>
        <w:t>З метою забезпечення належної організації роботи сформованих колегій</w:t>
      </w:r>
      <w:r w:rsidR="00A800D1">
        <w:t xml:space="preserve">     </w:t>
      </w:r>
      <w:r>
        <w:t xml:space="preserve"> для розгляду дисциплінарних справ, відкритих до 30 вересня 2016 року, </w:t>
      </w:r>
      <w:r w:rsidR="00A800D1">
        <w:t xml:space="preserve">          </w:t>
      </w:r>
      <w:r>
        <w:t>рішеннями Комісії вносилися зміни до їх складу.</w:t>
      </w:r>
    </w:p>
    <w:p w:rsidR="00A41B5F" w:rsidRDefault="00D76495">
      <w:pPr>
        <w:pStyle w:val="2"/>
        <w:shd w:val="clear" w:color="auto" w:fill="auto"/>
        <w:spacing w:before="0" w:after="0" w:line="322" w:lineRule="exact"/>
        <w:ind w:left="20" w:right="20" w:firstLine="680"/>
      </w:pPr>
      <w:r>
        <w:t>Згідно з графіком засідань колегій з питань розгляду дисциплінарних</w:t>
      </w:r>
      <w:r w:rsidR="00A800D1">
        <w:t xml:space="preserve">            </w:t>
      </w:r>
      <w:r>
        <w:t xml:space="preserve"> справ</w:t>
      </w:r>
      <w:r w:rsidR="0039252C">
        <w:t xml:space="preserve">  </w:t>
      </w:r>
      <w:r>
        <w:t xml:space="preserve">09 </w:t>
      </w:r>
      <w:r w:rsidR="0039252C">
        <w:t xml:space="preserve"> </w:t>
      </w:r>
      <w:r>
        <w:t xml:space="preserve">лютого </w:t>
      </w:r>
      <w:r w:rsidR="00A800D1">
        <w:t xml:space="preserve"> </w:t>
      </w:r>
      <w:r>
        <w:t xml:space="preserve">2018 </w:t>
      </w:r>
      <w:r w:rsidR="00A800D1">
        <w:t xml:space="preserve">  </w:t>
      </w:r>
      <w:r>
        <w:t xml:space="preserve">року </w:t>
      </w:r>
      <w:r w:rsidR="0039252C">
        <w:t xml:space="preserve"> </w:t>
      </w:r>
      <w:r>
        <w:t xml:space="preserve">заплановано </w:t>
      </w:r>
      <w:r w:rsidR="0039252C">
        <w:t xml:space="preserve"> </w:t>
      </w:r>
      <w:r>
        <w:t>засідання</w:t>
      </w:r>
      <w:r w:rsidR="0039252C">
        <w:t xml:space="preserve"> </w:t>
      </w:r>
      <w:r>
        <w:t xml:space="preserve"> колегії</w:t>
      </w:r>
      <w:r w:rsidR="0039252C">
        <w:t xml:space="preserve"> </w:t>
      </w:r>
      <w:r>
        <w:t xml:space="preserve"> № 1 </w:t>
      </w:r>
      <w:r w:rsidR="0039252C">
        <w:t xml:space="preserve">  </w:t>
      </w:r>
      <w:r>
        <w:t>щодо</w:t>
      </w:r>
      <w:r w:rsidR="0039252C">
        <w:t xml:space="preserve"> </w:t>
      </w:r>
      <w:r>
        <w:t xml:space="preserve"> </w:t>
      </w:r>
      <w:r w:rsidR="0039252C">
        <w:t xml:space="preserve"> </w:t>
      </w:r>
      <w:r>
        <w:t>розгляду</w:t>
      </w:r>
      <w:r w:rsidR="0039252C">
        <w:t xml:space="preserve"> </w:t>
      </w:r>
      <w:r>
        <w:br w:type="page"/>
      </w:r>
      <w:r>
        <w:lastRenderedPageBreak/>
        <w:t xml:space="preserve">дисциплінарних справ, відкритих відповідно до положень Закону України «Про судоустрій і статус суддів» у редакції від 12 лютого 2015 року. До складу </w:t>
      </w:r>
      <w:r w:rsidR="00A800D1">
        <w:t xml:space="preserve">          </w:t>
      </w:r>
      <w:r>
        <w:t xml:space="preserve">вказаної колегії включено таких членів Комісії: </w:t>
      </w:r>
      <w:proofErr w:type="spellStart"/>
      <w:r>
        <w:t>Заріцьку</w:t>
      </w:r>
      <w:proofErr w:type="spellEnd"/>
      <w:r>
        <w:t xml:space="preserve"> Анастасію Олексіївну, </w:t>
      </w:r>
      <w:proofErr w:type="spellStart"/>
      <w:r>
        <w:t>Луцюка</w:t>
      </w:r>
      <w:proofErr w:type="spellEnd"/>
      <w:r>
        <w:t xml:space="preserve"> Павла Сергійовича, </w:t>
      </w:r>
      <w:proofErr w:type="spellStart"/>
      <w:r>
        <w:t>Макарчука</w:t>
      </w:r>
      <w:proofErr w:type="spellEnd"/>
      <w:r>
        <w:t xml:space="preserve"> Михайла Андрійовича, </w:t>
      </w:r>
      <w:proofErr w:type="spellStart"/>
      <w:r>
        <w:t>Тітова</w:t>
      </w:r>
      <w:proofErr w:type="spellEnd"/>
      <w:r>
        <w:t xml:space="preserve"> Юрія </w:t>
      </w:r>
      <w:r w:rsidR="00A800D1">
        <w:t xml:space="preserve">             </w:t>
      </w:r>
      <w:proofErr w:type="spellStart"/>
      <w:r w:rsidR="00A800D1">
        <w:t>Г</w:t>
      </w:r>
      <w:r>
        <w:t>еоргійовча</w:t>
      </w:r>
      <w:proofErr w:type="spellEnd"/>
      <w:r>
        <w:t>.</w:t>
      </w:r>
    </w:p>
    <w:p w:rsidR="00A41B5F" w:rsidRDefault="00D76495">
      <w:pPr>
        <w:pStyle w:val="2"/>
        <w:shd w:val="clear" w:color="auto" w:fill="auto"/>
        <w:spacing w:before="0" w:after="0" w:line="322" w:lineRule="exact"/>
        <w:ind w:left="20" w:right="20" w:firstLine="700"/>
      </w:pPr>
      <w:r>
        <w:t xml:space="preserve">У провадженні члена Комісії </w:t>
      </w:r>
      <w:proofErr w:type="spellStart"/>
      <w:r>
        <w:t>Луцюка</w:t>
      </w:r>
      <w:proofErr w:type="spellEnd"/>
      <w:r>
        <w:t xml:space="preserve"> Павла Сергійовича перебуває дисциплінарна справа № 8вк-44/16 стосовно судді Приморського районного суду міста Одеси Івченка Віталія Борисовича.</w:t>
      </w:r>
    </w:p>
    <w:p w:rsidR="00A41B5F" w:rsidRDefault="00D76495">
      <w:pPr>
        <w:pStyle w:val="2"/>
        <w:shd w:val="clear" w:color="auto" w:fill="auto"/>
        <w:spacing w:before="0" w:after="0" w:line="322" w:lineRule="exact"/>
        <w:ind w:left="20" w:right="20" w:firstLine="700"/>
      </w:pPr>
      <w:r>
        <w:t>Відповідно до положень частини 1 статті 100 Закону член Вищої кваліфікаційної комісії суддів України не має права брати участі у розгляді</w:t>
      </w:r>
      <w:r w:rsidR="00A800D1">
        <w:t xml:space="preserve">   </w:t>
      </w:r>
      <w:r>
        <w:t xml:space="preserve"> питання та ухваленні рішення і підлягає відводу (самовідводу), якщо наявні</w:t>
      </w:r>
      <w:r w:rsidR="00A800D1">
        <w:t xml:space="preserve">               </w:t>
      </w:r>
      <w:r>
        <w:t xml:space="preserve"> дані про конфлікт інтересів або обставини, що викликають сумнів у його безсторонності. За наявності таких обставин член Вищої кваліфікаційної комісії суддів України повинен заявити самовідвід.</w:t>
      </w:r>
    </w:p>
    <w:p w:rsidR="00A41B5F" w:rsidRDefault="00D76495">
      <w:pPr>
        <w:pStyle w:val="2"/>
        <w:shd w:val="clear" w:color="auto" w:fill="auto"/>
        <w:spacing w:before="0" w:after="0" w:line="322" w:lineRule="exact"/>
        <w:ind w:left="20" w:right="20" w:firstLine="700"/>
      </w:pPr>
      <w:r>
        <w:t xml:space="preserve">Таким чином, 05 лютого 2018 року членом Комісії </w:t>
      </w:r>
      <w:proofErr w:type="spellStart"/>
      <w:r>
        <w:t>Луцюком</w:t>
      </w:r>
      <w:proofErr w:type="spellEnd"/>
      <w:r>
        <w:t xml:space="preserve"> Павлом Сергійовичем подано заяву про самовідвід з метою уникнення сумнівів у його безсторонності.</w:t>
      </w:r>
    </w:p>
    <w:p w:rsidR="00A41B5F" w:rsidRDefault="00D76495">
      <w:pPr>
        <w:pStyle w:val="2"/>
        <w:shd w:val="clear" w:color="auto" w:fill="auto"/>
        <w:spacing w:before="0" w:after="0" w:line="322" w:lineRule="exact"/>
        <w:ind w:left="20" w:right="20" w:firstLine="700"/>
      </w:pPr>
      <w:r>
        <w:t xml:space="preserve">Рішенням Комісії від 05 лютого 2018 року № 9/зп-18 задоволено заяву </w:t>
      </w:r>
      <w:r w:rsidR="00A800D1">
        <w:t xml:space="preserve">            </w:t>
      </w:r>
      <w:r>
        <w:t xml:space="preserve">члена Комісії </w:t>
      </w:r>
      <w:proofErr w:type="spellStart"/>
      <w:r>
        <w:t>Луцюка</w:t>
      </w:r>
      <w:proofErr w:type="spellEnd"/>
      <w:r>
        <w:t xml:space="preserve"> Павла Сергійовича.</w:t>
      </w:r>
    </w:p>
    <w:p w:rsidR="00A41B5F" w:rsidRDefault="00D76495">
      <w:pPr>
        <w:pStyle w:val="2"/>
        <w:shd w:val="clear" w:color="auto" w:fill="auto"/>
        <w:spacing w:before="0" w:after="0" w:line="322" w:lineRule="exact"/>
        <w:ind w:left="20" w:right="20" w:firstLine="700"/>
      </w:pPr>
      <w:r>
        <w:t xml:space="preserve">З метою забезпечення належної організації роботи колегії № 1, а саме проведення 09 лютого 2018 року засідання щодо розгляду дисциплінарних </w:t>
      </w:r>
      <w:r w:rsidR="00A800D1">
        <w:t xml:space="preserve">       </w:t>
      </w:r>
      <w:r>
        <w:t xml:space="preserve">справ, відкритих відповідно до положень Закону України «Про судоустрій і </w:t>
      </w:r>
      <w:r w:rsidR="00A800D1">
        <w:t xml:space="preserve">          </w:t>
      </w:r>
      <w:r>
        <w:t xml:space="preserve">статус суддів» у редакції від 12 лютого 2015 року, Комісія дійшла висновку про необхідність внесення змін до її складу, замінивши члена Комісії </w:t>
      </w:r>
      <w:proofErr w:type="spellStart"/>
      <w:r>
        <w:t>Луцюка</w:t>
      </w:r>
      <w:proofErr w:type="spellEnd"/>
      <w:r>
        <w:t xml:space="preserve"> </w:t>
      </w:r>
      <w:r w:rsidR="00A800D1">
        <w:t xml:space="preserve">          </w:t>
      </w:r>
      <w:r>
        <w:t xml:space="preserve">Павла Сергійовича на члена Комісії </w:t>
      </w:r>
      <w:proofErr w:type="spellStart"/>
      <w:r>
        <w:t>Прилипка</w:t>
      </w:r>
      <w:proofErr w:type="spellEnd"/>
      <w:r>
        <w:t xml:space="preserve"> Сергія Миколайовича.</w:t>
      </w:r>
    </w:p>
    <w:p w:rsidR="00A41B5F" w:rsidRDefault="00D76495">
      <w:pPr>
        <w:pStyle w:val="2"/>
        <w:shd w:val="clear" w:color="auto" w:fill="auto"/>
        <w:spacing w:before="0" w:after="281" w:line="322" w:lineRule="exact"/>
        <w:ind w:left="20" w:right="20" w:firstLine="700"/>
      </w:pPr>
      <w:r>
        <w:t>З огляду на викладене, керуючись статтями 94, 98, 100, 101 та пунктом 31 розділу XII «Прикінцеві та перехідні положення» Закону, Комісія</w:t>
      </w:r>
    </w:p>
    <w:p w:rsidR="00A41B5F" w:rsidRDefault="00D76495">
      <w:pPr>
        <w:pStyle w:val="2"/>
        <w:shd w:val="clear" w:color="auto" w:fill="auto"/>
        <w:spacing w:before="0" w:after="311" w:line="270" w:lineRule="exact"/>
        <w:jc w:val="center"/>
      </w:pPr>
      <w:r>
        <w:t>вирішила:</w:t>
      </w:r>
    </w:p>
    <w:p w:rsidR="00A41B5F" w:rsidRDefault="00D76495">
      <w:pPr>
        <w:pStyle w:val="2"/>
        <w:shd w:val="clear" w:color="auto" w:fill="auto"/>
        <w:spacing w:before="0" w:after="0" w:line="322" w:lineRule="exact"/>
        <w:ind w:left="20" w:right="20" w:firstLine="700"/>
      </w:pPr>
      <w:r>
        <w:t xml:space="preserve">Внести зміни до складу колегії № 1 щодо розгляду дисциплінарних справ, відкритих відповідно до положень Закону України «Про судоустрій і статус </w:t>
      </w:r>
      <w:r w:rsidR="00A800D1">
        <w:t xml:space="preserve">           </w:t>
      </w:r>
      <w:r>
        <w:t xml:space="preserve">суддів» у редакції від 12 лютого 2015 року. Зокрема, замінити члена Комісії </w:t>
      </w:r>
      <w:r w:rsidR="00A800D1">
        <w:t xml:space="preserve">    </w:t>
      </w:r>
      <w:proofErr w:type="spellStart"/>
      <w:r>
        <w:t>Луцюка</w:t>
      </w:r>
      <w:proofErr w:type="spellEnd"/>
      <w:r>
        <w:t xml:space="preserve"> Павла Сергійовича на члена Комісії </w:t>
      </w:r>
      <w:proofErr w:type="spellStart"/>
      <w:r>
        <w:t>Прилипка</w:t>
      </w:r>
      <w:proofErr w:type="spellEnd"/>
      <w:r>
        <w:t xml:space="preserve"> Сергія Миколайовича, визначивши такий склад колегії № 1 для розгляду включених до порядку</w:t>
      </w:r>
      <w:r w:rsidR="00A800D1">
        <w:t xml:space="preserve">       </w:t>
      </w:r>
      <w:r>
        <w:t xml:space="preserve"> денного на 09 лютого 2018 року дисциплінарних справ, відкритих відповідно до положень Закону України «Про судоустрій і статус суддів» у редакції від 12 </w:t>
      </w:r>
      <w:r w:rsidR="00A800D1">
        <w:t xml:space="preserve">       </w:t>
      </w:r>
      <w:r>
        <w:t>лютого 2015 року:</w:t>
      </w:r>
    </w:p>
    <w:p w:rsidR="00A41B5F" w:rsidRDefault="00D76495">
      <w:pPr>
        <w:pStyle w:val="2"/>
        <w:shd w:val="clear" w:color="auto" w:fill="auto"/>
        <w:spacing w:before="0" w:after="0" w:line="322" w:lineRule="exact"/>
        <w:ind w:left="20" w:firstLine="700"/>
      </w:pPr>
      <w:proofErr w:type="spellStart"/>
      <w:r>
        <w:t>Заріцька</w:t>
      </w:r>
      <w:proofErr w:type="spellEnd"/>
      <w:r>
        <w:t xml:space="preserve"> Анастасія Олексіївна;</w:t>
      </w:r>
    </w:p>
    <w:p w:rsidR="00A41B5F" w:rsidRDefault="00D76495">
      <w:pPr>
        <w:pStyle w:val="2"/>
        <w:shd w:val="clear" w:color="auto" w:fill="auto"/>
        <w:spacing w:before="0" w:after="0" w:line="322" w:lineRule="exact"/>
        <w:ind w:left="20" w:firstLine="700"/>
      </w:pPr>
      <w:proofErr w:type="spellStart"/>
      <w:r>
        <w:t>Прилипко</w:t>
      </w:r>
      <w:proofErr w:type="spellEnd"/>
      <w:r>
        <w:t xml:space="preserve"> Сергій Миколайович;</w:t>
      </w:r>
    </w:p>
    <w:p w:rsidR="00A41B5F" w:rsidRDefault="00D76495">
      <w:pPr>
        <w:pStyle w:val="2"/>
        <w:shd w:val="clear" w:color="auto" w:fill="auto"/>
        <w:spacing w:before="0" w:after="0" w:line="322" w:lineRule="exact"/>
        <w:ind w:left="20" w:firstLine="700"/>
      </w:pPr>
      <w:proofErr w:type="spellStart"/>
      <w:r>
        <w:t>Макарчук</w:t>
      </w:r>
      <w:proofErr w:type="spellEnd"/>
      <w:r>
        <w:t xml:space="preserve"> Михайло Андрійович;</w:t>
      </w:r>
    </w:p>
    <w:p w:rsidR="00A41B5F" w:rsidRDefault="00D76495">
      <w:pPr>
        <w:pStyle w:val="2"/>
        <w:shd w:val="clear" w:color="auto" w:fill="auto"/>
        <w:spacing w:before="0" w:after="244" w:line="322" w:lineRule="exact"/>
        <w:ind w:left="20" w:firstLine="700"/>
      </w:pPr>
      <w:proofErr w:type="spellStart"/>
      <w:r>
        <w:t>Тітов</w:t>
      </w:r>
      <w:proofErr w:type="spellEnd"/>
      <w:r>
        <w:t xml:space="preserve"> Юрій Георгійович.</w:t>
      </w:r>
    </w:p>
    <w:p w:rsidR="00A41B5F" w:rsidRDefault="00D76495">
      <w:pPr>
        <w:pStyle w:val="2"/>
        <w:shd w:val="clear" w:color="auto" w:fill="auto"/>
        <w:spacing w:before="0" w:after="0" w:line="317" w:lineRule="exact"/>
        <w:ind w:left="20" w:right="20" w:firstLine="700"/>
      </w:pPr>
      <w:r>
        <w:t>Провести повторне автоматизоване визначення члена Комісії, який проводитиме перевірку даних щодо наявності підстав для притягнення судді</w:t>
      </w:r>
      <w:r>
        <w:br w:type="page"/>
      </w:r>
    </w:p>
    <w:p w:rsidR="00A41B5F" w:rsidRDefault="00D76495">
      <w:pPr>
        <w:pStyle w:val="2"/>
        <w:shd w:val="clear" w:color="auto" w:fill="auto"/>
        <w:spacing w:before="0" w:after="0" w:line="317" w:lineRule="exact"/>
        <w:ind w:right="360"/>
      </w:pPr>
      <w:r>
        <w:lastRenderedPageBreak/>
        <w:t xml:space="preserve">Приморського </w:t>
      </w:r>
      <w:r>
        <w:rPr>
          <w:lang w:val="ru-RU"/>
        </w:rPr>
        <w:t xml:space="preserve">районного суду </w:t>
      </w:r>
      <w:r>
        <w:t xml:space="preserve">міста Одеси Івченка Віталія Борисовича до дисциплінарної відповідальності за зверненням </w:t>
      </w:r>
      <w:proofErr w:type="spellStart"/>
      <w:r>
        <w:t>Скобського</w:t>
      </w:r>
      <w:proofErr w:type="spellEnd"/>
      <w:r>
        <w:t xml:space="preserve"> Сергія Романовича, серед членів Комісії:</w:t>
      </w:r>
    </w:p>
    <w:p w:rsidR="00A41B5F" w:rsidRDefault="00D76495">
      <w:pPr>
        <w:pStyle w:val="2"/>
        <w:shd w:val="clear" w:color="auto" w:fill="auto"/>
        <w:spacing w:before="0" w:after="0" w:line="317" w:lineRule="exact"/>
        <w:ind w:left="720"/>
        <w:jc w:val="left"/>
      </w:pPr>
      <w:proofErr w:type="spellStart"/>
      <w:r>
        <w:t>Заріцької</w:t>
      </w:r>
      <w:proofErr w:type="spellEnd"/>
      <w:r>
        <w:t xml:space="preserve"> Анастасії Олексіївни;</w:t>
      </w:r>
    </w:p>
    <w:p w:rsidR="00A41B5F" w:rsidRDefault="00D76495">
      <w:pPr>
        <w:pStyle w:val="2"/>
        <w:shd w:val="clear" w:color="auto" w:fill="auto"/>
        <w:spacing w:before="0" w:after="0" w:line="317" w:lineRule="exact"/>
        <w:ind w:left="720"/>
        <w:jc w:val="left"/>
      </w:pPr>
      <w:proofErr w:type="spellStart"/>
      <w:r>
        <w:t>Прилипка</w:t>
      </w:r>
      <w:proofErr w:type="spellEnd"/>
      <w:r>
        <w:t xml:space="preserve"> Сергія Миколайовича;</w:t>
      </w:r>
    </w:p>
    <w:p w:rsidR="00A41B5F" w:rsidRDefault="00D76495">
      <w:pPr>
        <w:pStyle w:val="2"/>
        <w:shd w:val="clear" w:color="auto" w:fill="auto"/>
        <w:spacing w:before="0" w:after="0" w:line="317" w:lineRule="exact"/>
        <w:ind w:left="720"/>
        <w:jc w:val="left"/>
      </w:pPr>
      <w:proofErr w:type="spellStart"/>
      <w:r>
        <w:t>Макарчука</w:t>
      </w:r>
      <w:proofErr w:type="spellEnd"/>
      <w:r>
        <w:t xml:space="preserve"> Михайла Андрійовича;</w:t>
      </w:r>
    </w:p>
    <w:p w:rsidR="00A41B5F" w:rsidRDefault="00A800D1">
      <w:pPr>
        <w:pStyle w:val="2"/>
        <w:shd w:val="clear" w:color="auto" w:fill="auto"/>
        <w:spacing w:before="0" w:after="638" w:line="317" w:lineRule="exact"/>
        <w:ind w:left="720"/>
        <w:jc w:val="left"/>
      </w:pPr>
      <w:proofErr w:type="spellStart"/>
      <w:r>
        <w:t>Тітова</w:t>
      </w:r>
      <w:proofErr w:type="spellEnd"/>
      <w:r>
        <w:t xml:space="preserve"> Юрія Г</w:t>
      </w:r>
      <w:r w:rsidR="00D76495">
        <w:t>еоргійовича.</w:t>
      </w:r>
    </w:p>
    <w:p w:rsidR="00A800D1" w:rsidRPr="00E800A8" w:rsidRDefault="00A800D1" w:rsidP="00A800D1">
      <w:pPr>
        <w:shd w:val="clear" w:color="auto" w:fill="FFFFFF"/>
        <w:spacing w:after="120" w:line="360" w:lineRule="auto"/>
        <w:jc w:val="both"/>
        <w:rPr>
          <w:rFonts w:ascii="Times New Roman" w:hAnsi="Times New Roman"/>
          <w:sz w:val="27"/>
          <w:szCs w:val="27"/>
        </w:rPr>
      </w:pPr>
      <w:r w:rsidRPr="00E800A8">
        <w:rPr>
          <w:rFonts w:ascii="Times New Roman" w:hAnsi="Times New Roman"/>
          <w:sz w:val="27"/>
          <w:szCs w:val="27"/>
        </w:rPr>
        <w:t>Головуючий</w:t>
      </w:r>
      <w:r w:rsidRPr="00E800A8">
        <w:rPr>
          <w:rFonts w:ascii="Times New Roman" w:hAnsi="Times New Roman"/>
          <w:sz w:val="27"/>
          <w:szCs w:val="27"/>
        </w:rPr>
        <w:tab/>
      </w:r>
      <w:r w:rsidRPr="00E800A8">
        <w:rPr>
          <w:rFonts w:ascii="Times New Roman" w:hAnsi="Times New Roman"/>
          <w:sz w:val="27"/>
          <w:szCs w:val="27"/>
        </w:rPr>
        <w:tab/>
      </w:r>
      <w:r w:rsidRPr="00E800A8">
        <w:rPr>
          <w:rFonts w:ascii="Times New Roman" w:hAnsi="Times New Roman"/>
          <w:sz w:val="27"/>
          <w:szCs w:val="27"/>
        </w:rPr>
        <w:tab/>
      </w:r>
      <w:r w:rsidRPr="00E800A8">
        <w:rPr>
          <w:rFonts w:ascii="Times New Roman" w:hAnsi="Times New Roman"/>
          <w:sz w:val="27"/>
          <w:szCs w:val="27"/>
        </w:rPr>
        <w:tab/>
      </w:r>
      <w:r w:rsidRPr="00E800A8">
        <w:rPr>
          <w:rFonts w:ascii="Times New Roman" w:hAnsi="Times New Roman"/>
          <w:sz w:val="27"/>
          <w:szCs w:val="27"/>
        </w:rPr>
        <w:tab/>
      </w:r>
      <w:r w:rsidRPr="00E800A8">
        <w:rPr>
          <w:rFonts w:ascii="Times New Roman" w:hAnsi="Times New Roman"/>
          <w:sz w:val="27"/>
          <w:szCs w:val="27"/>
        </w:rPr>
        <w:tab/>
      </w:r>
      <w:r w:rsidRPr="00E800A8">
        <w:rPr>
          <w:rFonts w:ascii="Times New Roman" w:hAnsi="Times New Roman"/>
          <w:sz w:val="27"/>
          <w:szCs w:val="27"/>
        </w:rPr>
        <w:tab/>
      </w:r>
      <w:r w:rsidRPr="00E800A8">
        <w:rPr>
          <w:rFonts w:ascii="Times New Roman" w:hAnsi="Times New Roman"/>
          <w:sz w:val="27"/>
          <w:szCs w:val="27"/>
        </w:rPr>
        <w:tab/>
      </w:r>
      <w:bookmarkStart w:id="0" w:name="_GoBack"/>
      <w:bookmarkEnd w:id="0"/>
      <w:r w:rsidRPr="00E800A8">
        <w:rPr>
          <w:rFonts w:ascii="Times New Roman" w:hAnsi="Times New Roman"/>
          <w:sz w:val="27"/>
          <w:szCs w:val="27"/>
        </w:rPr>
        <w:t xml:space="preserve">С.Ю. </w:t>
      </w:r>
      <w:proofErr w:type="spellStart"/>
      <w:r w:rsidRPr="00E800A8">
        <w:rPr>
          <w:rFonts w:ascii="Times New Roman" w:hAnsi="Times New Roman"/>
          <w:sz w:val="27"/>
          <w:szCs w:val="27"/>
        </w:rPr>
        <w:t>Козьяков</w:t>
      </w:r>
      <w:proofErr w:type="spellEnd"/>
    </w:p>
    <w:p w:rsidR="00A800D1" w:rsidRPr="00E800A8" w:rsidRDefault="00A800D1" w:rsidP="00A800D1">
      <w:pPr>
        <w:shd w:val="clear" w:color="auto" w:fill="FFFFFF"/>
        <w:spacing w:line="360" w:lineRule="auto"/>
        <w:jc w:val="both"/>
        <w:rPr>
          <w:rFonts w:ascii="Times New Roman" w:hAnsi="Times New Roman"/>
          <w:sz w:val="27"/>
          <w:szCs w:val="27"/>
        </w:rPr>
      </w:pPr>
      <w:r w:rsidRPr="00E800A8">
        <w:rPr>
          <w:rFonts w:ascii="Times New Roman" w:hAnsi="Times New Roman"/>
          <w:sz w:val="27"/>
          <w:szCs w:val="27"/>
        </w:rPr>
        <w:t>Члени Комісії:</w:t>
      </w:r>
      <w:r w:rsidRPr="00E800A8">
        <w:rPr>
          <w:rFonts w:ascii="Times New Roman" w:hAnsi="Times New Roman"/>
          <w:sz w:val="27"/>
          <w:szCs w:val="27"/>
        </w:rPr>
        <w:tab/>
      </w:r>
      <w:r w:rsidRPr="00E800A8">
        <w:rPr>
          <w:rFonts w:ascii="Times New Roman" w:hAnsi="Times New Roman"/>
          <w:sz w:val="27"/>
          <w:szCs w:val="27"/>
        </w:rPr>
        <w:tab/>
      </w:r>
      <w:r w:rsidRPr="00E800A8">
        <w:rPr>
          <w:rFonts w:ascii="Times New Roman" w:hAnsi="Times New Roman"/>
          <w:sz w:val="27"/>
          <w:szCs w:val="27"/>
        </w:rPr>
        <w:tab/>
      </w:r>
      <w:r w:rsidRPr="00E800A8">
        <w:rPr>
          <w:rFonts w:ascii="Times New Roman" w:hAnsi="Times New Roman"/>
          <w:sz w:val="27"/>
          <w:szCs w:val="27"/>
        </w:rPr>
        <w:tab/>
      </w:r>
      <w:r w:rsidRPr="00E800A8">
        <w:rPr>
          <w:rFonts w:ascii="Times New Roman" w:hAnsi="Times New Roman"/>
          <w:sz w:val="27"/>
          <w:szCs w:val="27"/>
        </w:rPr>
        <w:tab/>
      </w:r>
      <w:r w:rsidRPr="00E800A8">
        <w:rPr>
          <w:rFonts w:ascii="Times New Roman" w:hAnsi="Times New Roman"/>
          <w:sz w:val="27"/>
          <w:szCs w:val="27"/>
        </w:rPr>
        <w:tab/>
      </w:r>
      <w:r w:rsidRPr="00E800A8">
        <w:rPr>
          <w:rFonts w:ascii="Times New Roman" w:hAnsi="Times New Roman"/>
          <w:sz w:val="27"/>
          <w:szCs w:val="27"/>
        </w:rPr>
        <w:tab/>
      </w:r>
      <w:r w:rsidRPr="00E800A8">
        <w:rPr>
          <w:rFonts w:ascii="Times New Roman" w:hAnsi="Times New Roman"/>
          <w:sz w:val="27"/>
          <w:szCs w:val="27"/>
        </w:rPr>
        <w:tab/>
        <w:t xml:space="preserve">В.І. </w:t>
      </w:r>
      <w:proofErr w:type="spellStart"/>
      <w:r w:rsidRPr="00E800A8">
        <w:rPr>
          <w:rFonts w:ascii="Times New Roman" w:hAnsi="Times New Roman"/>
          <w:sz w:val="27"/>
          <w:szCs w:val="27"/>
        </w:rPr>
        <w:t>Бутенко</w:t>
      </w:r>
      <w:proofErr w:type="spellEnd"/>
    </w:p>
    <w:p w:rsidR="00A800D1" w:rsidRPr="00E800A8" w:rsidRDefault="00A800D1" w:rsidP="00A800D1">
      <w:pPr>
        <w:shd w:val="clear" w:color="auto" w:fill="FFFFFF"/>
        <w:spacing w:line="360" w:lineRule="auto"/>
        <w:ind w:firstLine="7088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А.В. Василенко</w:t>
      </w:r>
    </w:p>
    <w:p w:rsidR="00A800D1" w:rsidRPr="00E800A8" w:rsidRDefault="00A800D1" w:rsidP="00A800D1">
      <w:pPr>
        <w:shd w:val="clear" w:color="auto" w:fill="FFFFFF"/>
        <w:spacing w:line="360" w:lineRule="auto"/>
        <w:ind w:firstLine="7088"/>
        <w:jc w:val="both"/>
        <w:rPr>
          <w:rFonts w:ascii="Times New Roman" w:hAnsi="Times New Roman"/>
          <w:sz w:val="27"/>
          <w:szCs w:val="27"/>
        </w:rPr>
      </w:pPr>
      <w:r w:rsidRPr="00E800A8">
        <w:rPr>
          <w:rFonts w:ascii="Times New Roman" w:hAnsi="Times New Roman"/>
          <w:sz w:val="27"/>
          <w:szCs w:val="27"/>
        </w:rPr>
        <w:t xml:space="preserve">А.О. </w:t>
      </w:r>
      <w:proofErr w:type="spellStart"/>
      <w:r w:rsidRPr="00E800A8">
        <w:rPr>
          <w:rFonts w:ascii="Times New Roman" w:hAnsi="Times New Roman"/>
          <w:sz w:val="27"/>
          <w:szCs w:val="27"/>
        </w:rPr>
        <w:t>Заріцька</w:t>
      </w:r>
      <w:proofErr w:type="spellEnd"/>
      <w:r w:rsidRPr="00E800A8">
        <w:rPr>
          <w:rFonts w:ascii="Times New Roman" w:hAnsi="Times New Roman"/>
          <w:sz w:val="27"/>
          <w:szCs w:val="27"/>
        </w:rPr>
        <w:t xml:space="preserve"> </w:t>
      </w:r>
    </w:p>
    <w:p w:rsidR="00A800D1" w:rsidRPr="00E800A8" w:rsidRDefault="00A800D1" w:rsidP="00A800D1">
      <w:pPr>
        <w:shd w:val="clear" w:color="auto" w:fill="FFFFFF"/>
        <w:spacing w:line="360" w:lineRule="auto"/>
        <w:ind w:firstLine="7088"/>
        <w:jc w:val="both"/>
        <w:rPr>
          <w:rFonts w:ascii="Times New Roman" w:hAnsi="Times New Roman"/>
          <w:sz w:val="27"/>
          <w:szCs w:val="27"/>
        </w:rPr>
      </w:pPr>
      <w:r w:rsidRPr="00E800A8">
        <w:rPr>
          <w:rFonts w:ascii="Times New Roman" w:hAnsi="Times New Roman"/>
          <w:sz w:val="27"/>
          <w:szCs w:val="27"/>
        </w:rPr>
        <w:t>А.Г. Козлов</w:t>
      </w:r>
    </w:p>
    <w:p w:rsidR="00A800D1" w:rsidRPr="00E800A8" w:rsidRDefault="00A800D1" w:rsidP="00A800D1">
      <w:pPr>
        <w:shd w:val="clear" w:color="auto" w:fill="FFFFFF"/>
        <w:spacing w:line="360" w:lineRule="auto"/>
        <w:ind w:firstLine="7088"/>
        <w:jc w:val="both"/>
        <w:rPr>
          <w:rFonts w:ascii="Times New Roman" w:hAnsi="Times New Roman"/>
          <w:sz w:val="27"/>
          <w:szCs w:val="27"/>
        </w:rPr>
      </w:pPr>
      <w:r w:rsidRPr="00E800A8">
        <w:rPr>
          <w:rFonts w:ascii="Times New Roman" w:hAnsi="Times New Roman"/>
          <w:sz w:val="27"/>
          <w:szCs w:val="27"/>
        </w:rPr>
        <w:t xml:space="preserve">П.С. </w:t>
      </w:r>
      <w:proofErr w:type="spellStart"/>
      <w:r w:rsidRPr="00E800A8">
        <w:rPr>
          <w:rFonts w:ascii="Times New Roman" w:hAnsi="Times New Roman"/>
          <w:sz w:val="27"/>
          <w:szCs w:val="27"/>
        </w:rPr>
        <w:t>Луцюк</w:t>
      </w:r>
      <w:proofErr w:type="spellEnd"/>
    </w:p>
    <w:p w:rsidR="00A800D1" w:rsidRPr="00E800A8" w:rsidRDefault="00A800D1" w:rsidP="00A800D1">
      <w:pPr>
        <w:shd w:val="clear" w:color="auto" w:fill="FFFFFF"/>
        <w:spacing w:line="360" w:lineRule="auto"/>
        <w:ind w:firstLine="7088"/>
        <w:jc w:val="both"/>
        <w:rPr>
          <w:rFonts w:ascii="Times New Roman" w:hAnsi="Times New Roman"/>
          <w:sz w:val="27"/>
          <w:szCs w:val="27"/>
        </w:rPr>
      </w:pPr>
      <w:r w:rsidRPr="00E800A8">
        <w:rPr>
          <w:rFonts w:ascii="Times New Roman" w:hAnsi="Times New Roman"/>
          <w:sz w:val="27"/>
          <w:szCs w:val="27"/>
        </w:rPr>
        <w:t xml:space="preserve">М.А. </w:t>
      </w:r>
      <w:proofErr w:type="spellStart"/>
      <w:r w:rsidRPr="00E800A8">
        <w:rPr>
          <w:rFonts w:ascii="Times New Roman" w:hAnsi="Times New Roman"/>
          <w:sz w:val="27"/>
          <w:szCs w:val="27"/>
        </w:rPr>
        <w:t>Макарчук</w:t>
      </w:r>
      <w:proofErr w:type="spellEnd"/>
    </w:p>
    <w:p w:rsidR="00A800D1" w:rsidRPr="00E800A8" w:rsidRDefault="00A800D1" w:rsidP="00A800D1">
      <w:pPr>
        <w:shd w:val="clear" w:color="auto" w:fill="FFFFFF"/>
        <w:spacing w:line="360" w:lineRule="auto"/>
        <w:ind w:firstLine="7088"/>
        <w:jc w:val="both"/>
        <w:rPr>
          <w:rFonts w:ascii="Times New Roman" w:hAnsi="Times New Roman"/>
          <w:sz w:val="27"/>
          <w:szCs w:val="27"/>
        </w:rPr>
      </w:pPr>
      <w:r w:rsidRPr="00E800A8">
        <w:rPr>
          <w:rFonts w:ascii="Times New Roman" w:hAnsi="Times New Roman"/>
          <w:sz w:val="27"/>
          <w:szCs w:val="27"/>
        </w:rPr>
        <w:t xml:space="preserve">М.І. </w:t>
      </w:r>
      <w:proofErr w:type="spellStart"/>
      <w:r w:rsidRPr="00E800A8">
        <w:rPr>
          <w:rFonts w:ascii="Times New Roman" w:hAnsi="Times New Roman"/>
          <w:sz w:val="27"/>
          <w:szCs w:val="27"/>
        </w:rPr>
        <w:t>Мішин</w:t>
      </w:r>
      <w:proofErr w:type="spellEnd"/>
    </w:p>
    <w:p w:rsidR="00A800D1" w:rsidRPr="00E800A8" w:rsidRDefault="00A800D1" w:rsidP="00A800D1">
      <w:pPr>
        <w:shd w:val="clear" w:color="auto" w:fill="FFFFFF"/>
        <w:spacing w:line="360" w:lineRule="auto"/>
        <w:ind w:firstLine="7088"/>
        <w:jc w:val="both"/>
        <w:rPr>
          <w:rFonts w:ascii="Times New Roman" w:hAnsi="Times New Roman"/>
          <w:sz w:val="27"/>
          <w:szCs w:val="27"/>
        </w:rPr>
      </w:pPr>
      <w:r w:rsidRPr="00E800A8">
        <w:rPr>
          <w:rFonts w:ascii="Times New Roman" w:hAnsi="Times New Roman"/>
          <w:sz w:val="27"/>
          <w:szCs w:val="27"/>
        </w:rPr>
        <w:t xml:space="preserve">С.М. </w:t>
      </w:r>
      <w:proofErr w:type="spellStart"/>
      <w:r w:rsidRPr="00E800A8">
        <w:rPr>
          <w:rFonts w:ascii="Times New Roman" w:hAnsi="Times New Roman"/>
          <w:sz w:val="27"/>
          <w:szCs w:val="27"/>
        </w:rPr>
        <w:t>Прилипко</w:t>
      </w:r>
      <w:proofErr w:type="spellEnd"/>
    </w:p>
    <w:p w:rsidR="00A800D1" w:rsidRPr="00E800A8" w:rsidRDefault="00A800D1" w:rsidP="00A800D1">
      <w:pPr>
        <w:shd w:val="clear" w:color="auto" w:fill="FFFFFF"/>
        <w:spacing w:line="360" w:lineRule="auto"/>
        <w:ind w:firstLine="7088"/>
        <w:jc w:val="both"/>
        <w:rPr>
          <w:rFonts w:ascii="Times New Roman" w:hAnsi="Times New Roman"/>
          <w:sz w:val="27"/>
          <w:szCs w:val="27"/>
        </w:rPr>
      </w:pPr>
      <w:r w:rsidRPr="00E800A8">
        <w:rPr>
          <w:rFonts w:ascii="Times New Roman" w:hAnsi="Times New Roman"/>
          <w:sz w:val="27"/>
          <w:szCs w:val="27"/>
        </w:rPr>
        <w:t xml:space="preserve">Ю.Г. </w:t>
      </w:r>
      <w:proofErr w:type="spellStart"/>
      <w:r w:rsidRPr="00E800A8">
        <w:rPr>
          <w:rFonts w:ascii="Times New Roman" w:hAnsi="Times New Roman"/>
          <w:sz w:val="27"/>
          <w:szCs w:val="27"/>
        </w:rPr>
        <w:t>Тітов</w:t>
      </w:r>
      <w:proofErr w:type="spellEnd"/>
      <w:r w:rsidRPr="00E800A8">
        <w:rPr>
          <w:rFonts w:ascii="Times New Roman" w:hAnsi="Times New Roman"/>
          <w:sz w:val="27"/>
          <w:szCs w:val="27"/>
        </w:rPr>
        <w:t xml:space="preserve"> </w:t>
      </w:r>
    </w:p>
    <w:p w:rsidR="00A800D1" w:rsidRPr="00E800A8" w:rsidRDefault="00A800D1" w:rsidP="00A800D1">
      <w:pPr>
        <w:shd w:val="clear" w:color="auto" w:fill="FFFFFF"/>
        <w:spacing w:line="360" w:lineRule="auto"/>
        <w:ind w:firstLine="7088"/>
        <w:jc w:val="both"/>
        <w:rPr>
          <w:rFonts w:ascii="Times New Roman" w:hAnsi="Times New Roman"/>
          <w:sz w:val="27"/>
          <w:szCs w:val="27"/>
        </w:rPr>
      </w:pPr>
      <w:r w:rsidRPr="00E800A8">
        <w:rPr>
          <w:rFonts w:ascii="Times New Roman" w:hAnsi="Times New Roman"/>
          <w:sz w:val="27"/>
          <w:szCs w:val="27"/>
        </w:rPr>
        <w:t xml:space="preserve">В.Є. Устименко </w:t>
      </w:r>
    </w:p>
    <w:p w:rsidR="00A800D1" w:rsidRPr="00E800A8" w:rsidRDefault="00A800D1" w:rsidP="00A800D1">
      <w:pPr>
        <w:shd w:val="clear" w:color="auto" w:fill="FFFFFF"/>
        <w:spacing w:line="360" w:lineRule="auto"/>
        <w:ind w:firstLine="7088"/>
        <w:jc w:val="both"/>
        <w:rPr>
          <w:rFonts w:ascii="Times New Roman" w:hAnsi="Times New Roman"/>
          <w:sz w:val="27"/>
          <w:szCs w:val="27"/>
        </w:rPr>
      </w:pPr>
      <w:r w:rsidRPr="00E800A8">
        <w:rPr>
          <w:rFonts w:ascii="Times New Roman" w:hAnsi="Times New Roman"/>
          <w:sz w:val="27"/>
          <w:szCs w:val="27"/>
        </w:rPr>
        <w:t>Т.С. Шилова</w:t>
      </w:r>
    </w:p>
    <w:p w:rsidR="00A800D1" w:rsidRPr="00E800A8" w:rsidRDefault="00A800D1" w:rsidP="00A800D1">
      <w:pPr>
        <w:shd w:val="clear" w:color="auto" w:fill="FFFFFF"/>
        <w:spacing w:line="360" w:lineRule="auto"/>
        <w:ind w:firstLine="7088"/>
        <w:jc w:val="both"/>
        <w:rPr>
          <w:rFonts w:ascii="Times New Roman" w:hAnsi="Times New Roman"/>
          <w:sz w:val="27"/>
          <w:szCs w:val="27"/>
        </w:rPr>
      </w:pPr>
      <w:r w:rsidRPr="00E800A8">
        <w:rPr>
          <w:rFonts w:ascii="Times New Roman" w:hAnsi="Times New Roman"/>
          <w:sz w:val="27"/>
          <w:szCs w:val="27"/>
        </w:rPr>
        <w:t xml:space="preserve">С.О. </w:t>
      </w:r>
      <w:proofErr w:type="spellStart"/>
      <w:r w:rsidRPr="00E800A8">
        <w:rPr>
          <w:rFonts w:ascii="Times New Roman" w:hAnsi="Times New Roman"/>
          <w:sz w:val="27"/>
          <w:szCs w:val="27"/>
        </w:rPr>
        <w:t>Щотка</w:t>
      </w:r>
      <w:proofErr w:type="spellEnd"/>
    </w:p>
    <w:p w:rsidR="00A800D1" w:rsidRDefault="00A800D1">
      <w:pPr>
        <w:pStyle w:val="2"/>
        <w:shd w:val="clear" w:color="auto" w:fill="auto"/>
        <w:spacing w:before="0" w:after="638" w:line="317" w:lineRule="exact"/>
        <w:ind w:left="720"/>
        <w:jc w:val="left"/>
      </w:pPr>
    </w:p>
    <w:sectPr w:rsidR="00A800D1" w:rsidSect="003C4C1A">
      <w:headerReference w:type="even" r:id="rId8"/>
      <w:headerReference w:type="default" r:id="rId9"/>
      <w:type w:val="continuous"/>
      <w:pgSz w:w="11909" w:h="16838"/>
      <w:pgMar w:top="965" w:right="986" w:bottom="917" w:left="986" w:header="0" w:footer="3" w:gutter="77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23B1" w:rsidRDefault="005823B1">
      <w:r>
        <w:separator/>
      </w:r>
    </w:p>
  </w:endnote>
  <w:endnote w:type="continuationSeparator" w:id="0">
    <w:p w:rsidR="005823B1" w:rsidRDefault="005823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23B1" w:rsidRDefault="005823B1"/>
  </w:footnote>
  <w:footnote w:type="continuationSeparator" w:id="0">
    <w:p w:rsidR="005823B1" w:rsidRDefault="005823B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1953462"/>
      <w:docPartObj>
        <w:docPartGallery w:val="Page Numbers (Top of Page)"/>
        <w:docPartUnique/>
      </w:docPartObj>
    </w:sdtPr>
    <w:sdtContent>
      <w:p w:rsidR="003C4C1A" w:rsidRDefault="003C4C1A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3C4C1A">
          <w:rPr>
            <w:noProof/>
            <w:lang w:val="ru-RU"/>
          </w:rPr>
          <w:t>2</w:t>
        </w:r>
        <w:r>
          <w:fldChar w:fldCharType="end"/>
        </w:r>
      </w:p>
    </w:sdtContent>
  </w:sdt>
  <w:p w:rsidR="00A41B5F" w:rsidRDefault="00A41B5F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53832157"/>
      <w:docPartObj>
        <w:docPartGallery w:val="Page Numbers (Top of Page)"/>
        <w:docPartUnique/>
      </w:docPartObj>
    </w:sdtPr>
    <w:sdtContent>
      <w:p w:rsidR="003C4C1A" w:rsidRDefault="003C4C1A">
        <w:pPr>
          <w:pStyle w:val="ac"/>
          <w:jc w:val="center"/>
        </w:pPr>
      </w:p>
      <w:p w:rsidR="003C4C1A" w:rsidRDefault="003C4C1A">
        <w:pPr>
          <w:pStyle w:val="ac"/>
          <w:jc w:val="center"/>
        </w:pPr>
      </w:p>
      <w:p w:rsidR="003C4C1A" w:rsidRDefault="003C4C1A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3C4C1A">
          <w:rPr>
            <w:noProof/>
            <w:lang w:val="ru-RU"/>
          </w:rPr>
          <w:t>3</w:t>
        </w:r>
        <w:r>
          <w:fldChar w:fldCharType="end"/>
        </w:r>
      </w:p>
    </w:sdtContent>
  </w:sdt>
  <w:p w:rsidR="00A41B5F" w:rsidRDefault="00A41B5F">
    <w:pPr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A41B5F"/>
    <w:rsid w:val="0039252C"/>
    <w:rsid w:val="003C4C1A"/>
    <w:rsid w:val="005823B1"/>
    <w:rsid w:val="00A41B5F"/>
    <w:rsid w:val="00A800D1"/>
    <w:rsid w:val="00D76495"/>
    <w:rsid w:val="00E03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420" w:after="12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42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E03FA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03FAA"/>
    <w:rPr>
      <w:rFonts w:ascii="Tahoma" w:hAnsi="Tahoma" w:cs="Tahoma"/>
      <w:color w:val="000000"/>
      <w:sz w:val="16"/>
      <w:szCs w:val="16"/>
    </w:rPr>
  </w:style>
  <w:style w:type="paragraph" w:styleId="aa">
    <w:name w:val="footer"/>
    <w:basedOn w:val="a"/>
    <w:link w:val="ab"/>
    <w:uiPriority w:val="99"/>
    <w:unhideWhenUsed/>
    <w:rsid w:val="003C4C1A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C4C1A"/>
    <w:rPr>
      <w:color w:val="000000"/>
    </w:rPr>
  </w:style>
  <w:style w:type="paragraph" w:styleId="ac">
    <w:name w:val="header"/>
    <w:basedOn w:val="a"/>
    <w:link w:val="ad"/>
    <w:uiPriority w:val="99"/>
    <w:unhideWhenUsed/>
    <w:rsid w:val="003C4C1A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3C4C1A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3296</Words>
  <Characters>1880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5</cp:revision>
  <dcterms:created xsi:type="dcterms:W3CDTF">2020-10-23T07:02:00Z</dcterms:created>
  <dcterms:modified xsi:type="dcterms:W3CDTF">2021-02-01T13:58:00Z</dcterms:modified>
</cp:coreProperties>
</file>