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4487" w:rsidRPr="00234149" w:rsidRDefault="00E54487" w:rsidP="00EA1585">
      <w:pPr>
        <w:pStyle w:val="a3"/>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CYR" w:hAnsi="Times New Roman CYR"/>
          <w:color w:val="auto"/>
        </w:rPr>
      </w:pPr>
      <w:r w:rsidRPr="00234149">
        <w:rPr>
          <w:noProof/>
          <w:sz w:val="16"/>
          <w:szCs w:val="16"/>
          <w:lang w:val="ru-RU"/>
        </w:rPr>
        <w:drawing>
          <wp:anchor distT="0" distB="0" distL="114300" distR="114300" simplePos="0" relativeHeight="251659264" behindDoc="0" locked="0" layoutInCell="1" allowOverlap="1" wp14:anchorId="07CA1A86" wp14:editId="6F682878">
            <wp:simplePos x="0" y="0"/>
            <wp:positionH relativeFrom="column">
              <wp:posOffset>2748915</wp:posOffset>
            </wp:positionH>
            <wp:positionV relativeFrom="paragraph">
              <wp:posOffset>156210</wp:posOffset>
            </wp:positionV>
            <wp:extent cx="431800" cy="612140"/>
            <wp:effectExtent l="0" t="0" r="6350" b="0"/>
            <wp:wrapSquare wrapText="right"/>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1800" cy="612140"/>
                    </a:xfrm>
                    <a:prstGeom prst="rect">
                      <a:avLst/>
                    </a:prstGeom>
                    <a:noFill/>
                  </pic:spPr>
                </pic:pic>
              </a:graphicData>
            </a:graphic>
            <wp14:sizeRelH relativeFrom="page">
              <wp14:pctWidth>0</wp14:pctWidth>
            </wp14:sizeRelH>
            <wp14:sizeRelV relativeFrom="page">
              <wp14:pctHeight>0</wp14:pctHeight>
            </wp14:sizeRelV>
          </wp:anchor>
        </w:drawing>
      </w:r>
    </w:p>
    <w:p w:rsidR="00E54487" w:rsidRPr="00234149" w:rsidRDefault="00E54487" w:rsidP="00E54487">
      <w:pPr>
        <w:pStyle w:val="a3"/>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CYR" w:hAnsi="Times New Roman CYR"/>
          <w:color w:val="auto"/>
        </w:rPr>
      </w:pPr>
    </w:p>
    <w:p w:rsidR="00E54487" w:rsidRPr="00234149" w:rsidRDefault="00E54487" w:rsidP="00E54487">
      <w:pPr>
        <w:pStyle w:val="a3"/>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CYR" w:hAnsi="Times New Roman CYR"/>
          <w:color w:val="auto"/>
        </w:rPr>
      </w:pPr>
    </w:p>
    <w:p w:rsidR="00CD59F5" w:rsidRPr="00234149" w:rsidRDefault="00CD59F5" w:rsidP="00E54487">
      <w:pPr>
        <w:pStyle w:val="a3"/>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CYR" w:hAnsi="Times New Roman CYR"/>
          <w:color w:val="auto"/>
        </w:rPr>
      </w:pPr>
    </w:p>
    <w:p w:rsidR="00E54487" w:rsidRPr="00234149" w:rsidRDefault="00E54487" w:rsidP="00E54487">
      <w:pPr>
        <w:pStyle w:val="a3"/>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CYR" w:hAnsi="Times New Roman CYR"/>
          <w:color w:val="auto"/>
        </w:rPr>
      </w:pPr>
      <w:r w:rsidRPr="00234149">
        <w:rPr>
          <w:rFonts w:ascii="Times New Roman CYR" w:hAnsi="Times New Roman CYR"/>
          <w:color w:val="auto"/>
        </w:rPr>
        <w:t>УКРАЇНА</w:t>
      </w:r>
    </w:p>
    <w:p w:rsidR="00E54487" w:rsidRPr="00234149" w:rsidRDefault="00E54487" w:rsidP="00E54487">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b/>
          <w:sz w:val="28"/>
          <w:szCs w:val="28"/>
          <w:lang w:val="uk-UA"/>
        </w:rPr>
      </w:pPr>
      <w:r w:rsidRPr="00234149">
        <w:rPr>
          <w:rFonts w:ascii="Times New Roman CYR" w:hAnsi="Times New Roman CYR"/>
          <w:b/>
          <w:sz w:val="28"/>
          <w:szCs w:val="28"/>
          <w:lang w:val="uk-UA"/>
        </w:rPr>
        <w:t>ВІННИЦЬКА РАЙОННА РАДА</w:t>
      </w:r>
    </w:p>
    <w:p w:rsidR="00E54487" w:rsidRPr="00234149" w:rsidRDefault="00E54487" w:rsidP="00E54487">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CYR" w:hAnsi="Times New Roman CYR"/>
          <w:b/>
          <w:sz w:val="28"/>
          <w:szCs w:val="28"/>
          <w:lang w:val="uk-UA"/>
        </w:rPr>
      </w:pPr>
      <w:r w:rsidRPr="00234149">
        <w:rPr>
          <w:rFonts w:ascii="Times New Roman CYR" w:hAnsi="Times New Roman CYR"/>
          <w:b/>
          <w:sz w:val="28"/>
          <w:szCs w:val="28"/>
          <w:lang w:val="uk-UA"/>
        </w:rPr>
        <w:t>ВІННИЦЬКОЇ ОБЛАСТІ</w:t>
      </w:r>
    </w:p>
    <w:p w:rsidR="00E54487" w:rsidRPr="00234149" w:rsidRDefault="00E54487" w:rsidP="00E54487">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lang w:val="uk-UA"/>
        </w:rPr>
      </w:pPr>
    </w:p>
    <w:p w:rsidR="00E54487" w:rsidRPr="00234149" w:rsidRDefault="00E54487" w:rsidP="00E54487">
      <w:pPr>
        <w:pStyle w:val="3"/>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32"/>
          <w:szCs w:val="32"/>
          <w:lang w:val="uk-UA"/>
        </w:rPr>
      </w:pPr>
      <w:r w:rsidRPr="00234149">
        <w:rPr>
          <w:b/>
          <w:sz w:val="32"/>
          <w:szCs w:val="32"/>
          <w:lang w:val="uk-UA"/>
        </w:rPr>
        <w:t xml:space="preserve">РІШЕННЯ </w:t>
      </w:r>
      <w:r w:rsidR="002430A7">
        <w:rPr>
          <w:b/>
          <w:sz w:val="32"/>
          <w:szCs w:val="32"/>
          <w:lang w:val="uk-UA"/>
        </w:rPr>
        <w:t xml:space="preserve">№635 </w:t>
      </w:r>
    </w:p>
    <w:p w:rsidR="00E54487" w:rsidRPr="00234149" w:rsidRDefault="00E54487" w:rsidP="00E54487">
      <w:pPr>
        <w:rPr>
          <w:sz w:val="18"/>
          <w:szCs w:val="18"/>
          <w:lang w:val="uk-UA"/>
        </w:rPr>
      </w:pPr>
    </w:p>
    <w:p w:rsidR="00052BBD" w:rsidRPr="00234149" w:rsidRDefault="004609A7" w:rsidP="00052BBD">
      <w:pPr>
        <w:rPr>
          <w:sz w:val="28"/>
          <w:szCs w:val="28"/>
          <w:lang w:val="uk-UA"/>
        </w:rPr>
      </w:pPr>
      <w:r>
        <w:rPr>
          <w:sz w:val="28"/>
          <w:szCs w:val="28"/>
          <w:lang w:val="uk-UA"/>
        </w:rPr>
        <w:t xml:space="preserve">16 серпня </w:t>
      </w:r>
      <w:r w:rsidR="00052BBD" w:rsidRPr="00234149">
        <w:rPr>
          <w:sz w:val="28"/>
          <w:szCs w:val="28"/>
          <w:lang w:val="uk-UA"/>
        </w:rPr>
        <w:t>201</w:t>
      </w:r>
      <w:r w:rsidR="00EF0268">
        <w:rPr>
          <w:sz w:val="28"/>
          <w:szCs w:val="28"/>
          <w:lang w:val="uk-UA"/>
        </w:rPr>
        <w:t>8</w:t>
      </w:r>
      <w:r w:rsidR="00052BBD" w:rsidRPr="00234149">
        <w:rPr>
          <w:sz w:val="28"/>
          <w:szCs w:val="28"/>
          <w:lang w:val="uk-UA"/>
        </w:rPr>
        <w:t xml:space="preserve"> року                                </w:t>
      </w:r>
      <w:r>
        <w:rPr>
          <w:sz w:val="28"/>
          <w:szCs w:val="28"/>
          <w:lang w:val="uk-UA"/>
        </w:rPr>
        <w:t xml:space="preserve">                             </w:t>
      </w:r>
      <w:bookmarkStart w:id="0" w:name="_GoBack"/>
      <w:bookmarkEnd w:id="0"/>
      <w:r w:rsidR="002430A7">
        <w:rPr>
          <w:sz w:val="28"/>
          <w:szCs w:val="28"/>
          <w:lang w:val="uk-UA"/>
        </w:rPr>
        <w:t xml:space="preserve">       46 </w:t>
      </w:r>
      <w:r w:rsidR="00052BBD" w:rsidRPr="00234149">
        <w:rPr>
          <w:sz w:val="28"/>
          <w:szCs w:val="28"/>
          <w:lang w:val="uk-UA"/>
        </w:rPr>
        <w:t>сесія 7 скликання</w:t>
      </w:r>
    </w:p>
    <w:p w:rsidR="00E54487" w:rsidRPr="00234149" w:rsidRDefault="00E54487" w:rsidP="00E54487">
      <w:pPr>
        <w:ind w:right="21"/>
        <w:jc w:val="center"/>
        <w:rPr>
          <w:b/>
          <w:sz w:val="28"/>
          <w:szCs w:val="28"/>
          <w:lang w:val="uk-UA"/>
        </w:rPr>
      </w:pPr>
    </w:p>
    <w:p w:rsidR="00052BBD" w:rsidRPr="00234149" w:rsidRDefault="00052BBD" w:rsidP="00E54487">
      <w:pPr>
        <w:ind w:right="21"/>
        <w:jc w:val="center"/>
        <w:rPr>
          <w:b/>
          <w:sz w:val="28"/>
          <w:szCs w:val="28"/>
          <w:lang w:val="uk-UA"/>
        </w:rPr>
      </w:pPr>
    </w:p>
    <w:p w:rsidR="00E54487" w:rsidRPr="00234149" w:rsidRDefault="00E54487" w:rsidP="0006413C">
      <w:pPr>
        <w:ind w:left="-284" w:right="21"/>
        <w:jc w:val="center"/>
        <w:rPr>
          <w:b/>
          <w:sz w:val="28"/>
          <w:szCs w:val="28"/>
          <w:lang w:val="uk-UA"/>
        </w:rPr>
      </w:pPr>
      <w:r w:rsidRPr="00234149">
        <w:rPr>
          <w:b/>
          <w:sz w:val="28"/>
          <w:szCs w:val="28"/>
          <w:lang w:val="uk-UA"/>
        </w:rPr>
        <w:t xml:space="preserve">Про </w:t>
      </w:r>
      <w:r w:rsidR="0006413C" w:rsidRPr="0006413C">
        <w:rPr>
          <w:b/>
          <w:sz w:val="28"/>
          <w:szCs w:val="28"/>
          <w:lang w:val="uk-UA"/>
        </w:rPr>
        <w:t>стан виконання заходів Програми фінансової підтримки Комунальної організації (</w:t>
      </w:r>
      <w:r w:rsidR="007D7B1F" w:rsidRPr="0006413C">
        <w:rPr>
          <w:b/>
          <w:sz w:val="28"/>
          <w:szCs w:val="28"/>
          <w:lang w:val="uk-UA"/>
        </w:rPr>
        <w:t>установи, закладу</w:t>
      </w:r>
      <w:r w:rsidR="0006413C" w:rsidRPr="0006413C">
        <w:rPr>
          <w:b/>
          <w:sz w:val="28"/>
          <w:szCs w:val="28"/>
          <w:lang w:val="uk-UA"/>
        </w:rPr>
        <w:t xml:space="preserve">) «Редакція Вінницької регіональної газети «Подільська зоря» Вінницької районної ради на 2017 </w:t>
      </w:r>
      <w:r w:rsidR="0006413C">
        <w:rPr>
          <w:b/>
          <w:sz w:val="28"/>
          <w:szCs w:val="28"/>
          <w:lang w:val="uk-UA"/>
        </w:rPr>
        <w:t>-</w:t>
      </w:r>
      <w:r w:rsidR="0006413C" w:rsidRPr="0006413C">
        <w:rPr>
          <w:b/>
          <w:sz w:val="28"/>
          <w:szCs w:val="28"/>
          <w:lang w:val="uk-UA"/>
        </w:rPr>
        <w:t xml:space="preserve"> 2018 роки</w:t>
      </w:r>
    </w:p>
    <w:p w:rsidR="00E54487" w:rsidRPr="00234149" w:rsidRDefault="00E54487" w:rsidP="00E54487">
      <w:pPr>
        <w:ind w:right="21"/>
        <w:jc w:val="center"/>
        <w:rPr>
          <w:b/>
          <w:sz w:val="28"/>
          <w:szCs w:val="28"/>
          <w:lang w:val="uk-UA"/>
        </w:rPr>
      </w:pPr>
    </w:p>
    <w:p w:rsidR="00E54487" w:rsidRPr="00234149" w:rsidRDefault="00E54487" w:rsidP="00E54487">
      <w:pPr>
        <w:pStyle w:val="2"/>
        <w:ind w:left="0" w:firstLine="540"/>
        <w:jc w:val="both"/>
        <w:rPr>
          <w:b w:val="0"/>
        </w:rPr>
      </w:pPr>
      <w:r w:rsidRPr="00234149">
        <w:rPr>
          <w:b w:val="0"/>
        </w:rPr>
        <w:t>Відповідно до п.16 ч.1 ст.43, ст.</w:t>
      </w:r>
      <w:r w:rsidR="00EF0268">
        <w:rPr>
          <w:b w:val="0"/>
        </w:rPr>
        <w:t xml:space="preserve"> ст. 59, </w:t>
      </w:r>
      <w:r w:rsidRPr="00234149">
        <w:rPr>
          <w:b w:val="0"/>
        </w:rPr>
        <w:t>Закону України  «Про місцеве самоврядування в Україні»,</w:t>
      </w:r>
      <w:r w:rsidR="00EF0268">
        <w:rPr>
          <w:b w:val="0"/>
        </w:rPr>
        <w:t xml:space="preserve"> розглянувши лист К</w:t>
      </w:r>
      <w:r w:rsidR="00831728">
        <w:rPr>
          <w:b w:val="0"/>
        </w:rPr>
        <w:t>омунальної організації</w:t>
      </w:r>
      <w:r w:rsidR="00EF0268">
        <w:rPr>
          <w:b w:val="0"/>
        </w:rPr>
        <w:t xml:space="preserve"> «Редакція Вінницької регіональної газети «Подільська зоря» від 17.07.2018 року №64, </w:t>
      </w:r>
      <w:r w:rsidRPr="00234149">
        <w:rPr>
          <w:b w:val="0"/>
        </w:rPr>
        <w:t xml:space="preserve">заслухавши </w:t>
      </w:r>
      <w:r w:rsidR="00DF0C0A" w:rsidRPr="00234149">
        <w:rPr>
          <w:b w:val="0"/>
        </w:rPr>
        <w:t>інформацію</w:t>
      </w:r>
      <w:r w:rsidRPr="00234149">
        <w:rPr>
          <w:b w:val="0"/>
        </w:rPr>
        <w:t xml:space="preserve"> </w:t>
      </w:r>
      <w:r w:rsidR="0006413C">
        <w:rPr>
          <w:b w:val="0"/>
        </w:rPr>
        <w:t>редактора</w:t>
      </w:r>
      <w:r w:rsidR="00004200">
        <w:rPr>
          <w:b w:val="0"/>
        </w:rPr>
        <w:t xml:space="preserve"> Комунальної </w:t>
      </w:r>
      <w:r w:rsidR="007D7B1F">
        <w:rPr>
          <w:b w:val="0"/>
        </w:rPr>
        <w:t>організації</w:t>
      </w:r>
      <w:r w:rsidR="00004200">
        <w:rPr>
          <w:b w:val="0"/>
        </w:rPr>
        <w:t xml:space="preserve"> «Редакція Вінницької регіональної газети «</w:t>
      </w:r>
      <w:r w:rsidR="007D7B1F">
        <w:rPr>
          <w:b w:val="0"/>
        </w:rPr>
        <w:t>Подільська</w:t>
      </w:r>
      <w:r w:rsidR="00004200">
        <w:rPr>
          <w:b w:val="0"/>
        </w:rPr>
        <w:t xml:space="preserve"> Зоря» Вінницької районної ради</w:t>
      </w:r>
      <w:r w:rsidRPr="00234149">
        <w:rPr>
          <w:b w:val="0"/>
        </w:rPr>
        <w:t>, враховуючи виснов</w:t>
      </w:r>
      <w:r w:rsidR="00304611" w:rsidRPr="00234149">
        <w:rPr>
          <w:b w:val="0"/>
        </w:rPr>
        <w:t>к</w:t>
      </w:r>
      <w:r w:rsidR="00004200">
        <w:rPr>
          <w:b w:val="0"/>
        </w:rPr>
        <w:t>и</w:t>
      </w:r>
      <w:r w:rsidRPr="00234149">
        <w:rPr>
          <w:b w:val="0"/>
        </w:rPr>
        <w:t xml:space="preserve"> </w:t>
      </w:r>
      <w:r w:rsidR="00234149" w:rsidRPr="00234149">
        <w:rPr>
          <w:b w:val="0"/>
        </w:rPr>
        <w:t>постійн</w:t>
      </w:r>
      <w:r w:rsidR="00004200">
        <w:rPr>
          <w:b w:val="0"/>
        </w:rPr>
        <w:t>их</w:t>
      </w:r>
      <w:r w:rsidRPr="00234149">
        <w:rPr>
          <w:b w:val="0"/>
        </w:rPr>
        <w:t xml:space="preserve"> комісі</w:t>
      </w:r>
      <w:r w:rsidR="00004200">
        <w:rPr>
          <w:b w:val="0"/>
        </w:rPr>
        <w:t>й</w:t>
      </w:r>
      <w:r w:rsidRPr="00234149">
        <w:rPr>
          <w:b w:val="0"/>
        </w:rPr>
        <w:t xml:space="preserve"> районної ради з питань соціально - економічного розвитку та бюджету, </w:t>
      </w:r>
      <w:r w:rsidR="00004200">
        <w:rPr>
          <w:b w:val="0"/>
        </w:rPr>
        <w:t xml:space="preserve">з питань депутатської діяльності, етики, гласності, діяльності рад, органів місцевого самоврядування, законності та правопорядку, </w:t>
      </w:r>
      <w:r w:rsidRPr="00234149">
        <w:rPr>
          <w:b w:val="0"/>
        </w:rPr>
        <w:t>районна рада</w:t>
      </w:r>
    </w:p>
    <w:p w:rsidR="00E54487" w:rsidRPr="00234149" w:rsidRDefault="00E54487" w:rsidP="00E54487">
      <w:pPr>
        <w:pStyle w:val="a6"/>
        <w:ind w:left="0" w:right="0" w:firstLine="540"/>
      </w:pPr>
    </w:p>
    <w:p w:rsidR="00E54487" w:rsidRPr="00234149" w:rsidRDefault="00E54487" w:rsidP="00EF0268">
      <w:pPr>
        <w:pStyle w:val="a6"/>
        <w:ind w:left="0" w:right="0"/>
        <w:jc w:val="center"/>
        <w:rPr>
          <w:b/>
        </w:rPr>
      </w:pPr>
      <w:r w:rsidRPr="00234149">
        <w:rPr>
          <w:b/>
        </w:rPr>
        <w:t>ВИРІШИЛА:</w:t>
      </w:r>
    </w:p>
    <w:p w:rsidR="00E54487" w:rsidRPr="00234149" w:rsidRDefault="00E54487" w:rsidP="00E54487">
      <w:pPr>
        <w:pStyle w:val="a6"/>
        <w:ind w:right="0"/>
      </w:pPr>
    </w:p>
    <w:p w:rsidR="00E54487" w:rsidRPr="00234149" w:rsidRDefault="00DF0C0A" w:rsidP="00E54487">
      <w:pPr>
        <w:pStyle w:val="2"/>
        <w:numPr>
          <w:ilvl w:val="0"/>
          <w:numId w:val="1"/>
        </w:numPr>
        <w:tabs>
          <w:tab w:val="clear" w:pos="1260"/>
          <w:tab w:val="left" w:pos="540"/>
          <w:tab w:val="left" w:pos="900"/>
          <w:tab w:val="num" w:pos="1440"/>
        </w:tabs>
        <w:ind w:left="0" w:firstLine="540"/>
        <w:jc w:val="both"/>
        <w:rPr>
          <w:b w:val="0"/>
          <w:bCs w:val="0"/>
          <w:szCs w:val="28"/>
        </w:rPr>
      </w:pPr>
      <w:r w:rsidRPr="00234149">
        <w:rPr>
          <w:b w:val="0"/>
        </w:rPr>
        <w:t>Інформацію</w:t>
      </w:r>
      <w:r w:rsidR="00E54487" w:rsidRPr="00234149">
        <w:rPr>
          <w:b w:val="0"/>
        </w:rPr>
        <w:t xml:space="preserve"> </w:t>
      </w:r>
      <w:r w:rsidR="00004200">
        <w:rPr>
          <w:b w:val="0"/>
        </w:rPr>
        <w:t xml:space="preserve">редактора Комунальної </w:t>
      </w:r>
      <w:r w:rsidR="007D7B1F">
        <w:rPr>
          <w:b w:val="0"/>
        </w:rPr>
        <w:t>організації</w:t>
      </w:r>
      <w:r w:rsidR="00004200">
        <w:rPr>
          <w:b w:val="0"/>
        </w:rPr>
        <w:t xml:space="preserve"> «Редакція Вінницької регіональної газети «</w:t>
      </w:r>
      <w:r w:rsidR="007D7B1F">
        <w:rPr>
          <w:b w:val="0"/>
        </w:rPr>
        <w:t>Подільська</w:t>
      </w:r>
      <w:r w:rsidR="00004200">
        <w:rPr>
          <w:b w:val="0"/>
        </w:rPr>
        <w:t xml:space="preserve"> Зоря» Вінницької районної ради</w:t>
      </w:r>
      <w:r w:rsidR="00004200" w:rsidRPr="00234149">
        <w:rPr>
          <w:b w:val="0"/>
          <w:szCs w:val="28"/>
        </w:rPr>
        <w:t xml:space="preserve"> </w:t>
      </w:r>
      <w:r w:rsidR="00063EFF" w:rsidRPr="00234149">
        <w:rPr>
          <w:b w:val="0"/>
          <w:szCs w:val="28"/>
        </w:rPr>
        <w:t>(</w:t>
      </w:r>
      <w:r w:rsidR="007D7B1F">
        <w:rPr>
          <w:b w:val="0"/>
          <w:szCs w:val="28"/>
        </w:rPr>
        <w:t>Бежнар</w:t>
      </w:r>
      <w:r w:rsidR="00004200">
        <w:rPr>
          <w:b w:val="0"/>
          <w:szCs w:val="28"/>
        </w:rPr>
        <w:t xml:space="preserve"> Ф.</w:t>
      </w:r>
      <w:r w:rsidR="005A5AFF">
        <w:rPr>
          <w:b w:val="0"/>
          <w:szCs w:val="28"/>
        </w:rPr>
        <w:t>І</w:t>
      </w:r>
      <w:r w:rsidR="00063EFF" w:rsidRPr="00234149">
        <w:rPr>
          <w:b w:val="0"/>
          <w:szCs w:val="28"/>
        </w:rPr>
        <w:t>.)</w:t>
      </w:r>
      <w:r w:rsidRPr="00234149">
        <w:rPr>
          <w:b w:val="0"/>
          <w:szCs w:val="28"/>
        </w:rPr>
        <w:t xml:space="preserve"> </w:t>
      </w:r>
      <w:r w:rsidR="00E54487" w:rsidRPr="00234149">
        <w:rPr>
          <w:b w:val="0"/>
        </w:rPr>
        <w:t xml:space="preserve">«Про </w:t>
      </w:r>
      <w:r w:rsidR="00304611" w:rsidRPr="00234149">
        <w:rPr>
          <w:b w:val="0"/>
          <w:szCs w:val="28"/>
        </w:rPr>
        <w:t xml:space="preserve">стан </w:t>
      </w:r>
      <w:r w:rsidR="00004200" w:rsidRPr="0006413C">
        <w:rPr>
          <w:b w:val="0"/>
          <w:szCs w:val="28"/>
        </w:rPr>
        <w:t>виконання заходів Програми фінансової підтримки Комунальної організації (</w:t>
      </w:r>
      <w:r w:rsidR="007D7B1F" w:rsidRPr="0006413C">
        <w:rPr>
          <w:b w:val="0"/>
          <w:szCs w:val="28"/>
        </w:rPr>
        <w:t>установи, закладу</w:t>
      </w:r>
      <w:r w:rsidR="00004200" w:rsidRPr="0006413C">
        <w:rPr>
          <w:b w:val="0"/>
          <w:szCs w:val="28"/>
        </w:rPr>
        <w:t xml:space="preserve">) «Редакція Вінницької регіональної газети «Подільська зоря» Вінницької районної ради на 2017 </w:t>
      </w:r>
      <w:r w:rsidR="00004200">
        <w:rPr>
          <w:b w:val="0"/>
          <w:szCs w:val="28"/>
        </w:rPr>
        <w:t>-</w:t>
      </w:r>
      <w:r w:rsidR="00004200" w:rsidRPr="0006413C">
        <w:rPr>
          <w:b w:val="0"/>
          <w:szCs w:val="28"/>
        </w:rPr>
        <w:t xml:space="preserve"> 2018 роки</w:t>
      </w:r>
      <w:r w:rsidR="00E54487" w:rsidRPr="00234149">
        <w:rPr>
          <w:b w:val="0"/>
          <w:szCs w:val="28"/>
        </w:rPr>
        <w:t>» взяти до відома.</w:t>
      </w:r>
    </w:p>
    <w:p w:rsidR="00E54487" w:rsidRDefault="00E54487" w:rsidP="00E54487">
      <w:pPr>
        <w:ind w:right="125"/>
        <w:rPr>
          <w:sz w:val="28"/>
          <w:szCs w:val="28"/>
          <w:lang w:val="uk-UA"/>
        </w:rPr>
      </w:pPr>
    </w:p>
    <w:p w:rsidR="00802D0C" w:rsidRPr="00234149" w:rsidRDefault="00802D0C" w:rsidP="00E54487">
      <w:pPr>
        <w:ind w:right="125"/>
        <w:rPr>
          <w:sz w:val="28"/>
          <w:szCs w:val="28"/>
          <w:lang w:val="uk-UA"/>
        </w:rPr>
      </w:pPr>
    </w:p>
    <w:p w:rsidR="00E54487" w:rsidRPr="00234149" w:rsidRDefault="00E54487" w:rsidP="00E54487">
      <w:pPr>
        <w:ind w:right="-6"/>
        <w:rPr>
          <w:b/>
          <w:sz w:val="28"/>
          <w:szCs w:val="28"/>
          <w:lang w:val="uk-UA"/>
        </w:rPr>
      </w:pPr>
      <w:r w:rsidRPr="00234149">
        <w:rPr>
          <w:b/>
          <w:sz w:val="28"/>
          <w:szCs w:val="28"/>
          <w:lang w:val="uk-UA"/>
        </w:rPr>
        <w:t xml:space="preserve">Голова районної ради                                                                С.М.Сітарський </w:t>
      </w:r>
    </w:p>
    <w:p w:rsidR="00E54487" w:rsidRDefault="00E54487" w:rsidP="00E54487">
      <w:pPr>
        <w:rPr>
          <w:sz w:val="28"/>
          <w:szCs w:val="28"/>
          <w:lang w:val="uk-UA"/>
        </w:rPr>
      </w:pPr>
    </w:p>
    <w:p w:rsidR="00802D0C" w:rsidRPr="00234149" w:rsidRDefault="00802D0C" w:rsidP="00E54487">
      <w:pPr>
        <w:rPr>
          <w:sz w:val="28"/>
          <w:szCs w:val="28"/>
          <w:lang w:val="uk-UA"/>
        </w:rPr>
      </w:pPr>
    </w:p>
    <w:p w:rsidR="00E54487" w:rsidRPr="00234149" w:rsidRDefault="00E54487" w:rsidP="00E54487">
      <w:pPr>
        <w:pStyle w:val="a4"/>
        <w:jc w:val="left"/>
        <w:rPr>
          <w:b w:val="0"/>
          <w:szCs w:val="28"/>
        </w:rPr>
      </w:pPr>
      <w:r w:rsidRPr="00234149">
        <w:rPr>
          <w:b w:val="0"/>
          <w:szCs w:val="28"/>
        </w:rPr>
        <w:t>Плакида О.О.</w:t>
      </w:r>
    </w:p>
    <w:p w:rsidR="00E54487" w:rsidRPr="00234149" w:rsidRDefault="00E54487" w:rsidP="00E54487">
      <w:pPr>
        <w:pStyle w:val="a4"/>
        <w:jc w:val="left"/>
        <w:rPr>
          <w:b w:val="0"/>
          <w:szCs w:val="28"/>
        </w:rPr>
      </w:pPr>
      <w:r w:rsidRPr="00234149">
        <w:rPr>
          <w:b w:val="0"/>
          <w:szCs w:val="28"/>
        </w:rPr>
        <w:t>Часовських Д.В.</w:t>
      </w:r>
    </w:p>
    <w:p w:rsidR="00E54487" w:rsidRPr="00234149" w:rsidRDefault="007E31E1" w:rsidP="00E54487">
      <w:pPr>
        <w:pStyle w:val="a4"/>
        <w:jc w:val="left"/>
        <w:rPr>
          <w:b w:val="0"/>
          <w:szCs w:val="28"/>
        </w:rPr>
      </w:pPr>
      <w:r w:rsidRPr="00234149">
        <w:rPr>
          <w:b w:val="0"/>
          <w:szCs w:val="28"/>
        </w:rPr>
        <w:t>Храпко А.М.</w:t>
      </w:r>
    </w:p>
    <w:p w:rsidR="007E31E1" w:rsidRPr="00234149" w:rsidRDefault="007E31E1" w:rsidP="00E54487">
      <w:pPr>
        <w:pStyle w:val="a4"/>
        <w:jc w:val="left"/>
        <w:rPr>
          <w:b w:val="0"/>
          <w:szCs w:val="28"/>
        </w:rPr>
      </w:pPr>
      <w:r w:rsidRPr="00234149">
        <w:rPr>
          <w:b w:val="0"/>
          <w:szCs w:val="28"/>
        </w:rPr>
        <w:t>Шабленко А.К.</w:t>
      </w:r>
    </w:p>
    <w:p w:rsidR="00802D0C" w:rsidRDefault="00802D0C" w:rsidP="00EA1585">
      <w:pPr>
        <w:ind w:left="5954"/>
        <w:jc w:val="both"/>
        <w:rPr>
          <w:sz w:val="28"/>
          <w:szCs w:val="28"/>
          <w:lang w:val="uk-UA"/>
        </w:rPr>
      </w:pPr>
    </w:p>
    <w:p w:rsidR="00E54487" w:rsidRPr="002430A7" w:rsidRDefault="00E54487" w:rsidP="00EA1585">
      <w:pPr>
        <w:ind w:left="5954"/>
        <w:jc w:val="both"/>
        <w:rPr>
          <w:b/>
          <w:sz w:val="28"/>
          <w:szCs w:val="28"/>
          <w:lang w:val="uk-UA"/>
        </w:rPr>
      </w:pPr>
      <w:r w:rsidRPr="002430A7">
        <w:rPr>
          <w:b/>
          <w:sz w:val="28"/>
          <w:szCs w:val="28"/>
          <w:lang w:val="uk-UA"/>
        </w:rPr>
        <w:lastRenderedPageBreak/>
        <w:t>Додаток</w:t>
      </w:r>
      <w:r w:rsidR="00DF0C0A" w:rsidRPr="002430A7">
        <w:rPr>
          <w:b/>
          <w:sz w:val="28"/>
          <w:szCs w:val="28"/>
          <w:lang w:val="uk-UA"/>
        </w:rPr>
        <w:t xml:space="preserve"> </w:t>
      </w:r>
    </w:p>
    <w:p w:rsidR="00E54487" w:rsidRPr="00234149" w:rsidRDefault="00E54487" w:rsidP="00EA1585">
      <w:pPr>
        <w:ind w:left="5954"/>
        <w:jc w:val="both"/>
        <w:rPr>
          <w:sz w:val="28"/>
          <w:szCs w:val="28"/>
          <w:lang w:val="uk-UA"/>
        </w:rPr>
      </w:pPr>
      <w:r w:rsidRPr="00234149">
        <w:rPr>
          <w:sz w:val="28"/>
          <w:szCs w:val="28"/>
          <w:lang w:val="uk-UA"/>
        </w:rPr>
        <w:t xml:space="preserve">до рішення </w:t>
      </w:r>
      <w:r w:rsidR="002430A7">
        <w:rPr>
          <w:sz w:val="28"/>
          <w:szCs w:val="28"/>
          <w:lang w:val="uk-UA"/>
        </w:rPr>
        <w:t>46</w:t>
      </w:r>
      <w:r w:rsidRPr="00234149">
        <w:rPr>
          <w:sz w:val="28"/>
          <w:szCs w:val="28"/>
          <w:lang w:val="uk-UA"/>
        </w:rPr>
        <w:t xml:space="preserve"> сесії районної ради 7 скликання</w:t>
      </w:r>
      <w:r w:rsidR="00234149" w:rsidRPr="00234149">
        <w:rPr>
          <w:sz w:val="28"/>
          <w:szCs w:val="28"/>
          <w:lang w:val="uk-UA"/>
        </w:rPr>
        <w:t xml:space="preserve"> </w:t>
      </w:r>
    </w:p>
    <w:p w:rsidR="00E54487" w:rsidRPr="00234149" w:rsidRDefault="002430A7" w:rsidP="00EA1585">
      <w:pPr>
        <w:ind w:left="5954"/>
        <w:jc w:val="both"/>
        <w:rPr>
          <w:sz w:val="28"/>
          <w:szCs w:val="28"/>
          <w:lang w:val="uk-UA"/>
        </w:rPr>
      </w:pPr>
      <w:r>
        <w:rPr>
          <w:sz w:val="28"/>
          <w:szCs w:val="28"/>
          <w:lang w:val="uk-UA"/>
        </w:rPr>
        <w:t xml:space="preserve">№635 </w:t>
      </w:r>
      <w:r w:rsidR="00E54487" w:rsidRPr="00234149">
        <w:rPr>
          <w:sz w:val="28"/>
          <w:szCs w:val="28"/>
          <w:lang w:val="uk-UA"/>
        </w:rPr>
        <w:t xml:space="preserve">від </w:t>
      </w:r>
      <w:r>
        <w:rPr>
          <w:sz w:val="28"/>
          <w:szCs w:val="28"/>
          <w:lang w:val="uk-UA"/>
        </w:rPr>
        <w:t>16.08.</w:t>
      </w:r>
      <w:r w:rsidR="003B6183" w:rsidRPr="00234149">
        <w:rPr>
          <w:sz w:val="28"/>
          <w:szCs w:val="28"/>
          <w:lang w:val="uk-UA"/>
        </w:rPr>
        <w:t xml:space="preserve"> 201</w:t>
      </w:r>
      <w:r w:rsidR="00185F7F">
        <w:rPr>
          <w:sz w:val="28"/>
          <w:szCs w:val="28"/>
          <w:lang w:val="uk-UA"/>
        </w:rPr>
        <w:t>8</w:t>
      </w:r>
      <w:r w:rsidR="003B6183" w:rsidRPr="00234149">
        <w:rPr>
          <w:sz w:val="28"/>
          <w:szCs w:val="28"/>
          <w:lang w:val="uk-UA"/>
        </w:rPr>
        <w:t xml:space="preserve"> </w:t>
      </w:r>
      <w:r w:rsidR="00E54487" w:rsidRPr="00234149">
        <w:rPr>
          <w:sz w:val="28"/>
          <w:szCs w:val="28"/>
          <w:lang w:val="uk-UA"/>
        </w:rPr>
        <w:t>року</w:t>
      </w:r>
    </w:p>
    <w:p w:rsidR="00185F7F" w:rsidRDefault="00185F7F" w:rsidP="00004200">
      <w:pPr>
        <w:tabs>
          <w:tab w:val="left" w:pos="6700"/>
        </w:tabs>
        <w:ind w:right="-284"/>
        <w:jc w:val="center"/>
        <w:rPr>
          <w:b/>
          <w:sz w:val="28"/>
          <w:szCs w:val="28"/>
          <w:lang w:val="uk-UA"/>
        </w:rPr>
      </w:pPr>
    </w:p>
    <w:p w:rsidR="00E54487" w:rsidRPr="00234149" w:rsidRDefault="00E54487" w:rsidP="00004200">
      <w:pPr>
        <w:tabs>
          <w:tab w:val="left" w:pos="6700"/>
        </w:tabs>
        <w:ind w:right="-284"/>
        <w:jc w:val="center"/>
        <w:rPr>
          <w:b/>
          <w:sz w:val="28"/>
          <w:szCs w:val="28"/>
          <w:lang w:val="uk-UA"/>
        </w:rPr>
      </w:pPr>
      <w:r w:rsidRPr="00234149">
        <w:rPr>
          <w:b/>
          <w:sz w:val="28"/>
          <w:szCs w:val="28"/>
          <w:lang w:val="uk-UA"/>
        </w:rPr>
        <w:t>ІНФОРМАЦІЯ</w:t>
      </w:r>
    </w:p>
    <w:p w:rsidR="00DF0C0A" w:rsidRPr="00234149" w:rsidRDefault="00304611" w:rsidP="00004200">
      <w:pPr>
        <w:ind w:right="-284"/>
        <w:jc w:val="center"/>
        <w:rPr>
          <w:sz w:val="26"/>
          <w:szCs w:val="26"/>
          <w:lang w:val="uk-UA"/>
        </w:rPr>
      </w:pPr>
      <w:r w:rsidRPr="00234149">
        <w:rPr>
          <w:b/>
          <w:sz w:val="28"/>
          <w:szCs w:val="28"/>
          <w:lang w:val="uk-UA"/>
        </w:rPr>
        <w:t xml:space="preserve">про стан </w:t>
      </w:r>
      <w:r w:rsidR="00004200" w:rsidRPr="0006413C">
        <w:rPr>
          <w:b/>
          <w:sz w:val="28"/>
          <w:szCs w:val="28"/>
          <w:lang w:val="uk-UA"/>
        </w:rPr>
        <w:t>виконання заходів Програми фінансової підтримки Комунальної організації (</w:t>
      </w:r>
      <w:r w:rsidR="007D7B1F" w:rsidRPr="0006413C">
        <w:rPr>
          <w:b/>
          <w:sz w:val="28"/>
          <w:szCs w:val="28"/>
          <w:lang w:val="uk-UA"/>
        </w:rPr>
        <w:t>установи, закладу</w:t>
      </w:r>
      <w:r w:rsidR="00004200" w:rsidRPr="0006413C">
        <w:rPr>
          <w:b/>
          <w:sz w:val="28"/>
          <w:szCs w:val="28"/>
          <w:lang w:val="uk-UA"/>
        </w:rPr>
        <w:t xml:space="preserve">) «Редакція Вінницької регіональної газети «Подільська зоря» Вінницької районної ради на 2017 </w:t>
      </w:r>
      <w:r w:rsidR="00004200">
        <w:rPr>
          <w:b/>
          <w:sz w:val="28"/>
          <w:szCs w:val="28"/>
          <w:lang w:val="uk-UA"/>
        </w:rPr>
        <w:t>-</w:t>
      </w:r>
      <w:r w:rsidR="00004200" w:rsidRPr="0006413C">
        <w:rPr>
          <w:b/>
          <w:sz w:val="28"/>
          <w:szCs w:val="28"/>
          <w:lang w:val="uk-UA"/>
        </w:rPr>
        <w:t xml:space="preserve"> 2018 роки</w:t>
      </w:r>
    </w:p>
    <w:p w:rsidR="00304611" w:rsidRPr="00234149" w:rsidRDefault="00304611" w:rsidP="00A57196">
      <w:pPr>
        <w:ind w:firstLine="567"/>
        <w:jc w:val="both"/>
        <w:rPr>
          <w:color w:val="000000"/>
          <w:sz w:val="28"/>
          <w:szCs w:val="28"/>
          <w:lang w:val="uk-UA" w:eastAsia="uk-UA"/>
        </w:rPr>
      </w:pPr>
    </w:p>
    <w:p w:rsidR="006F7C6B" w:rsidRDefault="00443489" w:rsidP="006F7C6B">
      <w:pPr>
        <w:tabs>
          <w:tab w:val="left" w:pos="567"/>
          <w:tab w:val="left" w:pos="964"/>
        </w:tabs>
        <w:ind w:firstLine="567"/>
        <w:jc w:val="both"/>
        <w:rPr>
          <w:bCs/>
          <w:sz w:val="28"/>
          <w:szCs w:val="28"/>
          <w:lang w:val="uk-UA"/>
        </w:rPr>
      </w:pPr>
      <w:r w:rsidRPr="00004200">
        <w:rPr>
          <w:color w:val="000000"/>
          <w:sz w:val="28"/>
          <w:szCs w:val="28"/>
          <w:lang w:val="uk-UA" w:eastAsia="uk-UA"/>
        </w:rPr>
        <w:t xml:space="preserve">На виконання заходів </w:t>
      </w:r>
      <w:r w:rsidR="00304611" w:rsidRPr="00004200">
        <w:rPr>
          <w:sz w:val="28"/>
          <w:szCs w:val="28"/>
          <w:lang w:val="uk-UA"/>
        </w:rPr>
        <w:t xml:space="preserve">Програми </w:t>
      </w:r>
      <w:r w:rsidR="00004200" w:rsidRPr="00004200">
        <w:rPr>
          <w:sz w:val="28"/>
          <w:szCs w:val="28"/>
          <w:lang w:val="uk-UA"/>
        </w:rPr>
        <w:t>фінансової підтримки Комунальної організації (</w:t>
      </w:r>
      <w:r w:rsidR="007D7B1F" w:rsidRPr="00004200">
        <w:rPr>
          <w:sz w:val="28"/>
          <w:szCs w:val="28"/>
          <w:lang w:val="uk-UA"/>
        </w:rPr>
        <w:t>установи, закладу</w:t>
      </w:r>
      <w:r w:rsidR="00004200" w:rsidRPr="00004200">
        <w:rPr>
          <w:sz w:val="28"/>
          <w:szCs w:val="28"/>
          <w:lang w:val="uk-UA"/>
        </w:rPr>
        <w:t>) «Редакція Вінницької регіональної газети «Подільська зоря» Вінницької районної ради на 2017 - 2018 роки</w:t>
      </w:r>
      <w:r w:rsidRPr="00004200">
        <w:rPr>
          <w:sz w:val="28"/>
          <w:szCs w:val="28"/>
          <w:lang w:val="uk-UA"/>
        </w:rPr>
        <w:t>,</w:t>
      </w:r>
      <w:r w:rsidRPr="00004200">
        <w:rPr>
          <w:color w:val="000000"/>
          <w:sz w:val="28"/>
          <w:szCs w:val="28"/>
          <w:lang w:val="uk-UA" w:eastAsia="uk-UA"/>
        </w:rPr>
        <w:t xml:space="preserve"> затвердженої рішенням </w:t>
      </w:r>
      <w:r w:rsidR="00004200" w:rsidRPr="00004200">
        <w:rPr>
          <w:color w:val="000000"/>
          <w:sz w:val="28"/>
          <w:szCs w:val="28"/>
          <w:lang w:val="uk-UA" w:eastAsia="uk-UA"/>
        </w:rPr>
        <w:t>20</w:t>
      </w:r>
      <w:r w:rsidRPr="00004200">
        <w:rPr>
          <w:color w:val="000000"/>
          <w:sz w:val="28"/>
          <w:szCs w:val="28"/>
          <w:lang w:val="uk-UA" w:eastAsia="uk-UA"/>
        </w:rPr>
        <w:t xml:space="preserve"> сесії районної ради </w:t>
      </w:r>
      <w:r w:rsidR="00172666" w:rsidRPr="00004200">
        <w:rPr>
          <w:color w:val="000000"/>
          <w:sz w:val="28"/>
          <w:szCs w:val="28"/>
          <w:lang w:val="uk-UA" w:eastAsia="uk-UA"/>
        </w:rPr>
        <w:t>7</w:t>
      </w:r>
      <w:r w:rsidRPr="00004200">
        <w:rPr>
          <w:color w:val="000000"/>
          <w:sz w:val="28"/>
          <w:szCs w:val="28"/>
          <w:lang w:val="uk-UA" w:eastAsia="uk-UA"/>
        </w:rPr>
        <w:t xml:space="preserve"> скликання №</w:t>
      </w:r>
      <w:r w:rsidR="005A5AFF" w:rsidRPr="00004200">
        <w:rPr>
          <w:color w:val="000000"/>
          <w:sz w:val="28"/>
          <w:szCs w:val="28"/>
          <w:lang w:val="uk-UA" w:eastAsia="uk-UA"/>
        </w:rPr>
        <w:t>3</w:t>
      </w:r>
      <w:r w:rsidR="00004200" w:rsidRPr="00004200">
        <w:rPr>
          <w:color w:val="000000"/>
          <w:sz w:val="28"/>
          <w:szCs w:val="28"/>
          <w:lang w:val="uk-UA" w:eastAsia="uk-UA"/>
        </w:rPr>
        <w:t>95</w:t>
      </w:r>
      <w:r w:rsidR="00304611" w:rsidRPr="00004200">
        <w:rPr>
          <w:color w:val="000000"/>
          <w:sz w:val="28"/>
          <w:szCs w:val="28"/>
          <w:lang w:val="uk-UA" w:eastAsia="uk-UA"/>
        </w:rPr>
        <w:t xml:space="preserve"> </w:t>
      </w:r>
      <w:r w:rsidRPr="00004200">
        <w:rPr>
          <w:color w:val="000000"/>
          <w:sz w:val="28"/>
          <w:szCs w:val="28"/>
          <w:lang w:val="uk-UA" w:eastAsia="uk-UA"/>
        </w:rPr>
        <w:t xml:space="preserve">від </w:t>
      </w:r>
      <w:r w:rsidR="005A5AFF" w:rsidRPr="00004200">
        <w:rPr>
          <w:color w:val="000000"/>
          <w:sz w:val="28"/>
          <w:szCs w:val="28"/>
          <w:lang w:val="uk-UA" w:eastAsia="uk-UA"/>
        </w:rPr>
        <w:t>2</w:t>
      </w:r>
      <w:r w:rsidR="00004200" w:rsidRPr="00004200">
        <w:rPr>
          <w:color w:val="000000"/>
          <w:sz w:val="28"/>
          <w:szCs w:val="28"/>
          <w:lang w:val="uk-UA" w:eastAsia="uk-UA"/>
        </w:rPr>
        <w:t>7</w:t>
      </w:r>
      <w:r w:rsidR="005A5AFF" w:rsidRPr="00004200">
        <w:rPr>
          <w:color w:val="000000"/>
          <w:sz w:val="28"/>
          <w:szCs w:val="28"/>
          <w:lang w:val="uk-UA" w:eastAsia="uk-UA"/>
        </w:rPr>
        <w:t>.1</w:t>
      </w:r>
      <w:r w:rsidR="00004200" w:rsidRPr="00004200">
        <w:rPr>
          <w:color w:val="000000"/>
          <w:sz w:val="28"/>
          <w:szCs w:val="28"/>
          <w:lang w:val="uk-UA" w:eastAsia="uk-UA"/>
        </w:rPr>
        <w:t>2</w:t>
      </w:r>
      <w:r w:rsidR="005A5AFF" w:rsidRPr="00004200">
        <w:rPr>
          <w:color w:val="000000"/>
          <w:sz w:val="28"/>
          <w:szCs w:val="28"/>
          <w:lang w:val="uk-UA" w:eastAsia="uk-UA"/>
        </w:rPr>
        <w:t xml:space="preserve">.2016 </w:t>
      </w:r>
      <w:r w:rsidR="00172666" w:rsidRPr="00004200">
        <w:rPr>
          <w:color w:val="000000"/>
          <w:sz w:val="28"/>
          <w:szCs w:val="28"/>
          <w:lang w:val="uk-UA" w:eastAsia="uk-UA"/>
        </w:rPr>
        <w:t>року,</w:t>
      </w:r>
      <w:r w:rsidRPr="00004200">
        <w:rPr>
          <w:color w:val="000000"/>
          <w:sz w:val="28"/>
          <w:szCs w:val="28"/>
          <w:lang w:val="uk-UA" w:eastAsia="uk-UA"/>
        </w:rPr>
        <w:t xml:space="preserve"> </w:t>
      </w:r>
      <w:r w:rsidR="00004200" w:rsidRPr="00004200">
        <w:rPr>
          <w:sz w:val="28"/>
          <w:szCs w:val="28"/>
          <w:lang w:val="uk-UA"/>
        </w:rPr>
        <w:t>Комунальна організація «Редакція Вінницької регіональної газети «</w:t>
      </w:r>
      <w:r w:rsidR="007D7B1F" w:rsidRPr="00004200">
        <w:rPr>
          <w:sz w:val="28"/>
          <w:szCs w:val="28"/>
          <w:lang w:val="uk-UA"/>
        </w:rPr>
        <w:t>Подільська</w:t>
      </w:r>
      <w:r w:rsidR="00004200" w:rsidRPr="00004200">
        <w:rPr>
          <w:sz w:val="28"/>
          <w:szCs w:val="28"/>
          <w:lang w:val="uk-UA"/>
        </w:rPr>
        <w:t xml:space="preserve"> Зоря» Вінницької районної ради</w:t>
      </w:r>
      <w:r w:rsidR="00004200" w:rsidRPr="00004200">
        <w:rPr>
          <w:color w:val="000000"/>
          <w:sz w:val="28"/>
          <w:szCs w:val="28"/>
          <w:lang w:val="uk-UA" w:eastAsia="uk-UA"/>
        </w:rPr>
        <w:t xml:space="preserve"> </w:t>
      </w:r>
      <w:r w:rsidRPr="00004200">
        <w:rPr>
          <w:color w:val="000000"/>
          <w:sz w:val="28"/>
          <w:szCs w:val="28"/>
          <w:lang w:val="uk-UA" w:eastAsia="uk-UA"/>
        </w:rPr>
        <w:t>зазначає</w:t>
      </w:r>
      <w:r w:rsidR="00A57196" w:rsidRPr="00004200">
        <w:rPr>
          <w:sz w:val="28"/>
          <w:szCs w:val="28"/>
          <w:lang w:val="uk-UA"/>
        </w:rPr>
        <w:t xml:space="preserve">, що </w:t>
      </w:r>
      <w:r w:rsidR="00B56048" w:rsidRPr="00B56048">
        <w:rPr>
          <w:bCs/>
          <w:sz w:val="28"/>
          <w:szCs w:val="28"/>
          <w:lang w:val="uk-UA"/>
        </w:rPr>
        <w:t>упродовж 6 місяців 2018 року колективу редакції вдалося забезпечити безперебійний вихід видання, разовий тираж якого складає 2157 екземплярів, 56082</w:t>
      </w:r>
      <w:r w:rsidR="006F7C6B">
        <w:rPr>
          <w:bCs/>
          <w:sz w:val="28"/>
          <w:szCs w:val="28"/>
          <w:lang w:val="uk-UA"/>
        </w:rPr>
        <w:t xml:space="preserve"> </w:t>
      </w:r>
      <w:r w:rsidR="00B56048" w:rsidRPr="00B56048">
        <w:rPr>
          <w:bCs/>
          <w:sz w:val="28"/>
          <w:szCs w:val="28"/>
          <w:lang w:val="uk-UA"/>
        </w:rPr>
        <w:t>-</w:t>
      </w:r>
      <w:r w:rsidR="006F7C6B">
        <w:rPr>
          <w:bCs/>
          <w:sz w:val="28"/>
          <w:szCs w:val="28"/>
          <w:lang w:val="uk-UA"/>
        </w:rPr>
        <w:t xml:space="preserve"> </w:t>
      </w:r>
      <w:r w:rsidR="00B56048" w:rsidRPr="00B56048">
        <w:rPr>
          <w:bCs/>
          <w:sz w:val="28"/>
          <w:szCs w:val="28"/>
          <w:lang w:val="uk-UA"/>
        </w:rPr>
        <w:t>загальний. Кількість населення поінформованого про життєдіяльність територіальної громади Вінницького районну, події в області, Україні та світі сягала близько 10000 осіб.</w:t>
      </w:r>
    </w:p>
    <w:p w:rsidR="006F7C6B" w:rsidRDefault="00B56048" w:rsidP="006F7C6B">
      <w:pPr>
        <w:tabs>
          <w:tab w:val="left" w:pos="567"/>
          <w:tab w:val="left" w:pos="964"/>
        </w:tabs>
        <w:ind w:firstLine="567"/>
        <w:jc w:val="both"/>
        <w:rPr>
          <w:sz w:val="28"/>
          <w:szCs w:val="28"/>
          <w:lang w:val="uk-UA"/>
        </w:rPr>
      </w:pPr>
      <w:r w:rsidRPr="00B56048">
        <w:rPr>
          <w:sz w:val="28"/>
          <w:szCs w:val="28"/>
          <w:lang w:val="uk-UA"/>
        </w:rPr>
        <w:t>Колектив постійно та наполегливо працював у царині підвищення повноти  та оперативності інформування жителів району про діяльність органів місцевого самоврядування з актуальних питань соціально-економічного та суспільно-політичного життя краю.</w:t>
      </w:r>
      <w:r w:rsidR="00185F7F">
        <w:rPr>
          <w:sz w:val="28"/>
          <w:szCs w:val="28"/>
          <w:lang w:val="uk-UA"/>
        </w:rPr>
        <w:t xml:space="preserve"> </w:t>
      </w:r>
      <w:r w:rsidRPr="00B56048">
        <w:rPr>
          <w:sz w:val="28"/>
          <w:szCs w:val="28"/>
          <w:lang w:val="uk-UA"/>
        </w:rPr>
        <w:t>Забезпечення участі жителів територіальних громад у процесі обговорення та ухвалення проектів регуляторних актів районної ради, взаємодії громадян та органів місцевого самоврядування щодо реалізації зворотнього зв’язку, більш оперативного реагування на звернення громадян, сприяння ефективній  взаємодії депутатів районної та місцевих рад із виборцями. У</w:t>
      </w:r>
      <w:r w:rsidR="006F7C6B">
        <w:rPr>
          <w:sz w:val="28"/>
          <w:szCs w:val="28"/>
          <w:lang w:val="uk-UA"/>
        </w:rPr>
        <w:t>продовж І</w:t>
      </w:r>
      <w:r w:rsidRPr="00B56048">
        <w:rPr>
          <w:sz w:val="28"/>
          <w:szCs w:val="28"/>
          <w:lang w:val="uk-UA"/>
        </w:rPr>
        <w:t xml:space="preserve"> півріччя 2018 року  на шпальтах </w:t>
      </w:r>
      <w:r w:rsidR="006F7C6B">
        <w:rPr>
          <w:sz w:val="28"/>
          <w:szCs w:val="28"/>
          <w:lang w:val="uk-UA"/>
        </w:rPr>
        <w:t>Вінницької регіональної газети «Подільська зоря</w:t>
      </w:r>
      <w:r w:rsidRPr="00B56048">
        <w:rPr>
          <w:sz w:val="28"/>
          <w:szCs w:val="28"/>
          <w:lang w:val="uk-UA"/>
        </w:rPr>
        <w:t>» було опубліковано 404 матеріали</w:t>
      </w:r>
      <w:r w:rsidR="006F7C6B">
        <w:rPr>
          <w:sz w:val="28"/>
          <w:szCs w:val="28"/>
          <w:lang w:val="uk-UA"/>
        </w:rPr>
        <w:t>,</w:t>
      </w:r>
      <w:r w:rsidRPr="00B56048">
        <w:rPr>
          <w:sz w:val="28"/>
          <w:szCs w:val="28"/>
          <w:lang w:val="uk-UA"/>
        </w:rPr>
        <w:t xml:space="preserve"> у яких висвітлювалася діяльність Вінницької районної ради та органів місцевого самоврядування, Вінницької районної державної адміністрації. </w:t>
      </w:r>
    </w:p>
    <w:p w:rsidR="00B56048" w:rsidRPr="00B56048" w:rsidRDefault="00B56048" w:rsidP="006F7C6B">
      <w:pPr>
        <w:tabs>
          <w:tab w:val="left" w:pos="567"/>
          <w:tab w:val="left" w:pos="964"/>
        </w:tabs>
        <w:ind w:firstLine="567"/>
        <w:jc w:val="both"/>
        <w:rPr>
          <w:sz w:val="28"/>
          <w:szCs w:val="28"/>
          <w:lang w:val="uk-UA"/>
        </w:rPr>
      </w:pPr>
      <w:r w:rsidRPr="00B56048">
        <w:rPr>
          <w:sz w:val="28"/>
          <w:szCs w:val="28"/>
          <w:lang w:val="uk-UA"/>
        </w:rPr>
        <w:t xml:space="preserve">За 6 місяців 2018 року редакцією було отримано 219,5тис. грн. власних доходів (передплата газети, реклама, оголошення), фінансова підтримка з боку районного бюджету - 200,0 тис. грн.,бюджетів сільських та селищних рад 2,0 тис. грн. Всього доходів 421,5 тис. грн. Витрати склали 544,2 тис. грн. За 1 півріччя 2018 року редакція отримала 122,7 тис. грн. збитку.                    </w:t>
      </w:r>
    </w:p>
    <w:p w:rsidR="00B56048" w:rsidRPr="00B56048" w:rsidRDefault="00B56048" w:rsidP="00B56048">
      <w:pPr>
        <w:autoSpaceDE/>
        <w:autoSpaceDN/>
        <w:rPr>
          <w:b/>
          <w:sz w:val="24"/>
          <w:szCs w:val="24"/>
          <w:lang w:val="uk-UA"/>
        </w:rPr>
      </w:pPr>
    </w:p>
    <w:p w:rsidR="00B56048" w:rsidRPr="00B56048" w:rsidRDefault="00B56048" w:rsidP="00B56048">
      <w:pPr>
        <w:autoSpaceDE/>
        <w:autoSpaceDN/>
        <w:rPr>
          <w:b/>
          <w:sz w:val="24"/>
          <w:szCs w:val="24"/>
          <w:lang w:val="uk-UA"/>
        </w:rPr>
      </w:pPr>
    </w:p>
    <w:p w:rsidR="00EF0268" w:rsidRDefault="00871C74" w:rsidP="00871C74">
      <w:pPr>
        <w:widowControl w:val="0"/>
        <w:adjustRightInd w:val="0"/>
        <w:ind w:right="-7"/>
        <w:jc w:val="both"/>
        <w:rPr>
          <w:b/>
          <w:sz w:val="28"/>
          <w:szCs w:val="28"/>
          <w:lang w:val="uk-UA"/>
        </w:rPr>
      </w:pPr>
      <w:r w:rsidRPr="00EF0268">
        <w:rPr>
          <w:b/>
          <w:sz w:val="28"/>
          <w:szCs w:val="28"/>
          <w:lang w:val="uk-UA"/>
        </w:rPr>
        <w:t xml:space="preserve">Заступник керуючого справами, </w:t>
      </w:r>
    </w:p>
    <w:p w:rsidR="00EF0268" w:rsidRDefault="00871C74" w:rsidP="00871C74">
      <w:pPr>
        <w:widowControl w:val="0"/>
        <w:adjustRightInd w:val="0"/>
        <w:ind w:right="-7"/>
        <w:jc w:val="both"/>
        <w:rPr>
          <w:b/>
          <w:sz w:val="28"/>
          <w:szCs w:val="28"/>
          <w:lang w:val="uk-UA"/>
        </w:rPr>
      </w:pPr>
      <w:r w:rsidRPr="00EF0268">
        <w:rPr>
          <w:b/>
          <w:sz w:val="28"/>
          <w:szCs w:val="28"/>
          <w:lang w:val="uk-UA"/>
        </w:rPr>
        <w:t xml:space="preserve">начальник відділу комунальної власності, </w:t>
      </w:r>
    </w:p>
    <w:p w:rsidR="00871C74" w:rsidRPr="00EF0268" w:rsidRDefault="00871C74" w:rsidP="00871C74">
      <w:pPr>
        <w:widowControl w:val="0"/>
        <w:adjustRightInd w:val="0"/>
        <w:ind w:right="-7"/>
        <w:jc w:val="both"/>
        <w:rPr>
          <w:b/>
          <w:sz w:val="28"/>
          <w:szCs w:val="28"/>
          <w:lang w:val="uk-UA"/>
        </w:rPr>
      </w:pPr>
      <w:r w:rsidRPr="00EF0268">
        <w:rPr>
          <w:b/>
          <w:sz w:val="28"/>
          <w:szCs w:val="28"/>
          <w:lang w:val="uk-UA"/>
        </w:rPr>
        <w:t>розгляду звернень громадян</w:t>
      </w:r>
      <w:r w:rsidR="00EF0268">
        <w:rPr>
          <w:b/>
          <w:sz w:val="28"/>
          <w:szCs w:val="28"/>
          <w:lang w:val="uk-UA"/>
        </w:rPr>
        <w:t xml:space="preserve"> </w:t>
      </w:r>
    </w:p>
    <w:p w:rsidR="00871C74" w:rsidRPr="00EF0268" w:rsidRDefault="00871C74" w:rsidP="00871C74">
      <w:pPr>
        <w:widowControl w:val="0"/>
        <w:adjustRightInd w:val="0"/>
        <w:ind w:right="-7"/>
        <w:jc w:val="both"/>
        <w:rPr>
          <w:b/>
          <w:sz w:val="28"/>
          <w:szCs w:val="28"/>
          <w:lang w:val="uk-UA"/>
        </w:rPr>
      </w:pPr>
      <w:r w:rsidRPr="00EF0268">
        <w:rPr>
          <w:b/>
          <w:sz w:val="28"/>
          <w:szCs w:val="28"/>
          <w:lang w:val="uk-UA"/>
        </w:rPr>
        <w:t xml:space="preserve">та кадрової роботи виконавчого апарату </w:t>
      </w:r>
    </w:p>
    <w:p w:rsidR="00DF0C0A" w:rsidRPr="00EF0268" w:rsidRDefault="00871C74" w:rsidP="000A6268">
      <w:pPr>
        <w:widowControl w:val="0"/>
        <w:adjustRightInd w:val="0"/>
        <w:ind w:right="-7"/>
        <w:jc w:val="both"/>
        <w:rPr>
          <w:b/>
          <w:lang w:val="uk-UA"/>
        </w:rPr>
      </w:pPr>
      <w:r w:rsidRPr="00EF0268">
        <w:rPr>
          <w:b/>
          <w:sz w:val="28"/>
          <w:szCs w:val="28"/>
          <w:lang w:val="uk-UA"/>
        </w:rPr>
        <w:t>районної ради                                                                                Д.В. Часовських</w:t>
      </w:r>
      <w:r w:rsidRPr="00EF0268">
        <w:rPr>
          <w:b/>
          <w:bCs/>
          <w:sz w:val="28"/>
          <w:szCs w:val="28"/>
          <w:lang w:val="uk-UA"/>
        </w:rPr>
        <w:t xml:space="preserve">                                                                                                                                       </w:t>
      </w:r>
    </w:p>
    <w:sectPr w:rsidR="00DF0C0A" w:rsidRPr="00EF0268" w:rsidSect="00EF0268">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0D46D9"/>
    <w:multiLevelType w:val="hybridMultilevel"/>
    <w:tmpl w:val="60BC6178"/>
    <w:lvl w:ilvl="0" w:tplc="2BBE8EE2">
      <w:numFmt w:val="bullet"/>
      <w:lvlText w:val="-"/>
      <w:lvlJc w:val="left"/>
      <w:pPr>
        <w:ind w:left="1494"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2B7F5E6D"/>
    <w:multiLevelType w:val="hybridMultilevel"/>
    <w:tmpl w:val="7FBE3E86"/>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
    <w:nsid w:val="2BF351C3"/>
    <w:multiLevelType w:val="hybridMultilevel"/>
    <w:tmpl w:val="E6C832D6"/>
    <w:lvl w:ilvl="0" w:tplc="2BBE8EE2">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18904C8"/>
    <w:multiLevelType w:val="hybridMultilevel"/>
    <w:tmpl w:val="15FE22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3400214B"/>
    <w:multiLevelType w:val="hybridMultilevel"/>
    <w:tmpl w:val="C0561806"/>
    <w:lvl w:ilvl="0" w:tplc="B9DE1324">
      <w:numFmt w:val="bullet"/>
      <w:lvlText w:val="-"/>
      <w:lvlJc w:val="left"/>
      <w:pPr>
        <w:tabs>
          <w:tab w:val="num" w:pos="510"/>
        </w:tabs>
        <w:ind w:left="51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35CF7372"/>
    <w:multiLevelType w:val="hybridMultilevel"/>
    <w:tmpl w:val="E88AAEAA"/>
    <w:lvl w:ilvl="0" w:tplc="FD80D266">
      <w:numFmt w:val="bullet"/>
      <w:lvlText w:val="-"/>
      <w:lvlJc w:val="left"/>
      <w:pPr>
        <w:ind w:left="585" w:hanging="360"/>
      </w:pPr>
      <w:rPr>
        <w:rFonts w:ascii="Times New Roman" w:eastAsia="Times New Roman" w:hAnsi="Times New Roman" w:cs="Times New Roman" w:hint="default"/>
      </w:rPr>
    </w:lvl>
    <w:lvl w:ilvl="1" w:tplc="04190003">
      <w:start w:val="1"/>
      <w:numFmt w:val="bullet"/>
      <w:lvlText w:val="o"/>
      <w:lvlJc w:val="left"/>
      <w:pPr>
        <w:ind w:left="1305" w:hanging="360"/>
      </w:pPr>
      <w:rPr>
        <w:rFonts w:ascii="Courier New" w:hAnsi="Courier New" w:cs="Courier New" w:hint="default"/>
      </w:rPr>
    </w:lvl>
    <w:lvl w:ilvl="2" w:tplc="04190005">
      <w:start w:val="1"/>
      <w:numFmt w:val="bullet"/>
      <w:lvlText w:val=""/>
      <w:lvlJc w:val="left"/>
      <w:pPr>
        <w:ind w:left="2025" w:hanging="360"/>
      </w:pPr>
      <w:rPr>
        <w:rFonts w:ascii="Wingdings" w:hAnsi="Wingdings" w:hint="default"/>
      </w:rPr>
    </w:lvl>
    <w:lvl w:ilvl="3" w:tplc="04190001">
      <w:start w:val="1"/>
      <w:numFmt w:val="bullet"/>
      <w:lvlText w:val=""/>
      <w:lvlJc w:val="left"/>
      <w:pPr>
        <w:ind w:left="2745" w:hanging="360"/>
      </w:pPr>
      <w:rPr>
        <w:rFonts w:ascii="Symbol" w:hAnsi="Symbol" w:hint="default"/>
      </w:rPr>
    </w:lvl>
    <w:lvl w:ilvl="4" w:tplc="04190003">
      <w:start w:val="1"/>
      <w:numFmt w:val="bullet"/>
      <w:lvlText w:val="o"/>
      <w:lvlJc w:val="left"/>
      <w:pPr>
        <w:ind w:left="3465" w:hanging="360"/>
      </w:pPr>
      <w:rPr>
        <w:rFonts w:ascii="Courier New" w:hAnsi="Courier New" w:cs="Courier New" w:hint="default"/>
      </w:rPr>
    </w:lvl>
    <w:lvl w:ilvl="5" w:tplc="04190005">
      <w:start w:val="1"/>
      <w:numFmt w:val="bullet"/>
      <w:lvlText w:val=""/>
      <w:lvlJc w:val="left"/>
      <w:pPr>
        <w:ind w:left="4185" w:hanging="360"/>
      </w:pPr>
      <w:rPr>
        <w:rFonts w:ascii="Wingdings" w:hAnsi="Wingdings" w:hint="default"/>
      </w:rPr>
    </w:lvl>
    <w:lvl w:ilvl="6" w:tplc="04190001">
      <w:start w:val="1"/>
      <w:numFmt w:val="bullet"/>
      <w:lvlText w:val=""/>
      <w:lvlJc w:val="left"/>
      <w:pPr>
        <w:ind w:left="4905" w:hanging="360"/>
      </w:pPr>
      <w:rPr>
        <w:rFonts w:ascii="Symbol" w:hAnsi="Symbol" w:hint="default"/>
      </w:rPr>
    </w:lvl>
    <w:lvl w:ilvl="7" w:tplc="04190003">
      <w:start w:val="1"/>
      <w:numFmt w:val="bullet"/>
      <w:lvlText w:val="o"/>
      <w:lvlJc w:val="left"/>
      <w:pPr>
        <w:ind w:left="5625" w:hanging="360"/>
      </w:pPr>
      <w:rPr>
        <w:rFonts w:ascii="Courier New" w:hAnsi="Courier New" w:cs="Courier New" w:hint="default"/>
      </w:rPr>
    </w:lvl>
    <w:lvl w:ilvl="8" w:tplc="04190005">
      <w:start w:val="1"/>
      <w:numFmt w:val="bullet"/>
      <w:lvlText w:val=""/>
      <w:lvlJc w:val="left"/>
      <w:pPr>
        <w:ind w:left="6345" w:hanging="360"/>
      </w:pPr>
      <w:rPr>
        <w:rFonts w:ascii="Wingdings" w:hAnsi="Wingdings" w:hint="default"/>
      </w:rPr>
    </w:lvl>
  </w:abstractNum>
  <w:abstractNum w:abstractNumId="6">
    <w:nsid w:val="427B2011"/>
    <w:multiLevelType w:val="hybridMultilevel"/>
    <w:tmpl w:val="D632D016"/>
    <w:lvl w:ilvl="0" w:tplc="2BBE8EE2">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nsid w:val="447211C9"/>
    <w:multiLevelType w:val="hybridMultilevel"/>
    <w:tmpl w:val="DC50A760"/>
    <w:lvl w:ilvl="0" w:tplc="CE8C8A08">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nsid w:val="554E636D"/>
    <w:multiLevelType w:val="hybridMultilevel"/>
    <w:tmpl w:val="845E8C9C"/>
    <w:lvl w:ilvl="0" w:tplc="2BBE8EE2">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17319A6"/>
    <w:multiLevelType w:val="hybridMultilevel"/>
    <w:tmpl w:val="1ABE44A4"/>
    <w:lvl w:ilvl="0" w:tplc="CE8C8A08">
      <w:start w:val="1"/>
      <w:numFmt w:val="bullet"/>
      <w:lvlText w:val=""/>
      <w:lvlJc w:val="left"/>
      <w:pPr>
        <w:tabs>
          <w:tab w:val="num" w:pos="945"/>
        </w:tabs>
        <w:ind w:left="945" w:hanging="360"/>
      </w:pPr>
      <w:rPr>
        <w:rFonts w:ascii="Symbol" w:hAnsi="Symbol" w:hint="default"/>
      </w:rPr>
    </w:lvl>
    <w:lvl w:ilvl="1" w:tplc="04190003">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num w:numId="1">
    <w:abstractNumId w:val="1"/>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num>
  <w:num w:numId="5">
    <w:abstractNumId w:val="6"/>
  </w:num>
  <w:num w:numId="6">
    <w:abstractNumId w:val="2"/>
  </w:num>
  <w:num w:numId="7">
    <w:abstractNumId w:val="0"/>
  </w:num>
  <w:num w:numId="8">
    <w:abstractNumId w:val="8"/>
  </w:num>
  <w:num w:numId="9">
    <w:abstractNumId w:val="9"/>
  </w:num>
  <w:num w:numId="10">
    <w:abstractNumId w:val="7"/>
  </w:num>
  <w:num w:numId="11">
    <w:abstractNumId w:val="5"/>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A0B"/>
    <w:rsid w:val="00004200"/>
    <w:rsid w:val="00006A86"/>
    <w:rsid w:val="00012CD9"/>
    <w:rsid w:val="00025A4C"/>
    <w:rsid w:val="0002635F"/>
    <w:rsid w:val="00052BBD"/>
    <w:rsid w:val="00063EFF"/>
    <w:rsid w:val="0006413C"/>
    <w:rsid w:val="00074DB4"/>
    <w:rsid w:val="000A6268"/>
    <w:rsid w:val="000B0B77"/>
    <w:rsid w:val="00165E52"/>
    <w:rsid w:val="00172666"/>
    <w:rsid w:val="00185F7F"/>
    <w:rsid w:val="001B4B6A"/>
    <w:rsid w:val="00234149"/>
    <w:rsid w:val="002430A7"/>
    <w:rsid w:val="00304611"/>
    <w:rsid w:val="003A7A25"/>
    <w:rsid w:val="003B6183"/>
    <w:rsid w:val="00402852"/>
    <w:rsid w:val="00412AA0"/>
    <w:rsid w:val="00443489"/>
    <w:rsid w:val="004609A7"/>
    <w:rsid w:val="005A5AFF"/>
    <w:rsid w:val="00606270"/>
    <w:rsid w:val="006B113E"/>
    <w:rsid w:val="006D35F3"/>
    <w:rsid w:val="006F7C6B"/>
    <w:rsid w:val="007A1553"/>
    <w:rsid w:val="007C153A"/>
    <w:rsid w:val="007D7B1F"/>
    <w:rsid w:val="007E31E1"/>
    <w:rsid w:val="007F4D4A"/>
    <w:rsid w:val="00802D0C"/>
    <w:rsid w:val="00831728"/>
    <w:rsid w:val="00871C74"/>
    <w:rsid w:val="008F28F9"/>
    <w:rsid w:val="009255D5"/>
    <w:rsid w:val="009957A9"/>
    <w:rsid w:val="00A3630C"/>
    <w:rsid w:val="00A52773"/>
    <w:rsid w:val="00A57196"/>
    <w:rsid w:val="00A673C9"/>
    <w:rsid w:val="00AA3F35"/>
    <w:rsid w:val="00B2231D"/>
    <w:rsid w:val="00B56048"/>
    <w:rsid w:val="00B56A55"/>
    <w:rsid w:val="00C25DA1"/>
    <w:rsid w:val="00C72D7F"/>
    <w:rsid w:val="00CD59F5"/>
    <w:rsid w:val="00DF0C0A"/>
    <w:rsid w:val="00E02EAD"/>
    <w:rsid w:val="00E54487"/>
    <w:rsid w:val="00E55856"/>
    <w:rsid w:val="00EA1585"/>
    <w:rsid w:val="00EC3873"/>
    <w:rsid w:val="00EF0268"/>
    <w:rsid w:val="00FE4A0B"/>
    <w:rsid w:val="00FF78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A0B"/>
    <w:pPr>
      <w:autoSpaceDE w:val="0"/>
      <w:autoSpaceDN w:val="0"/>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uiPriority w:val="99"/>
    <w:qFormat/>
    <w:rsid w:val="00FE4A0B"/>
    <w:pPr>
      <w:keepNext/>
      <w:tabs>
        <w:tab w:val="left" w:pos="4836"/>
      </w:tabs>
      <w:autoSpaceDE/>
      <w:autoSpaceDN/>
      <w:jc w:val="center"/>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FE4A0B"/>
    <w:rPr>
      <w:rFonts w:ascii="Times New Roman" w:eastAsia="Times New Roman" w:hAnsi="Times New Roman" w:cs="Times New Roman"/>
      <w:sz w:val="28"/>
      <w:szCs w:val="20"/>
      <w:lang w:eastAsia="ru-RU"/>
    </w:rPr>
  </w:style>
  <w:style w:type="paragraph" w:styleId="a3">
    <w:name w:val="caption"/>
    <w:basedOn w:val="a"/>
    <w:next w:val="a"/>
    <w:uiPriority w:val="99"/>
    <w:qFormat/>
    <w:rsid w:val="00FE4A0B"/>
    <w:pPr>
      <w:jc w:val="center"/>
    </w:pPr>
    <w:rPr>
      <w:b/>
      <w:bCs/>
      <w:color w:val="000080"/>
      <w:sz w:val="28"/>
      <w:szCs w:val="28"/>
      <w:lang w:val="uk-UA"/>
    </w:rPr>
  </w:style>
  <w:style w:type="paragraph" w:styleId="a4">
    <w:name w:val="Title"/>
    <w:basedOn w:val="a"/>
    <w:link w:val="a5"/>
    <w:uiPriority w:val="99"/>
    <w:qFormat/>
    <w:rsid w:val="00FE4A0B"/>
    <w:pPr>
      <w:autoSpaceDE/>
      <w:autoSpaceDN/>
      <w:jc w:val="center"/>
    </w:pPr>
    <w:rPr>
      <w:b/>
      <w:bCs/>
      <w:sz w:val="28"/>
      <w:szCs w:val="24"/>
      <w:lang w:val="uk-UA"/>
    </w:rPr>
  </w:style>
  <w:style w:type="character" w:customStyle="1" w:styleId="a5">
    <w:name w:val="Название Знак"/>
    <w:basedOn w:val="a0"/>
    <w:link w:val="a4"/>
    <w:uiPriority w:val="99"/>
    <w:rsid w:val="00FE4A0B"/>
    <w:rPr>
      <w:rFonts w:ascii="Times New Roman" w:eastAsia="Times New Roman" w:hAnsi="Times New Roman" w:cs="Times New Roman"/>
      <w:b/>
      <w:bCs/>
      <w:sz w:val="28"/>
      <w:szCs w:val="24"/>
      <w:lang w:val="uk-UA" w:eastAsia="ru-RU"/>
    </w:rPr>
  </w:style>
  <w:style w:type="paragraph" w:styleId="a6">
    <w:name w:val="Block Text"/>
    <w:basedOn w:val="a"/>
    <w:rsid w:val="00FE4A0B"/>
    <w:pPr>
      <w:tabs>
        <w:tab w:val="left" w:pos="975"/>
      </w:tabs>
      <w:autoSpaceDE/>
      <w:autoSpaceDN/>
      <w:ind w:left="540" w:right="305"/>
      <w:jc w:val="both"/>
    </w:pPr>
    <w:rPr>
      <w:sz w:val="28"/>
      <w:szCs w:val="24"/>
      <w:lang w:val="uk-UA"/>
    </w:rPr>
  </w:style>
  <w:style w:type="paragraph" w:styleId="a7">
    <w:name w:val="Body Text Indent"/>
    <w:basedOn w:val="a"/>
    <w:link w:val="a8"/>
    <w:rsid w:val="00FE4A0B"/>
    <w:pPr>
      <w:tabs>
        <w:tab w:val="left" w:pos="975"/>
      </w:tabs>
      <w:autoSpaceDE/>
      <w:autoSpaceDN/>
      <w:ind w:left="540"/>
      <w:jc w:val="both"/>
    </w:pPr>
    <w:rPr>
      <w:sz w:val="28"/>
      <w:szCs w:val="24"/>
      <w:lang w:val="uk-UA"/>
    </w:rPr>
  </w:style>
  <w:style w:type="character" w:customStyle="1" w:styleId="a8">
    <w:name w:val="Основной текст с отступом Знак"/>
    <w:basedOn w:val="a0"/>
    <w:link w:val="a7"/>
    <w:rsid w:val="00FE4A0B"/>
    <w:rPr>
      <w:rFonts w:ascii="Times New Roman" w:eastAsia="Times New Roman" w:hAnsi="Times New Roman" w:cs="Times New Roman"/>
      <w:sz w:val="28"/>
      <w:szCs w:val="24"/>
      <w:lang w:val="uk-UA" w:eastAsia="ru-RU"/>
    </w:rPr>
  </w:style>
  <w:style w:type="paragraph" w:styleId="2">
    <w:name w:val="Body Text Indent 2"/>
    <w:basedOn w:val="a"/>
    <w:link w:val="20"/>
    <w:rsid w:val="00FE4A0B"/>
    <w:pPr>
      <w:autoSpaceDE/>
      <w:autoSpaceDN/>
      <w:ind w:left="540"/>
      <w:jc w:val="center"/>
    </w:pPr>
    <w:rPr>
      <w:b/>
      <w:bCs/>
      <w:sz w:val="28"/>
      <w:szCs w:val="24"/>
      <w:lang w:val="uk-UA"/>
    </w:rPr>
  </w:style>
  <w:style w:type="character" w:customStyle="1" w:styleId="20">
    <w:name w:val="Основной текст с отступом 2 Знак"/>
    <w:basedOn w:val="a0"/>
    <w:link w:val="2"/>
    <w:rsid w:val="00FE4A0B"/>
    <w:rPr>
      <w:rFonts w:ascii="Times New Roman" w:eastAsia="Times New Roman" w:hAnsi="Times New Roman" w:cs="Times New Roman"/>
      <w:b/>
      <w:bCs/>
      <w:sz w:val="28"/>
      <w:szCs w:val="24"/>
      <w:lang w:val="uk-UA" w:eastAsia="ru-RU"/>
    </w:rPr>
  </w:style>
  <w:style w:type="character" w:customStyle="1" w:styleId="21">
    <w:name w:val="Основной текст (2)_"/>
    <w:basedOn w:val="a0"/>
    <w:link w:val="22"/>
    <w:rsid w:val="00FE4A0B"/>
    <w:rPr>
      <w:rFonts w:ascii="Times New Roman" w:eastAsia="Times New Roman" w:hAnsi="Times New Roman"/>
      <w:sz w:val="28"/>
      <w:szCs w:val="28"/>
      <w:shd w:val="clear" w:color="auto" w:fill="FFFFFF"/>
    </w:rPr>
  </w:style>
  <w:style w:type="paragraph" w:customStyle="1" w:styleId="22">
    <w:name w:val="Основной текст (2)"/>
    <w:basedOn w:val="a"/>
    <w:link w:val="21"/>
    <w:rsid w:val="00FE4A0B"/>
    <w:pPr>
      <w:widowControl w:val="0"/>
      <w:shd w:val="clear" w:color="auto" w:fill="FFFFFF"/>
      <w:autoSpaceDE/>
      <w:autoSpaceDN/>
      <w:spacing w:after="120" w:line="370" w:lineRule="exact"/>
      <w:jc w:val="both"/>
    </w:pPr>
    <w:rPr>
      <w:rFonts w:cstheme="minorBidi"/>
      <w:sz w:val="28"/>
      <w:szCs w:val="28"/>
      <w:lang w:eastAsia="en-US"/>
    </w:rPr>
  </w:style>
  <w:style w:type="paragraph" w:styleId="a9">
    <w:name w:val="Balloon Text"/>
    <w:basedOn w:val="a"/>
    <w:link w:val="aa"/>
    <w:uiPriority w:val="99"/>
    <w:semiHidden/>
    <w:unhideWhenUsed/>
    <w:rsid w:val="00402852"/>
    <w:rPr>
      <w:rFonts w:ascii="Segoe UI" w:hAnsi="Segoe UI" w:cs="Segoe UI"/>
      <w:sz w:val="18"/>
      <w:szCs w:val="18"/>
    </w:rPr>
  </w:style>
  <w:style w:type="character" w:customStyle="1" w:styleId="aa">
    <w:name w:val="Текст выноски Знак"/>
    <w:basedOn w:val="a0"/>
    <w:link w:val="a9"/>
    <w:uiPriority w:val="99"/>
    <w:semiHidden/>
    <w:rsid w:val="00402852"/>
    <w:rPr>
      <w:rFonts w:ascii="Segoe UI" w:eastAsia="Times New Roman" w:hAnsi="Segoe UI" w:cs="Segoe UI"/>
      <w:sz w:val="18"/>
      <w:szCs w:val="18"/>
      <w:lang w:eastAsia="ru-RU"/>
    </w:rPr>
  </w:style>
  <w:style w:type="paragraph" w:styleId="ab">
    <w:name w:val="List Paragraph"/>
    <w:basedOn w:val="a"/>
    <w:qFormat/>
    <w:rsid w:val="00443489"/>
    <w:pPr>
      <w:autoSpaceDE/>
      <w:autoSpaceDN/>
      <w:ind w:left="720"/>
      <w:contextualSpacing/>
    </w:pPr>
    <w:rPr>
      <w:sz w:val="24"/>
      <w:szCs w:val="24"/>
    </w:rPr>
  </w:style>
  <w:style w:type="paragraph" w:customStyle="1" w:styleId="1">
    <w:name w:val="Без интервала1"/>
    <w:rsid w:val="00443489"/>
    <w:pPr>
      <w:spacing w:after="0" w:line="240" w:lineRule="auto"/>
    </w:pPr>
    <w:rPr>
      <w:rFonts w:ascii="Calibri" w:eastAsia="Times New Roman" w:hAnsi="Calibri" w:cs="Times New Roman"/>
    </w:rPr>
  </w:style>
  <w:style w:type="paragraph" w:customStyle="1" w:styleId="msonormalcxsplast">
    <w:name w:val="msonormalcxsplast"/>
    <w:basedOn w:val="a"/>
    <w:rsid w:val="00443489"/>
    <w:pPr>
      <w:autoSpaceDE/>
      <w:autoSpaceDN/>
      <w:spacing w:before="100" w:beforeAutospacing="1" w:after="100" w:afterAutospacing="1"/>
    </w:pPr>
    <w:rPr>
      <w:sz w:val="24"/>
      <w:szCs w:val="24"/>
    </w:rPr>
  </w:style>
  <w:style w:type="paragraph" w:customStyle="1" w:styleId="msonormalcxsplastcxsplast">
    <w:name w:val="msonormalcxsplastcxsplast"/>
    <w:basedOn w:val="a"/>
    <w:rsid w:val="00443489"/>
    <w:pPr>
      <w:autoSpaceDE/>
      <w:autoSpaceDN/>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A0B"/>
    <w:pPr>
      <w:autoSpaceDE w:val="0"/>
      <w:autoSpaceDN w:val="0"/>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uiPriority w:val="99"/>
    <w:qFormat/>
    <w:rsid w:val="00FE4A0B"/>
    <w:pPr>
      <w:keepNext/>
      <w:tabs>
        <w:tab w:val="left" w:pos="4836"/>
      </w:tabs>
      <w:autoSpaceDE/>
      <w:autoSpaceDN/>
      <w:jc w:val="center"/>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FE4A0B"/>
    <w:rPr>
      <w:rFonts w:ascii="Times New Roman" w:eastAsia="Times New Roman" w:hAnsi="Times New Roman" w:cs="Times New Roman"/>
      <w:sz w:val="28"/>
      <w:szCs w:val="20"/>
      <w:lang w:eastAsia="ru-RU"/>
    </w:rPr>
  </w:style>
  <w:style w:type="paragraph" w:styleId="a3">
    <w:name w:val="caption"/>
    <w:basedOn w:val="a"/>
    <w:next w:val="a"/>
    <w:uiPriority w:val="99"/>
    <w:qFormat/>
    <w:rsid w:val="00FE4A0B"/>
    <w:pPr>
      <w:jc w:val="center"/>
    </w:pPr>
    <w:rPr>
      <w:b/>
      <w:bCs/>
      <w:color w:val="000080"/>
      <w:sz w:val="28"/>
      <w:szCs w:val="28"/>
      <w:lang w:val="uk-UA"/>
    </w:rPr>
  </w:style>
  <w:style w:type="paragraph" w:styleId="a4">
    <w:name w:val="Title"/>
    <w:basedOn w:val="a"/>
    <w:link w:val="a5"/>
    <w:uiPriority w:val="99"/>
    <w:qFormat/>
    <w:rsid w:val="00FE4A0B"/>
    <w:pPr>
      <w:autoSpaceDE/>
      <w:autoSpaceDN/>
      <w:jc w:val="center"/>
    </w:pPr>
    <w:rPr>
      <w:b/>
      <w:bCs/>
      <w:sz w:val="28"/>
      <w:szCs w:val="24"/>
      <w:lang w:val="uk-UA"/>
    </w:rPr>
  </w:style>
  <w:style w:type="character" w:customStyle="1" w:styleId="a5">
    <w:name w:val="Название Знак"/>
    <w:basedOn w:val="a0"/>
    <w:link w:val="a4"/>
    <w:uiPriority w:val="99"/>
    <w:rsid w:val="00FE4A0B"/>
    <w:rPr>
      <w:rFonts w:ascii="Times New Roman" w:eastAsia="Times New Roman" w:hAnsi="Times New Roman" w:cs="Times New Roman"/>
      <w:b/>
      <w:bCs/>
      <w:sz w:val="28"/>
      <w:szCs w:val="24"/>
      <w:lang w:val="uk-UA" w:eastAsia="ru-RU"/>
    </w:rPr>
  </w:style>
  <w:style w:type="paragraph" w:styleId="a6">
    <w:name w:val="Block Text"/>
    <w:basedOn w:val="a"/>
    <w:rsid w:val="00FE4A0B"/>
    <w:pPr>
      <w:tabs>
        <w:tab w:val="left" w:pos="975"/>
      </w:tabs>
      <w:autoSpaceDE/>
      <w:autoSpaceDN/>
      <w:ind w:left="540" w:right="305"/>
      <w:jc w:val="both"/>
    </w:pPr>
    <w:rPr>
      <w:sz w:val="28"/>
      <w:szCs w:val="24"/>
      <w:lang w:val="uk-UA"/>
    </w:rPr>
  </w:style>
  <w:style w:type="paragraph" w:styleId="a7">
    <w:name w:val="Body Text Indent"/>
    <w:basedOn w:val="a"/>
    <w:link w:val="a8"/>
    <w:rsid w:val="00FE4A0B"/>
    <w:pPr>
      <w:tabs>
        <w:tab w:val="left" w:pos="975"/>
      </w:tabs>
      <w:autoSpaceDE/>
      <w:autoSpaceDN/>
      <w:ind w:left="540"/>
      <w:jc w:val="both"/>
    </w:pPr>
    <w:rPr>
      <w:sz w:val="28"/>
      <w:szCs w:val="24"/>
      <w:lang w:val="uk-UA"/>
    </w:rPr>
  </w:style>
  <w:style w:type="character" w:customStyle="1" w:styleId="a8">
    <w:name w:val="Основной текст с отступом Знак"/>
    <w:basedOn w:val="a0"/>
    <w:link w:val="a7"/>
    <w:rsid w:val="00FE4A0B"/>
    <w:rPr>
      <w:rFonts w:ascii="Times New Roman" w:eastAsia="Times New Roman" w:hAnsi="Times New Roman" w:cs="Times New Roman"/>
      <w:sz w:val="28"/>
      <w:szCs w:val="24"/>
      <w:lang w:val="uk-UA" w:eastAsia="ru-RU"/>
    </w:rPr>
  </w:style>
  <w:style w:type="paragraph" w:styleId="2">
    <w:name w:val="Body Text Indent 2"/>
    <w:basedOn w:val="a"/>
    <w:link w:val="20"/>
    <w:rsid w:val="00FE4A0B"/>
    <w:pPr>
      <w:autoSpaceDE/>
      <w:autoSpaceDN/>
      <w:ind w:left="540"/>
      <w:jc w:val="center"/>
    </w:pPr>
    <w:rPr>
      <w:b/>
      <w:bCs/>
      <w:sz w:val="28"/>
      <w:szCs w:val="24"/>
      <w:lang w:val="uk-UA"/>
    </w:rPr>
  </w:style>
  <w:style w:type="character" w:customStyle="1" w:styleId="20">
    <w:name w:val="Основной текст с отступом 2 Знак"/>
    <w:basedOn w:val="a0"/>
    <w:link w:val="2"/>
    <w:rsid w:val="00FE4A0B"/>
    <w:rPr>
      <w:rFonts w:ascii="Times New Roman" w:eastAsia="Times New Roman" w:hAnsi="Times New Roman" w:cs="Times New Roman"/>
      <w:b/>
      <w:bCs/>
      <w:sz w:val="28"/>
      <w:szCs w:val="24"/>
      <w:lang w:val="uk-UA" w:eastAsia="ru-RU"/>
    </w:rPr>
  </w:style>
  <w:style w:type="character" w:customStyle="1" w:styleId="21">
    <w:name w:val="Основной текст (2)_"/>
    <w:basedOn w:val="a0"/>
    <w:link w:val="22"/>
    <w:rsid w:val="00FE4A0B"/>
    <w:rPr>
      <w:rFonts w:ascii="Times New Roman" w:eastAsia="Times New Roman" w:hAnsi="Times New Roman"/>
      <w:sz w:val="28"/>
      <w:szCs w:val="28"/>
      <w:shd w:val="clear" w:color="auto" w:fill="FFFFFF"/>
    </w:rPr>
  </w:style>
  <w:style w:type="paragraph" w:customStyle="1" w:styleId="22">
    <w:name w:val="Основной текст (2)"/>
    <w:basedOn w:val="a"/>
    <w:link w:val="21"/>
    <w:rsid w:val="00FE4A0B"/>
    <w:pPr>
      <w:widowControl w:val="0"/>
      <w:shd w:val="clear" w:color="auto" w:fill="FFFFFF"/>
      <w:autoSpaceDE/>
      <w:autoSpaceDN/>
      <w:spacing w:after="120" w:line="370" w:lineRule="exact"/>
      <w:jc w:val="both"/>
    </w:pPr>
    <w:rPr>
      <w:rFonts w:cstheme="minorBidi"/>
      <w:sz w:val="28"/>
      <w:szCs w:val="28"/>
      <w:lang w:eastAsia="en-US"/>
    </w:rPr>
  </w:style>
  <w:style w:type="paragraph" w:styleId="a9">
    <w:name w:val="Balloon Text"/>
    <w:basedOn w:val="a"/>
    <w:link w:val="aa"/>
    <w:uiPriority w:val="99"/>
    <w:semiHidden/>
    <w:unhideWhenUsed/>
    <w:rsid w:val="00402852"/>
    <w:rPr>
      <w:rFonts w:ascii="Segoe UI" w:hAnsi="Segoe UI" w:cs="Segoe UI"/>
      <w:sz w:val="18"/>
      <w:szCs w:val="18"/>
    </w:rPr>
  </w:style>
  <w:style w:type="character" w:customStyle="1" w:styleId="aa">
    <w:name w:val="Текст выноски Знак"/>
    <w:basedOn w:val="a0"/>
    <w:link w:val="a9"/>
    <w:uiPriority w:val="99"/>
    <w:semiHidden/>
    <w:rsid w:val="00402852"/>
    <w:rPr>
      <w:rFonts w:ascii="Segoe UI" w:eastAsia="Times New Roman" w:hAnsi="Segoe UI" w:cs="Segoe UI"/>
      <w:sz w:val="18"/>
      <w:szCs w:val="18"/>
      <w:lang w:eastAsia="ru-RU"/>
    </w:rPr>
  </w:style>
  <w:style w:type="paragraph" w:styleId="ab">
    <w:name w:val="List Paragraph"/>
    <w:basedOn w:val="a"/>
    <w:qFormat/>
    <w:rsid w:val="00443489"/>
    <w:pPr>
      <w:autoSpaceDE/>
      <w:autoSpaceDN/>
      <w:ind w:left="720"/>
      <w:contextualSpacing/>
    </w:pPr>
    <w:rPr>
      <w:sz w:val="24"/>
      <w:szCs w:val="24"/>
    </w:rPr>
  </w:style>
  <w:style w:type="paragraph" w:customStyle="1" w:styleId="1">
    <w:name w:val="Без интервала1"/>
    <w:rsid w:val="00443489"/>
    <w:pPr>
      <w:spacing w:after="0" w:line="240" w:lineRule="auto"/>
    </w:pPr>
    <w:rPr>
      <w:rFonts w:ascii="Calibri" w:eastAsia="Times New Roman" w:hAnsi="Calibri" w:cs="Times New Roman"/>
    </w:rPr>
  </w:style>
  <w:style w:type="paragraph" w:customStyle="1" w:styleId="msonormalcxsplast">
    <w:name w:val="msonormalcxsplast"/>
    <w:basedOn w:val="a"/>
    <w:rsid w:val="00443489"/>
    <w:pPr>
      <w:autoSpaceDE/>
      <w:autoSpaceDN/>
      <w:spacing w:before="100" w:beforeAutospacing="1" w:after="100" w:afterAutospacing="1"/>
    </w:pPr>
    <w:rPr>
      <w:sz w:val="24"/>
      <w:szCs w:val="24"/>
    </w:rPr>
  </w:style>
  <w:style w:type="paragraph" w:customStyle="1" w:styleId="msonormalcxsplastcxsplast">
    <w:name w:val="msonormalcxsplastcxsplast"/>
    <w:basedOn w:val="a"/>
    <w:rsid w:val="00443489"/>
    <w:pPr>
      <w:autoSpaceDE/>
      <w:autoSpaceDN/>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825633">
      <w:bodyDiv w:val="1"/>
      <w:marLeft w:val="0"/>
      <w:marRight w:val="0"/>
      <w:marTop w:val="0"/>
      <w:marBottom w:val="0"/>
      <w:divBdr>
        <w:top w:val="none" w:sz="0" w:space="0" w:color="auto"/>
        <w:left w:val="none" w:sz="0" w:space="0" w:color="auto"/>
        <w:bottom w:val="none" w:sz="0" w:space="0" w:color="auto"/>
        <w:right w:val="none" w:sz="0" w:space="0" w:color="auto"/>
      </w:divBdr>
    </w:div>
    <w:div w:id="1332026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2</Pages>
  <Words>626</Words>
  <Characters>3570</Characters>
  <Application>Microsoft Office Word</Application>
  <DocSecurity>0</DocSecurity>
  <Lines>29</Lines>
  <Paragraphs>8</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        РІШЕННЯ </vt:lpstr>
    </vt:vector>
  </TitlesOfParts>
  <Company>WORK</Company>
  <LinksUpToDate>false</LinksUpToDate>
  <CharactersWithSpaces>4188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Елена Тихонова</dc:creator>
  <cp:lastModifiedBy>Asus</cp:lastModifiedBy>
  <cp:revision>10</cp:revision>
  <cp:lastPrinted>2017-06-30T05:42:00Z</cp:lastPrinted>
  <dcterms:created xsi:type="dcterms:W3CDTF">2018-07-20T08:46:00Z</dcterms:created>
  <dcterms:modified xsi:type="dcterms:W3CDTF">2018-08-17T07:32:00Z</dcterms:modified>
</cp:coreProperties>
</file>