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16B9" w:rsidRDefault="00E316B9" w:rsidP="00CA21E2">
      <w:pPr>
        <w:tabs>
          <w:tab w:val="left" w:pos="4860"/>
          <w:tab w:val="left" w:pos="7020"/>
        </w:tabs>
        <w:jc w:val="center"/>
        <w:rPr>
          <w:noProof/>
        </w:rPr>
      </w:pPr>
      <w:r w:rsidRPr="005D62D7">
        <w:rPr>
          <w:noProof/>
          <w:lang w:val="en-US" w:eastAsia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6pt;height:48.75pt;visibility:visible">
            <v:imagedata r:id="rId6" o:title=""/>
          </v:shape>
        </w:pict>
      </w:r>
    </w:p>
    <w:p w:rsidR="00E316B9" w:rsidRDefault="00E316B9" w:rsidP="00D23C47">
      <w:pPr>
        <w:jc w:val="center"/>
        <w:rPr>
          <w:b/>
          <w:bCs/>
        </w:rPr>
      </w:pPr>
      <w:r>
        <w:rPr>
          <w:b/>
          <w:bCs/>
        </w:rPr>
        <w:t xml:space="preserve">РОМЕНСЬКА РАЙОННА ДЕРЖАВНА АДМІНІСТРАЦІЯ </w:t>
      </w:r>
    </w:p>
    <w:p w:rsidR="00E316B9" w:rsidRDefault="00E316B9" w:rsidP="00D23C47">
      <w:pPr>
        <w:jc w:val="center"/>
        <w:rPr>
          <w:b/>
          <w:bCs/>
        </w:rPr>
      </w:pPr>
      <w:r>
        <w:rPr>
          <w:b/>
          <w:bCs/>
        </w:rPr>
        <w:t>СУМСЬКОЇ ОБЛАСТІ</w:t>
      </w:r>
    </w:p>
    <w:p w:rsidR="00E316B9" w:rsidRDefault="00E316B9" w:rsidP="00D23C47">
      <w:pPr>
        <w:jc w:val="center"/>
        <w:rPr>
          <w:b/>
          <w:bCs/>
          <w:sz w:val="16"/>
          <w:szCs w:val="16"/>
        </w:rPr>
      </w:pPr>
    </w:p>
    <w:p w:rsidR="00E316B9" w:rsidRDefault="00E316B9" w:rsidP="00D23C47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РОЗПОРЯДЖЕННЯ </w:t>
      </w:r>
    </w:p>
    <w:p w:rsidR="00E316B9" w:rsidRDefault="00E316B9" w:rsidP="00D23C47">
      <w:pPr>
        <w:jc w:val="center"/>
        <w:rPr>
          <w:b/>
          <w:bCs/>
        </w:rPr>
      </w:pPr>
      <w:r>
        <w:rPr>
          <w:b/>
          <w:bCs/>
        </w:rPr>
        <w:t>ГОЛОВИ РАЙОННОЇ ДЕРЖАВНОЇ АДМІНІСТРАЦІЇ</w:t>
      </w:r>
    </w:p>
    <w:p w:rsidR="00E316B9" w:rsidRDefault="00E316B9" w:rsidP="00D23C47">
      <w:pPr>
        <w:spacing w:line="360" w:lineRule="auto"/>
        <w:jc w:val="center"/>
        <w:rPr>
          <w:b/>
          <w:bCs/>
          <w:sz w:val="28"/>
          <w:szCs w:val="28"/>
        </w:rPr>
      </w:pPr>
    </w:p>
    <w:p w:rsidR="00E316B9" w:rsidRPr="0019375A" w:rsidRDefault="00E316B9" w:rsidP="00D23C47">
      <w:pPr>
        <w:tabs>
          <w:tab w:val="left" w:pos="7380"/>
        </w:tabs>
        <w:jc w:val="both"/>
        <w:rPr>
          <w:b/>
          <w:bCs/>
          <w:lang w:val="uk-UA"/>
        </w:rPr>
      </w:pPr>
      <w:r>
        <w:rPr>
          <w:b/>
          <w:bCs/>
          <w:lang w:val="uk-UA"/>
        </w:rPr>
        <w:t xml:space="preserve">01.06.2021                                                                                                                         </w:t>
      </w:r>
      <w:r>
        <w:rPr>
          <w:b/>
          <w:bCs/>
        </w:rPr>
        <w:t xml:space="preserve">№ </w:t>
      </w:r>
      <w:r>
        <w:rPr>
          <w:b/>
          <w:bCs/>
          <w:lang w:val="uk-UA"/>
        </w:rPr>
        <w:t>133-ОД</w:t>
      </w:r>
    </w:p>
    <w:p w:rsidR="00E316B9" w:rsidRPr="002A1670" w:rsidRDefault="00E316B9" w:rsidP="002A1670">
      <w:pPr>
        <w:spacing w:line="360" w:lineRule="auto"/>
        <w:rPr>
          <w:b/>
          <w:bCs/>
          <w:color w:val="000000"/>
          <w:sz w:val="28"/>
          <w:szCs w:val="28"/>
          <w:lang w:val="uk-UA"/>
        </w:rPr>
      </w:pPr>
    </w:p>
    <w:p w:rsidR="00E316B9" w:rsidRPr="00E269D6" w:rsidRDefault="00E316B9" w:rsidP="00F443A6">
      <w:pPr>
        <w:pStyle w:val="NoSpacing"/>
        <w:jc w:val="both"/>
        <w:rPr>
          <w:b/>
          <w:sz w:val="28"/>
          <w:szCs w:val="28"/>
          <w:lang w:val="uk-UA"/>
        </w:rPr>
      </w:pPr>
      <w:r w:rsidRPr="00F443A6">
        <w:rPr>
          <w:b/>
          <w:bCs/>
          <w:sz w:val="28"/>
          <w:szCs w:val="28"/>
        </w:rPr>
        <w:t xml:space="preserve">Про </w:t>
      </w:r>
      <w:r w:rsidRPr="00927544">
        <w:rPr>
          <w:b/>
          <w:sz w:val="28"/>
          <w:szCs w:val="28"/>
          <w:lang w:val="uk-UA"/>
        </w:rPr>
        <w:t xml:space="preserve">затвердження </w:t>
      </w:r>
      <w:r w:rsidRPr="00F443A6">
        <w:rPr>
          <w:b/>
          <w:sz w:val="28"/>
          <w:szCs w:val="28"/>
        </w:rPr>
        <w:t xml:space="preserve">Умов </w:t>
      </w:r>
      <w:r w:rsidRPr="00E269D6">
        <w:rPr>
          <w:b/>
          <w:sz w:val="28"/>
          <w:szCs w:val="28"/>
          <w:lang w:val="uk-UA"/>
        </w:rPr>
        <w:t xml:space="preserve">конкурсу </w:t>
      </w:r>
      <w:r w:rsidRPr="00927544">
        <w:rPr>
          <w:b/>
          <w:sz w:val="28"/>
          <w:szCs w:val="28"/>
          <w:lang w:val="uk-UA"/>
        </w:rPr>
        <w:t>з визначення</w:t>
      </w:r>
      <w:r w:rsidRPr="00E269D6">
        <w:rPr>
          <w:b/>
          <w:sz w:val="28"/>
          <w:szCs w:val="28"/>
          <w:lang w:val="uk-UA"/>
        </w:rPr>
        <w:t xml:space="preserve"> автомобільних </w:t>
      </w:r>
      <w:r w:rsidRPr="00927544">
        <w:rPr>
          <w:b/>
          <w:sz w:val="28"/>
          <w:szCs w:val="28"/>
          <w:lang w:val="uk-UA"/>
        </w:rPr>
        <w:t>перевізників</w:t>
      </w:r>
      <w:r w:rsidRPr="00E269D6">
        <w:rPr>
          <w:b/>
          <w:sz w:val="28"/>
          <w:szCs w:val="28"/>
          <w:lang w:val="uk-UA"/>
        </w:rPr>
        <w:t xml:space="preserve"> </w:t>
      </w:r>
      <w:r w:rsidRPr="00927544">
        <w:rPr>
          <w:b/>
          <w:sz w:val="28"/>
          <w:szCs w:val="28"/>
          <w:lang w:val="uk-UA"/>
        </w:rPr>
        <w:t xml:space="preserve">пасажирів автомобільним транспортом </w:t>
      </w:r>
      <w:r w:rsidRPr="00E269D6">
        <w:rPr>
          <w:b/>
          <w:sz w:val="28"/>
          <w:szCs w:val="28"/>
          <w:lang w:val="uk-UA"/>
        </w:rPr>
        <w:t>на приміських автобусних маршрутах загального користування, що не виходять за межі території Роменського району Сумської області</w:t>
      </w:r>
    </w:p>
    <w:p w:rsidR="00E316B9" w:rsidRPr="00F443A6" w:rsidRDefault="00E316B9" w:rsidP="00F443A6">
      <w:pPr>
        <w:pStyle w:val="NoSpacing"/>
        <w:jc w:val="both"/>
        <w:rPr>
          <w:sz w:val="28"/>
          <w:szCs w:val="28"/>
        </w:rPr>
      </w:pPr>
    </w:p>
    <w:p w:rsidR="00E316B9" w:rsidRPr="00F443A6" w:rsidRDefault="00E316B9" w:rsidP="00F443A6">
      <w:pPr>
        <w:pStyle w:val="NoSpacing"/>
        <w:ind w:firstLine="708"/>
        <w:jc w:val="both"/>
        <w:rPr>
          <w:sz w:val="28"/>
          <w:szCs w:val="28"/>
          <w:lang w:val="uk-UA"/>
        </w:rPr>
      </w:pPr>
      <w:r w:rsidRPr="00F443A6">
        <w:rPr>
          <w:sz w:val="28"/>
          <w:szCs w:val="28"/>
          <w:lang w:val="uk-UA" w:eastAsia="en-US"/>
        </w:rPr>
        <w:t xml:space="preserve">Відповідно до статей 6, 20, 39 Закону України «Про місцеві державні адміністрації», статті 44 Закону України «Про автомобільний транспорт», постанови Кабінету Міністрів України від 03 грудня 2008 року № 1081 «Про затвердження Порядку проведення конкурсу з перевезення пасажирів на автобусному маршруті загального користування», з метою </w:t>
      </w:r>
      <w:r w:rsidRPr="00F443A6">
        <w:rPr>
          <w:color w:val="000000"/>
          <w:sz w:val="28"/>
          <w:szCs w:val="28"/>
          <w:lang w:val="uk-UA" w:eastAsia="en-US"/>
        </w:rPr>
        <w:t>забезпечення створення конкурентного середовища у сфері пасажирських автоперевезень, підвищення якості і безпеки пасажирських перевезень:</w:t>
      </w:r>
    </w:p>
    <w:p w:rsidR="00E316B9" w:rsidRPr="00E269D6" w:rsidRDefault="00E316B9" w:rsidP="00F443A6">
      <w:pPr>
        <w:pStyle w:val="NoSpacing"/>
        <w:jc w:val="both"/>
        <w:rPr>
          <w:sz w:val="28"/>
          <w:szCs w:val="28"/>
          <w:lang w:val="uk-UA"/>
        </w:rPr>
      </w:pPr>
      <w:r w:rsidRPr="00F443A6">
        <w:rPr>
          <w:sz w:val="28"/>
          <w:szCs w:val="28"/>
        </w:rPr>
        <w:tab/>
        <w:t xml:space="preserve">1. Затвердити Умови конкурсу з </w:t>
      </w:r>
      <w:r w:rsidRPr="00927544">
        <w:rPr>
          <w:sz w:val="28"/>
          <w:szCs w:val="28"/>
        </w:rPr>
        <w:t xml:space="preserve">визначення </w:t>
      </w:r>
      <w:r w:rsidRPr="00927544">
        <w:rPr>
          <w:sz w:val="28"/>
          <w:szCs w:val="28"/>
          <w:lang w:val="uk-UA"/>
        </w:rPr>
        <w:t>автомобільних</w:t>
      </w:r>
      <w:r w:rsidRPr="00927544">
        <w:rPr>
          <w:sz w:val="28"/>
          <w:szCs w:val="28"/>
        </w:rPr>
        <w:t xml:space="preserve"> перевізників пасажирів автомобільним транспортом</w:t>
      </w:r>
      <w:r w:rsidRPr="00F443A6">
        <w:rPr>
          <w:color w:val="FF0000"/>
          <w:sz w:val="28"/>
          <w:szCs w:val="28"/>
        </w:rPr>
        <w:t xml:space="preserve"> </w:t>
      </w:r>
      <w:r w:rsidRPr="00E269D6">
        <w:rPr>
          <w:sz w:val="28"/>
          <w:szCs w:val="28"/>
          <w:lang w:val="uk-UA"/>
        </w:rPr>
        <w:t>на приміських автобусних маршрутах загального користування, що не виходять за межі території Роменського району Сумської області.</w:t>
      </w:r>
    </w:p>
    <w:p w:rsidR="00E316B9" w:rsidRPr="00F443A6" w:rsidRDefault="00E316B9" w:rsidP="00516ECC">
      <w:pPr>
        <w:pStyle w:val="NoSpacing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Pr="00F443A6">
        <w:rPr>
          <w:sz w:val="28"/>
          <w:szCs w:val="28"/>
          <w:lang w:val="uk-UA"/>
        </w:rPr>
        <w:t>. Контроль за виконанням цього розпорядження покласти на заступника голови Роменської районної державної адміністрації Назаренко В.О.</w:t>
      </w:r>
    </w:p>
    <w:p w:rsidR="00E316B9" w:rsidRDefault="00E316B9" w:rsidP="00D23C47">
      <w:pPr>
        <w:spacing w:line="360" w:lineRule="auto"/>
        <w:jc w:val="both"/>
        <w:rPr>
          <w:b/>
          <w:bCs/>
          <w:sz w:val="28"/>
          <w:szCs w:val="28"/>
          <w:lang w:val="uk-UA"/>
        </w:rPr>
      </w:pPr>
    </w:p>
    <w:p w:rsidR="00E316B9" w:rsidRDefault="00E316B9" w:rsidP="00D23C47">
      <w:pPr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Г</w:t>
      </w:r>
      <w:r w:rsidRPr="000D4797">
        <w:rPr>
          <w:b/>
          <w:bCs/>
          <w:sz w:val="28"/>
          <w:szCs w:val="28"/>
          <w:lang w:val="uk-UA"/>
        </w:rPr>
        <w:t>олова</w:t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 w:rsidRPr="000D4797">
        <w:rPr>
          <w:b/>
          <w:bCs/>
          <w:sz w:val="28"/>
          <w:szCs w:val="28"/>
          <w:lang w:val="uk-UA"/>
        </w:rPr>
        <w:tab/>
      </w:r>
      <w:r w:rsidRPr="000D4797">
        <w:rPr>
          <w:b/>
          <w:bCs/>
          <w:sz w:val="28"/>
          <w:szCs w:val="28"/>
          <w:lang w:val="uk-UA"/>
        </w:rPr>
        <w:tab/>
      </w:r>
      <w:r w:rsidRPr="000D4797">
        <w:rPr>
          <w:b/>
          <w:bCs/>
          <w:sz w:val="28"/>
          <w:szCs w:val="28"/>
          <w:lang w:val="uk-UA"/>
        </w:rPr>
        <w:tab/>
      </w:r>
      <w:r w:rsidRPr="000D4797">
        <w:rPr>
          <w:b/>
          <w:bCs/>
          <w:sz w:val="28"/>
          <w:szCs w:val="28"/>
          <w:lang w:val="uk-UA"/>
        </w:rPr>
        <w:tab/>
      </w:r>
      <w:r w:rsidRPr="000D4797">
        <w:rPr>
          <w:b/>
          <w:bCs/>
          <w:sz w:val="28"/>
          <w:szCs w:val="28"/>
          <w:lang w:val="uk-UA"/>
        </w:rPr>
        <w:tab/>
      </w:r>
      <w:r w:rsidRPr="000D4797"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  <w:t>Денис ВАЩЕНКО</w:t>
      </w:r>
    </w:p>
    <w:p w:rsidR="00E316B9" w:rsidRDefault="00E316B9" w:rsidP="00D23C47">
      <w:pPr>
        <w:jc w:val="both"/>
        <w:rPr>
          <w:b/>
          <w:bCs/>
          <w:sz w:val="28"/>
          <w:szCs w:val="28"/>
          <w:lang w:val="uk-UA"/>
        </w:rPr>
        <w:sectPr w:rsidR="00E316B9" w:rsidSect="00E26C3B">
          <w:headerReference w:type="default" r:id="rId7"/>
          <w:pgSz w:w="11906" w:h="16838"/>
          <w:pgMar w:top="284" w:right="567" w:bottom="1134" w:left="1701" w:header="567" w:footer="567" w:gutter="0"/>
          <w:cols w:space="708"/>
          <w:titlePg/>
          <w:docGrid w:linePitch="360"/>
        </w:sectPr>
      </w:pPr>
    </w:p>
    <w:p w:rsidR="00E316B9" w:rsidRDefault="00E316B9" w:rsidP="00D23C47">
      <w:pPr>
        <w:spacing w:line="360" w:lineRule="auto"/>
        <w:ind w:firstLine="5812"/>
        <w:rPr>
          <w:sz w:val="28"/>
          <w:szCs w:val="28"/>
          <w:lang w:val="uk-UA"/>
        </w:rPr>
      </w:pPr>
      <w:r w:rsidRPr="00DF4282">
        <w:rPr>
          <w:sz w:val="28"/>
          <w:szCs w:val="28"/>
          <w:lang w:val="uk-UA"/>
        </w:rPr>
        <w:t>ЗАТВЕРДЖЕНО</w:t>
      </w:r>
    </w:p>
    <w:p w:rsidR="00E316B9" w:rsidRDefault="00E316B9" w:rsidP="00D23C47">
      <w:pPr>
        <w:ind w:firstLine="5812"/>
        <w:rPr>
          <w:sz w:val="28"/>
          <w:szCs w:val="28"/>
          <w:lang w:val="uk-UA"/>
        </w:rPr>
      </w:pPr>
      <w:r w:rsidRPr="005D087B">
        <w:rPr>
          <w:sz w:val="28"/>
          <w:szCs w:val="28"/>
          <w:lang w:val="uk-UA"/>
        </w:rPr>
        <w:t>Розпорядження</w:t>
      </w:r>
      <w:r>
        <w:rPr>
          <w:sz w:val="28"/>
          <w:szCs w:val="28"/>
          <w:lang w:val="uk-UA"/>
        </w:rPr>
        <w:t xml:space="preserve"> голови</w:t>
      </w:r>
    </w:p>
    <w:p w:rsidR="00E316B9" w:rsidRDefault="00E316B9" w:rsidP="00D23C47">
      <w:pPr>
        <w:ind w:firstLine="581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Роменської районної </w:t>
      </w:r>
    </w:p>
    <w:p w:rsidR="00E316B9" w:rsidRDefault="00E316B9" w:rsidP="00D23C47">
      <w:pPr>
        <w:ind w:firstLine="581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державної адміністрації</w:t>
      </w:r>
    </w:p>
    <w:p w:rsidR="00E316B9" w:rsidRDefault="00E316B9" w:rsidP="00D23C47">
      <w:pPr>
        <w:ind w:firstLine="5812"/>
        <w:rPr>
          <w:sz w:val="28"/>
          <w:szCs w:val="28"/>
          <w:lang w:val="uk-UA"/>
        </w:rPr>
      </w:pPr>
    </w:p>
    <w:p w:rsidR="00E316B9" w:rsidRDefault="00E316B9" w:rsidP="00D23C47">
      <w:pPr>
        <w:ind w:firstLine="581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01 червня 2021 року № 133-ОД</w:t>
      </w:r>
    </w:p>
    <w:p w:rsidR="00E316B9" w:rsidRDefault="00E316B9" w:rsidP="00D23C47">
      <w:pPr>
        <w:spacing w:line="360" w:lineRule="auto"/>
        <w:ind w:left="5940" w:firstLine="5812"/>
        <w:jc w:val="both"/>
        <w:rPr>
          <w:sz w:val="28"/>
          <w:szCs w:val="28"/>
          <w:lang w:val="uk-UA"/>
        </w:rPr>
      </w:pPr>
    </w:p>
    <w:p w:rsidR="00E316B9" w:rsidRPr="00F443A6" w:rsidRDefault="00E316B9" w:rsidP="00F443A6">
      <w:pPr>
        <w:pStyle w:val="NoSpacing"/>
        <w:jc w:val="center"/>
        <w:rPr>
          <w:b/>
          <w:sz w:val="28"/>
          <w:szCs w:val="28"/>
          <w:lang w:val="uk-UA"/>
        </w:rPr>
      </w:pPr>
      <w:r w:rsidRPr="00F443A6">
        <w:rPr>
          <w:b/>
          <w:sz w:val="28"/>
          <w:szCs w:val="28"/>
          <w:lang w:val="uk-UA"/>
        </w:rPr>
        <w:t>Умови</w:t>
      </w:r>
    </w:p>
    <w:p w:rsidR="00E316B9" w:rsidRPr="00516ECC" w:rsidRDefault="00E316B9" w:rsidP="00F443A6">
      <w:pPr>
        <w:pStyle w:val="NoSpacing"/>
        <w:jc w:val="center"/>
        <w:rPr>
          <w:b/>
          <w:spacing w:val="-6"/>
          <w:sz w:val="28"/>
          <w:szCs w:val="28"/>
          <w:lang w:val="uk-UA"/>
        </w:rPr>
      </w:pPr>
      <w:r w:rsidRPr="00516ECC">
        <w:rPr>
          <w:b/>
          <w:sz w:val="28"/>
          <w:szCs w:val="28"/>
          <w:lang w:val="uk-UA"/>
        </w:rPr>
        <w:t xml:space="preserve">конкурсу з </w:t>
      </w:r>
      <w:r w:rsidRPr="00927544">
        <w:rPr>
          <w:b/>
          <w:sz w:val="28"/>
          <w:szCs w:val="28"/>
          <w:lang w:val="uk-UA"/>
        </w:rPr>
        <w:t xml:space="preserve">визначення автомобільних перевізників пасажирів автомобільним транспортом </w:t>
      </w:r>
      <w:r w:rsidRPr="00516ECC">
        <w:rPr>
          <w:b/>
          <w:spacing w:val="-6"/>
          <w:sz w:val="28"/>
          <w:szCs w:val="28"/>
          <w:lang w:val="uk-UA"/>
        </w:rPr>
        <w:t>на приміських автобусних маршрутах загального користування, що не виходять за межі території Роменського району Сумської області</w:t>
      </w:r>
    </w:p>
    <w:p w:rsidR="00E316B9" w:rsidRPr="00F443A6" w:rsidRDefault="00E316B9" w:rsidP="00F443A6">
      <w:pPr>
        <w:pStyle w:val="NoSpacing"/>
        <w:jc w:val="both"/>
        <w:rPr>
          <w:sz w:val="28"/>
          <w:szCs w:val="28"/>
          <w:lang w:val="uk-UA"/>
        </w:rPr>
      </w:pPr>
    </w:p>
    <w:p w:rsidR="00E316B9" w:rsidRPr="00F443A6" w:rsidRDefault="00E316B9" w:rsidP="00516ECC">
      <w:pPr>
        <w:pStyle w:val="NoSpacing"/>
        <w:ind w:firstLine="708"/>
        <w:jc w:val="both"/>
        <w:rPr>
          <w:sz w:val="28"/>
          <w:szCs w:val="28"/>
          <w:lang w:val="uk-UA"/>
        </w:rPr>
      </w:pPr>
      <w:r w:rsidRPr="00F443A6">
        <w:rPr>
          <w:sz w:val="28"/>
          <w:szCs w:val="28"/>
          <w:lang w:val="uk-UA"/>
        </w:rPr>
        <w:t xml:space="preserve">1. Умови конкурсу з визначення </w:t>
      </w:r>
      <w:r w:rsidRPr="00516ECC">
        <w:rPr>
          <w:sz w:val="28"/>
          <w:szCs w:val="28"/>
          <w:lang w:val="uk-UA"/>
        </w:rPr>
        <w:t>автомобільних</w:t>
      </w:r>
      <w:r w:rsidRPr="00F443A6">
        <w:rPr>
          <w:sz w:val="28"/>
          <w:szCs w:val="28"/>
          <w:lang w:val="uk-UA"/>
        </w:rPr>
        <w:t xml:space="preserve"> перевізників пасажирів автомобільним транспортом на приміських автобусних маршрутах загального користування, що не виходять за межі території Роменського району Сумської області (далі – умови) розроблено відповідно до вимог Закону України «Про автомобільний транспорт», постанови Кабінету Міністрів України від 03 грудня 2008 року № 1081 «Про затвердження Порядку проведення конкурсу з перевезення пасажирів на автобусному маршруті» (зі змінами), наказу Міністерства транспорту та зв’язку України від 12 квітня 2007 року № 285 «Про затвердження Порядку визначення класу комфортності автобусів, сфери їхнього використання за видами сполучень та режимами руху», зареєстрованого в Міністерстві юстиції України від 14 травня 2007 року за № 499/13766 (зі змінами), інших нормативно-правових актів та застосовуються для всіх об’єктів конкурсу, що визначаються організатором пасажирських перевезень на приміських автобусних маршрутах загального користування, що не виходять за межі території Роменського району, згідно з чинним законодавством.</w:t>
      </w:r>
    </w:p>
    <w:p w:rsidR="00E316B9" w:rsidRPr="0041409E" w:rsidRDefault="00E316B9" w:rsidP="00FF72B3">
      <w:pPr>
        <w:pStyle w:val="NoSpacing"/>
        <w:ind w:firstLine="708"/>
        <w:jc w:val="both"/>
        <w:rPr>
          <w:sz w:val="28"/>
          <w:szCs w:val="28"/>
          <w:lang w:val="uk-UA"/>
        </w:rPr>
      </w:pPr>
      <w:r w:rsidRPr="00F443A6">
        <w:rPr>
          <w:sz w:val="28"/>
          <w:szCs w:val="28"/>
          <w:lang w:val="uk-UA"/>
        </w:rPr>
        <w:t xml:space="preserve">2. Об’єктами конкурсу є </w:t>
      </w:r>
      <w:r w:rsidRPr="0041409E">
        <w:rPr>
          <w:sz w:val="28"/>
          <w:szCs w:val="28"/>
          <w:lang w:val="uk-UA" w:eastAsia="en-US"/>
        </w:rPr>
        <w:t xml:space="preserve">маршрут або кілька маршрутів, </w:t>
      </w:r>
      <w:r w:rsidRPr="0041409E">
        <w:rPr>
          <w:sz w:val="28"/>
          <w:szCs w:val="28"/>
          <w:lang w:val="uk-UA"/>
        </w:rPr>
        <w:t>перелік яких, додається.</w:t>
      </w:r>
    </w:p>
    <w:p w:rsidR="00E316B9" w:rsidRPr="00F443A6" w:rsidRDefault="00E316B9" w:rsidP="00F443A6">
      <w:pPr>
        <w:pStyle w:val="NoSpacing"/>
        <w:ind w:firstLine="708"/>
        <w:jc w:val="both"/>
        <w:rPr>
          <w:sz w:val="28"/>
          <w:szCs w:val="28"/>
        </w:rPr>
      </w:pPr>
      <w:r w:rsidRPr="00F443A6">
        <w:rPr>
          <w:sz w:val="28"/>
          <w:szCs w:val="28"/>
          <w:lang w:val="uk-UA"/>
        </w:rPr>
        <w:t>3</w:t>
      </w:r>
      <w:r w:rsidRPr="00F443A6">
        <w:rPr>
          <w:sz w:val="28"/>
          <w:szCs w:val="28"/>
        </w:rPr>
        <w:t>.</w:t>
      </w:r>
      <w:r w:rsidRPr="00F443A6">
        <w:rPr>
          <w:sz w:val="28"/>
          <w:szCs w:val="28"/>
          <w:lang w:val="uk-UA"/>
        </w:rPr>
        <w:t> </w:t>
      </w:r>
      <w:r w:rsidRPr="00F443A6">
        <w:rPr>
          <w:sz w:val="28"/>
          <w:szCs w:val="28"/>
        </w:rPr>
        <w:t xml:space="preserve">Організатор приймає рішення щодо визначення переможця конкурсу з перевезення пасажирів на приміських автобусних маршрутах загального користування, що не виходять за межі території </w:t>
      </w:r>
      <w:r w:rsidRPr="00F443A6">
        <w:rPr>
          <w:sz w:val="28"/>
          <w:szCs w:val="28"/>
          <w:lang w:val="uk-UA"/>
        </w:rPr>
        <w:t>Роменського району</w:t>
      </w:r>
      <w:r>
        <w:rPr>
          <w:sz w:val="28"/>
          <w:szCs w:val="28"/>
          <w:lang w:val="uk-UA"/>
        </w:rPr>
        <w:t xml:space="preserve"> </w:t>
      </w:r>
      <w:r w:rsidRPr="00F443A6">
        <w:rPr>
          <w:sz w:val="28"/>
          <w:szCs w:val="28"/>
          <w:lang w:val="uk-UA"/>
        </w:rPr>
        <w:t>Сумської області</w:t>
      </w:r>
      <w:r w:rsidRPr="00F443A6">
        <w:rPr>
          <w:sz w:val="28"/>
          <w:szCs w:val="28"/>
        </w:rPr>
        <w:t>.</w:t>
      </w:r>
    </w:p>
    <w:p w:rsidR="00E316B9" w:rsidRPr="00E269D6" w:rsidRDefault="00E316B9" w:rsidP="0041409E">
      <w:pPr>
        <w:pStyle w:val="NoSpacing"/>
        <w:ind w:firstLine="708"/>
        <w:jc w:val="both"/>
        <w:rPr>
          <w:sz w:val="28"/>
          <w:szCs w:val="28"/>
          <w:lang w:val="uk-UA"/>
        </w:rPr>
      </w:pPr>
      <w:r w:rsidRPr="0041409E">
        <w:rPr>
          <w:sz w:val="28"/>
          <w:szCs w:val="28"/>
        </w:rPr>
        <w:t>4.</w:t>
      </w:r>
      <w:r w:rsidRPr="00E269D6">
        <w:rPr>
          <w:sz w:val="28"/>
          <w:szCs w:val="28"/>
          <w:lang w:val="uk-UA"/>
        </w:rPr>
        <w:t xml:space="preserve">Переможця чи переможців конкурсу визначає Організатор на підставі рішення конкурсного комітету, окремо щодо кожного об’єкта конкурсу, а також перевізника, який зайняв друге місце. </w:t>
      </w:r>
    </w:p>
    <w:p w:rsidR="00E316B9" w:rsidRPr="00E269D6" w:rsidRDefault="00E316B9" w:rsidP="0041409E">
      <w:pPr>
        <w:pStyle w:val="NoSpacing"/>
        <w:ind w:firstLine="708"/>
        <w:jc w:val="both"/>
        <w:rPr>
          <w:sz w:val="28"/>
          <w:szCs w:val="28"/>
          <w:lang w:val="uk-UA"/>
        </w:rPr>
      </w:pPr>
      <w:r w:rsidRPr="00E269D6">
        <w:rPr>
          <w:sz w:val="28"/>
          <w:szCs w:val="28"/>
          <w:lang w:val="uk-UA"/>
        </w:rPr>
        <w:t>У разі коли щодо одного чи кількох об’єктів конкурсу встановлено,</w:t>
      </w:r>
      <w:r>
        <w:rPr>
          <w:sz w:val="28"/>
          <w:szCs w:val="28"/>
          <w:lang w:val="uk-UA"/>
        </w:rPr>
        <w:t xml:space="preserve"> </w:t>
      </w:r>
      <w:r w:rsidRPr="00E269D6">
        <w:rPr>
          <w:sz w:val="28"/>
          <w:szCs w:val="28"/>
          <w:lang w:val="uk-UA"/>
        </w:rPr>
        <w:t>що рішення конкурсного комітету прийнято з порушенням законодавства, Організатор приймає рішення</w:t>
      </w:r>
      <w:r>
        <w:rPr>
          <w:sz w:val="28"/>
          <w:szCs w:val="28"/>
          <w:lang w:val="uk-UA"/>
        </w:rPr>
        <w:t xml:space="preserve"> </w:t>
      </w:r>
      <w:r w:rsidRPr="00E269D6">
        <w:rPr>
          <w:sz w:val="28"/>
          <w:szCs w:val="28"/>
          <w:lang w:val="uk-UA"/>
        </w:rPr>
        <w:t xml:space="preserve">про скасування такого рішення конкурсного комітету щодо цих об’єктів та виносить його для повторного розгляду на наступному засіданні конкурсного комітету </w:t>
      </w:r>
    </w:p>
    <w:p w:rsidR="00E316B9" w:rsidRDefault="00E316B9" w:rsidP="0041409E">
      <w:pPr>
        <w:pStyle w:val="NoSpacing"/>
        <w:ind w:firstLine="708"/>
        <w:jc w:val="both"/>
        <w:rPr>
          <w:sz w:val="28"/>
          <w:szCs w:val="28"/>
          <w:lang w:val="uk-UA"/>
        </w:rPr>
      </w:pPr>
    </w:p>
    <w:p w:rsidR="00E316B9" w:rsidRDefault="00E316B9" w:rsidP="0041409E">
      <w:pPr>
        <w:pStyle w:val="NoSpacing"/>
        <w:ind w:firstLine="708"/>
        <w:jc w:val="both"/>
        <w:rPr>
          <w:sz w:val="28"/>
          <w:szCs w:val="28"/>
          <w:lang w:val="uk-UA"/>
        </w:rPr>
      </w:pPr>
    </w:p>
    <w:p w:rsidR="00E316B9" w:rsidRPr="00E269D6" w:rsidRDefault="00E316B9" w:rsidP="0041409E">
      <w:pPr>
        <w:pStyle w:val="NoSpacing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>
        <w:rPr>
          <w:sz w:val="28"/>
          <w:szCs w:val="28"/>
        </w:rPr>
        <w:t xml:space="preserve">. </w:t>
      </w:r>
      <w:r w:rsidRPr="00E269D6">
        <w:rPr>
          <w:sz w:val="28"/>
          <w:szCs w:val="28"/>
          <w:lang w:val="uk-UA"/>
        </w:rPr>
        <w:t>Умови перевезень:</w:t>
      </w:r>
    </w:p>
    <w:p w:rsidR="00E316B9" w:rsidRPr="00E269D6" w:rsidRDefault="00E316B9" w:rsidP="002852B0">
      <w:pPr>
        <w:pStyle w:val="NoSpacing"/>
        <w:ind w:firstLine="708"/>
        <w:jc w:val="both"/>
        <w:rPr>
          <w:sz w:val="28"/>
          <w:szCs w:val="28"/>
          <w:lang w:val="uk-UA"/>
        </w:rPr>
      </w:pPr>
      <w:r w:rsidRPr="00E269D6">
        <w:rPr>
          <w:sz w:val="28"/>
          <w:szCs w:val="28"/>
          <w:lang w:val="uk-UA"/>
        </w:rPr>
        <w:t>1) дотримання перевізниками-претендентам вимог чинного законодавства при перевезенні пасажирів;</w:t>
      </w:r>
    </w:p>
    <w:p w:rsidR="00E316B9" w:rsidRPr="00E269D6" w:rsidRDefault="00E316B9" w:rsidP="002852B0">
      <w:pPr>
        <w:pStyle w:val="NoSpacing"/>
        <w:ind w:firstLine="708"/>
        <w:jc w:val="both"/>
        <w:rPr>
          <w:sz w:val="28"/>
          <w:szCs w:val="28"/>
          <w:lang w:val="uk-UA"/>
        </w:rPr>
      </w:pPr>
      <w:r w:rsidRPr="00E269D6">
        <w:rPr>
          <w:sz w:val="28"/>
          <w:szCs w:val="28"/>
          <w:lang w:val="uk-UA"/>
        </w:rPr>
        <w:t>2) рухомий склад, що пропонується перевізником-претендентом для перевезення пасажирів на маршрутах, повинен за технічними, екологічними показниками та пасажиромісткістю відповідати вимогам чинного законодавства у сфері автомобільного транспорту;</w:t>
      </w:r>
    </w:p>
    <w:p w:rsidR="00E316B9" w:rsidRPr="00E269D6" w:rsidRDefault="00E316B9" w:rsidP="002852B0">
      <w:pPr>
        <w:pStyle w:val="NoSpacing"/>
        <w:ind w:firstLine="708"/>
        <w:jc w:val="both"/>
        <w:rPr>
          <w:sz w:val="28"/>
          <w:szCs w:val="28"/>
          <w:lang w:val="uk-UA"/>
        </w:rPr>
      </w:pPr>
      <w:r w:rsidRPr="00E269D6">
        <w:rPr>
          <w:sz w:val="28"/>
          <w:szCs w:val="28"/>
          <w:lang w:val="uk-UA"/>
        </w:rPr>
        <w:t>3) перевезення пасажирів на маршрутах повинно здійснюватись згідно з державними соціальними нормативами у сфері транспортного обслуговування;</w:t>
      </w:r>
    </w:p>
    <w:p w:rsidR="00E316B9" w:rsidRPr="00E269D6" w:rsidRDefault="00E316B9" w:rsidP="002852B0">
      <w:pPr>
        <w:pStyle w:val="NoSpacing"/>
        <w:ind w:firstLine="708"/>
        <w:jc w:val="both"/>
        <w:rPr>
          <w:sz w:val="28"/>
          <w:szCs w:val="28"/>
          <w:lang w:val="uk-UA"/>
        </w:rPr>
      </w:pPr>
      <w:r w:rsidRPr="00E269D6">
        <w:rPr>
          <w:sz w:val="28"/>
          <w:szCs w:val="28"/>
          <w:lang w:val="uk-UA"/>
        </w:rPr>
        <w:t>4) перевізник-претендент, який здійснює перевезення пасажирів, повинен забезпечувати пільгові перевезення пасажирів, які відповідно до законодавства користуються такими правами;</w:t>
      </w:r>
    </w:p>
    <w:p w:rsidR="00E316B9" w:rsidRPr="00E269D6" w:rsidRDefault="00E316B9" w:rsidP="002852B0">
      <w:pPr>
        <w:pStyle w:val="NoSpacing"/>
        <w:ind w:firstLine="708"/>
        <w:jc w:val="both"/>
        <w:rPr>
          <w:sz w:val="28"/>
          <w:szCs w:val="28"/>
          <w:lang w:val="uk-UA"/>
        </w:rPr>
      </w:pPr>
      <w:r w:rsidRPr="00E269D6">
        <w:rPr>
          <w:sz w:val="28"/>
          <w:szCs w:val="28"/>
          <w:lang w:val="uk-UA"/>
        </w:rPr>
        <w:t xml:space="preserve">5) перевізник-претендент самостійно повинен забезпечувати у повному обсязі перевезення пасажирів відповідно до умов договору про організацію перевезень, в тому числі резервними автобусами, на випадок виходу автобуса з ладу чи збільшення пасажиропотоку. </w:t>
      </w:r>
    </w:p>
    <w:p w:rsidR="00E316B9" w:rsidRPr="00E269D6" w:rsidRDefault="00E316B9" w:rsidP="002852B0">
      <w:pPr>
        <w:pStyle w:val="NoSpacing"/>
        <w:ind w:firstLine="708"/>
        <w:jc w:val="both"/>
        <w:rPr>
          <w:sz w:val="28"/>
          <w:szCs w:val="28"/>
          <w:lang w:val="uk-UA"/>
        </w:rPr>
      </w:pPr>
      <w:r w:rsidRPr="00E269D6">
        <w:rPr>
          <w:sz w:val="28"/>
          <w:szCs w:val="28"/>
          <w:lang w:val="uk-UA"/>
        </w:rPr>
        <w:t>6) організатором установлюється структура використання транспортних засобів, що працюватимуть у межах визначеного об’єкта конкурсу з визначення перевізників на приміських автобусних маршрутах загального користування, що не виходять за межі території Роменського району (далі - конкурс) відповідно до ДСТУ 60.2-00017584-011-2001 та ГОСТ 27815-88 (ЕКООН № 36), наказу Міністерства транспорту та зв’язку України від 12 квітня 2007 року № 285 «Про затвердження Порядку визначення класу комфортності автобусів, сфери їхнього використання за видами сполучень та режимами руху», зареєстрованого в Міністерстві юстиції України 14 травня 2007 року за № 499/13766 (зі змінами) на приміських маршрутах автобуси: класу І, ІІ; класу А, В, категорії М2, М3.</w:t>
      </w:r>
    </w:p>
    <w:p w:rsidR="00E316B9" w:rsidRPr="00E269D6" w:rsidRDefault="00E316B9" w:rsidP="002852B0">
      <w:pPr>
        <w:pStyle w:val="NoSpacing"/>
        <w:ind w:firstLine="708"/>
        <w:jc w:val="both"/>
        <w:rPr>
          <w:sz w:val="28"/>
          <w:szCs w:val="28"/>
          <w:lang w:val="uk-UA"/>
        </w:rPr>
      </w:pPr>
      <w:r w:rsidRPr="00E269D6">
        <w:rPr>
          <w:color w:val="000000"/>
          <w:sz w:val="28"/>
          <w:szCs w:val="28"/>
          <w:lang w:val="uk-UA"/>
        </w:rPr>
        <w:t xml:space="preserve">7) забезпечення роботи на об’єкті конкурсу, що включає приміські автобусні маршрути загального користування, транспортних засобів, пристосованих для перевезення осіб з інвалідністю, у кількості </w:t>
      </w:r>
      <w:r w:rsidRPr="00E269D6">
        <w:rPr>
          <w:sz w:val="28"/>
          <w:szCs w:val="28"/>
          <w:lang w:val="uk-UA"/>
        </w:rPr>
        <w:t>до 50%.</w:t>
      </w:r>
    </w:p>
    <w:p w:rsidR="00E316B9" w:rsidRPr="00E269D6" w:rsidRDefault="00E316B9" w:rsidP="00F443A6">
      <w:pPr>
        <w:pStyle w:val="NoSpacing"/>
        <w:jc w:val="both"/>
        <w:rPr>
          <w:sz w:val="28"/>
          <w:szCs w:val="28"/>
          <w:lang w:val="uk-UA"/>
        </w:rPr>
      </w:pPr>
      <w:r w:rsidRPr="00E269D6">
        <w:rPr>
          <w:sz w:val="28"/>
          <w:szCs w:val="28"/>
          <w:lang w:val="uk-UA"/>
        </w:rPr>
        <w:tab/>
        <w:t>8) пасажиромісткість транспортного засобу по кожному об’єкту конкурсу визначається та встановлюється виходячи з пасажиропотоку, що склався до оголошення про проведення конкурсу на підставі матеріалів обстеження, наданих перевізником та власником мережі автостанцій, через які здійснюється виконання перевезень.</w:t>
      </w:r>
    </w:p>
    <w:p w:rsidR="00E316B9" w:rsidRPr="00E269D6" w:rsidRDefault="00E316B9" w:rsidP="00F443A6">
      <w:pPr>
        <w:pStyle w:val="NoSpacing"/>
        <w:jc w:val="both"/>
        <w:rPr>
          <w:sz w:val="28"/>
          <w:szCs w:val="28"/>
          <w:lang w:val="uk-UA"/>
        </w:rPr>
      </w:pPr>
      <w:r w:rsidRPr="00E269D6">
        <w:rPr>
          <w:sz w:val="28"/>
          <w:szCs w:val="28"/>
          <w:lang w:val="uk-UA"/>
        </w:rPr>
        <w:tab/>
        <w:t>9) для роботи на об’єкті конкурсу перевізник забезпечує достатню кількість транспортних засобів, яка визначається як кількість автобусів, необхідних для виконання перевезень, та кількість резервних транспортних засобів, яка становить 10% для приміського сполучення.</w:t>
      </w:r>
    </w:p>
    <w:p w:rsidR="00E316B9" w:rsidRPr="0041409E" w:rsidRDefault="00E316B9" w:rsidP="0041409E">
      <w:pPr>
        <w:pStyle w:val="NoSpacing"/>
        <w:ind w:firstLine="708"/>
        <w:jc w:val="both"/>
        <w:rPr>
          <w:sz w:val="28"/>
          <w:szCs w:val="28"/>
          <w:lang w:val="uk-UA"/>
        </w:rPr>
      </w:pPr>
      <w:r w:rsidRPr="00E269D6">
        <w:rPr>
          <w:sz w:val="28"/>
          <w:szCs w:val="28"/>
          <w:lang w:val="uk-UA"/>
        </w:rPr>
        <w:t>6. Відповідно до Закону України «Про</w:t>
      </w:r>
      <w:r w:rsidRPr="0041409E">
        <w:rPr>
          <w:sz w:val="28"/>
          <w:szCs w:val="28"/>
          <w:lang w:val="uk-UA"/>
        </w:rPr>
        <w:t xml:space="preserve"> автомобільний транспорт» диспетчерське управління і регулювання руху автобусів, прийом та відправлення автобусів забезпечується через мережу автостанцій, визначених у розкладах руху і паспортах маршрутів.</w:t>
      </w:r>
    </w:p>
    <w:p w:rsidR="00E316B9" w:rsidRDefault="00E316B9" w:rsidP="0041409E">
      <w:pPr>
        <w:pStyle w:val="NoSpacing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</w:t>
      </w:r>
      <w:r w:rsidRPr="0041409E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Pr="0041409E">
        <w:rPr>
          <w:sz w:val="28"/>
          <w:szCs w:val="28"/>
          <w:lang w:val="uk-UA"/>
        </w:rPr>
        <w:t xml:space="preserve">До участі в конкурсі не допускаються автомобільні перевізники, які визначені в пункті 12 </w:t>
      </w:r>
      <w:r>
        <w:rPr>
          <w:sz w:val="28"/>
          <w:szCs w:val="28"/>
          <w:lang w:val="uk-UA"/>
        </w:rPr>
        <w:t xml:space="preserve">постанови Кабінету Міністрів України від 3 грудня 2008 року № 1081 «Про затвердження </w:t>
      </w:r>
      <w:r w:rsidRPr="0041409E">
        <w:rPr>
          <w:sz w:val="28"/>
          <w:szCs w:val="28"/>
          <w:lang w:val="uk-UA"/>
        </w:rPr>
        <w:t>Порядку</w:t>
      </w:r>
      <w:r>
        <w:rPr>
          <w:sz w:val="28"/>
          <w:szCs w:val="28"/>
          <w:lang w:val="uk-UA"/>
        </w:rPr>
        <w:t xml:space="preserve"> проведення конкурсу з перевезення пасажирів на ав</w:t>
      </w:r>
      <w:bookmarkStart w:id="0" w:name="_GoBack"/>
      <w:bookmarkEnd w:id="0"/>
      <w:r>
        <w:rPr>
          <w:sz w:val="28"/>
          <w:szCs w:val="28"/>
          <w:lang w:val="uk-UA"/>
        </w:rPr>
        <w:t>тобусному маршруті загального користування»</w:t>
      </w:r>
      <w:r w:rsidRPr="0041409E">
        <w:rPr>
          <w:sz w:val="28"/>
          <w:szCs w:val="28"/>
          <w:lang w:val="uk-UA"/>
        </w:rPr>
        <w:t xml:space="preserve">. </w:t>
      </w:r>
    </w:p>
    <w:p w:rsidR="00E316B9" w:rsidRDefault="00E316B9" w:rsidP="0041409E">
      <w:pPr>
        <w:pStyle w:val="NoSpacing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8</w:t>
      </w:r>
      <w:r w:rsidRPr="0041409E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 </w:t>
      </w:r>
      <w:r w:rsidRPr="0041409E">
        <w:rPr>
          <w:sz w:val="28"/>
          <w:szCs w:val="28"/>
          <w:lang w:val="uk-UA"/>
        </w:rPr>
        <w:t>Подання документів для участі у конкурсі; проведення конкурсу та визначення переможця серед перевізників-претендентів, які беруть участь в конкурсі, та оформлення подальших відносин з ним, а також фінансування проведення конкурсу та розгляд спорів</w:t>
      </w:r>
      <w:r>
        <w:rPr>
          <w:sz w:val="28"/>
          <w:szCs w:val="28"/>
          <w:lang w:val="uk-UA"/>
        </w:rPr>
        <w:t xml:space="preserve"> </w:t>
      </w:r>
      <w:r w:rsidRPr="0041409E">
        <w:rPr>
          <w:sz w:val="28"/>
          <w:szCs w:val="28"/>
          <w:lang w:val="uk-UA"/>
        </w:rPr>
        <w:t>здійснюється відповідно до Порядку</w:t>
      </w:r>
      <w:r>
        <w:rPr>
          <w:sz w:val="28"/>
          <w:szCs w:val="28"/>
          <w:lang w:val="uk-UA"/>
        </w:rPr>
        <w:t xml:space="preserve"> </w:t>
      </w:r>
      <w:r w:rsidRPr="00F443A6">
        <w:rPr>
          <w:sz w:val="28"/>
          <w:szCs w:val="28"/>
          <w:lang w:val="uk-UA"/>
        </w:rPr>
        <w:t>проведення конкурсу з перевезення пасажирів на автобусному маршруті</w:t>
      </w:r>
      <w:r w:rsidRPr="0041409E">
        <w:rPr>
          <w:sz w:val="28"/>
          <w:szCs w:val="28"/>
          <w:lang w:val="uk-UA"/>
        </w:rPr>
        <w:t>.</w:t>
      </w:r>
    </w:p>
    <w:p w:rsidR="00E316B9" w:rsidRPr="0053688A" w:rsidRDefault="00E316B9" w:rsidP="0041409E">
      <w:pPr>
        <w:pStyle w:val="NoSpacing"/>
        <w:ind w:firstLine="708"/>
        <w:jc w:val="both"/>
        <w:rPr>
          <w:sz w:val="28"/>
          <w:szCs w:val="28"/>
          <w:highlight w:val="green"/>
          <w:lang w:val="uk-UA"/>
        </w:rPr>
      </w:pPr>
      <w:r w:rsidRPr="00927544">
        <w:rPr>
          <w:sz w:val="28"/>
          <w:szCs w:val="28"/>
          <w:lang w:val="uk-UA"/>
        </w:rPr>
        <w:t>9.Договір з переможцем конкурсу укладається на п’ять років.</w:t>
      </w:r>
    </w:p>
    <w:p w:rsidR="00E316B9" w:rsidRPr="0041409E" w:rsidRDefault="00E316B9" w:rsidP="0041409E">
      <w:pPr>
        <w:pStyle w:val="NoSpacing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10. Плата за участь у конкурсі не вноситься.</w:t>
      </w:r>
    </w:p>
    <w:p w:rsidR="00E316B9" w:rsidRPr="00E67294" w:rsidRDefault="00E316B9" w:rsidP="00D23C47">
      <w:pPr>
        <w:spacing w:line="360" w:lineRule="auto"/>
        <w:jc w:val="center"/>
        <w:rPr>
          <w:sz w:val="28"/>
          <w:szCs w:val="28"/>
          <w:lang w:val="uk-UA"/>
        </w:rPr>
      </w:pPr>
    </w:p>
    <w:p w:rsidR="00E316B9" w:rsidRDefault="00E316B9" w:rsidP="00F568FA">
      <w:pPr>
        <w:tabs>
          <w:tab w:val="left" w:pos="6480"/>
          <w:tab w:val="left" w:pos="6840"/>
        </w:tabs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Заступник</w:t>
      </w:r>
      <w:r w:rsidRPr="00B050DD"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>голови                                                          Валентина НАЗАРЕНКО</w:t>
      </w:r>
    </w:p>
    <w:p w:rsidR="00E316B9" w:rsidRDefault="00E316B9" w:rsidP="00F568FA">
      <w:pPr>
        <w:tabs>
          <w:tab w:val="left" w:pos="6480"/>
          <w:tab w:val="left" w:pos="6840"/>
        </w:tabs>
        <w:spacing w:line="360" w:lineRule="auto"/>
        <w:jc w:val="both"/>
        <w:rPr>
          <w:b/>
          <w:bCs/>
          <w:sz w:val="28"/>
          <w:szCs w:val="28"/>
          <w:lang w:val="uk-UA"/>
        </w:rPr>
      </w:pPr>
    </w:p>
    <w:p w:rsidR="00E316B9" w:rsidRDefault="00E316B9" w:rsidP="00CA21E2">
      <w:pPr>
        <w:tabs>
          <w:tab w:val="left" w:pos="4320"/>
          <w:tab w:val="left" w:pos="7088"/>
        </w:tabs>
        <w:rPr>
          <w:b/>
          <w:bCs/>
          <w:sz w:val="28"/>
          <w:szCs w:val="28"/>
          <w:lang w:val="uk-UA"/>
        </w:rPr>
      </w:pPr>
      <w:r w:rsidRPr="00927544">
        <w:rPr>
          <w:b/>
          <w:bCs/>
          <w:sz w:val="28"/>
          <w:szCs w:val="28"/>
          <w:lang w:val="uk-UA"/>
        </w:rPr>
        <w:t>Начальник відділу містобудува</w:t>
      </w:r>
      <w:r>
        <w:rPr>
          <w:b/>
          <w:bCs/>
          <w:sz w:val="28"/>
          <w:szCs w:val="28"/>
          <w:lang w:val="uk-UA"/>
        </w:rPr>
        <w:t>н-</w:t>
      </w:r>
    </w:p>
    <w:p w:rsidR="00E316B9" w:rsidRDefault="00E316B9" w:rsidP="00D23C47">
      <w:pPr>
        <w:tabs>
          <w:tab w:val="left" w:pos="7088"/>
        </w:tabs>
        <w:rPr>
          <w:b/>
          <w:spacing w:val="-6"/>
          <w:sz w:val="28"/>
          <w:szCs w:val="28"/>
          <w:lang w:val="uk-UA"/>
        </w:rPr>
      </w:pPr>
      <w:r w:rsidRPr="00927544">
        <w:rPr>
          <w:b/>
          <w:bCs/>
          <w:sz w:val="28"/>
          <w:szCs w:val="28"/>
          <w:lang w:val="uk-UA"/>
        </w:rPr>
        <w:t xml:space="preserve">ня, </w:t>
      </w:r>
      <w:r w:rsidRPr="00927544">
        <w:rPr>
          <w:b/>
          <w:spacing w:val="-6"/>
          <w:sz w:val="28"/>
          <w:szCs w:val="28"/>
          <w:lang w:val="uk-UA"/>
        </w:rPr>
        <w:t>архітектури, інфраструктури,</w:t>
      </w:r>
    </w:p>
    <w:p w:rsidR="00E316B9" w:rsidRDefault="00E316B9" w:rsidP="00D23C47">
      <w:pPr>
        <w:tabs>
          <w:tab w:val="left" w:pos="7088"/>
        </w:tabs>
        <w:rPr>
          <w:b/>
          <w:spacing w:val="-6"/>
          <w:sz w:val="28"/>
          <w:szCs w:val="28"/>
          <w:lang w:val="uk-UA"/>
        </w:rPr>
      </w:pPr>
      <w:r w:rsidRPr="00927544">
        <w:rPr>
          <w:b/>
          <w:spacing w:val="-6"/>
          <w:sz w:val="28"/>
          <w:szCs w:val="28"/>
          <w:lang w:val="uk-UA"/>
        </w:rPr>
        <w:t>екології</w:t>
      </w:r>
      <w:r>
        <w:rPr>
          <w:b/>
          <w:spacing w:val="-6"/>
          <w:sz w:val="28"/>
          <w:szCs w:val="28"/>
          <w:lang w:val="uk-UA"/>
        </w:rPr>
        <w:t xml:space="preserve"> </w:t>
      </w:r>
      <w:r w:rsidRPr="00927544">
        <w:rPr>
          <w:b/>
          <w:spacing w:val="-6"/>
          <w:sz w:val="28"/>
          <w:szCs w:val="28"/>
          <w:lang w:val="uk-UA"/>
        </w:rPr>
        <w:t>та житлово-комунального</w:t>
      </w:r>
    </w:p>
    <w:p w:rsidR="00E316B9" w:rsidRDefault="00E316B9" w:rsidP="00D23C47">
      <w:pPr>
        <w:tabs>
          <w:tab w:val="left" w:pos="7088"/>
        </w:tabs>
        <w:rPr>
          <w:b/>
          <w:bCs/>
          <w:sz w:val="28"/>
          <w:szCs w:val="28"/>
          <w:lang w:val="uk-UA"/>
        </w:rPr>
        <w:sectPr w:rsidR="00E316B9" w:rsidSect="00E2558D"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  <w:r w:rsidRPr="00927544">
        <w:rPr>
          <w:b/>
          <w:spacing w:val="-6"/>
          <w:sz w:val="28"/>
          <w:szCs w:val="28"/>
          <w:lang w:val="uk-UA"/>
        </w:rPr>
        <w:t xml:space="preserve"> господарства</w:t>
      </w:r>
      <w:r>
        <w:rPr>
          <w:b/>
          <w:bCs/>
          <w:sz w:val="28"/>
          <w:szCs w:val="28"/>
          <w:lang w:val="uk-UA"/>
        </w:rPr>
        <w:tab/>
        <w:t>Людмила ФЕДЬКО</w:t>
      </w:r>
    </w:p>
    <w:p w:rsidR="00E316B9" w:rsidRPr="00A9152C" w:rsidRDefault="00E316B9" w:rsidP="00D23C47">
      <w:pPr>
        <w:tabs>
          <w:tab w:val="left" w:pos="0"/>
          <w:tab w:val="left" w:pos="4320"/>
        </w:tabs>
        <w:ind w:left="524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</w:t>
      </w:r>
      <w:r w:rsidRPr="00A9152C">
        <w:rPr>
          <w:sz w:val="28"/>
          <w:szCs w:val="28"/>
          <w:lang w:val="uk-UA"/>
        </w:rPr>
        <w:t xml:space="preserve">одаток </w:t>
      </w:r>
    </w:p>
    <w:p w:rsidR="00E316B9" w:rsidRPr="00A9152C" w:rsidRDefault="00E316B9" w:rsidP="00D23C47">
      <w:pPr>
        <w:tabs>
          <w:tab w:val="left" w:pos="0"/>
        </w:tabs>
        <w:ind w:left="5245"/>
        <w:rPr>
          <w:sz w:val="28"/>
          <w:szCs w:val="28"/>
          <w:lang w:val="uk-UA"/>
        </w:rPr>
      </w:pPr>
      <w:r w:rsidRPr="00A9152C">
        <w:rPr>
          <w:sz w:val="28"/>
          <w:szCs w:val="28"/>
          <w:lang w:val="uk-UA"/>
        </w:rPr>
        <w:t xml:space="preserve">до Умов конкурсу з </w:t>
      </w:r>
      <w:r>
        <w:rPr>
          <w:sz w:val="28"/>
          <w:szCs w:val="28"/>
          <w:lang w:val="uk-UA"/>
        </w:rPr>
        <w:t>перевезення пасажирів</w:t>
      </w:r>
      <w:r w:rsidRPr="00A9152C">
        <w:rPr>
          <w:sz w:val="28"/>
          <w:szCs w:val="28"/>
          <w:lang w:val="uk-UA"/>
        </w:rPr>
        <w:t xml:space="preserve"> на приміських автобусних маршрутах загального користування, що не виходять за межі </w:t>
      </w:r>
      <w:r>
        <w:rPr>
          <w:sz w:val="28"/>
          <w:szCs w:val="28"/>
          <w:lang w:val="uk-UA"/>
        </w:rPr>
        <w:t xml:space="preserve">території </w:t>
      </w:r>
      <w:r w:rsidRPr="00A9152C">
        <w:rPr>
          <w:sz w:val="28"/>
          <w:szCs w:val="28"/>
          <w:lang w:val="uk-UA"/>
        </w:rPr>
        <w:t>Роменського району</w:t>
      </w:r>
    </w:p>
    <w:p w:rsidR="00E316B9" w:rsidRDefault="00E316B9" w:rsidP="00D23C47">
      <w:pPr>
        <w:tabs>
          <w:tab w:val="left" w:pos="4320"/>
          <w:tab w:val="left" w:pos="7020"/>
        </w:tabs>
        <w:spacing w:line="360" w:lineRule="auto"/>
        <w:jc w:val="center"/>
        <w:rPr>
          <w:b/>
          <w:bCs/>
          <w:sz w:val="28"/>
          <w:szCs w:val="28"/>
          <w:lang w:val="uk-UA"/>
        </w:rPr>
      </w:pPr>
    </w:p>
    <w:p w:rsidR="00E316B9" w:rsidRDefault="00E316B9" w:rsidP="00D23C47">
      <w:pPr>
        <w:tabs>
          <w:tab w:val="left" w:pos="4320"/>
          <w:tab w:val="left" w:pos="7020"/>
        </w:tabs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Перелік</w:t>
      </w:r>
    </w:p>
    <w:p w:rsidR="00E316B9" w:rsidRDefault="00E316B9" w:rsidP="00D23C47">
      <w:pPr>
        <w:tabs>
          <w:tab w:val="left" w:pos="4320"/>
          <w:tab w:val="left" w:pos="5220"/>
        </w:tabs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приміських автобусних маршрутів загального користування, що не виходять за межі території Роменського району</w:t>
      </w:r>
    </w:p>
    <w:p w:rsidR="00E316B9" w:rsidRDefault="00E316B9" w:rsidP="00D23C47">
      <w:pPr>
        <w:tabs>
          <w:tab w:val="left" w:pos="4320"/>
          <w:tab w:val="left" w:pos="5220"/>
        </w:tabs>
        <w:spacing w:line="360" w:lineRule="auto"/>
        <w:jc w:val="center"/>
        <w:rPr>
          <w:b/>
          <w:bCs/>
          <w:sz w:val="28"/>
          <w:szCs w:val="28"/>
          <w:lang w:val="uk-UA"/>
        </w:rPr>
      </w:pPr>
    </w:p>
    <w:tbl>
      <w:tblPr>
        <w:tblW w:w="9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55"/>
        <w:gridCol w:w="7553"/>
      </w:tblGrid>
      <w:tr w:rsidR="00E316B9" w:rsidRPr="00411E94" w:rsidTr="00D23C47">
        <w:tc>
          <w:tcPr>
            <w:tcW w:w="1555" w:type="dxa"/>
          </w:tcPr>
          <w:p w:rsidR="00E316B9" w:rsidRPr="00411E94" w:rsidRDefault="00E316B9" w:rsidP="00D23C47">
            <w:pPr>
              <w:tabs>
                <w:tab w:val="left" w:pos="4320"/>
                <w:tab w:val="left" w:pos="5220"/>
              </w:tabs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D23C47">
              <w:rPr>
                <w:bCs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7553" w:type="dxa"/>
          </w:tcPr>
          <w:p w:rsidR="00E316B9" w:rsidRPr="00D23C47" w:rsidRDefault="00E316B9" w:rsidP="00D23C47">
            <w:pPr>
              <w:tabs>
                <w:tab w:val="left" w:pos="4320"/>
                <w:tab w:val="left" w:pos="5220"/>
              </w:tabs>
              <w:jc w:val="center"/>
              <w:rPr>
                <w:bCs/>
                <w:sz w:val="28"/>
                <w:szCs w:val="28"/>
                <w:lang w:val="uk-UA"/>
              </w:rPr>
            </w:pPr>
            <w:r w:rsidRPr="00D23C47">
              <w:rPr>
                <w:bCs/>
                <w:sz w:val="28"/>
                <w:szCs w:val="28"/>
                <w:lang w:val="uk-UA"/>
              </w:rPr>
              <w:t>Назва маршруту</w:t>
            </w:r>
          </w:p>
        </w:tc>
      </w:tr>
      <w:tr w:rsidR="00E316B9" w:rsidRPr="00411E94" w:rsidTr="00D23C47">
        <w:tc>
          <w:tcPr>
            <w:tcW w:w="1555" w:type="dxa"/>
          </w:tcPr>
          <w:p w:rsidR="00E316B9" w:rsidRPr="00411E94" w:rsidRDefault="00E316B9" w:rsidP="00393925">
            <w:pPr>
              <w:tabs>
                <w:tab w:val="left" w:pos="4320"/>
                <w:tab w:val="left" w:pos="5220"/>
              </w:tabs>
              <w:jc w:val="center"/>
              <w:rPr>
                <w:sz w:val="28"/>
                <w:szCs w:val="28"/>
                <w:lang w:val="uk-UA"/>
              </w:rPr>
            </w:pPr>
            <w:r w:rsidRPr="00411E94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7553" w:type="dxa"/>
          </w:tcPr>
          <w:p w:rsidR="00E316B9" w:rsidRPr="00411E94" w:rsidRDefault="00E316B9" w:rsidP="00393925">
            <w:pPr>
              <w:tabs>
                <w:tab w:val="left" w:pos="4320"/>
                <w:tab w:val="left" w:pos="5220"/>
              </w:tabs>
              <w:rPr>
                <w:sz w:val="28"/>
                <w:szCs w:val="28"/>
                <w:lang w:val="uk-UA"/>
              </w:rPr>
            </w:pPr>
            <w:r w:rsidRPr="00411E94">
              <w:rPr>
                <w:sz w:val="28"/>
                <w:szCs w:val="28"/>
                <w:lang w:val="uk-UA"/>
              </w:rPr>
              <w:t xml:space="preserve">Ромни - </w:t>
            </w:r>
            <w:r>
              <w:rPr>
                <w:rStyle w:val="fontstyle01"/>
                <w:szCs w:val="28"/>
              </w:rPr>
              <w:t>Глинськ</w:t>
            </w:r>
          </w:p>
        </w:tc>
      </w:tr>
      <w:tr w:rsidR="00E316B9" w:rsidRPr="00411E94" w:rsidTr="00D23C47">
        <w:tc>
          <w:tcPr>
            <w:tcW w:w="1555" w:type="dxa"/>
          </w:tcPr>
          <w:p w:rsidR="00E316B9" w:rsidRPr="00411E94" w:rsidRDefault="00E316B9" w:rsidP="00393925">
            <w:pPr>
              <w:tabs>
                <w:tab w:val="left" w:pos="4320"/>
                <w:tab w:val="left" w:pos="5220"/>
              </w:tabs>
              <w:jc w:val="center"/>
              <w:rPr>
                <w:sz w:val="28"/>
                <w:szCs w:val="28"/>
                <w:lang w:val="uk-UA"/>
              </w:rPr>
            </w:pPr>
            <w:r w:rsidRPr="00411E94">
              <w:rPr>
                <w:sz w:val="28"/>
                <w:szCs w:val="28"/>
                <w:lang w:val="uk-UA"/>
              </w:rPr>
              <w:t xml:space="preserve">2 </w:t>
            </w:r>
          </w:p>
        </w:tc>
        <w:tc>
          <w:tcPr>
            <w:tcW w:w="7553" w:type="dxa"/>
          </w:tcPr>
          <w:p w:rsidR="00E316B9" w:rsidRPr="00411E94" w:rsidRDefault="00E316B9" w:rsidP="00393925">
            <w:pPr>
              <w:tabs>
                <w:tab w:val="left" w:pos="4320"/>
                <w:tab w:val="left" w:pos="5220"/>
              </w:tabs>
              <w:rPr>
                <w:sz w:val="28"/>
                <w:szCs w:val="28"/>
                <w:lang w:val="uk-UA"/>
              </w:rPr>
            </w:pPr>
            <w:r w:rsidRPr="00411E94">
              <w:rPr>
                <w:sz w:val="28"/>
                <w:szCs w:val="28"/>
                <w:lang w:val="uk-UA"/>
              </w:rPr>
              <w:t>Ромни - Вощилиха</w:t>
            </w:r>
          </w:p>
        </w:tc>
      </w:tr>
      <w:tr w:rsidR="00E316B9" w:rsidRPr="00411E94" w:rsidTr="00D23C47">
        <w:tc>
          <w:tcPr>
            <w:tcW w:w="1555" w:type="dxa"/>
          </w:tcPr>
          <w:p w:rsidR="00E316B9" w:rsidRPr="00411E94" w:rsidRDefault="00E316B9" w:rsidP="00393925">
            <w:pPr>
              <w:tabs>
                <w:tab w:val="left" w:pos="4320"/>
                <w:tab w:val="left" w:pos="5220"/>
              </w:tabs>
              <w:jc w:val="center"/>
              <w:rPr>
                <w:sz w:val="28"/>
                <w:szCs w:val="28"/>
                <w:lang w:val="uk-UA"/>
              </w:rPr>
            </w:pPr>
            <w:r w:rsidRPr="00411E94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7553" w:type="dxa"/>
          </w:tcPr>
          <w:p w:rsidR="00E316B9" w:rsidRPr="00411E94" w:rsidRDefault="00E316B9" w:rsidP="00393925">
            <w:pPr>
              <w:tabs>
                <w:tab w:val="left" w:pos="4320"/>
                <w:tab w:val="left" w:pos="5220"/>
              </w:tabs>
              <w:rPr>
                <w:sz w:val="28"/>
                <w:szCs w:val="28"/>
                <w:lang w:val="uk-UA"/>
              </w:rPr>
            </w:pPr>
            <w:r w:rsidRPr="00411E94">
              <w:rPr>
                <w:sz w:val="28"/>
                <w:szCs w:val="28"/>
                <w:lang w:val="uk-UA"/>
              </w:rPr>
              <w:t xml:space="preserve">Ромни - </w:t>
            </w:r>
            <w:r>
              <w:rPr>
                <w:rStyle w:val="fontstyle01"/>
                <w:szCs w:val="28"/>
              </w:rPr>
              <w:t>Новопетрівка</w:t>
            </w:r>
          </w:p>
        </w:tc>
      </w:tr>
      <w:tr w:rsidR="00E316B9" w:rsidRPr="00411E94" w:rsidTr="00D23C47">
        <w:tc>
          <w:tcPr>
            <w:tcW w:w="1555" w:type="dxa"/>
          </w:tcPr>
          <w:p w:rsidR="00E316B9" w:rsidRPr="00411E94" w:rsidRDefault="00E316B9" w:rsidP="00393925">
            <w:pPr>
              <w:tabs>
                <w:tab w:val="left" w:pos="4320"/>
                <w:tab w:val="left" w:pos="5220"/>
              </w:tabs>
              <w:jc w:val="center"/>
              <w:rPr>
                <w:sz w:val="28"/>
                <w:szCs w:val="28"/>
                <w:lang w:val="uk-UA"/>
              </w:rPr>
            </w:pPr>
            <w:r w:rsidRPr="00411E94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7553" w:type="dxa"/>
          </w:tcPr>
          <w:p w:rsidR="00E316B9" w:rsidRPr="00411E94" w:rsidRDefault="00E316B9" w:rsidP="00393925">
            <w:pPr>
              <w:tabs>
                <w:tab w:val="left" w:pos="4320"/>
                <w:tab w:val="left" w:pos="5220"/>
              </w:tabs>
              <w:rPr>
                <w:sz w:val="28"/>
                <w:szCs w:val="28"/>
                <w:lang w:val="uk-UA"/>
              </w:rPr>
            </w:pPr>
            <w:r w:rsidRPr="00411E94">
              <w:rPr>
                <w:sz w:val="28"/>
                <w:szCs w:val="28"/>
                <w:lang w:val="uk-UA"/>
              </w:rPr>
              <w:t xml:space="preserve">Ромни </w:t>
            </w:r>
            <w:r>
              <w:rPr>
                <w:sz w:val="28"/>
                <w:szCs w:val="28"/>
                <w:lang w:val="uk-UA"/>
              </w:rPr>
              <w:t>-</w:t>
            </w:r>
            <w:r w:rsidRPr="00411E94">
              <w:rPr>
                <w:sz w:val="28"/>
                <w:szCs w:val="28"/>
                <w:lang w:val="uk-UA"/>
              </w:rPr>
              <w:t xml:space="preserve"> Хоминці</w:t>
            </w:r>
          </w:p>
        </w:tc>
      </w:tr>
      <w:tr w:rsidR="00E316B9" w:rsidRPr="00411E94" w:rsidTr="00D23C47">
        <w:tc>
          <w:tcPr>
            <w:tcW w:w="1555" w:type="dxa"/>
          </w:tcPr>
          <w:p w:rsidR="00E316B9" w:rsidRPr="00411E94" w:rsidRDefault="00E316B9" w:rsidP="00393925">
            <w:pPr>
              <w:tabs>
                <w:tab w:val="left" w:pos="4320"/>
                <w:tab w:val="left" w:pos="5220"/>
              </w:tabs>
              <w:jc w:val="center"/>
              <w:rPr>
                <w:sz w:val="28"/>
                <w:szCs w:val="28"/>
                <w:lang w:val="uk-UA"/>
              </w:rPr>
            </w:pPr>
            <w:r w:rsidRPr="00411E94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7553" w:type="dxa"/>
          </w:tcPr>
          <w:p w:rsidR="00E316B9" w:rsidRPr="00411E94" w:rsidRDefault="00E316B9" w:rsidP="00393925">
            <w:pPr>
              <w:tabs>
                <w:tab w:val="left" w:pos="4320"/>
                <w:tab w:val="left" w:pos="5220"/>
              </w:tabs>
              <w:rPr>
                <w:sz w:val="28"/>
                <w:szCs w:val="28"/>
                <w:lang w:val="uk-UA"/>
              </w:rPr>
            </w:pPr>
            <w:r w:rsidRPr="00411E94">
              <w:rPr>
                <w:sz w:val="28"/>
                <w:szCs w:val="28"/>
                <w:lang w:val="uk-UA"/>
              </w:rPr>
              <w:t xml:space="preserve">Ромни - </w:t>
            </w:r>
            <w:r>
              <w:rPr>
                <w:rStyle w:val="fontstyle01"/>
                <w:szCs w:val="28"/>
              </w:rPr>
              <w:t>Косарівщина</w:t>
            </w:r>
          </w:p>
        </w:tc>
      </w:tr>
      <w:tr w:rsidR="00E316B9" w:rsidRPr="00411E94" w:rsidTr="00D23C47">
        <w:tc>
          <w:tcPr>
            <w:tcW w:w="1555" w:type="dxa"/>
          </w:tcPr>
          <w:p w:rsidR="00E316B9" w:rsidRPr="00411E94" w:rsidRDefault="00E316B9" w:rsidP="00393925">
            <w:pPr>
              <w:tabs>
                <w:tab w:val="left" w:pos="4320"/>
                <w:tab w:val="left" w:pos="5220"/>
              </w:tabs>
              <w:jc w:val="center"/>
              <w:rPr>
                <w:sz w:val="28"/>
                <w:szCs w:val="28"/>
                <w:lang w:val="uk-UA"/>
              </w:rPr>
            </w:pPr>
            <w:r w:rsidRPr="00411E94"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7553" w:type="dxa"/>
          </w:tcPr>
          <w:p w:rsidR="00E316B9" w:rsidRPr="00411E94" w:rsidRDefault="00E316B9" w:rsidP="00393925">
            <w:pPr>
              <w:tabs>
                <w:tab w:val="left" w:pos="4320"/>
                <w:tab w:val="left" w:pos="5220"/>
              </w:tabs>
              <w:rPr>
                <w:sz w:val="28"/>
                <w:szCs w:val="28"/>
                <w:lang w:val="uk-UA"/>
              </w:rPr>
            </w:pPr>
            <w:r w:rsidRPr="00411E94">
              <w:rPr>
                <w:sz w:val="28"/>
                <w:szCs w:val="28"/>
                <w:lang w:val="uk-UA"/>
              </w:rPr>
              <w:t xml:space="preserve">Ромни </w:t>
            </w:r>
            <w:r>
              <w:rPr>
                <w:sz w:val="28"/>
                <w:szCs w:val="28"/>
                <w:lang w:val="uk-UA"/>
              </w:rPr>
              <w:t>-</w:t>
            </w:r>
            <w:r w:rsidRPr="00411E94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rStyle w:val="fontstyle01"/>
                <w:szCs w:val="28"/>
              </w:rPr>
              <w:t>Волошнівка</w:t>
            </w:r>
          </w:p>
        </w:tc>
      </w:tr>
      <w:tr w:rsidR="00E316B9" w:rsidRPr="00411E94" w:rsidTr="00D23C47">
        <w:tc>
          <w:tcPr>
            <w:tcW w:w="1555" w:type="dxa"/>
          </w:tcPr>
          <w:p w:rsidR="00E316B9" w:rsidRPr="00411E94" w:rsidRDefault="00E316B9" w:rsidP="00393925">
            <w:pPr>
              <w:tabs>
                <w:tab w:val="left" w:pos="4320"/>
                <w:tab w:val="left" w:pos="5220"/>
              </w:tabs>
              <w:jc w:val="center"/>
              <w:rPr>
                <w:sz w:val="28"/>
                <w:szCs w:val="28"/>
                <w:lang w:val="uk-UA"/>
              </w:rPr>
            </w:pPr>
            <w:r w:rsidRPr="00411E94"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7553" w:type="dxa"/>
          </w:tcPr>
          <w:p w:rsidR="00E316B9" w:rsidRPr="00411E94" w:rsidRDefault="00E316B9" w:rsidP="00393925">
            <w:pPr>
              <w:tabs>
                <w:tab w:val="left" w:pos="4320"/>
                <w:tab w:val="left" w:pos="5220"/>
              </w:tabs>
              <w:rPr>
                <w:sz w:val="28"/>
                <w:szCs w:val="28"/>
                <w:lang w:val="uk-UA"/>
              </w:rPr>
            </w:pPr>
            <w:r w:rsidRPr="00411E94">
              <w:rPr>
                <w:sz w:val="28"/>
                <w:szCs w:val="28"/>
                <w:lang w:val="uk-UA"/>
              </w:rPr>
              <w:t xml:space="preserve">Ромни - </w:t>
            </w:r>
            <w:r>
              <w:rPr>
                <w:rStyle w:val="fontstyle01"/>
                <w:szCs w:val="28"/>
              </w:rPr>
              <w:t>Коновали</w:t>
            </w:r>
          </w:p>
        </w:tc>
      </w:tr>
      <w:tr w:rsidR="00E316B9" w:rsidRPr="00411E94" w:rsidTr="00D23C47">
        <w:tc>
          <w:tcPr>
            <w:tcW w:w="1555" w:type="dxa"/>
          </w:tcPr>
          <w:p w:rsidR="00E316B9" w:rsidRPr="00411E94" w:rsidRDefault="00E316B9" w:rsidP="00393925">
            <w:pPr>
              <w:tabs>
                <w:tab w:val="left" w:pos="4320"/>
                <w:tab w:val="left" w:pos="5220"/>
              </w:tabs>
              <w:jc w:val="center"/>
              <w:rPr>
                <w:sz w:val="28"/>
                <w:szCs w:val="28"/>
                <w:lang w:val="uk-UA"/>
              </w:rPr>
            </w:pPr>
            <w:r w:rsidRPr="00411E94"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7553" w:type="dxa"/>
          </w:tcPr>
          <w:p w:rsidR="00E316B9" w:rsidRPr="00411E94" w:rsidRDefault="00E316B9" w:rsidP="00393925">
            <w:pPr>
              <w:tabs>
                <w:tab w:val="left" w:pos="4320"/>
                <w:tab w:val="left" w:pos="5220"/>
              </w:tabs>
              <w:rPr>
                <w:sz w:val="28"/>
                <w:szCs w:val="28"/>
                <w:lang w:val="uk-UA"/>
              </w:rPr>
            </w:pPr>
            <w:r w:rsidRPr="00411E94">
              <w:rPr>
                <w:sz w:val="28"/>
                <w:szCs w:val="28"/>
                <w:lang w:val="uk-UA"/>
              </w:rPr>
              <w:t xml:space="preserve">Ромни - </w:t>
            </w:r>
            <w:r>
              <w:rPr>
                <w:rStyle w:val="fontstyle01"/>
                <w:szCs w:val="28"/>
              </w:rPr>
              <w:t>Ярмолинці ‒ Лісківщина</w:t>
            </w:r>
          </w:p>
        </w:tc>
      </w:tr>
      <w:tr w:rsidR="00E316B9" w:rsidRPr="00411E94" w:rsidTr="00D23C47">
        <w:tc>
          <w:tcPr>
            <w:tcW w:w="1555" w:type="dxa"/>
          </w:tcPr>
          <w:p w:rsidR="00E316B9" w:rsidRPr="00411E94" w:rsidRDefault="00E316B9" w:rsidP="00393925">
            <w:pPr>
              <w:tabs>
                <w:tab w:val="left" w:pos="4320"/>
                <w:tab w:val="left" w:pos="5220"/>
              </w:tabs>
              <w:jc w:val="center"/>
              <w:rPr>
                <w:sz w:val="28"/>
                <w:szCs w:val="28"/>
                <w:lang w:val="uk-UA"/>
              </w:rPr>
            </w:pPr>
            <w:r w:rsidRPr="00411E94">
              <w:rPr>
                <w:sz w:val="28"/>
                <w:szCs w:val="28"/>
                <w:lang w:val="uk-UA"/>
              </w:rPr>
              <w:t>9</w:t>
            </w:r>
          </w:p>
        </w:tc>
        <w:tc>
          <w:tcPr>
            <w:tcW w:w="7553" w:type="dxa"/>
          </w:tcPr>
          <w:p w:rsidR="00E316B9" w:rsidRPr="00411E94" w:rsidRDefault="00E316B9" w:rsidP="00393925">
            <w:pPr>
              <w:tabs>
                <w:tab w:val="left" w:pos="4320"/>
                <w:tab w:val="left" w:pos="5220"/>
                <w:tab w:val="left" w:pos="5784"/>
              </w:tabs>
              <w:rPr>
                <w:sz w:val="28"/>
                <w:szCs w:val="28"/>
                <w:lang w:val="uk-UA"/>
              </w:rPr>
            </w:pPr>
            <w:r w:rsidRPr="00411E94">
              <w:rPr>
                <w:sz w:val="28"/>
                <w:szCs w:val="28"/>
                <w:lang w:val="uk-UA"/>
              </w:rPr>
              <w:t>Ромни -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rStyle w:val="fontstyle01"/>
                <w:szCs w:val="28"/>
              </w:rPr>
              <w:t>Холодник</w:t>
            </w:r>
          </w:p>
        </w:tc>
      </w:tr>
      <w:tr w:rsidR="00E316B9" w:rsidRPr="00411E94" w:rsidTr="00D23C47">
        <w:tc>
          <w:tcPr>
            <w:tcW w:w="1555" w:type="dxa"/>
          </w:tcPr>
          <w:p w:rsidR="00E316B9" w:rsidRPr="00411E94" w:rsidRDefault="00E316B9" w:rsidP="00393925">
            <w:pPr>
              <w:tabs>
                <w:tab w:val="left" w:pos="4320"/>
                <w:tab w:val="left" w:pos="5220"/>
              </w:tabs>
              <w:jc w:val="center"/>
              <w:rPr>
                <w:sz w:val="28"/>
                <w:szCs w:val="28"/>
                <w:lang w:val="uk-UA"/>
              </w:rPr>
            </w:pPr>
            <w:r w:rsidRPr="00411E94">
              <w:rPr>
                <w:sz w:val="28"/>
                <w:szCs w:val="28"/>
                <w:lang w:val="uk-UA"/>
              </w:rPr>
              <w:t>10</w:t>
            </w:r>
          </w:p>
        </w:tc>
        <w:tc>
          <w:tcPr>
            <w:tcW w:w="7553" w:type="dxa"/>
          </w:tcPr>
          <w:p w:rsidR="00E316B9" w:rsidRPr="00411E94" w:rsidRDefault="00E316B9" w:rsidP="00393925">
            <w:pPr>
              <w:tabs>
                <w:tab w:val="left" w:pos="4320"/>
                <w:tab w:val="left" w:pos="5220"/>
              </w:tabs>
              <w:rPr>
                <w:sz w:val="28"/>
                <w:szCs w:val="28"/>
                <w:lang w:val="uk-UA"/>
              </w:rPr>
            </w:pPr>
            <w:r w:rsidRPr="00411E94">
              <w:rPr>
                <w:sz w:val="28"/>
                <w:szCs w:val="28"/>
                <w:lang w:val="uk-UA"/>
              </w:rPr>
              <w:t xml:space="preserve">Ромни - </w:t>
            </w:r>
            <w:r>
              <w:rPr>
                <w:rStyle w:val="fontstyle01"/>
                <w:szCs w:val="28"/>
              </w:rPr>
              <w:t>Гринівка ч/з Сміле</w:t>
            </w:r>
          </w:p>
        </w:tc>
      </w:tr>
      <w:tr w:rsidR="00E316B9" w:rsidRPr="00411E94" w:rsidTr="00D23C47">
        <w:tc>
          <w:tcPr>
            <w:tcW w:w="1555" w:type="dxa"/>
          </w:tcPr>
          <w:p w:rsidR="00E316B9" w:rsidRPr="00AB0E8D" w:rsidRDefault="00E316B9" w:rsidP="00393925">
            <w:pPr>
              <w:tabs>
                <w:tab w:val="left" w:pos="4320"/>
                <w:tab w:val="left" w:pos="5220"/>
              </w:tabs>
              <w:jc w:val="center"/>
              <w:rPr>
                <w:sz w:val="28"/>
                <w:szCs w:val="28"/>
                <w:lang w:val="uk-UA"/>
              </w:rPr>
            </w:pPr>
            <w:r w:rsidRPr="00AB0E8D">
              <w:rPr>
                <w:sz w:val="28"/>
                <w:szCs w:val="28"/>
                <w:lang w:val="uk-UA"/>
              </w:rPr>
              <w:t>11</w:t>
            </w:r>
          </w:p>
        </w:tc>
        <w:tc>
          <w:tcPr>
            <w:tcW w:w="7553" w:type="dxa"/>
          </w:tcPr>
          <w:p w:rsidR="00E316B9" w:rsidRPr="00AB0E8D" w:rsidRDefault="00E316B9" w:rsidP="00393925">
            <w:pPr>
              <w:tabs>
                <w:tab w:val="left" w:pos="4320"/>
                <w:tab w:val="left" w:pos="5220"/>
              </w:tabs>
              <w:rPr>
                <w:sz w:val="28"/>
                <w:szCs w:val="28"/>
                <w:lang w:val="uk-UA"/>
              </w:rPr>
            </w:pPr>
            <w:r w:rsidRPr="00AB0E8D">
              <w:rPr>
                <w:sz w:val="28"/>
                <w:szCs w:val="28"/>
                <w:lang w:val="uk-UA"/>
              </w:rPr>
              <w:t xml:space="preserve">Ромни - </w:t>
            </w:r>
            <w:r w:rsidRPr="00AB0E8D">
              <w:rPr>
                <w:rStyle w:val="fontstyle01"/>
                <w:szCs w:val="28"/>
              </w:rPr>
              <w:t>Голінка</w:t>
            </w:r>
          </w:p>
        </w:tc>
      </w:tr>
      <w:tr w:rsidR="00E316B9" w:rsidRPr="00411E94" w:rsidTr="00D23C47">
        <w:tc>
          <w:tcPr>
            <w:tcW w:w="1555" w:type="dxa"/>
          </w:tcPr>
          <w:p w:rsidR="00E316B9" w:rsidRPr="00AB0E8D" w:rsidRDefault="00E316B9" w:rsidP="00393925">
            <w:pPr>
              <w:tabs>
                <w:tab w:val="left" w:pos="4320"/>
                <w:tab w:val="left" w:pos="5220"/>
              </w:tabs>
              <w:jc w:val="center"/>
              <w:rPr>
                <w:sz w:val="28"/>
                <w:szCs w:val="28"/>
                <w:lang w:val="uk-UA"/>
              </w:rPr>
            </w:pPr>
            <w:r w:rsidRPr="00AB0E8D">
              <w:rPr>
                <w:sz w:val="28"/>
                <w:szCs w:val="28"/>
                <w:lang w:val="uk-UA"/>
              </w:rPr>
              <w:t>12</w:t>
            </w:r>
          </w:p>
        </w:tc>
        <w:tc>
          <w:tcPr>
            <w:tcW w:w="7553" w:type="dxa"/>
          </w:tcPr>
          <w:p w:rsidR="00E316B9" w:rsidRPr="00AB0E8D" w:rsidRDefault="00E316B9" w:rsidP="00393925">
            <w:pPr>
              <w:tabs>
                <w:tab w:val="left" w:pos="4320"/>
                <w:tab w:val="left" w:pos="5220"/>
              </w:tabs>
              <w:rPr>
                <w:sz w:val="28"/>
                <w:szCs w:val="28"/>
                <w:lang w:val="uk-UA"/>
              </w:rPr>
            </w:pPr>
            <w:r w:rsidRPr="00AB0E8D">
              <w:rPr>
                <w:sz w:val="28"/>
                <w:szCs w:val="28"/>
                <w:lang w:val="uk-UA"/>
              </w:rPr>
              <w:t xml:space="preserve">Ромни - </w:t>
            </w:r>
            <w:r w:rsidRPr="00AB0E8D">
              <w:rPr>
                <w:rStyle w:val="fontstyle01"/>
                <w:szCs w:val="28"/>
              </w:rPr>
              <w:t>Бурбине</w:t>
            </w:r>
          </w:p>
        </w:tc>
      </w:tr>
      <w:tr w:rsidR="00E316B9" w:rsidRPr="00411E94" w:rsidTr="00D23C47">
        <w:tc>
          <w:tcPr>
            <w:tcW w:w="1555" w:type="dxa"/>
          </w:tcPr>
          <w:p w:rsidR="00E316B9" w:rsidRPr="00AB0E8D" w:rsidRDefault="00E316B9" w:rsidP="00393925">
            <w:pPr>
              <w:tabs>
                <w:tab w:val="left" w:pos="4320"/>
                <w:tab w:val="left" w:pos="5220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</w:t>
            </w:r>
          </w:p>
        </w:tc>
        <w:tc>
          <w:tcPr>
            <w:tcW w:w="7553" w:type="dxa"/>
          </w:tcPr>
          <w:p w:rsidR="00E316B9" w:rsidRPr="00AB0E8D" w:rsidRDefault="00E316B9" w:rsidP="00D23C47">
            <w:pPr>
              <w:tabs>
                <w:tab w:val="left" w:pos="4320"/>
                <w:tab w:val="left" w:pos="5220"/>
              </w:tabs>
              <w:rPr>
                <w:sz w:val="28"/>
                <w:szCs w:val="28"/>
                <w:lang w:val="uk-UA"/>
              </w:rPr>
            </w:pPr>
            <w:r w:rsidRPr="00AB0E8D">
              <w:rPr>
                <w:sz w:val="28"/>
                <w:szCs w:val="28"/>
                <w:lang w:val="uk-UA"/>
              </w:rPr>
              <w:t xml:space="preserve">Недригайлів </w:t>
            </w:r>
            <w:r>
              <w:rPr>
                <w:sz w:val="28"/>
                <w:szCs w:val="28"/>
                <w:lang w:val="uk-UA"/>
              </w:rPr>
              <w:t>-</w:t>
            </w:r>
            <w:r w:rsidRPr="00AB0E8D">
              <w:rPr>
                <w:sz w:val="28"/>
                <w:szCs w:val="28"/>
                <w:lang w:val="uk-UA"/>
              </w:rPr>
              <w:t xml:space="preserve"> Деркачівка</w:t>
            </w:r>
          </w:p>
        </w:tc>
      </w:tr>
      <w:tr w:rsidR="00E316B9" w:rsidRPr="00411E94" w:rsidTr="00D23C47">
        <w:tc>
          <w:tcPr>
            <w:tcW w:w="1555" w:type="dxa"/>
          </w:tcPr>
          <w:p w:rsidR="00E316B9" w:rsidRPr="00AB0E8D" w:rsidRDefault="00E316B9" w:rsidP="00927544">
            <w:pPr>
              <w:tabs>
                <w:tab w:val="left" w:pos="4320"/>
                <w:tab w:val="left" w:pos="5220"/>
              </w:tabs>
              <w:jc w:val="center"/>
              <w:rPr>
                <w:sz w:val="28"/>
                <w:szCs w:val="28"/>
                <w:lang w:val="uk-UA"/>
              </w:rPr>
            </w:pPr>
            <w:r w:rsidRPr="00AB0E8D">
              <w:rPr>
                <w:sz w:val="28"/>
                <w:szCs w:val="28"/>
                <w:lang w:val="uk-UA"/>
              </w:rPr>
              <w:t>1</w:t>
            </w:r>
            <w:r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7553" w:type="dxa"/>
          </w:tcPr>
          <w:p w:rsidR="00E316B9" w:rsidRPr="00AB0E8D" w:rsidRDefault="00E316B9" w:rsidP="00D23C47">
            <w:pPr>
              <w:tabs>
                <w:tab w:val="left" w:pos="4320"/>
                <w:tab w:val="left" w:pos="5220"/>
              </w:tabs>
              <w:rPr>
                <w:sz w:val="28"/>
                <w:szCs w:val="28"/>
                <w:lang w:val="uk-UA"/>
              </w:rPr>
            </w:pPr>
            <w:r w:rsidRPr="00AB0E8D">
              <w:rPr>
                <w:sz w:val="28"/>
                <w:szCs w:val="28"/>
                <w:lang w:val="uk-UA"/>
              </w:rPr>
              <w:t xml:space="preserve">Недригайлів </w:t>
            </w:r>
            <w:r>
              <w:rPr>
                <w:sz w:val="28"/>
                <w:szCs w:val="28"/>
                <w:lang w:val="uk-UA"/>
              </w:rPr>
              <w:t>-</w:t>
            </w:r>
            <w:r w:rsidRPr="00AB0E8D">
              <w:rPr>
                <w:sz w:val="28"/>
                <w:szCs w:val="28"/>
                <w:lang w:val="uk-UA"/>
              </w:rPr>
              <w:t xml:space="preserve"> Саєве</w:t>
            </w:r>
          </w:p>
        </w:tc>
      </w:tr>
    </w:tbl>
    <w:p w:rsidR="00E316B9" w:rsidRDefault="00E316B9" w:rsidP="00D23C47">
      <w:pPr>
        <w:tabs>
          <w:tab w:val="left" w:pos="4320"/>
          <w:tab w:val="left" w:pos="5220"/>
        </w:tabs>
        <w:jc w:val="center"/>
        <w:rPr>
          <w:b/>
          <w:bCs/>
          <w:color w:val="000000"/>
          <w:sz w:val="28"/>
          <w:szCs w:val="28"/>
          <w:lang w:val="uk-UA"/>
        </w:rPr>
      </w:pPr>
    </w:p>
    <w:p w:rsidR="00E316B9" w:rsidRPr="00CC3C06" w:rsidRDefault="00E316B9" w:rsidP="00CA21E2">
      <w:pPr>
        <w:tabs>
          <w:tab w:val="left" w:pos="4320"/>
          <w:tab w:val="left" w:pos="5220"/>
        </w:tabs>
        <w:jc w:val="center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_______________</w:t>
      </w:r>
    </w:p>
    <w:p w:rsidR="00E316B9" w:rsidRDefault="00E316B9"/>
    <w:sectPr w:rsidR="00E316B9" w:rsidSect="00E2558D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316B9" w:rsidRDefault="00E316B9" w:rsidP="00D23C47">
      <w:r>
        <w:separator/>
      </w:r>
    </w:p>
  </w:endnote>
  <w:endnote w:type="continuationSeparator" w:id="0">
    <w:p w:rsidR="00E316B9" w:rsidRDefault="00E316B9" w:rsidP="00D23C4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316B9" w:rsidRDefault="00E316B9" w:rsidP="00D23C47">
      <w:r>
        <w:separator/>
      </w:r>
    </w:p>
  </w:footnote>
  <w:footnote w:type="continuationSeparator" w:id="0">
    <w:p w:rsidR="00E316B9" w:rsidRDefault="00E316B9" w:rsidP="00D23C4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16B9" w:rsidRDefault="00E316B9">
    <w:pPr>
      <w:pStyle w:val="Header"/>
      <w:jc w:val="center"/>
    </w:pPr>
    <w:fldSimple w:instr="PAGE   \* MERGEFORMAT">
      <w:r>
        <w:rPr>
          <w:noProof/>
        </w:rPr>
        <w:t>3</w:t>
      </w:r>
    </w:fldSimple>
  </w:p>
  <w:p w:rsidR="00E316B9" w:rsidRDefault="00E316B9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23C47"/>
    <w:rsid w:val="00061E11"/>
    <w:rsid w:val="000C6E06"/>
    <w:rsid w:val="000D4797"/>
    <w:rsid w:val="001268DF"/>
    <w:rsid w:val="0019375A"/>
    <w:rsid w:val="001A5867"/>
    <w:rsid w:val="00236BDE"/>
    <w:rsid w:val="00272D63"/>
    <w:rsid w:val="002852B0"/>
    <w:rsid w:val="002A1670"/>
    <w:rsid w:val="00324F7D"/>
    <w:rsid w:val="00393925"/>
    <w:rsid w:val="00410E3A"/>
    <w:rsid w:val="00411E94"/>
    <w:rsid w:val="0041409E"/>
    <w:rsid w:val="004A1E19"/>
    <w:rsid w:val="00516ECC"/>
    <w:rsid w:val="00526AD3"/>
    <w:rsid w:val="0053688A"/>
    <w:rsid w:val="005D087B"/>
    <w:rsid w:val="005D62D7"/>
    <w:rsid w:val="006709C4"/>
    <w:rsid w:val="006863EE"/>
    <w:rsid w:val="00700AF2"/>
    <w:rsid w:val="00804652"/>
    <w:rsid w:val="00810F10"/>
    <w:rsid w:val="008D2EDC"/>
    <w:rsid w:val="00927544"/>
    <w:rsid w:val="009A03ED"/>
    <w:rsid w:val="00A9152C"/>
    <w:rsid w:val="00AB0E8D"/>
    <w:rsid w:val="00B050DD"/>
    <w:rsid w:val="00B90999"/>
    <w:rsid w:val="00BB163C"/>
    <w:rsid w:val="00BE75AA"/>
    <w:rsid w:val="00C74ADE"/>
    <w:rsid w:val="00CA21E2"/>
    <w:rsid w:val="00CC3C06"/>
    <w:rsid w:val="00D23C47"/>
    <w:rsid w:val="00D3330F"/>
    <w:rsid w:val="00DF4282"/>
    <w:rsid w:val="00E21BAE"/>
    <w:rsid w:val="00E2558D"/>
    <w:rsid w:val="00E269D6"/>
    <w:rsid w:val="00E26C3B"/>
    <w:rsid w:val="00E316B9"/>
    <w:rsid w:val="00E67294"/>
    <w:rsid w:val="00F443A6"/>
    <w:rsid w:val="00F47EA6"/>
    <w:rsid w:val="00F568FA"/>
    <w:rsid w:val="00F956D0"/>
    <w:rsid w:val="00FE4EDA"/>
    <w:rsid w:val="00FF72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3C47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D23C47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D23C47"/>
    <w:rPr>
      <w:rFonts w:ascii="Times New Roman" w:hAnsi="Times New Roman" w:cs="Times New Roman"/>
      <w:sz w:val="24"/>
      <w:szCs w:val="24"/>
      <w:lang w:eastAsia="ru-RU"/>
    </w:rPr>
  </w:style>
  <w:style w:type="paragraph" w:styleId="BodyText2">
    <w:name w:val="Body Text 2"/>
    <w:basedOn w:val="Normal"/>
    <w:link w:val="BodyText2Char"/>
    <w:uiPriority w:val="99"/>
    <w:rsid w:val="00D23C47"/>
    <w:pPr>
      <w:spacing w:after="120" w:line="480" w:lineRule="auto"/>
    </w:pPr>
    <w:rPr>
      <w:lang w:val="uk-UA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D23C47"/>
    <w:rPr>
      <w:rFonts w:ascii="Times New Roman" w:hAnsi="Times New Roman" w:cs="Times New Roman"/>
      <w:sz w:val="24"/>
      <w:szCs w:val="24"/>
      <w:lang w:val="uk-UA" w:eastAsia="ru-RU"/>
    </w:rPr>
  </w:style>
  <w:style w:type="character" w:customStyle="1" w:styleId="fontstyle01">
    <w:name w:val="fontstyle01"/>
    <w:uiPriority w:val="99"/>
    <w:rsid w:val="00D23C47"/>
    <w:rPr>
      <w:rFonts w:ascii="Times New Roman" w:hAnsi="Times New Roman"/>
      <w:color w:val="000000"/>
      <w:sz w:val="28"/>
    </w:rPr>
  </w:style>
  <w:style w:type="character" w:customStyle="1" w:styleId="FontStyle19">
    <w:name w:val="Font Style19"/>
    <w:uiPriority w:val="99"/>
    <w:rsid w:val="00D23C47"/>
    <w:rPr>
      <w:rFonts w:ascii="Times New Roman" w:hAnsi="Times New Roman"/>
      <w:sz w:val="26"/>
    </w:rPr>
  </w:style>
  <w:style w:type="paragraph" w:customStyle="1" w:styleId="Style3">
    <w:name w:val="Style3"/>
    <w:basedOn w:val="Normal"/>
    <w:uiPriority w:val="99"/>
    <w:rsid w:val="00D23C47"/>
    <w:pPr>
      <w:widowControl w:val="0"/>
      <w:autoSpaceDE w:val="0"/>
      <w:autoSpaceDN w:val="0"/>
      <w:adjustRightInd w:val="0"/>
      <w:spacing w:line="320" w:lineRule="exact"/>
      <w:ind w:firstLine="727"/>
      <w:jc w:val="both"/>
    </w:pPr>
  </w:style>
  <w:style w:type="paragraph" w:styleId="Footer">
    <w:name w:val="footer"/>
    <w:basedOn w:val="Normal"/>
    <w:link w:val="FooterChar"/>
    <w:uiPriority w:val="99"/>
    <w:rsid w:val="00D23C47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D23C47"/>
    <w:rPr>
      <w:rFonts w:ascii="Times New Roman" w:hAnsi="Times New Roman" w:cs="Times New Roman"/>
      <w:sz w:val="24"/>
      <w:szCs w:val="24"/>
      <w:lang w:eastAsia="ru-RU"/>
    </w:rPr>
  </w:style>
  <w:style w:type="paragraph" w:styleId="NoSpacing">
    <w:name w:val="No Spacing"/>
    <w:uiPriority w:val="99"/>
    <w:qFormat/>
    <w:rsid w:val="00D23C47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F568F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568FA"/>
    <w:rPr>
      <w:rFonts w:ascii="Segoe UI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83249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</TotalTime>
  <Pages>5</Pages>
  <Words>1179</Words>
  <Characters>6722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User</cp:lastModifiedBy>
  <cp:revision>3</cp:revision>
  <cp:lastPrinted>2021-06-01T11:46:00Z</cp:lastPrinted>
  <dcterms:created xsi:type="dcterms:W3CDTF">2021-06-01T12:58:00Z</dcterms:created>
  <dcterms:modified xsi:type="dcterms:W3CDTF">2021-06-02T11:02:00Z</dcterms:modified>
</cp:coreProperties>
</file>