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39" w:rsidRDefault="00AF6439" w:rsidP="00D762FC">
      <w:pPr>
        <w:jc w:val="center"/>
        <w:rPr>
          <w:b/>
          <w:bCs/>
          <w:noProof/>
          <w:sz w:val="22"/>
          <w:szCs w:val="22"/>
        </w:rPr>
      </w:pPr>
    </w:p>
    <w:p w:rsidR="00D762FC" w:rsidRPr="002B53B7" w:rsidRDefault="00D762FC" w:rsidP="00D762FC">
      <w:pPr>
        <w:jc w:val="center"/>
        <w:rPr>
          <w:b/>
          <w:bCs/>
          <w:noProof/>
          <w:sz w:val="22"/>
          <w:szCs w:val="22"/>
        </w:rPr>
      </w:pPr>
      <w:r w:rsidRPr="002B53B7">
        <w:rPr>
          <w:b/>
          <w:bCs/>
          <w:noProof/>
          <w:sz w:val="22"/>
          <w:szCs w:val="22"/>
        </w:rPr>
        <w:drawing>
          <wp:inline distT="0" distB="0" distL="0" distR="0">
            <wp:extent cx="361950" cy="512445"/>
            <wp:effectExtent l="0" t="0" r="0" b="1905"/>
            <wp:docPr id="2" name="Рисунок 2" descr="http://cs7008.vk.me/v7008948/267c3/H7YMSrXA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7008.vk.me/v7008948/267c3/H7YMSrXAY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FC" w:rsidRPr="0063054E" w:rsidRDefault="00D762FC" w:rsidP="00D762FC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5125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  <w:r w:rsidRPr="002B53B7">
        <w:rPr>
          <w:rStyle w:val="HTML1"/>
          <w:rFonts w:ascii="Times New Roman" w:hAnsi="Times New Roman" w:cs="Times New Roman"/>
          <w:b/>
          <w:bCs/>
          <w:sz w:val="30"/>
          <w:szCs w:val="30"/>
          <w:lang w:val="uk-UA"/>
        </w:rPr>
        <w:t>УКРАЇНА</w:t>
      </w:r>
    </w:p>
    <w:p w:rsidR="00D762FC" w:rsidRPr="002B53B7" w:rsidRDefault="00D762FC" w:rsidP="00D762FC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  <w:tab w:val="left" w:pos="5125"/>
        </w:tabs>
        <w:jc w:val="center"/>
        <w:rPr>
          <w:rStyle w:val="HTML1"/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B53B7">
        <w:rPr>
          <w:rStyle w:val="HTML1"/>
          <w:rFonts w:ascii="Times New Roman" w:hAnsi="Times New Roman" w:cs="Times New Roman"/>
          <w:b/>
          <w:bCs/>
          <w:sz w:val="26"/>
          <w:szCs w:val="26"/>
          <w:lang w:val="uk-UA"/>
        </w:rPr>
        <w:t>ШИРЯЇВСЬКА СЕЛИЩНА РАДА</w:t>
      </w:r>
    </w:p>
    <w:p w:rsidR="00D762FC" w:rsidRPr="002B53B7" w:rsidRDefault="00D762FC" w:rsidP="00D762FC">
      <w:pPr>
        <w:ind w:left="-19"/>
        <w:jc w:val="center"/>
        <w:rPr>
          <w:caps/>
          <w:sz w:val="22"/>
          <w:szCs w:val="22"/>
        </w:rPr>
      </w:pPr>
      <w:r w:rsidRPr="002B53B7">
        <w:rPr>
          <w:rStyle w:val="HTML1"/>
          <w:rFonts w:ascii="Times New Roman" w:hAnsi="Times New Roman" w:cs="Times New Roman"/>
          <w:b/>
          <w:bCs/>
          <w:sz w:val="26"/>
          <w:szCs w:val="26"/>
        </w:rPr>
        <w:t>ОДЕСЬКОЇ ОБЛАСТІ</w:t>
      </w:r>
    </w:p>
    <w:p w:rsidR="00D762FC" w:rsidRPr="002B53B7" w:rsidRDefault="00D762FC" w:rsidP="00D762F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uk-UA"/>
        </w:rPr>
      </w:pPr>
    </w:p>
    <w:p w:rsidR="00D762FC" w:rsidRPr="002B53B7" w:rsidRDefault="00D762FC" w:rsidP="00D762FC">
      <w:pPr>
        <w:shd w:val="clear" w:color="auto" w:fill="00B0F0"/>
        <w:jc w:val="center"/>
        <w:rPr>
          <w:sz w:val="8"/>
          <w:szCs w:val="8"/>
          <w:lang w:val="uk-UA"/>
        </w:rPr>
      </w:pPr>
    </w:p>
    <w:p w:rsidR="00D762FC" w:rsidRPr="00B3674D" w:rsidRDefault="00D762FC" w:rsidP="00D762FC">
      <w:pPr>
        <w:shd w:val="clear" w:color="auto" w:fill="FFFF00"/>
        <w:jc w:val="center"/>
        <w:rPr>
          <w:sz w:val="8"/>
          <w:szCs w:val="8"/>
        </w:rPr>
      </w:pPr>
    </w:p>
    <w:p w:rsidR="00D762FC" w:rsidRPr="002B53B7" w:rsidRDefault="00D762FC" w:rsidP="00D762FC">
      <w:pPr>
        <w:rPr>
          <w:sz w:val="22"/>
          <w:szCs w:val="22"/>
          <w:lang w:val="uk-UA"/>
        </w:rPr>
      </w:pPr>
    </w:p>
    <w:p w:rsidR="009238EC" w:rsidRDefault="009238EC" w:rsidP="009238EC">
      <w:pPr>
        <w:tabs>
          <w:tab w:val="left" w:pos="916"/>
          <w:tab w:val="center" w:pos="4677"/>
          <w:tab w:val="left" w:pos="512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</w:t>
      </w:r>
    </w:p>
    <w:p w:rsidR="009238EC" w:rsidRDefault="00C74A16" w:rsidP="009238EC">
      <w:pPr>
        <w:tabs>
          <w:tab w:val="left" w:pos="916"/>
          <w:tab w:val="center" w:pos="4677"/>
          <w:tab w:val="left" w:pos="5125"/>
        </w:tabs>
        <w:jc w:val="center"/>
        <w:rPr>
          <w:lang w:val="uk-UA"/>
        </w:rPr>
      </w:pPr>
      <w:r>
        <w:rPr>
          <w:b/>
          <w:sz w:val="28"/>
          <w:lang w:val="uk-UA"/>
        </w:rPr>
        <w:t xml:space="preserve">позачергової </w:t>
      </w:r>
      <w:r w:rsidR="009238EC">
        <w:rPr>
          <w:b/>
          <w:sz w:val="28"/>
          <w:lang w:val="uk-UA"/>
        </w:rPr>
        <w:t>ХХХ</w:t>
      </w:r>
      <w:r w:rsidR="009238EC">
        <w:rPr>
          <w:b/>
          <w:sz w:val="28"/>
          <w:lang w:val="en-US"/>
        </w:rPr>
        <w:t>V</w:t>
      </w:r>
      <w:r w:rsidR="009238EC">
        <w:rPr>
          <w:b/>
          <w:sz w:val="28"/>
          <w:lang w:val="uk-UA"/>
        </w:rPr>
        <w:t xml:space="preserve">ІІ сесії </w:t>
      </w:r>
      <w:r w:rsidR="009238EC">
        <w:rPr>
          <w:b/>
          <w:sz w:val="28"/>
          <w:lang w:val="en-US"/>
        </w:rPr>
        <w:t>I</w:t>
      </w:r>
      <w:r w:rsidR="009238EC">
        <w:rPr>
          <w:b/>
          <w:sz w:val="28"/>
          <w:lang w:val="uk-UA"/>
        </w:rPr>
        <w:t xml:space="preserve"> скликання</w:t>
      </w:r>
    </w:p>
    <w:p w:rsidR="009238EC" w:rsidRDefault="009238EC" w:rsidP="00923511">
      <w:pPr>
        <w:jc w:val="both"/>
        <w:rPr>
          <w:sz w:val="28"/>
          <w:szCs w:val="28"/>
          <w:lang w:val="uk-UA"/>
        </w:rPr>
      </w:pPr>
    </w:p>
    <w:p w:rsidR="009238EC" w:rsidRPr="008A259E" w:rsidRDefault="009238EC" w:rsidP="008A259E">
      <w:pPr>
        <w:ind w:right="-1"/>
        <w:jc w:val="center"/>
        <w:rPr>
          <w:bCs/>
          <w:sz w:val="28"/>
          <w:szCs w:val="28"/>
          <w:lang w:val="uk-UA"/>
        </w:rPr>
      </w:pP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="00BC1B0C" w:rsidRPr="008A259E">
        <w:rPr>
          <w:bCs/>
          <w:sz w:val="28"/>
          <w:szCs w:val="28"/>
          <w:shd w:val="clear" w:color="auto" w:fill="FFFFFF"/>
          <w:lang w:val="uk-UA"/>
        </w:rPr>
        <w:t>Правил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 розміщення </w:t>
      </w:r>
      <w:r w:rsidR="00BC1B0C" w:rsidRPr="008A259E">
        <w:rPr>
          <w:bCs/>
          <w:sz w:val="28"/>
          <w:szCs w:val="28"/>
          <w:shd w:val="clear" w:color="auto" w:fill="FFFFFF"/>
          <w:lang w:val="uk-UA"/>
        </w:rPr>
        <w:t xml:space="preserve">зовнішньої 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реклами на території </w:t>
      </w:r>
      <w:r w:rsidR="00C74A16" w:rsidRPr="008A259E">
        <w:rPr>
          <w:bCs/>
          <w:sz w:val="28"/>
          <w:szCs w:val="28"/>
          <w:shd w:val="clear" w:color="auto" w:fill="FFFFFF"/>
          <w:lang w:val="uk-UA"/>
        </w:rPr>
        <w:t>Ширяї</w:t>
      </w:r>
      <w:r w:rsidRPr="008A259E">
        <w:rPr>
          <w:bCs/>
          <w:sz w:val="28"/>
          <w:szCs w:val="28"/>
          <w:lang w:val="uk-UA"/>
        </w:rPr>
        <w:t>вської с</w:t>
      </w:r>
      <w:r w:rsidR="00C74A16" w:rsidRPr="008A259E">
        <w:rPr>
          <w:bCs/>
          <w:sz w:val="28"/>
          <w:szCs w:val="28"/>
          <w:lang w:val="uk-UA"/>
        </w:rPr>
        <w:t>елищн</w:t>
      </w:r>
      <w:r w:rsidRPr="008A259E">
        <w:rPr>
          <w:bCs/>
          <w:sz w:val="28"/>
          <w:szCs w:val="28"/>
          <w:lang w:val="uk-UA"/>
        </w:rPr>
        <w:t>ої ради</w:t>
      </w:r>
    </w:p>
    <w:p w:rsidR="009238EC" w:rsidRPr="008A259E" w:rsidRDefault="009238EC" w:rsidP="008A259E">
      <w:pPr>
        <w:ind w:right="-105"/>
        <w:rPr>
          <w:bCs/>
          <w:sz w:val="28"/>
          <w:szCs w:val="28"/>
          <w:lang w:val="uk-UA"/>
        </w:rPr>
      </w:pPr>
    </w:p>
    <w:p w:rsidR="009238EC" w:rsidRPr="008A259E" w:rsidRDefault="009238EC" w:rsidP="008A259E">
      <w:pPr>
        <w:ind w:firstLine="708"/>
        <w:jc w:val="both"/>
        <w:rPr>
          <w:bCs/>
          <w:sz w:val="28"/>
          <w:szCs w:val="28"/>
          <w:lang w:val="uk-UA"/>
        </w:rPr>
      </w:pP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Відповідно до Закону України «Про рекламу», постанови Кабінету Міністрів України від 27.12.2003 р. № 2067 «Про затвердження типових правил розміщення зовнішньої реклами» 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 xml:space="preserve">(із </w:t>
      </w:r>
      <w:r w:rsidRPr="008A259E">
        <w:rPr>
          <w:bCs/>
          <w:sz w:val="28"/>
          <w:szCs w:val="28"/>
          <w:shd w:val="clear" w:color="auto" w:fill="FFFFFF"/>
          <w:lang w:val="uk-UA"/>
        </w:rPr>
        <w:t>змінами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)</w:t>
      </w:r>
      <w:r w:rsidRPr="008A259E">
        <w:rPr>
          <w:bCs/>
          <w:sz w:val="28"/>
          <w:szCs w:val="28"/>
          <w:shd w:val="clear" w:color="auto" w:fill="FFFFFF"/>
          <w:lang w:val="uk-UA"/>
        </w:rPr>
        <w:t>,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керуючись ст.25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</w:t>
      </w:r>
      <w:r w:rsidRPr="008A259E">
        <w:rPr>
          <w:bCs/>
          <w:sz w:val="28"/>
          <w:szCs w:val="28"/>
          <w:lang w:val="uk-UA"/>
        </w:rPr>
        <w:t xml:space="preserve">, </w:t>
      </w:r>
      <w:r w:rsidR="00C74A16" w:rsidRPr="008A259E">
        <w:rPr>
          <w:bCs/>
          <w:sz w:val="28"/>
          <w:szCs w:val="28"/>
          <w:lang w:val="uk-UA"/>
        </w:rPr>
        <w:t xml:space="preserve"> селищна</w:t>
      </w:r>
      <w:r w:rsidRPr="008A259E">
        <w:rPr>
          <w:bCs/>
          <w:sz w:val="28"/>
          <w:szCs w:val="28"/>
          <w:lang w:val="uk-UA"/>
        </w:rPr>
        <w:t xml:space="preserve"> рада      </w:t>
      </w:r>
    </w:p>
    <w:p w:rsidR="009238EC" w:rsidRPr="008A259E" w:rsidRDefault="009238EC" w:rsidP="008A259E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9238EC" w:rsidRPr="007C2DA3" w:rsidRDefault="007C2DA3" w:rsidP="00AF6439">
      <w:pPr>
        <w:ind w:firstLine="567"/>
        <w:rPr>
          <w:b/>
          <w:bCs/>
          <w:sz w:val="28"/>
          <w:szCs w:val="28"/>
          <w:lang w:val="uk-UA"/>
        </w:rPr>
      </w:pPr>
      <w:r w:rsidRPr="007C2DA3">
        <w:rPr>
          <w:b/>
          <w:bCs/>
          <w:sz w:val="28"/>
          <w:szCs w:val="28"/>
          <w:lang w:val="uk-UA"/>
        </w:rPr>
        <w:t>В</w:t>
      </w:r>
      <w:r w:rsidR="009238EC" w:rsidRPr="007C2DA3">
        <w:rPr>
          <w:b/>
          <w:bCs/>
          <w:sz w:val="28"/>
          <w:szCs w:val="28"/>
          <w:lang w:val="uk-UA"/>
        </w:rPr>
        <w:t>И</w:t>
      </w:r>
      <w:r w:rsidRPr="007C2DA3">
        <w:rPr>
          <w:b/>
          <w:bCs/>
          <w:sz w:val="28"/>
          <w:szCs w:val="28"/>
          <w:lang w:val="uk-UA"/>
        </w:rPr>
        <w:t>Р</w:t>
      </w:r>
      <w:r w:rsidR="009238EC" w:rsidRPr="007C2DA3">
        <w:rPr>
          <w:b/>
          <w:bCs/>
          <w:sz w:val="28"/>
          <w:szCs w:val="28"/>
          <w:lang w:val="uk-UA"/>
        </w:rPr>
        <w:t>І</w:t>
      </w:r>
      <w:r w:rsidRPr="007C2DA3">
        <w:rPr>
          <w:b/>
          <w:bCs/>
          <w:sz w:val="28"/>
          <w:szCs w:val="28"/>
          <w:lang w:val="uk-UA"/>
        </w:rPr>
        <w:t>ШИЛ</w:t>
      </w:r>
      <w:r w:rsidR="009238EC" w:rsidRPr="007C2DA3">
        <w:rPr>
          <w:b/>
          <w:bCs/>
          <w:sz w:val="28"/>
          <w:szCs w:val="28"/>
          <w:lang w:val="uk-UA"/>
        </w:rPr>
        <w:t>А:</w:t>
      </w:r>
    </w:p>
    <w:p w:rsidR="009238EC" w:rsidRPr="008A259E" w:rsidRDefault="009238EC" w:rsidP="008A259E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9238EC" w:rsidRPr="008A259E" w:rsidRDefault="009238EC" w:rsidP="008A259E">
      <w:pPr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Затвердити </w:t>
      </w:r>
      <w:r w:rsidR="00BC1B0C" w:rsidRPr="008A259E">
        <w:rPr>
          <w:bCs/>
          <w:sz w:val="28"/>
          <w:szCs w:val="28"/>
          <w:shd w:val="clear" w:color="auto" w:fill="FFFFFF"/>
          <w:lang w:val="uk-UA"/>
        </w:rPr>
        <w:t xml:space="preserve">Правила 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 розміщення </w:t>
      </w:r>
      <w:r w:rsidR="00BC1B0C" w:rsidRPr="008A259E">
        <w:rPr>
          <w:bCs/>
          <w:sz w:val="28"/>
          <w:szCs w:val="28"/>
          <w:shd w:val="clear" w:color="auto" w:fill="FFFFFF"/>
          <w:lang w:val="uk-UA"/>
        </w:rPr>
        <w:t xml:space="preserve">зовнішньої 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реклами на території </w:t>
      </w:r>
      <w:r w:rsidR="00C74A16" w:rsidRPr="008A259E">
        <w:rPr>
          <w:bCs/>
          <w:sz w:val="28"/>
          <w:szCs w:val="28"/>
          <w:shd w:val="clear" w:color="auto" w:fill="FFFFFF"/>
          <w:lang w:val="uk-UA"/>
        </w:rPr>
        <w:t>Ширяївс</w:t>
      </w:r>
      <w:r w:rsidRPr="008A259E">
        <w:rPr>
          <w:bCs/>
          <w:sz w:val="28"/>
          <w:szCs w:val="28"/>
          <w:lang w:val="uk-UA"/>
        </w:rPr>
        <w:t>ької с</w:t>
      </w:r>
      <w:r w:rsidR="00C74A16" w:rsidRPr="008A259E">
        <w:rPr>
          <w:bCs/>
          <w:sz w:val="28"/>
          <w:szCs w:val="28"/>
          <w:lang w:val="uk-UA"/>
        </w:rPr>
        <w:t>елищн</w:t>
      </w:r>
      <w:r w:rsidRPr="008A259E">
        <w:rPr>
          <w:bCs/>
          <w:sz w:val="28"/>
          <w:szCs w:val="28"/>
          <w:lang w:val="uk-UA"/>
        </w:rPr>
        <w:t xml:space="preserve">ої </w:t>
      </w:r>
      <w:r w:rsidR="00C74A16" w:rsidRPr="008A259E">
        <w:rPr>
          <w:bCs/>
          <w:sz w:val="28"/>
          <w:szCs w:val="28"/>
          <w:lang w:val="uk-UA"/>
        </w:rPr>
        <w:t>ради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C642B8" w:rsidRPr="008A259E">
        <w:rPr>
          <w:bCs/>
          <w:sz w:val="28"/>
          <w:szCs w:val="28"/>
          <w:shd w:val="clear" w:color="auto" w:fill="FFFFFF"/>
          <w:lang w:val="uk-UA"/>
        </w:rPr>
        <w:t>(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далі-Правила</w:t>
      </w:r>
      <w:r w:rsidR="00C642B8" w:rsidRPr="008A259E">
        <w:rPr>
          <w:bCs/>
          <w:sz w:val="28"/>
          <w:szCs w:val="28"/>
          <w:shd w:val="clear" w:color="auto" w:fill="FFFFFF"/>
          <w:lang w:val="uk-UA"/>
        </w:rPr>
        <w:t xml:space="preserve">) додаються. </w:t>
      </w:r>
    </w:p>
    <w:p w:rsidR="009238EC" w:rsidRPr="008A259E" w:rsidRDefault="009238EC" w:rsidP="008A259E">
      <w:pPr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bCs/>
          <w:sz w:val="28"/>
          <w:szCs w:val="28"/>
          <w:lang w:val="uk-UA"/>
        </w:rPr>
      </w:pPr>
      <w:r w:rsidRPr="008A259E">
        <w:rPr>
          <w:bCs/>
          <w:sz w:val="28"/>
          <w:szCs w:val="28"/>
          <w:shd w:val="clear" w:color="auto" w:fill="FFFFFF"/>
          <w:lang w:val="uk-UA"/>
        </w:rPr>
        <w:t>Затвердити Порядок визначення розміру плати за тимчасов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е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 користування місц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е</w:t>
      </w:r>
      <w:r w:rsidRPr="008A259E">
        <w:rPr>
          <w:bCs/>
          <w:sz w:val="28"/>
          <w:szCs w:val="28"/>
          <w:shd w:val="clear" w:color="auto" w:fill="FFFFFF"/>
          <w:lang w:val="uk-UA"/>
        </w:rPr>
        <w:t>м роз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ташування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 рекламних засобів на території </w:t>
      </w:r>
      <w:r w:rsidR="00C74A16" w:rsidRPr="008A259E">
        <w:rPr>
          <w:bCs/>
          <w:sz w:val="28"/>
          <w:szCs w:val="28"/>
          <w:shd w:val="clear" w:color="auto" w:fill="FFFFFF"/>
          <w:lang w:val="uk-UA"/>
        </w:rPr>
        <w:t>Ширяївс</w:t>
      </w:r>
      <w:r w:rsidRPr="008A259E">
        <w:rPr>
          <w:bCs/>
          <w:sz w:val="28"/>
          <w:szCs w:val="28"/>
          <w:lang w:val="uk-UA"/>
        </w:rPr>
        <w:t>ької с</w:t>
      </w:r>
      <w:r w:rsidR="00C74A16" w:rsidRPr="008A259E">
        <w:rPr>
          <w:bCs/>
          <w:sz w:val="28"/>
          <w:szCs w:val="28"/>
          <w:lang w:val="uk-UA"/>
        </w:rPr>
        <w:t>елищн</w:t>
      </w:r>
      <w:r w:rsidRPr="008A259E">
        <w:rPr>
          <w:bCs/>
          <w:sz w:val="28"/>
          <w:szCs w:val="28"/>
          <w:lang w:val="uk-UA"/>
        </w:rPr>
        <w:t>ої ради</w:t>
      </w:r>
      <w:r w:rsidR="0066384A" w:rsidRPr="008A259E">
        <w:rPr>
          <w:bCs/>
          <w:sz w:val="28"/>
          <w:szCs w:val="28"/>
          <w:shd w:val="clear" w:color="auto" w:fill="FFFFFF"/>
          <w:lang w:val="uk-UA"/>
        </w:rPr>
        <w:t>. (Д</w:t>
      </w:r>
      <w:r w:rsidRPr="008A259E">
        <w:rPr>
          <w:bCs/>
          <w:sz w:val="28"/>
          <w:szCs w:val="28"/>
          <w:shd w:val="clear" w:color="auto" w:fill="FFFFFF"/>
          <w:lang w:val="uk-UA"/>
        </w:rPr>
        <w:t>одато</w:t>
      </w:r>
      <w:r w:rsidR="00847489" w:rsidRPr="008A259E">
        <w:rPr>
          <w:bCs/>
          <w:sz w:val="28"/>
          <w:szCs w:val="28"/>
          <w:shd w:val="clear" w:color="auto" w:fill="FFFFFF"/>
          <w:lang w:val="uk-UA"/>
        </w:rPr>
        <w:t>к</w:t>
      </w:r>
      <w:r w:rsidRPr="008A259E">
        <w:rPr>
          <w:bCs/>
          <w:sz w:val="28"/>
          <w:szCs w:val="28"/>
          <w:shd w:val="clear" w:color="auto" w:fill="FFFFFF"/>
          <w:lang w:val="uk-UA"/>
        </w:rPr>
        <w:t xml:space="preserve"> №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1 до Правил</w:t>
      </w:r>
      <w:r w:rsidR="00847489" w:rsidRPr="008A259E">
        <w:rPr>
          <w:bCs/>
          <w:sz w:val="28"/>
          <w:szCs w:val="28"/>
          <w:shd w:val="clear" w:color="auto" w:fill="FFFFFF"/>
          <w:lang w:val="uk-UA"/>
        </w:rPr>
        <w:t>)</w:t>
      </w:r>
      <w:r w:rsidR="00A45214" w:rsidRPr="008A259E">
        <w:rPr>
          <w:bCs/>
          <w:sz w:val="28"/>
          <w:szCs w:val="28"/>
          <w:shd w:val="clear" w:color="auto" w:fill="FFFFFF"/>
          <w:lang w:val="uk-UA"/>
        </w:rPr>
        <w:t>.</w:t>
      </w:r>
    </w:p>
    <w:p w:rsidR="009238EC" w:rsidRPr="008A259E" w:rsidRDefault="009238EC" w:rsidP="008A259E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5"/>
        <w:jc w:val="both"/>
        <w:rPr>
          <w:bCs/>
          <w:sz w:val="28"/>
          <w:szCs w:val="28"/>
          <w:lang w:val="uk-UA"/>
        </w:rPr>
      </w:pPr>
      <w:r w:rsidRPr="008A259E">
        <w:rPr>
          <w:bCs/>
          <w:sz w:val="28"/>
          <w:szCs w:val="28"/>
          <w:shd w:val="clear" w:color="auto" w:fill="FFFFFF"/>
          <w:lang w:val="uk-UA"/>
        </w:rPr>
        <w:t>Затвердити типовий договір про тимчасове користування місцем для розташування рекламного засобу</w:t>
      </w:r>
      <w:r w:rsidR="00847489" w:rsidRPr="008A259E">
        <w:rPr>
          <w:bCs/>
          <w:sz w:val="28"/>
          <w:szCs w:val="28"/>
          <w:shd w:val="clear" w:color="auto" w:fill="FFFFFF"/>
          <w:lang w:val="uk-UA"/>
        </w:rPr>
        <w:t>. (Д</w:t>
      </w:r>
      <w:r w:rsidRPr="008A259E">
        <w:rPr>
          <w:bCs/>
          <w:sz w:val="28"/>
          <w:szCs w:val="28"/>
          <w:shd w:val="clear" w:color="auto" w:fill="FFFFFF"/>
          <w:lang w:val="uk-UA"/>
        </w:rPr>
        <w:t>одато</w:t>
      </w:r>
      <w:r w:rsidR="00847489" w:rsidRPr="008A259E">
        <w:rPr>
          <w:bCs/>
          <w:sz w:val="28"/>
          <w:szCs w:val="28"/>
          <w:shd w:val="clear" w:color="auto" w:fill="FFFFFF"/>
          <w:lang w:val="uk-UA"/>
        </w:rPr>
        <w:t>к №2 до Правил)</w:t>
      </w:r>
      <w:r w:rsidRPr="008A259E">
        <w:rPr>
          <w:bCs/>
          <w:sz w:val="28"/>
          <w:szCs w:val="28"/>
          <w:shd w:val="clear" w:color="auto" w:fill="FFFFFF"/>
          <w:lang w:val="uk-UA"/>
        </w:rPr>
        <w:t>.</w:t>
      </w:r>
    </w:p>
    <w:p w:rsidR="009238EC" w:rsidRPr="008A259E" w:rsidRDefault="00493A08" w:rsidP="008A259E">
      <w:pPr>
        <w:numPr>
          <w:ilvl w:val="0"/>
          <w:numId w:val="4"/>
        </w:numPr>
        <w:tabs>
          <w:tab w:val="left" w:pos="1134"/>
          <w:tab w:val="left" w:pos="1418"/>
          <w:tab w:val="left" w:pos="1560"/>
          <w:tab w:val="left" w:pos="1843"/>
          <w:tab w:val="left" w:pos="1985"/>
        </w:tabs>
        <w:ind w:left="0" w:firstLine="705"/>
        <w:jc w:val="both"/>
        <w:rPr>
          <w:bCs/>
          <w:sz w:val="28"/>
          <w:szCs w:val="28"/>
          <w:lang w:val="uk-UA"/>
        </w:rPr>
      </w:pPr>
      <w:r w:rsidRPr="008A259E">
        <w:rPr>
          <w:bCs/>
          <w:sz w:val="28"/>
          <w:szCs w:val="28"/>
          <w:shd w:val="clear" w:color="auto" w:fill="FFFFFF"/>
          <w:lang w:val="uk-UA"/>
        </w:rPr>
        <w:t>Р</w:t>
      </w:r>
      <w:r w:rsidR="009238EC" w:rsidRPr="008A259E">
        <w:rPr>
          <w:bCs/>
          <w:sz w:val="28"/>
          <w:szCs w:val="28"/>
          <w:shd w:val="clear" w:color="auto" w:fill="FFFFFF"/>
          <w:lang w:val="uk-UA"/>
        </w:rPr>
        <w:t xml:space="preserve">ішення </w:t>
      </w:r>
      <w:r w:rsidR="00847489" w:rsidRPr="008A259E">
        <w:rPr>
          <w:bCs/>
          <w:sz w:val="28"/>
          <w:szCs w:val="28"/>
          <w:shd w:val="clear" w:color="auto" w:fill="FFFFFF"/>
          <w:lang w:val="uk-UA"/>
        </w:rPr>
        <w:t xml:space="preserve">7 сесії 7 скликання </w:t>
      </w:r>
      <w:r w:rsidR="00C74A16" w:rsidRPr="008A259E">
        <w:rPr>
          <w:bCs/>
          <w:sz w:val="28"/>
          <w:szCs w:val="28"/>
          <w:shd w:val="clear" w:color="auto" w:fill="FFFFFF"/>
          <w:lang w:val="uk-UA"/>
        </w:rPr>
        <w:t>Ширяїв</w:t>
      </w:r>
      <w:r w:rsidR="009238EC" w:rsidRPr="008A259E">
        <w:rPr>
          <w:bCs/>
          <w:sz w:val="28"/>
          <w:szCs w:val="28"/>
          <w:shd w:val="clear" w:color="auto" w:fill="FFFFFF"/>
          <w:lang w:val="uk-UA"/>
        </w:rPr>
        <w:t xml:space="preserve">ської селищної ради «Про Правила розміщення зовнішньої реклами </w:t>
      </w:r>
      <w:r w:rsidR="00C74A16" w:rsidRPr="008A259E">
        <w:rPr>
          <w:bCs/>
          <w:sz w:val="28"/>
          <w:szCs w:val="28"/>
          <w:shd w:val="clear" w:color="auto" w:fill="FFFFFF"/>
          <w:lang w:val="uk-UA"/>
        </w:rPr>
        <w:t xml:space="preserve">на території Ширяївської </w:t>
      </w:r>
      <w:r w:rsidR="009238EC" w:rsidRPr="008A259E">
        <w:rPr>
          <w:bCs/>
          <w:sz w:val="28"/>
          <w:szCs w:val="28"/>
          <w:shd w:val="clear" w:color="auto" w:fill="FFFFFF"/>
          <w:lang w:val="uk-UA"/>
        </w:rPr>
        <w:t>селищ</w:t>
      </w:r>
      <w:r w:rsidR="00C74A16" w:rsidRPr="008A259E">
        <w:rPr>
          <w:bCs/>
          <w:sz w:val="28"/>
          <w:szCs w:val="28"/>
          <w:shd w:val="clear" w:color="auto" w:fill="FFFFFF"/>
          <w:lang w:val="uk-UA"/>
        </w:rPr>
        <w:t>ної ради Ширяївського району Одеської області</w:t>
      </w:r>
      <w:r w:rsidRPr="008A259E">
        <w:rPr>
          <w:bCs/>
          <w:sz w:val="28"/>
          <w:szCs w:val="28"/>
          <w:shd w:val="clear" w:color="auto" w:fill="FFFFFF"/>
          <w:lang w:val="uk-UA"/>
        </w:rPr>
        <w:t>» від 25 березня 2016 року № 283  вважати таким, що втратило чинність</w:t>
      </w:r>
    </w:p>
    <w:p w:rsidR="00405458" w:rsidRPr="008A259E" w:rsidRDefault="00405458" w:rsidP="008A259E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ind w:left="0" w:firstLine="705"/>
        <w:jc w:val="both"/>
        <w:rPr>
          <w:rFonts w:eastAsia="Calibri"/>
          <w:bCs/>
          <w:sz w:val="28"/>
          <w:szCs w:val="28"/>
          <w:lang w:val="uk-UA"/>
        </w:rPr>
      </w:pPr>
      <w:r w:rsidRPr="008A259E">
        <w:rPr>
          <w:rFonts w:eastAsia="Calibri"/>
          <w:bCs/>
          <w:sz w:val="28"/>
          <w:szCs w:val="28"/>
          <w:lang w:val="uk-UA"/>
        </w:rPr>
        <w:t>Доручити головному спеціалісту з програмного забезпечення сек</w:t>
      </w:r>
      <w:r w:rsidR="00847489" w:rsidRPr="008A259E">
        <w:rPr>
          <w:rFonts w:eastAsia="Calibri"/>
          <w:bCs/>
          <w:sz w:val="28"/>
          <w:szCs w:val="28"/>
          <w:lang w:val="uk-UA"/>
        </w:rPr>
        <w:t xml:space="preserve">тору інформаційних технологій </w:t>
      </w:r>
      <w:r w:rsidR="00EE2C82">
        <w:rPr>
          <w:rFonts w:eastAsia="Calibri"/>
          <w:bCs/>
          <w:sz w:val="28"/>
          <w:szCs w:val="28"/>
          <w:lang w:val="uk-UA"/>
        </w:rPr>
        <w:t>(</w:t>
      </w:r>
      <w:r w:rsidRPr="008A259E">
        <w:rPr>
          <w:rFonts w:eastAsia="Calibri"/>
          <w:bCs/>
          <w:sz w:val="28"/>
          <w:szCs w:val="28"/>
          <w:lang w:val="uk-UA"/>
        </w:rPr>
        <w:t>Полапі</w:t>
      </w:r>
      <w:r w:rsidR="00847489" w:rsidRPr="008A259E">
        <w:rPr>
          <w:rFonts w:eastAsia="Calibri"/>
          <w:bCs/>
          <w:sz w:val="28"/>
          <w:szCs w:val="28"/>
          <w:lang w:val="uk-UA"/>
        </w:rPr>
        <w:t xml:space="preserve"> В.</w:t>
      </w:r>
      <w:r w:rsidR="00EE2C82">
        <w:rPr>
          <w:rFonts w:eastAsia="Calibri"/>
          <w:bCs/>
          <w:sz w:val="28"/>
          <w:szCs w:val="28"/>
          <w:lang w:val="uk-UA"/>
        </w:rPr>
        <w:t>Ю.)</w:t>
      </w:r>
      <w:r w:rsidRPr="008A259E">
        <w:rPr>
          <w:rFonts w:eastAsia="Calibri"/>
          <w:bCs/>
          <w:sz w:val="28"/>
          <w:szCs w:val="28"/>
          <w:lang w:val="uk-UA"/>
        </w:rPr>
        <w:t xml:space="preserve"> оприлюднити дане рішення</w:t>
      </w:r>
      <w:r w:rsidR="003E1C08" w:rsidRPr="008A259E">
        <w:rPr>
          <w:rFonts w:eastAsia="Calibri"/>
          <w:bCs/>
          <w:sz w:val="28"/>
          <w:szCs w:val="28"/>
          <w:lang w:val="uk-UA"/>
        </w:rPr>
        <w:t xml:space="preserve"> на офіційному веб-сайті селищної</w:t>
      </w:r>
      <w:r w:rsidRPr="008A259E">
        <w:rPr>
          <w:rFonts w:eastAsia="Calibri"/>
          <w:bCs/>
          <w:sz w:val="28"/>
          <w:szCs w:val="28"/>
          <w:lang w:val="uk-UA"/>
        </w:rPr>
        <w:t xml:space="preserve"> ради.</w:t>
      </w:r>
    </w:p>
    <w:p w:rsidR="0066384A" w:rsidRPr="007C2DA3" w:rsidRDefault="007843CA" w:rsidP="008A259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5"/>
        <w:jc w:val="both"/>
        <w:rPr>
          <w:bCs/>
          <w:sz w:val="28"/>
          <w:szCs w:val="28"/>
          <w:lang w:val="uk-UA"/>
        </w:rPr>
      </w:pPr>
      <w:r w:rsidRPr="008A259E">
        <w:rPr>
          <w:rFonts w:eastAsiaTheme="minorEastAsia"/>
          <w:sz w:val="28"/>
          <w:szCs w:val="28"/>
          <w:lang w:val="uk-UA"/>
        </w:rPr>
        <w:t xml:space="preserve">  Контроль за виконанням даного рішення покласти на постійну депутатську комісію з питань </w:t>
      </w:r>
      <w:r w:rsidR="0066384A" w:rsidRPr="008A259E">
        <w:rPr>
          <w:rFonts w:eastAsiaTheme="minorEastAsia"/>
          <w:sz w:val="28"/>
          <w:szCs w:val="28"/>
          <w:lang w:val="uk-UA"/>
        </w:rPr>
        <w:t>правової політики, м</w:t>
      </w:r>
      <w:r w:rsidR="00D762FC" w:rsidRPr="008A259E">
        <w:rPr>
          <w:rFonts w:eastAsiaTheme="minorEastAsia"/>
          <w:sz w:val="28"/>
          <w:szCs w:val="28"/>
          <w:lang w:val="uk-UA"/>
        </w:rPr>
        <w:t>ісцевого самоврядування, Регламенту</w:t>
      </w:r>
      <w:r w:rsidR="0066384A" w:rsidRPr="008A259E">
        <w:rPr>
          <w:rFonts w:eastAsiaTheme="minorEastAsia"/>
          <w:sz w:val="28"/>
          <w:szCs w:val="28"/>
          <w:lang w:val="uk-UA"/>
        </w:rPr>
        <w:t xml:space="preserve">, депутатської етики, </w:t>
      </w:r>
      <w:r w:rsidR="00D762FC" w:rsidRPr="008A259E">
        <w:rPr>
          <w:rFonts w:eastAsiaTheme="minorEastAsia"/>
          <w:sz w:val="28"/>
          <w:szCs w:val="28"/>
          <w:lang w:val="uk-UA"/>
        </w:rPr>
        <w:t>сім’ї</w:t>
      </w:r>
      <w:r w:rsidR="0066384A" w:rsidRPr="008A259E">
        <w:rPr>
          <w:rFonts w:eastAsiaTheme="minorEastAsia"/>
          <w:sz w:val="28"/>
          <w:szCs w:val="28"/>
          <w:lang w:val="uk-UA"/>
        </w:rPr>
        <w:t xml:space="preserve">, молоді, освіти, фізичного виховання, культури, спорту, охорони </w:t>
      </w:r>
      <w:r w:rsidR="00D762FC" w:rsidRPr="008A259E">
        <w:rPr>
          <w:rFonts w:eastAsiaTheme="minorEastAsia"/>
          <w:sz w:val="28"/>
          <w:szCs w:val="28"/>
          <w:lang w:val="uk-UA"/>
        </w:rPr>
        <w:t>здоров’я</w:t>
      </w:r>
      <w:r w:rsidR="0066384A" w:rsidRPr="008A259E">
        <w:rPr>
          <w:rFonts w:eastAsiaTheme="minorEastAsia"/>
          <w:sz w:val="28"/>
          <w:szCs w:val="28"/>
          <w:lang w:val="uk-UA"/>
        </w:rPr>
        <w:t xml:space="preserve">, соціальної та інформаційної політики, природокористування, благоустрою. </w:t>
      </w:r>
      <w:r w:rsidR="0066384A" w:rsidRPr="008A259E">
        <w:rPr>
          <w:rFonts w:eastAsiaTheme="minorEastAsia"/>
          <w:b/>
          <w:sz w:val="28"/>
          <w:szCs w:val="28"/>
          <w:lang w:val="uk-UA"/>
        </w:rPr>
        <w:t>(Худін О.М.)</w:t>
      </w:r>
    </w:p>
    <w:p w:rsidR="007C2DA3" w:rsidRPr="008A259E" w:rsidRDefault="007C2DA3" w:rsidP="007C2D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jc w:val="both"/>
        <w:rPr>
          <w:bCs/>
          <w:sz w:val="28"/>
          <w:szCs w:val="28"/>
          <w:lang w:val="uk-UA"/>
        </w:rPr>
      </w:pPr>
    </w:p>
    <w:p w:rsidR="00C74A16" w:rsidRPr="008A259E" w:rsidRDefault="00256EED" w:rsidP="00AF6439">
      <w:pPr>
        <w:jc w:val="center"/>
        <w:rPr>
          <w:b/>
          <w:sz w:val="28"/>
          <w:szCs w:val="28"/>
          <w:lang w:val="uk-UA"/>
        </w:rPr>
      </w:pPr>
      <w:r w:rsidRPr="008A259E">
        <w:rPr>
          <w:b/>
          <w:sz w:val="28"/>
          <w:szCs w:val="28"/>
          <w:lang w:val="uk-UA"/>
        </w:rPr>
        <w:t xml:space="preserve">Селищний голова   </w:t>
      </w:r>
      <w:r w:rsidR="00C74A16" w:rsidRPr="008A259E">
        <w:rPr>
          <w:b/>
          <w:sz w:val="28"/>
          <w:szCs w:val="28"/>
          <w:lang w:val="uk-UA"/>
        </w:rPr>
        <w:t xml:space="preserve">                                                                      В.В.Полюганіч</w:t>
      </w:r>
    </w:p>
    <w:p w:rsidR="00C74A16" w:rsidRDefault="00C74A16" w:rsidP="008A259E">
      <w:pPr>
        <w:jc w:val="both"/>
        <w:rPr>
          <w:sz w:val="28"/>
          <w:szCs w:val="28"/>
          <w:lang w:val="uk-UA"/>
        </w:rPr>
      </w:pPr>
    </w:p>
    <w:p w:rsidR="00AF6439" w:rsidRPr="008A259E" w:rsidRDefault="00AF6439" w:rsidP="008A259E">
      <w:pPr>
        <w:jc w:val="both"/>
        <w:rPr>
          <w:sz w:val="28"/>
          <w:szCs w:val="28"/>
          <w:lang w:val="uk-UA"/>
        </w:rPr>
      </w:pPr>
    </w:p>
    <w:p w:rsidR="007843CA" w:rsidRPr="00AF6439" w:rsidRDefault="00493A08" w:rsidP="008A259E">
      <w:pPr>
        <w:jc w:val="both"/>
        <w:rPr>
          <w:b/>
          <w:sz w:val="26"/>
          <w:szCs w:val="26"/>
          <w:lang w:val="uk-UA"/>
        </w:rPr>
      </w:pPr>
      <w:r w:rsidRPr="00AF6439">
        <w:rPr>
          <w:sz w:val="26"/>
          <w:szCs w:val="26"/>
          <w:lang w:val="uk-UA"/>
        </w:rPr>
        <w:t xml:space="preserve"> </w:t>
      </w:r>
      <w:r w:rsidR="007843CA" w:rsidRPr="00AF6439">
        <w:rPr>
          <w:b/>
          <w:sz w:val="26"/>
          <w:szCs w:val="26"/>
          <w:lang w:val="uk-UA"/>
        </w:rPr>
        <w:t>«14» лютого 2020</w:t>
      </w:r>
      <w:r w:rsidR="008A259E" w:rsidRPr="00AF6439">
        <w:rPr>
          <w:b/>
          <w:sz w:val="26"/>
          <w:szCs w:val="26"/>
          <w:lang w:val="uk-UA"/>
        </w:rPr>
        <w:t xml:space="preserve"> </w:t>
      </w:r>
      <w:r w:rsidR="007843CA" w:rsidRPr="00AF6439">
        <w:rPr>
          <w:b/>
          <w:sz w:val="26"/>
          <w:szCs w:val="26"/>
          <w:lang w:val="uk-UA"/>
        </w:rPr>
        <w:t>р</w:t>
      </w:r>
      <w:r w:rsidR="008A259E" w:rsidRPr="00AF6439">
        <w:rPr>
          <w:b/>
          <w:sz w:val="26"/>
          <w:szCs w:val="26"/>
          <w:lang w:val="uk-UA"/>
        </w:rPr>
        <w:t>оку</w:t>
      </w:r>
    </w:p>
    <w:p w:rsidR="00493A08" w:rsidRPr="00AF6439" w:rsidRDefault="00493A08" w:rsidP="008A259E">
      <w:pPr>
        <w:jc w:val="both"/>
        <w:rPr>
          <w:b/>
          <w:sz w:val="26"/>
          <w:szCs w:val="26"/>
          <w:u w:val="single"/>
          <w:lang w:val="uk-UA"/>
        </w:rPr>
      </w:pPr>
      <w:r w:rsidRPr="00AF6439">
        <w:rPr>
          <w:b/>
          <w:sz w:val="26"/>
          <w:szCs w:val="26"/>
          <w:lang w:val="uk-UA"/>
        </w:rPr>
        <w:t xml:space="preserve">   </w:t>
      </w:r>
      <w:r w:rsidR="00AF6439">
        <w:rPr>
          <w:b/>
          <w:sz w:val="26"/>
          <w:szCs w:val="26"/>
          <w:lang w:val="uk-UA"/>
        </w:rPr>
        <w:t xml:space="preserve">       </w:t>
      </w:r>
      <w:r w:rsidRPr="00AF6439">
        <w:rPr>
          <w:b/>
          <w:sz w:val="26"/>
          <w:szCs w:val="26"/>
          <w:u w:val="single"/>
          <w:lang w:val="uk-UA"/>
        </w:rPr>
        <w:t>№</w:t>
      </w:r>
      <w:r w:rsidR="00AF6439" w:rsidRPr="00AF6439">
        <w:rPr>
          <w:b/>
          <w:sz w:val="26"/>
          <w:szCs w:val="26"/>
          <w:u w:val="single"/>
          <w:lang w:val="uk-UA"/>
        </w:rPr>
        <w:t xml:space="preserve"> 2379-І</w:t>
      </w:r>
    </w:p>
    <w:p w:rsidR="00C74A16" w:rsidRDefault="00C74A16" w:rsidP="00C74A16">
      <w:pPr>
        <w:shd w:val="clear" w:color="auto" w:fill="FFFFFF"/>
        <w:ind w:left="5954"/>
        <w:rPr>
          <w:sz w:val="22"/>
          <w:szCs w:val="22"/>
          <w:lang w:val="uk-UA"/>
        </w:rPr>
      </w:pPr>
    </w:p>
    <w:p w:rsidR="00C74A16" w:rsidRDefault="00C74A16" w:rsidP="00C74A16">
      <w:pPr>
        <w:shd w:val="clear" w:color="auto" w:fill="FFFFFF"/>
        <w:ind w:left="5954"/>
        <w:rPr>
          <w:sz w:val="22"/>
          <w:szCs w:val="22"/>
          <w:lang w:val="uk-UA"/>
        </w:rPr>
      </w:pPr>
    </w:p>
    <w:p w:rsidR="00C74A16" w:rsidRDefault="00C74A16" w:rsidP="00C74A16">
      <w:pPr>
        <w:shd w:val="clear" w:color="auto" w:fill="FFFFFF"/>
        <w:ind w:left="5954"/>
        <w:rPr>
          <w:sz w:val="22"/>
          <w:szCs w:val="22"/>
          <w:lang w:val="uk-UA"/>
        </w:rPr>
      </w:pPr>
    </w:p>
    <w:p w:rsidR="00C74A16" w:rsidRPr="008A259E" w:rsidRDefault="00C74A16" w:rsidP="008A259E">
      <w:pPr>
        <w:rPr>
          <w:bCs/>
          <w:sz w:val="26"/>
          <w:szCs w:val="26"/>
          <w:lang w:val="uk-UA"/>
        </w:rPr>
      </w:pPr>
      <w:bookmarkStart w:id="0" w:name="_GoBack"/>
      <w:bookmarkEnd w:id="0"/>
    </w:p>
    <w:sectPr w:rsidR="00C74A16" w:rsidRPr="008A259E" w:rsidSect="008A25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DA5"/>
    <w:multiLevelType w:val="hybridMultilevel"/>
    <w:tmpl w:val="93C8CE02"/>
    <w:lvl w:ilvl="0" w:tplc="9EBADAA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F70D1B"/>
    <w:multiLevelType w:val="hybridMultilevel"/>
    <w:tmpl w:val="5C4C5316"/>
    <w:lvl w:ilvl="0" w:tplc="FCB6637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122FC7"/>
    <w:multiLevelType w:val="hybridMultilevel"/>
    <w:tmpl w:val="E50E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757B1"/>
    <w:multiLevelType w:val="hybridMultilevel"/>
    <w:tmpl w:val="9AB470B2"/>
    <w:lvl w:ilvl="0" w:tplc="7D7C9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3775EF"/>
    <w:multiLevelType w:val="hybridMultilevel"/>
    <w:tmpl w:val="BE1E1F8C"/>
    <w:lvl w:ilvl="0" w:tplc="9CC0124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C803F6"/>
    <w:multiLevelType w:val="hybridMultilevel"/>
    <w:tmpl w:val="E50ED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D2F1B"/>
    <w:multiLevelType w:val="multilevel"/>
    <w:tmpl w:val="9D22B5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7">
    <w:nsid w:val="50AD5162"/>
    <w:multiLevelType w:val="multilevel"/>
    <w:tmpl w:val="CFF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645DC"/>
    <w:multiLevelType w:val="hybridMultilevel"/>
    <w:tmpl w:val="5A62D536"/>
    <w:lvl w:ilvl="0" w:tplc="7E2E1AC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0E5903"/>
    <w:multiLevelType w:val="multilevel"/>
    <w:tmpl w:val="1BFCF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0C0"/>
    <w:rsid w:val="00053626"/>
    <w:rsid w:val="00072075"/>
    <w:rsid w:val="000879EC"/>
    <w:rsid w:val="000A4B39"/>
    <w:rsid w:val="000C0D5C"/>
    <w:rsid w:val="000F3F71"/>
    <w:rsid w:val="001170F6"/>
    <w:rsid w:val="00144735"/>
    <w:rsid w:val="001B4DED"/>
    <w:rsid w:val="00221525"/>
    <w:rsid w:val="0022546E"/>
    <w:rsid w:val="002540C0"/>
    <w:rsid w:val="00256EED"/>
    <w:rsid w:val="00270F3F"/>
    <w:rsid w:val="00285C5E"/>
    <w:rsid w:val="002B2870"/>
    <w:rsid w:val="002C56BE"/>
    <w:rsid w:val="002D2D2C"/>
    <w:rsid w:val="002F5966"/>
    <w:rsid w:val="002F62B0"/>
    <w:rsid w:val="00304C87"/>
    <w:rsid w:val="003103D6"/>
    <w:rsid w:val="0034440A"/>
    <w:rsid w:val="00374C99"/>
    <w:rsid w:val="003B1BCF"/>
    <w:rsid w:val="003B3098"/>
    <w:rsid w:val="003E1C08"/>
    <w:rsid w:val="00405458"/>
    <w:rsid w:val="00406EE2"/>
    <w:rsid w:val="00493A08"/>
    <w:rsid w:val="004A7E9C"/>
    <w:rsid w:val="004D03A1"/>
    <w:rsid w:val="005210F9"/>
    <w:rsid w:val="006238FF"/>
    <w:rsid w:val="00643EC7"/>
    <w:rsid w:val="0066384A"/>
    <w:rsid w:val="00686113"/>
    <w:rsid w:val="006B1496"/>
    <w:rsid w:val="006C3EBA"/>
    <w:rsid w:val="00767DBB"/>
    <w:rsid w:val="007843CA"/>
    <w:rsid w:val="0079587E"/>
    <w:rsid w:val="007C2DA3"/>
    <w:rsid w:val="008234EA"/>
    <w:rsid w:val="00841935"/>
    <w:rsid w:val="00847489"/>
    <w:rsid w:val="0086628F"/>
    <w:rsid w:val="008820E1"/>
    <w:rsid w:val="0089182B"/>
    <w:rsid w:val="008A259E"/>
    <w:rsid w:val="00923511"/>
    <w:rsid w:val="009238EC"/>
    <w:rsid w:val="00931469"/>
    <w:rsid w:val="00972676"/>
    <w:rsid w:val="009939C3"/>
    <w:rsid w:val="009B0C92"/>
    <w:rsid w:val="009E548E"/>
    <w:rsid w:val="00A45214"/>
    <w:rsid w:val="00A666D2"/>
    <w:rsid w:val="00A85B13"/>
    <w:rsid w:val="00AF6439"/>
    <w:rsid w:val="00B750CA"/>
    <w:rsid w:val="00BB4827"/>
    <w:rsid w:val="00BB6F6C"/>
    <w:rsid w:val="00BC1B0C"/>
    <w:rsid w:val="00BE2C1D"/>
    <w:rsid w:val="00BF2846"/>
    <w:rsid w:val="00C104A7"/>
    <w:rsid w:val="00C4201C"/>
    <w:rsid w:val="00C642B8"/>
    <w:rsid w:val="00C74A16"/>
    <w:rsid w:val="00C95A93"/>
    <w:rsid w:val="00CC6FD6"/>
    <w:rsid w:val="00D46BAC"/>
    <w:rsid w:val="00D762FC"/>
    <w:rsid w:val="00E35597"/>
    <w:rsid w:val="00EA3F37"/>
    <w:rsid w:val="00ED331D"/>
    <w:rsid w:val="00EE2C82"/>
    <w:rsid w:val="00F001B6"/>
    <w:rsid w:val="00FC1EBC"/>
    <w:rsid w:val="00FC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58B40-3998-4316-BB11-1FDDE77E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22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31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uiPriority w:val="99"/>
    <w:semiHidden/>
    <w:unhideWhenUsed/>
    <w:rsid w:val="00ED331D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ED33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4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6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C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B4827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B4827"/>
  </w:style>
  <w:style w:type="character" w:styleId="a7">
    <w:name w:val="Hyperlink"/>
    <w:basedOn w:val="a0"/>
    <w:uiPriority w:val="99"/>
    <w:semiHidden/>
    <w:unhideWhenUsed/>
    <w:rsid w:val="00BB4827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BF2846"/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BF28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366F-6362-4FDE-B634-2EB2D126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ZEM-USER-1</dc:creator>
  <cp:keywords/>
  <dc:description/>
  <cp:lastModifiedBy>IT-ADMIN-1</cp:lastModifiedBy>
  <cp:revision>44</cp:revision>
  <cp:lastPrinted>2020-02-13T13:16:00Z</cp:lastPrinted>
  <dcterms:created xsi:type="dcterms:W3CDTF">2020-02-03T12:43:00Z</dcterms:created>
  <dcterms:modified xsi:type="dcterms:W3CDTF">2020-02-20T08:57:00Z</dcterms:modified>
</cp:coreProperties>
</file>