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C14" w:rsidRPr="00070A8E" w:rsidRDefault="00922C14" w:rsidP="00922C1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70A8E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6A6EA99C" wp14:editId="326DB53E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C14" w:rsidRPr="00070A8E" w:rsidRDefault="00922C14" w:rsidP="00922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70A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СУМСЬКА ОБЛАСНА ДЕРЖАВНА АДМIНIСТРАЦIЯ</w:t>
      </w:r>
    </w:p>
    <w:p w:rsidR="00922C14" w:rsidRPr="00070A8E" w:rsidRDefault="00922C14" w:rsidP="00922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</w:pPr>
      <w:r w:rsidRPr="00070A8E">
        <w:rPr>
          <w:rFonts w:ascii="Times New Roman" w:eastAsia="Times New Roman" w:hAnsi="Times New Roman" w:cs="Times New Roman"/>
          <w:b/>
          <w:spacing w:val="38"/>
          <w:sz w:val="28"/>
          <w:szCs w:val="20"/>
          <w:lang w:val="uk-UA" w:eastAsia="ru-RU"/>
        </w:rPr>
        <w:t xml:space="preserve">УПРАВЛIННЯ КУЛЬТУРИ </w:t>
      </w:r>
    </w:p>
    <w:p w:rsidR="00922C14" w:rsidRPr="00070A8E" w:rsidRDefault="00922C14" w:rsidP="00922C14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22C14" w:rsidRPr="00070A8E" w:rsidRDefault="00922C14" w:rsidP="00922C14">
      <w:pPr>
        <w:spacing w:after="0" w:line="240" w:lineRule="auto"/>
        <w:ind w:left="709" w:right="82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0A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НАКАЗ</w:t>
      </w:r>
    </w:p>
    <w:p w:rsidR="00813F70" w:rsidRPr="00813F70" w:rsidRDefault="00813F70" w:rsidP="00813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3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13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</w:t>
      </w:r>
      <w:r w:rsidRPr="00813F7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13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м. Суми</w:t>
      </w:r>
      <w:r w:rsidRPr="00813F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813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№ 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13F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-ОД</w:t>
      </w:r>
    </w:p>
    <w:p w:rsidR="00922C14" w:rsidRPr="00070A8E" w:rsidRDefault="00922C14" w:rsidP="00922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2C14" w:rsidRPr="00070A8E" w:rsidRDefault="00922C14" w:rsidP="00070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>Про атестацію аматорських колективів по присвоєнню звання народний»,</w:t>
      </w:r>
      <w:r w:rsidR="00070A8E" w:rsidRPr="00070A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>«зразк</w:t>
      </w:r>
      <w:bookmarkStart w:id="0" w:name="_GoBack"/>
      <w:bookmarkEnd w:id="0"/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>овий» аматорський колектив (студія)</w:t>
      </w:r>
    </w:p>
    <w:p w:rsidR="00922C14" w:rsidRPr="00070A8E" w:rsidRDefault="00922C14" w:rsidP="00922C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1531C" w:rsidRPr="00070A8E" w:rsidRDefault="00070A8E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Відповідно до Положення</w:t>
      </w:r>
      <w:r w:rsidR="005C0356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про народний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(зразковий) аматорський колектив (студію) закладів 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культури 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>системи Міністерства культури України, затверджен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культури і мис</w:t>
      </w:r>
      <w:r w:rsidR="005C0356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тецтв 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0356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br/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>від 23.06.1999 № 415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зареєстрованого в 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>Міністерстві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юстиції України 2 вересня 1999 р. за №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>593/3886 (із змінами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(далі </w:t>
      </w:r>
      <w:r w:rsidR="005D7151" w:rsidRPr="00070A8E">
        <w:rPr>
          <w:rFonts w:ascii="Times New Roman" w:hAnsi="Times New Roman" w:cs="Times New Roman"/>
          <w:sz w:val="28"/>
          <w:szCs w:val="28"/>
          <w:lang w:val="uk-UA"/>
        </w:rPr>
        <w:t>– Положення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C1531C" w:rsidRPr="00070A8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посилення ролі народних аматорських колективів в естетичному вихованні та організації дозвілля населення Сумської області</w:t>
      </w:r>
    </w:p>
    <w:p w:rsidR="00C1531C" w:rsidRPr="00070A8E" w:rsidRDefault="00C1531C" w:rsidP="00C15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C1531C" w:rsidRPr="00070A8E" w:rsidRDefault="002D45C9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Провести 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>продовж грудня 2022 – вересня 2023 років атестацію аматорських колективів на предмет присвоєння звання «нар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одний» (зразковий) аматорський 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колектив (студію) дистанційно. </w:t>
      </w:r>
    </w:p>
    <w:p w:rsidR="00C1531C" w:rsidRPr="00070A8E" w:rsidRDefault="00C1531C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2. Рекомендувати керівникам структурних підрозділів з питань культури виконавчих комітетів сільських, селищних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міських рад у період з 01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до 01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липня 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2023 </w:t>
      </w:r>
      <w:r w:rsidR="00070A8E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надавати </w:t>
      </w:r>
      <w:r w:rsidR="005C0356" w:rsidRPr="00070A8E">
        <w:rPr>
          <w:rFonts w:ascii="Times New Roman" w:hAnsi="Times New Roman"/>
          <w:sz w:val="28"/>
          <w:szCs w:val="28"/>
          <w:lang w:val="uk-UA"/>
        </w:rPr>
        <w:t xml:space="preserve">обласній атестаційній комісії з питань підтвердження (присвоєння) звання народний (зразковий) аматорський колектив (студія) 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22C14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атеріали </w:t>
      </w:r>
      <w:r w:rsidR="005D7151" w:rsidRPr="00070A8E">
        <w:rPr>
          <w:rFonts w:ascii="Times New Roman" w:hAnsi="Times New Roman" w:cs="Times New Roman"/>
          <w:sz w:val="28"/>
          <w:szCs w:val="28"/>
          <w:lang w:val="uk-UA"/>
        </w:rPr>
        <w:t>відповідно до вимог Положення.</w:t>
      </w:r>
      <w:r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531C" w:rsidRPr="00070A8E" w:rsidRDefault="00C1531C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3. Сумському обласному науково-методичному центру культури і мистецтв:</w:t>
      </w:r>
    </w:p>
    <w:p w:rsidR="00C1531C" w:rsidRPr="00070A8E" w:rsidRDefault="00C1531C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1) надати методичну і практичну допомогу аматорським колективам у період підготовки та проведення атестації;</w:t>
      </w:r>
    </w:p>
    <w:p w:rsidR="00C1531C" w:rsidRPr="00070A8E" w:rsidRDefault="00C1531C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2) забезпечити роботу обласної атестаційної комісії на предмет підтвердження (присвоєння) звання «народний» (зразковий) аматорський колектив (студія).</w:t>
      </w:r>
    </w:p>
    <w:p w:rsidR="00C1531C" w:rsidRPr="00070A8E" w:rsidRDefault="005C0356" w:rsidP="00922C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A8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цього наказу покласти на заступника начальника управління – начальника відділу культурно-мистецької діяльності і навчальних закладів управління культури Сумської обласної державної адміністрації </w:t>
      </w:r>
      <w:proofErr w:type="spellStart"/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>Грицаєнко</w:t>
      </w:r>
      <w:proofErr w:type="spellEnd"/>
      <w:r w:rsidR="00C1531C" w:rsidRPr="00070A8E">
        <w:rPr>
          <w:rFonts w:ascii="Times New Roman" w:hAnsi="Times New Roman" w:cs="Times New Roman"/>
          <w:sz w:val="28"/>
          <w:szCs w:val="28"/>
          <w:lang w:val="uk-UA"/>
        </w:rPr>
        <w:t xml:space="preserve"> Р.В.</w:t>
      </w:r>
    </w:p>
    <w:p w:rsidR="00C1531C" w:rsidRPr="00070A8E" w:rsidRDefault="00C1531C" w:rsidP="00C15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C14" w:rsidRPr="00070A8E" w:rsidRDefault="00922C14" w:rsidP="00C15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7D" w:rsidRPr="00070A8E" w:rsidRDefault="00C1531C"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>Начальник</w:t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 w:rsidR="00070A8E" w:rsidRPr="00070A8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70A8E">
        <w:rPr>
          <w:rFonts w:ascii="Times New Roman" w:hAnsi="Times New Roman" w:cs="Times New Roman"/>
          <w:b/>
          <w:sz w:val="28"/>
          <w:szCs w:val="28"/>
          <w:lang w:val="uk-UA"/>
        </w:rPr>
        <w:t>Олена МЕЛЬНИК</w:t>
      </w:r>
    </w:p>
    <w:sectPr w:rsidR="00576A7D" w:rsidRPr="00070A8E" w:rsidSect="00922C1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8F"/>
    <w:rsid w:val="00070A8E"/>
    <w:rsid w:val="002D45C9"/>
    <w:rsid w:val="00576A7D"/>
    <w:rsid w:val="005C0356"/>
    <w:rsid w:val="005D7151"/>
    <w:rsid w:val="007251FB"/>
    <w:rsid w:val="00813F70"/>
    <w:rsid w:val="00922C14"/>
    <w:rsid w:val="00C1531C"/>
    <w:rsid w:val="00CA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B16E"/>
  <w15:docId w15:val="{28FA9C5B-C9BB-40B2-BA8C-40AD858D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3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</cp:lastModifiedBy>
  <cp:revision>8</cp:revision>
  <dcterms:created xsi:type="dcterms:W3CDTF">2022-11-30T10:16:00Z</dcterms:created>
  <dcterms:modified xsi:type="dcterms:W3CDTF">2022-12-09T07:56:00Z</dcterms:modified>
</cp:coreProperties>
</file>