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37" w:rsidRDefault="00D43437" w:rsidP="00D06A56">
      <w:pPr>
        <w:ind w:left="5670"/>
      </w:pPr>
      <w:r>
        <w:t>ЗАТВЕРДЖЕНО</w:t>
      </w:r>
    </w:p>
    <w:p w:rsidR="00D43437" w:rsidRDefault="00D43437" w:rsidP="00D06A56">
      <w:pPr>
        <w:ind w:left="5670"/>
      </w:pPr>
      <w:r>
        <w:t>Розпорядження Святошинської районної в місті Києві державної адміністрації</w:t>
      </w:r>
    </w:p>
    <w:p w:rsidR="000D78F8" w:rsidRDefault="000D78F8" w:rsidP="00D06A56">
      <w:pPr>
        <w:ind w:left="5670"/>
      </w:pPr>
      <w:r>
        <w:t>____________</w:t>
      </w:r>
      <w:r w:rsidR="00D06A56">
        <w:t>______</w:t>
      </w:r>
      <w:r>
        <w:t xml:space="preserve"> №_____</w:t>
      </w:r>
      <w:r w:rsidR="00D06A56">
        <w:t>___</w:t>
      </w:r>
    </w:p>
    <w:p w:rsidR="00D43437" w:rsidRDefault="00D43437" w:rsidP="00183BBC">
      <w:pPr>
        <w:jc w:val="center"/>
      </w:pPr>
    </w:p>
    <w:p w:rsidR="0067655F" w:rsidRDefault="0067655F" w:rsidP="00183BBC">
      <w:pPr>
        <w:jc w:val="center"/>
      </w:pPr>
    </w:p>
    <w:p w:rsidR="00183BBC" w:rsidRDefault="00183BBC" w:rsidP="00183BBC">
      <w:pPr>
        <w:jc w:val="center"/>
      </w:pPr>
      <w:r w:rsidRPr="00183BBC">
        <w:t>Положення про управління житлово-комунального господарства</w:t>
      </w:r>
    </w:p>
    <w:p w:rsidR="00183BBC" w:rsidRDefault="00183BBC" w:rsidP="003736DF">
      <w:pPr>
        <w:jc w:val="center"/>
      </w:pPr>
      <w:r w:rsidRPr="00183BBC">
        <w:t>Святошинської районної в місті Києві державної адміністрації</w:t>
      </w:r>
    </w:p>
    <w:p w:rsidR="003736DF" w:rsidRPr="00183BBC" w:rsidRDefault="003736DF" w:rsidP="003736DF">
      <w:pPr>
        <w:jc w:val="center"/>
      </w:pPr>
    </w:p>
    <w:p w:rsidR="00183BBC" w:rsidRPr="00183BBC" w:rsidRDefault="00183BBC" w:rsidP="003736DF">
      <w:pPr>
        <w:ind w:firstLine="708"/>
      </w:pPr>
      <w:r w:rsidRPr="00183BBC">
        <w:t>1. Управління житлово-комуналь</w:t>
      </w:r>
      <w:r w:rsidR="003736DF">
        <w:t xml:space="preserve">ного господарства Святошинської </w:t>
      </w:r>
      <w:r w:rsidRPr="00183BBC">
        <w:t>районної в місті Києві державної адмі</w:t>
      </w:r>
      <w:r w:rsidR="003736DF">
        <w:t xml:space="preserve">ністрації (далі - Управління) є </w:t>
      </w:r>
      <w:r w:rsidRPr="00183BBC">
        <w:t>структурним підрозділом Святошинської р</w:t>
      </w:r>
      <w:r w:rsidR="003736DF">
        <w:t xml:space="preserve">айонної в місті Києві державної </w:t>
      </w:r>
      <w:r w:rsidRPr="00183BBC">
        <w:t>адміністрації, що утворюється її головою.</w:t>
      </w:r>
    </w:p>
    <w:p w:rsidR="003736DF" w:rsidRDefault="003736DF" w:rsidP="00183BBC"/>
    <w:p w:rsidR="00183BBC" w:rsidRDefault="00183BBC" w:rsidP="003736DF">
      <w:pPr>
        <w:ind w:firstLine="708"/>
      </w:pPr>
      <w:r w:rsidRPr="00183BBC">
        <w:t>2. Управління підпорядк</w:t>
      </w:r>
      <w:r w:rsidR="003736DF">
        <w:t xml:space="preserve">оване першому заступнику голови </w:t>
      </w:r>
      <w:r w:rsidRPr="00183BBC">
        <w:t>Святошинської районної в місті Києві держав</w:t>
      </w:r>
      <w:r w:rsidR="003736DF">
        <w:t xml:space="preserve">ної адміністрації, підзвітне та підконтрольне </w:t>
      </w:r>
      <w:r w:rsidRPr="00183BBC">
        <w:t>Департаменту житлово-комуналь</w:t>
      </w:r>
      <w:r w:rsidR="003736DF">
        <w:t xml:space="preserve">ної інфраструктури </w:t>
      </w:r>
      <w:r w:rsidRPr="00183BBC">
        <w:t>виконавчого органу Київської міської ра</w:t>
      </w:r>
      <w:r w:rsidR="003736DF">
        <w:t xml:space="preserve">ди (Київської міської державної </w:t>
      </w:r>
      <w:r w:rsidRPr="00183BBC">
        <w:t>адміністрації).</w:t>
      </w:r>
    </w:p>
    <w:p w:rsidR="003736DF" w:rsidRPr="00183BBC" w:rsidRDefault="003736DF" w:rsidP="00183BBC"/>
    <w:p w:rsidR="00183BBC" w:rsidRPr="00183BBC" w:rsidRDefault="00183BBC" w:rsidP="003736DF">
      <w:pPr>
        <w:ind w:firstLine="708"/>
      </w:pPr>
      <w:r w:rsidRPr="00183BBC">
        <w:t>3. Найменування Управління:</w:t>
      </w:r>
    </w:p>
    <w:p w:rsidR="00183BBC" w:rsidRPr="00183BBC" w:rsidRDefault="00183BBC" w:rsidP="00367449">
      <w:pPr>
        <w:ind w:firstLine="708"/>
      </w:pPr>
      <w:r w:rsidRPr="00183BBC">
        <w:t>повне: Управління житлово-комунального господарства Святошинської</w:t>
      </w:r>
      <w:r w:rsidR="00367449">
        <w:t xml:space="preserve"> </w:t>
      </w:r>
      <w:r w:rsidRPr="00183BBC">
        <w:t>районної в місті Києві державної адміністрації;</w:t>
      </w:r>
    </w:p>
    <w:p w:rsidR="00183BBC" w:rsidRPr="00183BBC" w:rsidRDefault="00183BBC" w:rsidP="00367449">
      <w:pPr>
        <w:ind w:firstLine="708"/>
      </w:pPr>
      <w:r w:rsidRPr="00183BBC">
        <w:t>скорочене: УЖКГ Святошинської РДА в місті Києві.</w:t>
      </w:r>
    </w:p>
    <w:p w:rsidR="00183BBC" w:rsidRDefault="00183BBC" w:rsidP="00367449">
      <w:pPr>
        <w:ind w:firstLine="708"/>
      </w:pPr>
      <w:r w:rsidRPr="00183BBC">
        <w:t>Місцезнаходження Управління: проспект Перемоги, 97, м. Київ, 03115.</w:t>
      </w:r>
    </w:p>
    <w:p w:rsidR="00E81F86" w:rsidRPr="00183BBC" w:rsidRDefault="00E81F86" w:rsidP="00367449">
      <w:pPr>
        <w:ind w:firstLine="708"/>
      </w:pPr>
    </w:p>
    <w:p w:rsidR="00183BBC" w:rsidRPr="00183BBC" w:rsidRDefault="00183BBC" w:rsidP="00E81F86">
      <w:pPr>
        <w:ind w:firstLine="708"/>
      </w:pPr>
      <w:r w:rsidRPr="00183BBC">
        <w:t>4. Управління у своїй діяльності керується Конституцією та законами</w:t>
      </w:r>
      <w:r w:rsidR="00E81F86">
        <w:t xml:space="preserve"> </w:t>
      </w:r>
      <w:r w:rsidRPr="00183BBC">
        <w:t>України, актами Президента України, Кабін</w:t>
      </w:r>
      <w:r w:rsidR="00E81F86">
        <w:t xml:space="preserve">ету Міністрів України, наказами </w:t>
      </w:r>
      <w:r w:rsidRPr="00183BBC">
        <w:t>міністерств, інших центральних органів ви</w:t>
      </w:r>
      <w:r w:rsidR="00E81F86">
        <w:t xml:space="preserve">конавчої влади, розпорядженнями </w:t>
      </w:r>
      <w:r w:rsidRPr="00183BBC">
        <w:t>Київського міського голови, виконавчог</w:t>
      </w:r>
      <w:r w:rsidR="00E81F86">
        <w:t xml:space="preserve">о органу Київської міської ради </w:t>
      </w:r>
      <w:r w:rsidRPr="00183BBC">
        <w:t>(Київської міської державної адміністрації) та</w:t>
      </w:r>
      <w:r w:rsidR="00E81F86">
        <w:t xml:space="preserve"> Святошинської районної в місті </w:t>
      </w:r>
      <w:r w:rsidRPr="00183BBC">
        <w:t>Києві державної адміністрації, іншими н</w:t>
      </w:r>
      <w:r w:rsidR="00E81F86">
        <w:t xml:space="preserve">ормативними актами, а також цим </w:t>
      </w:r>
      <w:r w:rsidRPr="00183BBC">
        <w:t>Положенням.</w:t>
      </w:r>
    </w:p>
    <w:p w:rsidR="00E81F86" w:rsidRDefault="00E81F86" w:rsidP="00183BBC"/>
    <w:p w:rsidR="00183BBC" w:rsidRPr="00183BBC" w:rsidRDefault="00183BBC" w:rsidP="00CC360B">
      <w:pPr>
        <w:ind w:firstLine="708"/>
      </w:pPr>
      <w:r w:rsidRPr="00183BBC">
        <w:t>5. Основним завданням Управління є забезпечення реалізації державної</w:t>
      </w:r>
      <w:r w:rsidR="00CC360B">
        <w:t xml:space="preserve"> </w:t>
      </w:r>
      <w:r w:rsidRPr="00183BBC">
        <w:t>політики у сфері житлово-комунальног</w:t>
      </w:r>
      <w:r w:rsidR="00470FD7">
        <w:t xml:space="preserve">о господарства у Святошинському </w:t>
      </w:r>
      <w:r w:rsidRPr="00183BBC">
        <w:t>районі міста Києва.</w:t>
      </w:r>
    </w:p>
    <w:p w:rsidR="00470FD7" w:rsidRDefault="00470FD7" w:rsidP="00183BBC"/>
    <w:p w:rsidR="00183BBC" w:rsidRDefault="00183BBC" w:rsidP="00CC360B">
      <w:pPr>
        <w:ind w:firstLine="708"/>
      </w:pPr>
      <w:r w:rsidRPr="00183BBC">
        <w:t>6. Управління відповідно до визначених галузевих повноважень виконує</w:t>
      </w:r>
      <w:r w:rsidR="00CC360B">
        <w:t xml:space="preserve"> </w:t>
      </w:r>
      <w:r w:rsidRPr="00183BBC">
        <w:t>такі функції:</w:t>
      </w:r>
    </w:p>
    <w:p w:rsidR="00A059BC" w:rsidRPr="00183BBC" w:rsidRDefault="00A059BC" w:rsidP="00CC360B">
      <w:pPr>
        <w:ind w:firstLine="708"/>
      </w:pPr>
    </w:p>
    <w:p w:rsidR="00183BBC" w:rsidRPr="00183BBC" w:rsidRDefault="00183BBC" w:rsidP="00470FD7">
      <w:pPr>
        <w:ind w:firstLine="708"/>
      </w:pPr>
      <w:r w:rsidRPr="00183BBC">
        <w:t>1) організовує виконання Конституції і законів України, актів Президента</w:t>
      </w:r>
      <w:r w:rsidR="00470FD7">
        <w:t xml:space="preserve"> </w:t>
      </w:r>
      <w:r w:rsidRPr="00183BBC">
        <w:t>України, Кабінету Міністрів України, наказів</w:t>
      </w:r>
      <w:r w:rsidR="00470FD7">
        <w:t xml:space="preserve"> міністерств, інших центральних </w:t>
      </w:r>
      <w:r w:rsidRPr="00183BBC">
        <w:t>органів виконавчої влади та здійснює контроль за їх реалізацією;</w:t>
      </w:r>
    </w:p>
    <w:p w:rsidR="00183BBC" w:rsidRDefault="00183BBC" w:rsidP="00470FD7">
      <w:pPr>
        <w:ind w:firstLine="708"/>
      </w:pPr>
      <w:r w:rsidRPr="00183BBC">
        <w:lastRenderedPageBreak/>
        <w:t>2) забезпечує в межах своїх повноважень захист прав і законних інтересів</w:t>
      </w:r>
      <w:r w:rsidR="00470FD7">
        <w:t xml:space="preserve"> фізичних та юридичних осіб;</w:t>
      </w:r>
    </w:p>
    <w:p w:rsidR="00B62D0E" w:rsidRPr="00183BBC" w:rsidRDefault="00B62D0E" w:rsidP="00470FD7">
      <w:pPr>
        <w:ind w:firstLine="708"/>
      </w:pPr>
    </w:p>
    <w:p w:rsidR="00183BBC" w:rsidRDefault="00183BBC" w:rsidP="00470FD7">
      <w:pPr>
        <w:ind w:firstLine="708"/>
      </w:pPr>
      <w:r w:rsidRPr="00183BBC">
        <w:t>3) здійснює контроль за дотриманням підприємствами,</w:t>
      </w:r>
      <w:r w:rsidR="00470FD7">
        <w:t xml:space="preserve"> </w:t>
      </w:r>
      <w:r w:rsidRPr="00183BBC">
        <w:t>установами та організаціями правил, норм, стандартів у межах визна</w:t>
      </w:r>
      <w:r w:rsidR="00470FD7">
        <w:t xml:space="preserve">чених </w:t>
      </w:r>
      <w:r w:rsidRPr="00183BBC">
        <w:t>повноважень;</w:t>
      </w:r>
    </w:p>
    <w:p w:rsidR="00B62D0E" w:rsidRPr="00183BBC" w:rsidRDefault="00B62D0E" w:rsidP="00470FD7">
      <w:pPr>
        <w:ind w:firstLine="708"/>
      </w:pPr>
    </w:p>
    <w:p w:rsidR="00183BBC" w:rsidRDefault="00183BBC" w:rsidP="00470FD7">
      <w:pPr>
        <w:ind w:firstLine="708"/>
      </w:pPr>
      <w:r w:rsidRPr="00183BBC">
        <w:t>4) аналізує стан та тенденції соціально-економічного розвитку в галузі</w:t>
      </w:r>
      <w:r w:rsidR="00470FD7">
        <w:t xml:space="preserve"> </w:t>
      </w:r>
      <w:r w:rsidRPr="00183BBC">
        <w:t>житлово-комунального господарства на тер</w:t>
      </w:r>
      <w:r w:rsidR="00470FD7">
        <w:t xml:space="preserve">иторії Святошинського району та </w:t>
      </w:r>
      <w:r w:rsidRPr="00183BBC">
        <w:t>вживає заходів з усунення недоліків;</w:t>
      </w:r>
    </w:p>
    <w:p w:rsidR="00B62D0E" w:rsidRPr="00183BBC" w:rsidRDefault="00B62D0E" w:rsidP="00470FD7">
      <w:pPr>
        <w:ind w:firstLine="708"/>
      </w:pPr>
    </w:p>
    <w:p w:rsidR="00183BBC" w:rsidRDefault="00183BBC" w:rsidP="00470FD7">
      <w:pPr>
        <w:ind w:firstLine="708"/>
      </w:pPr>
      <w:r w:rsidRPr="00183BBC">
        <w:t>5) бере участь у підготовці пропозицій до проектів програм економічного</w:t>
      </w:r>
      <w:r w:rsidR="00470FD7">
        <w:t xml:space="preserve"> </w:t>
      </w:r>
      <w:r w:rsidRPr="00183BBC">
        <w:t>і соціального розвитку міста Києва в част</w:t>
      </w:r>
      <w:r w:rsidR="00470FD7">
        <w:t xml:space="preserve">ині Святошинського району міста </w:t>
      </w:r>
      <w:r w:rsidRPr="00183BBC">
        <w:t>Києва;</w:t>
      </w:r>
    </w:p>
    <w:p w:rsidR="00B62D0E" w:rsidRPr="00183BBC" w:rsidRDefault="00B62D0E" w:rsidP="00470FD7">
      <w:pPr>
        <w:ind w:firstLine="708"/>
      </w:pPr>
    </w:p>
    <w:p w:rsidR="00183BBC" w:rsidRDefault="00183BBC" w:rsidP="009C41C4">
      <w:pPr>
        <w:ind w:firstLine="708"/>
      </w:pPr>
      <w:r w:rsidRPr="00183BBC">
        <w:t>6) вносить пропозиції до бюджетного запиту Святошинської районної в</w:t>
      </w:r>
      <w:r w:rsidR="009C41C4">
        <w:t xml:space="preserve"> </w:t>
      </w:r>
      <w:r w:rsidRPr="00183BBC">
        <w:t>місті Києві державної адміністрації;</w:t>
      </w:r>
    </w:p>
    <w:p w:rsidR="00B62D0E" w:rsidRPr="00183BBC" w:rsidRDefault="00B62D0E" w:rsidP="009C41C4">
      <w:pPr>
        <w:ind w:firstLine="708"/>
      </w:pPr>
    </w:p>
    <w:p w:rsidR="00183BBC" w:rsidRDefault="00183BBC" w:rsidP="008D3EBE">
      <w:pPr>
        <w:ind w:firstLine="708"/>
      </w:pPr>
      <w:r w:rsidRPr="00183BBC">
        <w:t>7) забезпечує ефективне і цільове використання відповідних бюджетних</w:t>
      </w:r>
      <w:r w:rsidR="008D3EBE">
        <w:t xml:space="preserve"> </w:t>
      </w:r>
      <w:r w:rsidRPr="00183BBC">
        <w:t>коштів;</w:t>
      </w:r>
    </w:p>
    <w:p w:rsidR="00B62D0E" w:rsidRPr="00183BBC" w:rsidRDefault="00B62D0E" w:rsidP="008D3EBE">
      <w:pPr>
        <w:ind w:firstLine="708"/>
      </w:pPr>
    </w:p>
    <w:p w:rsidR="00183BBC" w:rsidRDefault="00183BBC" w:rsidP="008D3EBE">
      <w:pPr>
        <w:ind w:firstLine="708"/>
      </w:pPr>
      <w:r w:rsidRPr="00183BBC">
        <w:t>8) бере участь у підготовці заходів щодо регіонального розвитку;</w:t>
      </w:r>
    </w:p>
    <w:p w:rsidR="00B62D0E" w:rsidRPr="00183BBC" w:rsidRDefault="00B62D0E" w:rsidP="008D3EBE">
      <w:pPr>
        <w:ind w:firstLine="708"/>
      </w:pPr>
    </w:p>
    <w:p w:rsidR="00183BBC" w:rsidRDefault="00183BBC" w:rsidP="008D3EBE">
      <w:pPr>
        <w:ind w:firstLine="708"/>
      </w:pPr>
      <w:r w:rsidRPr="00183BBC">
        <w:t>9) розробляє проекти розпоряджень Святошинської районної в місті Києві</w:t>
      </w:r>
      <w:r w:rsidR="008D3EBE">
        <w:t xml:space="preserve"> </w:t>
      </w:r>
      <w:r w:rsidRPr="00183BBC">
        <w:t>державної адміністрації;</w:t>
      </w:r>
    </w:p>
    <w:p w:rsidR="0057372C" w:rsidRPr="00183BBC" w:rsidRDefault="0057372C" w:rsidP="008D3EBE">
      <w:pPr>
        <w:ind w:firstLine="708"/>
      </w:pPr>
    </w:p>
    <w:p w:rsidR="00183BBC" w:rsidRDefault="00183BBC" w:rsidP="008D3EBE">
      <w:pPr>
        <w:ind w:firstLine="708"/>
      </w:pPr>
      <w:r w:rsidRPr="00183BBC">
        <w:t>10) бере участь у підготовці звітів голови Святошинської районної в місті</w:t>
      </w:r>
      <w:r w:rsidR="008D3EBE">
        <w:t xml:space="preserve"> </w:t>
      </w:r>
      <w:r w:rsidRPr="00183BBC">
        <w:t>Києві державної адміністрації;</w:t>
      </w:r>
    </w:p>
    <w:p w:rsidR="0057372C" w:rsidRPr="00183BBC" w:rsidRDefault="0057372C" w:rsidP="008D3EBE">
      <w:pPr>
        <w:ind w:firstLine="708"/>
      </w:pPr>
    </w:p>
    <w:p w:rsidR="00183BBC" w:rsidRDefault="00183BBC" w:rsidP="008D3EBE">
      <w:pPr>
        <w:ind w:firstLine="708"/>
      </w:pPr>
      <w:r w:rsidRPr="00183BBC">
        <w:t>11) готує самостійно або разом з іншими структурними підрозділами</w:t>
      </w:r>
      <w:r w:rsidR="008D3EBE">
        <w:t xml:space="preserve"> </w:t>
      </w:r>
      <w:r w:rsidRPr="00183BBC">
        <w:t>інформаційні та аналітичні матеріали д</w:t>
      </w:r>
      <w:r w:rsidR="008D3EBE">
        <w:t xml:space="preserve">ля подання голові Святошинської </w:t>
      </w:r>
      <w:r w:rsidRPr="00183BBC">
        <w:t>районної в місті Києві державної адміністрації;</w:t>
      </w:r>
    </w:p>
    <w:p w:rsidR="0057372C" w:rsidRPr="00183BBC" w:rsidRDefault="0057372C" w:rsidP="008D3EBE">
      <w:pPr>
        <w:ind w:firstLine="708"/>
      </w:pPr>
    </w:p>
    <w:p w:rsidR="00183BBC" w:rsidRDefault="00183BBC" w:rsidP="008D3EBE">
      <w:pPr>
        <w:ind w:firstLine="708"/>
      </w:pPr>
      <w:r w:rsidRPr="00183BBC">
        <w:t>12) забезпечує здійснення заходів щодо запобігання і протидії корупції;</w:t>
      </w:r>
    </w:p>
    <w:p w:rsidR="0057372C" w:rsidRPr="00183BBC" w:rsidRDefault="0057372C" w:rsidP="008D3EBE">
      <w:pPr>
        <w:ind w:firstLine="708"/>
      </w:pPr>
    </w:p>
    <w:p w:rsidR="00183BBC" w:rsidRDefault="00183BBC" w:rsidP="008D3EBE">
      <w:pPr>
        <w:ind w:firstLine="708"/>
      </w:pPr>
      <w:r w:rsidRPr="00183BBC">
        <w:t>13) готує (бере участь у підготовці) проекти угод, договорів у межах своїх</w:t>
      </w:r>
      <w:r w:rsidR="008D3EBE">
        <w:t xml:space="preserve"> </w:t>
      </w:r>
      <w:r w:rsidRPr="00183BBC">
        <w:t>повноважень;</w:t>
      </w:r>
    </w:p>
    <w:p w:rsidR="0057372C" w:rsidRPr="00183BBC" w:rsidRDefault="0057372C" w:rsidP="008D3EBE">
      <w:pPr>
        <w:ind w:firstLine="708"/>
      </w:pPr>
    </w:p>
    <w:p w:rsidR="00183BBC" w:rsidRDefault="00183BBC" w:rsidP="008D3EBE">
      <w:pPr>
        <w:ind w:firstLine="708"/>
      </w:pPr>
      <w:r w:rsidRPr="00183BBC">
        <w:t>14) розглядає в установленому законодавством порядку звернення</w:t>
      </w:r>
      <w:r w:rsidR="008D3EBE">
        <w:t xml:space="preserve"> </w:t>
      </w:r>
      <w:r w:rsidRPr="00183BBC">
        <w:t>громадян;</w:t>
      </w:r>
    </w:p>
    <w:p w:rsidR="0057372C" w:rsidRPr="00183BBC" w:rsidRDefault="0057372C" w:rsidP="008D3EBE">
      <w:pPr>
        <w:ind w:firstLine="708"/>
      </w:pPr>
    </w:p>
    <w:p w:rsidR="00183BBC" w:rsidRDefault="00183BBC" w:rsidP="008D3EBE">
      <w:pPr>
        <w:ind w:firstLine="708"/>
      </w:pPr>
      <w:r w:rsidRPr="00183BBC">
        <w:t>15) опрацьовує запити і звернення народних депутатів України та</w:t>
      </w:r>
      <w:r w:rsidR="008D3EBE">
        <w:t xml:space="preserve"> </w:t>
      </w:r>
      <w:r w:rsidRPr="00183BBC">
        <w:t>депутатів Київської міської ради;</w:t>
      </w:r>
    </w:p>
    <w:p w:rsidR="00375B61" w:rsidRPr="00183BBC" w:rsidRDefault="00375B61" w:rsidP="008D3EBE">
      <w:pPr>
        <w:ind w:firstLine="708"/>
      </w:pPr>
    </w:p>
    <w:p w:rsidR="00183BBC" w:rsidRPr="00183BBC" w:rsidRDefault="00183BBC" w:rsidP="008D3EBE">
      <w:pPr>
        <w:ind w:firstLine="708"/>
      </w:pPr>
      <w:r w:rsidRPr="00183BBC">
        <w:t>16) забезпечує доступ до публічної інформації, розпорядником якої він є;</w:t>
      </w:r>
    </w:p>
    <w:p w:rsidR="00183BBC" w:rsidRDefault="00183BBC" w:rsidP="008D3EBE">
      <w:pPr>
        <w:ind w:firstLine="708"/>
      </w:pPr>
      <w:r w:rsidRPr="00183BBC">
        <w:lastRenderedPageBreak/>
        <w:t>17) постійно інформує населення про стан здійснення визначених</w:t>
      </w:r>
      <w:r w:rsidR="008D3EBE">
        <w:t xml:space="preserve"> законом повноважень;</w:t>
      </w:r>
    </w:p>
    <w:p w:rsidR="00375B61" w:rsidRPr="00183BBC" w:rsidRDefault="00375B61" w:rsidP="008D3EBE">
      <w:pPr>
        <w:ind w:firstLine="708"/>
      </w:pPr>
    </w:p>
    <w:p w:rsidR="00183BBC" w:rsidRDefault="00183BBC" w:rsidP="008D3EBE">
      <w:pPr>
        <w:ind w:firstLine="708"/>
      </w:pPr>
      <w:r w:rsidRPr="00183BBC">
        <w:t>18) забезпечує у межах своїх повноважень виконання завдань</w:t>
      </w:r>
      <w:r w:rsidR="008D3EBE">
        <w:t xml:space="preserve"> </w:t>
      </w:r>
      <w:r w:rsidRPr="00183BBC">
        <w:t>мобілізаційної підготовки, цивільного захи</w:t>
      </w:r>
      <w:r w:rsidR="008D3EBE">
        <w:t xml:space="preserve">сту населення, дотримання вимог </w:t>
      </w:r>
      <w:r w:rsidRPr="00183BBC">
        <w:t>законодавства з охорони праці, пожежної безпеки;</w:t>
      </w:r>
    </w:p>
    <w:p w:rsidR="00375B61" w:rsidRPr="00183BBC" w:rsidRDefault="00375B61" w:rsidP="008D3EBE">
      <w:pPr>
        <w:ind w:firstLine="708"/>
      </w:pPr>
    </w:p>
    <w:p w:rsidR="00183BBC" w:rsidRDefault="00183BBC" w:rsidP="008D3EBE">
      <w:pPr>
        <w:ind w:firstLine="708"/>
      </w:pPr>
      <w:r w:rsidRPr="00183BBC">
        <w:t>19) приймає участь у розробці мобілізаційного плану;</w:t>
      </w:r>
    </w:p>
    <w:p w:rsidR="00375B61" w:rsidRPr="00183BBC" w:rsidRDefault="00375B61" w:rsidP="008D3EBE">
      <w:pPr>
        <w:ind w:firstLine="708"/>
      </w:pPr>
    </w:p>
    <w:p w:rsidR="00183BBC" w:rsidRDefault="00183BBC" w:rsidP="008D3EBE">
      <w:pPr>
        <w:ind w:firstLine="708"/>
      </w:pPr>
      <w:r w:rsidRPr="00183BBC">
        <w:t>20) організовує роботу з укомплектування, зберігання, обліку та</w:t>
      </w:r>
      <w:r w:rsidR="008D3EBE">
        <w:t xml:space="preserve"> </w:t>
      </w:r>
      <w:r w:rsidRPr="00183BBC">
        <w:t>використання архівних документів;</w:t>
      </w:r>
    </w:p>
    <w:p w:rsidR="00375B61" w:rsidRPr="00183BBC" w:rsidRDefault="00375B61" w:rsidP="008D3EBE">
      <w:pPr>
        <w:ind w:firstLine="708"/>
      </w:pPr>
    </w:p>
    <w:p w:rsidR="00183BBC" w:rsidRDefault="00183BBC" w:rsidP="008D3EBE">
      <w:pPr>
        <w:ind w:firstLine="708"/>
      </w:pPr>
      <w:r w:rsidRPr="00183BBC">
        <w:t>21) забезпечує у межах своїх повноважень реалізацію державної політики</w:t>
      </w:r>
      <w:r w:rsidR="008D3EBE">
        <w:t xml:space="preserve"> </w:t>
      </w:r>
      <w:r w:rsidRPr="00183BBC">
        <w:t>стосовно захисту інформації з обмеженим доступом;</w:t>
      </w:r>
    </w:p>
    <w:p w:rsidR="00375B61" w:rsidRPr="00183BBC" w:rsidRDefault="00375B61" w:rsidP="008D3EBE">
      <w:pPr>
        <w:ind w:firstLine="708"/>
      </w:pPr>
    </w:p>
    <w:p w:rsidR="00183BBC" w:rsidRDefault="00183BBC" w:rsidP="008D3EBE">
      <w:pPr>
        <w:ind w:firstLine="708"/>
      </w:pPr>
      <w:r w:rsidRPr="00183BBC">
        <w:t>22) забезпечує захист персональних даних;</w:t>
      </w:r>
    </w:p>
    <w:p w:rsidR="00375B61" w:rsidRPr="00183BBC" w:rsidRDefault="00375B61" w:rsidP="008D3EBE">
      <w:pPr>
        <w:ind w:firstLine="708"/>
      </w:pPr>
    </w:p>
    <w:p w:rsidR="00183BBC" w:rsidRDefault="00183BBC" w:rsidP="008D3EBE">
      <w:pPr>
        <w:ind w:firstLine="708"/>
      </w:pPr>
      <w:r w:rsidRPr="00183BBC">
        <w:t>23) виконує функції замовника та розпорядника коштів за програмами,</w:t>
      </w:r>
      <w:r w:rsidR="008D3EBE">
        <w:t xml:space="preserve"> </w:t>
      </w:r>
      <w:r w:rsidRPr="00183BBC">
        <w:t>пов’язаними з житлово-комунал</w:t>
      </w:r>
      <w:r w:rsidR="008D3EBE">
        <w:t>ьним господарством</w:t>
      </w:r>
      <w:r w:rsidR="00DC6CB7">
        <w:t>,</w:t>
      </w:r>
      <w:r w:rsidR="00DC6CB7" w:rsidRPr="00DC6CB7">
        <w:rPr>
          <w:sz w:val="26"/>
          <w:szCs w:val="26"/>
        </w:rPr>
        <w:t xml:space="preserve"> </w:t>
      </w:r>
      <w:r w:rsidR="00DC6CB7">
        <w:t>транспортом та зв'язком</w:t>
      </w:r>
      <w:r w:rsidR="008D3EBE">
        <w:t xml:space="preserve"> на території </w:t>
      </w:r>
      <w:r w:rsidRPr="00183BBC">
        <w:t>Святошин</w:t>
      </w:r>
      <w:r w:rsidR="00375B61">
        <w:t>ського району</w:t>
      </w:r>
      <w:r w:rsidR="008D3EBE">
        <w:t xml:space="preserve"> відповідно до </w:t>
      </w:r>
      <w:r w:rsidRPr="00183BBC">
        <w:t xml:space="preserve">розпоряджень виконавчого органу Київської </w:t>
      </w:r>
      <w:r w:rsidR="008D3EBE">
        <w:t xml:space="preserve">міської ради (Київської міської </w:t>
      </w:r>
      <w:r w:rsidRPr="00183BBC">
        <w:t>державної адміністрації);</w:t>
      </w:r>
    </w:p>
    <w:p w:rsidR="00DC6CB7" w:rsidRPr="00183BBC" w:rsidRDefault="00DC6CB7" w:rsidP="008D3EBE">
      <w:pPr>
        <w:ind w:firstLine="708"/>
      </w:pPr>
    </w:p>
    <w:p w:rsidR="00183BBC" w:rsidRDefault="00183BBC" w:rsidP="00CC360B">
      <w:pPr>
        <w:ind w:firstLine="708"/>
      </w:pPr>
      <w:r w:rsidRPr="00183BBC">
        <w:t>24) складає адміністративні протоколи за статтями 150, 151, 152 Кодексу</w:t>
      </w:r>
      <w:r w:rsidR="00CC360B">
        <w:t xml:space="preserve"> </w:t>
      </w:r>
      <w:r w:rsidRPr="00183BBC">
        <w:t>України про адміністративні правопорушення;</w:t>
      </w:r>
    </w:p>
    <w:p w:rsidR="00DC6CB7" w:rsidRPr="00183BBC" w:rsidRDefault="00DC6CB7" w:rsidP="00CC360B">
      <w:pPr>
        <w:ind w:firstLine="708"/>
      </w:pPr>
    </w:p>
    <w:p w:rsidR="00183BBC" w:rsidRDefault="00183BBC" w:rsidP="00CC360B">
      <w:pPr>
        <w:ind w:firstLine="708"/>
      </w:pPr>
      <w:r w:rsidRPr="00183BBC">
        <w:t>25) здійснює контроль за додержанням правил комунального</w:t>
      </w:r>
      <w:r w:rsidR="00CC360B">
        <w:t xml:space="preserve"> </w:t>
      </w:r>
      <w:r w:rsidRPr="00183BBC">
        <w:t>обслуговування та благоустрою території району;</w:t>
      </w:r>
    </w:p>
    <w:p w:rsidR="00336403" w:rsidRPr="00183BBC" w:rsidRDefault="00336403" w:rsidP="00CC360B">
      <w:pPr>
        <w:ind w:firstLine="708"/>
      </w:pPr>
    </w:p>
    <w:p w:rsidR="00183BBC" w:rsidRDefault="00183BBC" w:rsidP="00CC360B">
      <w:pPr>
        <w:ind w:firstLine="708"/>
      </w:pPr>
      <w:r w:rsidRPr="00183BBC">
        <w:t>26) забезпечує в межах своїх повноважень додержання вимог</w:t>
      </w:r>
      <w:r w:rsidR="00CC360B">
        <w:t xml:space="preserve"> </w:t>
      </w:r>
      <w:r w:rsidRPr="00183BBC">
        <w:t>нормативно-правових актів з питань житлово-комунального господарства;</w:t>
      </w:r>
    </w:p>
    <w:p w:rsidR="00336403" w:rsidRPr="00183BBC" w:rsidRDefault="00336403" w:rsidP="00CC360B">
      <w:pPr>
        <w:ind w:firstLine="708"/>
      </w:pPr>
    </w:p>
    <w:p w:rsidR="00183BBC" w:rsidRDefault="00183BBC" w:rsidP="00CC360B">
      <w:pPr>
        <w:ind w:firstLine="708"/>
      </w:pPr>
      <w:r w:rsidRPr="00183BBC">
        <w:t>27) організовує здійснення контролю за належною експлуатацією та</w:t>
      </w:r>
      <w:r w:rsidR="00CC360B">
        <w:t xml:space="preserve"> </w:t>
      </w:r>
      <w:r w:rsidRPr="00183BBC">
        <w:t>організацією обслуговування на</w:t>
      </w:r>
      <w:r w:rsidR="00CC360B">
        <w:t xml:space="preserve">селення підприємствами житлово- </w:t>
      </w:r>
      <w:r w:rsidRPr="00183BBC">
        <w:t>комунального господарства</w:t>
      </w:r>
      <w:r w:rsidR="00FA05BB">
        <w:t>, транспорту та зв’язку</w:t>
      </w:r>
      <w:r w:rsidRPr="00183BBC">
        <w:t>;</w:t>
      </w:r>
    </w:p>
    <w:p w:rsidR="00336403" w:rsidRPr="00183BBC" w:rsidRDefault="00336403" w:rsidP="00CC360B">
      <w:pPr>
        <w:ind w:firstLine="708"/>
      </w:pPr>
    </w:p>
    <w:p w:rsidR="00183BBC" w:rsidRDefault="00183BBC" w:rsidP="00CC360B">
      <w:pPr>
        <w:ind w:firstLine="708"/>
      </w:pPr>
      <w:r w:rsidRPr="00183BBC">
        <w:t>28) організовує контроль за здійсненням заходів, спрямованих на</w:t>
      </w:r>
      <w:r w:rsidR="00CC360B">
        <w:t xml:space="preserve"> </w:t>
      </w:r>
      <w:r w:rsidRPr="00183BBC">
        <w:t>забезпечення сталої роботи житлово-комунального господарства району в</w:t>
      </w:r>
      <w:r w:rsidR="00CC360B">
        <w:t xml:space="preserve"> </w:t>
      </w:r>
      <w:r w:rsidRPr="00183BBC">
        <w:t>осінньо-зимовий період, а також об’є</w:t>
      </w:r>
      <w:r w:rsidR="00CC360B">
        <w:t xml:space="preserve">ктів галузі в умовах виникнення стихійного </w:t>
      </w:r>
      <w:r w:rsidRPr="00183BBC">
        <w:t>лиха, аварій, катастроф і ліквідації їх наслідків, п</w:t>
      </w:r>
      <w:r w:rsidR="00CC360B">
        <w:t xml:space="preserve">роводить </w:t>
      </w:r>
      <w:r w:rsidRPr="00183BBC">
        <w:t>моніторинг підготовки житлово-комуна</w:t>
      </w:r>
      <w:r w:rsidR="00CC360B">
        <w:t xml:space="preserve">льного господарства до роботи в осінньо-зимовий </w:t>
      </w:r>
      <w:r w:rsidRPr="00183BBC">
        <w:t>період;</w:t>
      </w:r>
    </w:p>
    <w:p w:rsidR="00336403" w:rsidRPr="00183BBC" w:rsidRDefault="00336403" w:rsidP="00CC360B">
      <w:pPr>
        <w:ind w:firstLine="708"/>
      </w:pPr>
    </w:p>
    <w:p w:rsidR="00183BBC" w:rsidRDefault="00183BBC" w:rsidP="00CC360B">
      <w:pPr>
        <w:ind w:firstLine="708"/>
      </w:pPr>
      <w:r w:rsidRPr="00183BBC">
        <w:t>29) забезпечує проведення конкурсів на визначення підприємств-</w:t>
      </w:r>
      <w:r w:rsidR="00CC360B">
        <w:t xml:space="preserve"> </w:t>
      </w:r>
      <w:r w:rsidRPr="00183BBC">
        <w:t>надавачів житлово-комунальних по</w:t>
      </w:r>
      <w:r w:rsidR="00CC360B">
        <w:t xml:space="preserve">слуг відповідно до розпоряджень </w:t>
      </w:r>
      <w:r w:rsidRPr="00183BBC">
        <w:lastRenderedPageBreak/>
        <w:t>виконавчого органу Київської міської рад</w:t>
      </w:r>
      <w:r w:rsidR="00CC360B">
        <w:t>и (Київської міської державної адміністрації);</w:t>
      </w:r>
    </w:p>
    <w:p w:rsidR="00336403" w:rsidRPr="00183BBC" w:rsidRDefault="00336403" w:rsidP="00CC360B">
      <w:pPr>
        <w:ind w:firstLine="708"/>
      </w:pPr>
    </w:p>
    <w:p w:rsidR="00183BBC" w:rsidRDefault="00183BBC" w:rsidP="00CC360B">
      <w:pPr>
        <w:ind w:firstLine="708"/>
      </w:pPr>
      <w:r w:rsidRPr="00183BBC">
        <w:t>30) забезпечує встановлення зручного для населення режиму роботи</w:t>
      </w:r>
      <w:r w:rsidR="00CC360B">
        <w:t xml:space="preserve"> </w:t>
      </w:r>
      <w:r w:rsidRPr="00183BBC">
        <w:t xml:space="preserve">підприємств комунального господарства, </w:t>
      </w:r>
      <w:r w:rsidR="00CC360B">
        <w:t xml:space="preserve">що передані до сфери управління </w:t>
      </w:r>
      <w:r w:rsidRPr="00183BBC">
        <w:t>Святошинської районної в місті Києві державної адміністрації;</w:t>
      </w:r>
    </w:p>
    <w:p w:rsidR="00336403" w:rsidRPr="00183BBC" w:rsidRDefault="00336403" w:rsidP="00CC360B">
      <w:pPr>
        <w:ind w:firstLine="708"/>
      </w:pPr>
    </w:p>
    <w:p w:rsidR="00183BBC" w:rsidRDefault="00183BBC" w:rsidP="00CC360B">
      <w:pPr>
        <w:ind w:firstLine="708"/>
      </w:pPr>
      <w:r w:rsidRPr="00183BBC">
        <w:t>31) вносить пропозиції щодо реєстрації житлових будинків як</w:t>
      </w:r>
      <w:r w:rsidR="00CC360B">
        <w:t xml:space="preserve"> </w:t>
      </w:r>
      <w:r w:rsidRPr="00183BBC">
        <w:t>гуртожитків;</w:t>
      </w:r>
    </w:p>
    <w:p w:rsidR="00336403" w:rsidRPr="00183BBC" w:rsidRDefault="00336403" w:rsidP="00CC360B">
      <w:pPr>
        <w:ind w:firstLine="708"/>
      </w:pPr>
    </w:p>
    <w:p w:rsidR="00183BBC" w:rsidRDefault="00183BBC" w:rsidP="00CC360B">
      <w:pPr>
        <w:ind w:firstLine="708"/>
      </w:pPr>
      <w:r w:rsidRPr="00183BBC">
        <w:t>32) вносить пропозиції щодо передачі житлових комплексів на баланс</w:t>
      </w:r>
      <w:r w:rsidR="00CC360B">
        <w:t xml:space="preserve"> </w:t>
      </w:r>
      <w:r w:rsidRPr="00183BBC">
        <w:t>об’єднань співвласників багатоквартир</w:t>
      </w:r>
      <w:r w:rsidR="00CC360B">
        <w:t xml:space="preserve">них будинків; передачі житлових </w:t>
      </w:r>
      <w:r w:rsidRPr="00183BBC">
        <w:t>комплексів або їх частин на баланс ін</w:t>
      </w:r>
      <w:r w:rsidR="00CC360B">
        <w:t xml:space="preserve">ших юридичних осіб, статут яких </w:t>
      </w:r>
      <w:r w:rsidRPr="00183BBC">
        <w:t>передбачає можливість провадження такої діяльності;</w:t>
      </w:r>
    </w:p>
    <w:p w:rsidR="00336403" w:rsidRPr="00183BBC" w:rsidRDefault="00336403" w:rsidP="00CC360B">
      <w:pPr>
        <w:ind w:firstLine="708"/>
      </w:pPr>
    </w:p>
    <w:p w:rsidR="00CC360B" w:rsidRDefault="00183BBC" w:rsidP="00CC360B">
      <w:pPr>
        <w:ind w:firstLine="708"/>
      </w:pPr>
      <w:r w:rsidRPr="00183BBC">
        <w:t>33) сприяє в межах наданих повноважень створенню об’єднань</w:t>
      </w:r>
      <w:r w:rsidR="00CC360B">
        <w:t xml:space="preserve"> </w:t>
      </w:r>
      <w:r w:rsidRPr="00183BBC">
        <w:t>співвласн</w:t>
      </w:r>
      <w:r w:rsidR="00865485">
        <w:t>иків багатоквартирних будинків;</w:t>
      </w:r>
    </w:p>
    <w:p w:rsidR="00865485" w:rsidRDefault="00865485" w:rsidP="00CC360B">
      <w:pPr>
        <w:ind w:firstLine="708"/>
      </w:pPr>
    </w:p>
    <w:p w:rsidR="009129A4" w:rsidRDefault="00865485" w:rsidP="009129A4">
      <w:pPr>
        <w:ind w:firstLine="708"/>
      </w:pPr>
      <w:r>
        <w:t xml:space="preserve">34) </w:t>
      </w:r>
      <w:r w:rsidR="009129A4" w:rsidRPr="009129A4">
        <w:t>координує зусилля всіх організацій з мето</w:t>
      </w:r>
      <w:r w:rsidR="009129A4">
        <w:t xml:space="preserve">ю покращення організації </w:t>
      </w:r>
      <w:r w:rsidR="009129A4" w:rsidRPr="009129A4">
        <w:t>транспортного обслуговування населення району та надання послуг зв’язку;</w:t>
      </w:r>
    </w:p>
    <w:p w:rsidR="00865485" w:rsidRDefault="00865485" w:rsidP="005D06FB"/>
    <w:p w:rsidR="00183BBC" w:rsidRPr="00183BBC" w:rsidRDefault="00FA05BB" w:rsidP="00CC360B">
      <w:pPr>
        <w:ind w:firstLine="708"/>
      </w:pPr>
      <w:r>
        <w:t>35</w:t>
      </w:r>
      <w:r w:rsidR="00183BBC" w:rsidRPr="00183BBC">
        <w:t>) здійснює інші передбачені законом повноваження.</w:t>
      </w:r>
    </w:p>
    <w:p w:rsidR="00CC360B" w:rsidRDefault="00CC360B" w:rsidP="00183BBC"/>
    <w:p w:rsidR="00183BBC" w:rsidRDefault="00183BBC" w:rsidP="00CC360B">
      <w:pPr>
        <w:ind w:firstLine="708"/>
      </w:pPr>
      <w:r w:rsidRPr="00183BBC">
        <w:t>7. Управління для здійснення повноважень та виконання завдань, що</w:t>
      </w:r>
      <w:r w:rsidR="00CC360B">
        <w:t xml:space="preserve"> </w:t>
      </w:r>
      <w:r w:rsidRPr="00183BBC">
        <w:t>визначені, має право:</w:t>
      </w:r>
    </w:p>
    <w:p w:rsidR="009D69CD" w:rsidRPr="00183BBC" w:rsidRDefault="009D69CD" w:rsidP="00CC360B">
      <w:pPr>
        <w:ind w:firstLine="708"/>
      </w:pPr>
    </w:p>
    <w:p w:rsidR="009D69CD" w:rsidRDefault="00183BBC" w:rsidP="00B03C24">
      <w:pPr>
        <w:ind w:firstLine="708"/>
      </w:pPr>
      <w:r w:rsidRPr="00183BBC">
        <w:t>1) одержувати в установленому законодавством порядку від інших</w:t>
      </w:r>
      <w:r w:rsidR="00B03C24">
        <w:t xml:space="preserve"> </w:t>
      </w:r>
      <w:r w:rsidRPr="00183BBC">
        <w:t>структурних підрозділів Святошинської районної в місті Києві державної</w:t>
      </w:r>
      <w:r w:rsidR="00B03C24">
        <w:t xml:space="preserve"> </w:t>
      </w:r>
      <w:r w:rsidRPr="00183BBC">
        <w:t>адміністрації, органів місцевого самоврядування, підприємств, установ та</w:t>
      </w:r>
      <w:r w:rsidR="00B03C24">
        <w:t xml:space="preserve"> </w:t>
      </w:r>
      <w:r w:rsidRPr="00183BBC">
        <w:t>організацій незалежно від форми власності та їх посадових осіб інформацію,</w:t>
      </w:r>
      <w:r w:rsidR="00B03C24">
        <w:t xml:space="preserve"> </w:t>
      </w:r>
      <w:r w:rsidRPr="00183BBC">
        <w:t>документи і матеріали, необхідні для виконання покладених на нього завдань;</w:t>
      </w:r>
    </w:p>
    <w:p w:rsidR="00B03C24" w:rsidRDefault="00B03C24" w:rsidP="00B03C24">
      <w:pPr>
        <w:ind w:firstLine="708"/>
      </w:pPr>
      <w:r>
        <w:t xml:space="preserve"> </w:t>
      </w:r>
    </w:p>
    <w:p w:rsidR="00183BBC" w:rsidRDefault="00183BBC" w:rsidP="00B03C24">
      <w:pPr>
        <w:ind w:firstLine="708"/>
      </w:pPr>
      <w:r w:rsidRPr="00183BBC">
        <w:t>2) залучати до виконання окремих робіт, участі у вивченні окремих</w:t>
      </w:r>
      <w:r w:rsidR="00B03C24">
        <w:t xml:space="preserve"> питань </w:t>
      </w:r>
      <w:r w:rsidRPr="00183BBC">
        <w:t>спеціалістів, фахівців інших структурних підрозділів Святошинської</w:t>
      </w:r>
      <w:r w:rsidR="00B03C24">
        <w:t xml:space="preserve"> районної в </w:t>
      </w:r>
      <w:r w:rsidRPr="00183BBC">
        <w:t>місті Києві державної адміністрації, підприємств, установ та</w:t>
      </w:r>
      <w:r w:rsidR="00B03C24">
        <w:t xml:space="preserve"> організацій (за </w:t>
      </w:r>
      <w:r w:rsidRPr="00183BBC">
        <w:t>погодженням з їх керівниками), представників громадських</w:t>
      </w:r>
      <w:r w:rsidR="00B03C24">
        <w:t xml:space="preserve"> </w:t>
      </w:r>
      <w:r w:rsidRPr="00183BBC">
        <w:t>об’єднань (за згодою);</w:t>
      </w:r>
    </w:p>
    <w:p w:rsidR="009E547C" w:rsidRPr="00183BBC" w:rsidRDefault="009E547C" w:rsidP="00B03C24">
      <w:pPr>
        <w:ind w:firstLine="708"/>
      </w:pPr>
    </w:p>
    <w:p w:rsidR="00183BBC" w:rsidRDefault="00183BBC" w:rsidP="00B03C24">
      <w:pPr>
        <w:ind w:firstLine="708"/>
      </w:pPr>
      <w:r w:rsidRPr="00183BBC">
        <w:t>3) вносити в установленому порядку пропозиції щодо удосконалення</w:t>
      </w:r>
      <w:r w:rsidR="00B03C24">
        <w:t xml:space="preserve"> </w:t>
      </w:r>
      <w:r w:rsidRPr="00183BBC">
        <w:t>роботи Святошинської районної в місті Києві державної адміністрації у галузі</w:t>
      </w:r>
      <w:r w:rsidR="00B03C24">
        <w:t xml:space="preserve"> </w:t>
      </w:r>
      <w:r w:rsidRPr="00183BBC">
        <w:t>житлово-комунального господарства</w:t>
      </w:r>
      <w:r w:rsidR="00A40B73">
        <w:t>, транспорту та зв’язку</w:t>
      </w:r>
      <w:r w:rsidRPr="00183BBC">
        <w:t>;</w:t>
      </w:r>
    </w:p>
    <w:p w:rsidR="00A40B73" w:rsidRPr="00183BBC" w:rsidRDefault="00A40B73" w:rsidP="00B03C24">
      <w:pPr>
        <w:ind w:firstLine="708"/>
      </w:pPr>
    </w:p>
    <w:p w:rsidR="00183BBC" w:rsidRPr="00183BBC" w:rsidRDefault="00183BBC" w:rsidP="00B03C24">
      <w:pPr>
        <w:ind w:firstLine="708"/>
      </w:pPr>
      <w:r w:rsidRPr="00183BBC">
        <w:t>4) скликати в установленому порядку наради, проводити семінари та</w:t>
      </w:r>
      <w:r w:rsidR="00B03C24">
        <w:t xml:space="preserve"> </w:t>
      </w:r>
      <w:r w:rsidRPr="00183BBC">
        <w:t>конференції з питань, що належать до його компетенції.</w:t>
      </w:r>
    </w:p>
    <w:p w:rsidR="00B03C24" w:rsidRDefault="00B03C24" w:rsidP="00183BBC"/>
    <w:p w:rsidR="00183BBC" w:rsidRDefault="00183BBC" w:rsidP="00B03C24">
      <w:pPr>
        <w:ind w:firstLine="708"/>
      </w:pPr>
      <w:r w:rsidRPr="00183BBC">
        <w:lastRenderedPageBreak/>
        <w:t>8. Управління в установленому законодавством порядку та у межах</w:t>
      </w:r>
      <w:r w:rsidR="00B03C24">
        <w:t xml:space="preserve"> </w:t>
      </w:r>
      <w:r w:rsidRPr="00183BBC">
        <w:t>повноважень взаємодіє з іншими структурними підрозділами, апаратом</w:t>
      </w:r>
      <w:r w:rsidR="00B03C24">
        <w:t xml:space="preserve"> </w:t>
      </w:r>
      <w:r w:rsidRPr="00183BBC">
        <w:t>Святошинської районної в місті Києві державної адміністрації, органами</w:t>
      </w:r>
      <w:r w:rsidR="00B03C24">
        <w:t xml:space="preserve"> </w:t>
      </w:r>
      <w:r w:rsidRPr="00183BBC">
        <w:t>місцевого самоврядування, територіальними органами міністерств, інших</w:t>
      </w:r>
      <w:r w:rsidR="00B03C24">
        <w:t xml:space="preserve"> </w:t>
      </w:r>
      <w:r w:rsidRPr="00183BBC">
        <w:t>центральних органів виконавчої влади, а також підприємствами, установами та</w:t>
      </w:r>
      <w:r w:rsidR="00B03C24">
        <w:t xml:space="preserve"> </w:t>
      </w:r>
      <w:r w:rsidRPr="00183BBC">
        <w:t>організаціями з метою створення умов для провадження послідовної та</w:t>
      </w:r>
      <w:r w:rsidR="00B03C24">
        <w:t xml:space="preserve"> </w:t>
      </w:r>
      <w:r w:rsidRPr="00183BBC">
        <w:t>узгодженої діяльності щодо строків, періодичності одержання і передачі</w:t>
      </w:r>
      <w:r w:rsidR="00B03C24">
        <w:t xml:space="preserve"> </w:t>
      </w:r>
      <w:r w:rsidRPr="00183BBC">
        <w:t>інформації, необхідної для належного виконання покладених на нього завдань</w:t>
      </w:r>
      <w:r w:rsidR="00B03C24">
        <w:t xml:space="preserve"> </w:t>
      </w:r>
      <w:r w:rsidRPr="00183BBC">
        <w:t>та здійснення запланованих заходів.</w:t>
      </w:r>
    </w:p>
    <w:p w:rsidR="00A40B73" w:rsidRPr="00183BBC" w:rsidRDefault="00A40B73" w:rsidP="00B03C24">
      <w:pPr>
        <w:ind w:firstLine="708"/>
      </w:pPr>
    </w:p>
    <w:p w:rsidR="00183BBC" w:rsidRPr="00183BBC" w:rsidRDefault="00183BBC" w:rsidP="00672BB7">
      <w:pPr>
        <w:ind w:firstLine="708"/>
      </w:pPr>
      <w:r w:rsidRPr="00183BBC">
        <w:t>9. Управління очолює начальник, який призначається на посаду і</w:t>
      </w:r>
      <w:r w:rsidR="00672BB7">
        <w:t xml:space="preserve"> </w:t>
      </w:r>
      <w:r w:rsidRPr="00183BBC">
        <w:t>звільняється з посади головою Святошинської районної в місті Києві державної</w:t>
      </w:r>
      <w:r w:rsidR="00672BB7">
        <w:t xml:space="preserve"> </w:t>
      </w:r>
      <w:r w:rsidRPr="00183BBC">
        <w:t>адміністрації згідно із законодавством про державну службу за погодженням з</w:t>
      </w:r>
      <w:r w:rsidR="00672BB7">
        <w:t xml:space="preserve"> </w:t>
      </w:r>
      <w:r w:rsidRPr="00183BBC">
        <w:t>виконавчим органом Київської міської ради (Київською міською державною</w:t>
      </w:r>
      <w:r w:rsidR="00672BB7">
        <w:t xml:space="preserve"> </w:t>
      </w:r>
      <w:r w:rsidRPr="00183BBC">
        <w:t>адміністрацією) в установленому законодавством порядку.</w:t>
      </w:r>
    </w:p>
    <w:p w:rsidR="00672BB7" w:rsidRDefault="00672BB7" w:rsidP="00672BB7">
      <w:pPr>
        <w:ind w:firstLine="708"/>
      </w:pPr>
    </w:p>
    <w:p w:rsidR="00183BBC" w:rsidRDefault="00183BBC" w:rsidP="00672BB7">
      <w:pPr>
        <w:ind w:firstLine="708"/>
      </w:pPr>
      <w:r w:rsidRPr="00183BBC">
        <w:t>10. Начальник Управління:</w:t>
      </w:r>
    </w:p>
    <w:p w:rsidR="00F052B5" w:rsidRPr="00183BBC" w:rsidRDefault="00F052B5" w:rsidP="00672BB7">
      <w:pPr>
        <w:ind w:firstLine="708"/>
      </w:pPr>
    </w:p>
    <w:p w:rsidR="00183BBC" w:rsidRDefault="00183BBC" w:rsidP="00672BB7">
      <w:pPr>
        <w:ind w:firstLine="708"/>
      </w:pPr>
      <w:r w:rsidRPr="00183BBC">
        <w:t>1) здійснює керівництво Управлінням, несе персональну</w:t>
      </w:r>
      <w:r w:rsidR="00672BB7">
        <w:t xml:space="preserve"> </w:t>
      </w:r>
      <w:r w:rsidRPr="00183BBC">
        <w:t>відповідальність за організацію та результати його діяльності, сприяє</w:t>
      </w:r>
      <w:r w:rsidR="00672BB7">
        <w:t xml:space="preserve"> </w:t>
      </w:r>
      <w:r w:rsidRPr="00183BBC">
        <w:t>створенню належних умов праці в Управлінні;</w:t>
      </w:r>
    </w:p>
    <w:p w:rsidR="00F052B5" w:rsidRPr="00183BBC" w:rsidRDefault="00F052B5" w:rsidP="00672BB7">
      <w:pPr>
        <w:ind w:firstLine="708"/>
      </w:pPr>
    </w:p>
    <w:p w:rsidR="00672BB7" w:rsidRDefault="00183BBC" w:rsidP="00672BB7">
      <w:pPr>
        <w:ind w:firstLine="708"/>
      </w:pPr>
      <w:r w:rsidRPr="00183BBC">
        <w:t>2) подає на затвердження голові Святошинської районної в місті Києві</w:t>
      </w:r>
      <w:r w:rsidR="00672BB7">
        <w:t xml:space="preserve"> </w:t>
      </w:r>
      <w:r w:rsidRPr="00183BBC">
        <w:t>державної адміністрації положення про Управління;</w:t>
      </w:r>
    </w:p>
    <w:p w:rsidR="00F052B5" w:rsidRDefault="00F052B5" w:rsidP="00672BB7">
      <w:pPr>
        <w:ind w:firstLine="708"/>
      </w:pPr>
    </w:p>
    <w:p w:rsidR="00183BBC" w:rsidRDefault="00183BBC" w:rsidP="00672BB7">
      <w:pPr>
        <w:ind w:firstLine="708"/>
      </w:pPr>
      <w:r w:rsidRPr="00183BBC">
        <w:t>3) затверджує посадові інструкції працівників Управління та розподіляє</w:t>
      </w:r>
      <w:r w:rsidR="00672BB7">
        <w:t xml:space="preserve"> </w:t>
      </w:r>
      <w:r w:rsidRPr="00183BBC">
        <w:t>обов’язки між ними;</w:t>
      </w:r>
    </w:p>
    <w:p w:rsidR="00F052B5" w:rsidRPr="00183BBC" w:rsidRDefault="00F052B5" w:rsidP="00672BB7">
      <w:pPr>
        <w:ind w:firstLine="708"/>
      </w:pPr>
    </w:p>
    <w:p w:rsidR="00183BBC" w:rsidRDefault="00183BBC" w:rsidP="00672BB7">
      <w:pPr>
        <w:ind w:firstLine="708"/>
      </w:pPr>
      <w:r w:rsidRPr="00183BBC">
        <w:t>4) планує роботу Управління, вносить пропозиції щодо формування</w:t>
      </w:r>
      <w:r w:rsidR="00672BB7">
        <w:t xml:space="preserve"> </w:t>
      </w:r>
      <w:r w:rsidRPr="00183BBC">
        <w:t>планів роботи Святошинської районної в місті Києві державної адміністрації;</w:t>
      </w:r>
    </w:p>
    <w:p w:rsidR="00F052B5" w:rsidRPr="00183BBC" w:rsidRDefault="00F052B5" w:rsidP="00672BB7">
      <w:pPr>
        <w:ind w:firstLine="708"/>
      </w:pPr>
    </w:p>
    <w:p w:rsidR="00183BBC" w:rsidRDefault="00183BBC" w:rsidP="00672BB7">
      <w:pPr>
        <w:ind w:firstLine="708"/>
      </w:pPr>
      <w:r w:rsidRPr="00183BBC">
        <w:t>5) вживає заходів до удосконалення організації та підвищення</w:t>
      </w:r>
      <w:r w:rsidR="00672BB7">
        <w:t xml:space="preserve"> </w:t>
      </w:r>
      <w:r w:rsidRPr="00183BBC">
        <w:t>ефективності роботи Управління;</w:t>
      </w:r>
    </w:p>
    <w:p w:rsidR="00F052B5" w:rsidRPr="00183BBC" w:rsidRDefault="00F052B5" w:rsidP="00672BB7">
      <w:pPr>
        <w:ind w:firstLine="708"/>
      </w:pPr>
    </w:p>
    <w:p w:rsidR="00183BBC" w:rsidRDefault="00183BBC" w:rsidP="00672BB7">
      <w:pPr>
        <w:ind w:firstLine="708"/>
      </w:pPr>
      <w:r w:rsidRPr="00183BBC">
        <w:t>6) звітує перед головою Святошинської районної в місті Києві державної</w:t>
      </w:r>
      <w:r w:rsidR="00672BB7">
        <w:t xml:space="preserve"> </w:t>
      </w:r>
      <w:r w:rsidRPr="00183BBC">
        <w:t>адміністрації про виконання покладених на Управління завдань та</w:t>
      </w:r>
      <w:r w:rsidR="00672BB7">
        <w:t xml:space="preserve"> </w:t>
      </w:r>
      <w:r w:rsidRPr="00183BBC">
        <w:t>затверджених планів роботи;</w:t>
      </w:r>
    </w:p>
    <w:p w:rsidR="000B18DE" w:rsidRPr="00183BBC" w:rsidRDefault="000B18DE" w:rsidP="00672BB7">
      <w:pPr>
        <w:ind w:firstLine="708"/>
      </w:pPr>
    </w:p>
    <w:p w:rsidR="00183BBC" w:rsidRDefault="00183BBC" w:rsidP="00672BB7">
      <w:pPr>
        <w:ind w:firstLine="708"/>
      </w:pPr>
      <w:r w:rsidRPr="00183BBC">
        <w:t>7) може входити до складу колегії Святошинської районної в місті Києві</w:t>
      </w:r>
      <w:r w:rsidR="00672BB7">
        <w:t xml:space="preserve"> </w:t>
      </w:r>
      <w:r w:rsidRPr="00183BBC">
        <w:t>державної адміністрації;</w:t>
      </w:r>
    </w:p>
    <w:p w:rsidR="004E20B4" w:rsidRPr="00183BBC" w:rsidRDefault="004E20B4" w:rsidP="00672BB7">
      <w:pPr>
        <w:ind w:firstLine="708"/>
      </w:pPr>
    </w:p>
    <w:p w:rsidR="00183BBC" w:rsidRDefault="00183BBC" w:rsidP="00672BB7">
      <w:pPr>
        <w:ind w:firstLine="708"/>
      </w:pPr>
      <w:r w:rsidRPr="00183BBC">
        <w:t>8) вносить пропозиції щодо розгляду на засіданнях колегії питань, що</w:t>
      </w:r>
      <w:r w:rsidR="00672BB7">
        <w:t xml:space="preserve"> </w:t>
      </w:r>
      <w:r w:rsidRPr="00183BBC">
        <w:t>належать до компетенції Управління, та розробляє проекти відповідних рішень;</w:t>
      </w:r>
    </w:p>
    <w:p w:rsidR="004E20B4" w:rsidRPr="00183BBC" w:rsidRDefault="004E20B4" w:rsidP="00672BB7">
      <w:pPr>
        <w:ind w:firstLine="708"/>
      </w:pPr>
    </w:p>
    <w:p w:rsidR="00183BBC" w:rsidRDefault="00183BBC" w:rsidP="00672BB7">
      <w:pPr>
        <w:ind w:firstLine="708"/>
      </w:pPr>
      <w:r w:rsidRPr="00183BBC">
        <w:lastRenderedPageBreak/>
        <w:t>9) представляє інтереси Управління у взаємовідносинах з іншими</w:t>
      </w:r>
      <w:r w:rsidR="00672BB7">
        <w:t xml:space="preserve"> </w:t>
      </w:r>
      <w:r w:rsidRPr="00183BBC">
        <w:t>структурними підрозділами Святошинської районної в місті Києві державної</w:t>
      </w:r>
      <w:r w:rsidR="00672BB7">
        <w:t xml:space="preserve"> </w:t>
      </w:r>
      <w:r w:rsidRPr="00183BBC">
        <w:t>адміністрації, з виконавчим органом Київської міської ради (Київською</w:t>
      </w:r>
      <w:r w:rsidR="00672BB7">
        <w:t xml:space="preserve"> </w:t>
      </w:r>
      <w:r w:rsidRPr="00183BBC">
        <w:t>міською державною адміністрацією), іншими центральними органами</w:t>
      </w:r>
      <w:r w:rsidR="00672BB7">
        <w:t xml:space="preserve"> </w:t>
      </w:r>
      <w:r w:rsidRPr="00183BBC">
        <w:t xml:space="preserve">виконавчої влади, підприємствами, установами та організаціями </w:t>
      </w:r>
      <w:r w:rsidR="00672BB7">
        <w:t>–</w:t>
      </w:r>
      <w:r w:rsidRPr="00183BBC">
        <w:t xml:space="preserve"> за</w:t>
      </w:r>
      <w:r w:rsidR="00672BB7">
        <w:t xml:space="preserve"> дорученням керівництва </w:t>
      </w:r>
      <w:r w:rsidRPr="00183BBC">
        <w:t>Святошинської районної в місті Києві державної</w:t>
      </w:r>
      <w:r w:rsidR="00672BB7">
        <w:t xml:space="preserve"> </w:t>
      </w:r>
      <w:r w:rsidRPr="00183BBC">
        <w:t>адміністрації;</w:t>
      </w:r>
    </w:p>
    <w:p w:rsidR="004E20B4" w:rsidRPr="00183BBC" w:rsidRDefault="004E20B4" w:rsidP="00672BB7">
      <w:pPr>
        <w:ind w:firstLine="708"/>
      </w:pPr>
    </w:p>
    <w:p w:rsidR="00183BBC" w:rsidRDefault="00183BBC" w:rsidP="00672BB7">
      <w:pPr>
        <w:ind w:firstLine="708"/>
      </w:pPr>
      <w:r w:rsidRPr="00183BBC">
        <w:t>10) видає у межах своїх повноважень накази, організовує контроль за їх</w:t>
      </w:r>
      <w:r w:rsidR="00672BB7">
        <w:t xml:space="preserve"> </w:t>
      </w:r>
      <w:r w:rsidRPr="00183BBC">
        <w:t>виконанням.</w:t>
      </w:r>
    </w:p>
    <w:p w:rsidR="00183BBC" w:rsidRDefault="00183BBC" w:rsidP="00672BB7">
      <w:pPr>
        <w:ind w:firstLine="708"/>
      </w:pPr>
      <w:r w:rsidRPr="00183BBC">
        <w:t>Накази нормативно-правового характеру, які зачіпають права, свободи і</w:t>
      </w:r>
      <w:r w:rsidR="00672BB7">
        <w:t xml:space="preserve"> </w:t>
      </w:r>
      <w:r w:rsidRPr="00183BBC">
        <w:t>законні інтереси громадян або мають міжвідомчий характер, підлягають</w:t>
      </w:r>
      <w:r w:rsidR="00672BB7">
        <w:t xml:space="preserve"> </w:t>
      </w:r>
      <w:r w:rsidRPr="00183BBC">
        <w:t>державній реєстрації в територіальних органах Мін’юсту;</w:t>
      </w:r>
    </w:p>
    <w:p w:rsidR="00CA004B" w:rsidRPr="00183BBC" w:rsidRDefault="00CA004B" w:rsidP="00672BB7">
      <w:pPr>
        <w:ind w:firstLine="708"/>
      </w:pPr>
    </w:p>
    <w:p w:rsidR="00183BBC" w:rsidRDefault="00183BBC" w:rsidP="00672BB7">
      <w:pPr>
        <w:ind w:firstLine="708"/>
      </w:pPr>
      <w:r w:rsidRPr="00183BBC">
        <w:t>11) подає на затвердження голови Святошинської районної в місті Києві</w:t>
      </w:r>
      <w:r w:rsidR="00672BB7">
        <w:t xml:space="preserve"> </w:t>
      </w:r>
      <w:r w:rsidRPr="00183BBC">
        <w:t>державної адміністрації проекти кошторису та штатного розпису Управління в</w:t>
      </w:r>
      <w:r w:rsidR="00672BB7">
        <w:t xml:space="preserve"> </w:t>
      </w:r>
      <w:r w:rsidRPr="00183BBC">
        <w:t>межах визначеної граничної чисельності та фонду оплати праці його</w:t>
      </w:r>
      <w:r w:rsidR="00672BB7">
        <w:t xml:space="preserve"> </w:t>
      </w:r>
      <w:r w:rsidRPr="00183BBC">
        <w:t>працівників;</w:t>
      </w:r>
    </w:p>
    <w:p w:rsidR="00CA004B" w:rsidRPr="00183BBC" w:rsidRDefault="00CA004B" w:rsidP="00672BB7">
      <w:pPr>
        <w:ind w:firstLine="708"/>
      </w:pPr>
    </w:p>
    <w:p w:rsidR="00183BBC" w:rsidRDefault="00183BBC" w:rsidP="00672BB7">
      <w:pPr>
        <w:ind w:firstLine="708"/>
      </w:pPr>
      <w:r w:rsidRPr="00183BBC">
        <w:t>12) розпоряджається коштами у межах затвердженого головою</w:t>
      </w:r>
      <w:r w:rsidR="00672BB7">
        <w:t xml:space="preserve"> </w:t>
      </w:r>
      <w:r w:rsidRPr="00183BBC">
        <w:t>Святошинської районної в місті Києві державної адміністрації кошторису</w:t>
      </w:r>
      <w:r w:rsidR="00672BB7">
        <w:t xml:space="preserve"> </w:t>
      </w:r>
      <w:r w:rsidRPr="00183BBC">
        <w:t>Управління;</w:t>
      </w:r>
    </w:p>
    <w:p w:rsidR="00340C6E" w:rsidRPr="00183BBC" w:rsidRDefault="00340C6E" w:rsidP="00672BB7">
      <w:pPr>
        <w:ind w:firstLine="708"/>
      </w:pPr>
    </w:p>
    <w:p w:rsidR="00183BBC" w:rsidRDefault="00183BBC" w:rsidP="00672BB7">
      <w:pPr>
        <w:ind w:firstLine="708"/>
      </w:pPr>
      <w:r w:rsidRPr="00183BBC">
        <w:t>13) здійснює добір кадрів;</w:t>
      </w:r>
    </w:p>
    <w:p w:rsidR="00340C6E" w:rsidRPr="00183BBC" w:rsidRDefault="00340C6E" w:rsidP="00672BB7">
      <w:pPr>
        <w:ind w:firstLine="708"/>
      </w:pPr>
    </w:p>
    <w:p w:rsidR="00183BBC" w:rsidRDefault="00183BBC" w:rsidP="00672BB7">
      <w:pPr>
        <w:ind w:firstLine="708"/>
      </w:pPr>
      <w:r w:rsidRPr="00183BBC">
        <w:t>14) організовує роботу з підвищення рівня професійної компетентності</w:t>
      </w:r>
      <w:r w:rsidR="00672BB7">
        <w:t xml:space="preserve"> </w:t>
      </w:r>
      <w:r w:rsidRPr="00183BBC">
        <w:t>державних службовців Управління;</w:t>
      </w:r>
    </w:p>
    <w:p w:rsidR="00340C6E" w:rsidRPr="00183BBC" w:rsidRDefault="00340C6E" w:rsidP="000C04C8"/>
    <w:p w:rsidR="00183BBC" w:rsidRDefault="00183BBC" w:rsidP="009C3FCD">
      <w:pPr>
        <w:ind w:firstLine="708"/>
      </w:pPr>
      <w:r w:rsidRPr="00183BBC">
        <w:t>16) проводить особистий прийом громадян з питань, що належать до</w:t>
      </w:r>
      <w:r w:rsidR="009C3FCD">
        <w:t xml:space="preserve"> </w:t>
      </w:r>
      <w:r w:rsidRPr="00183BBC">
        <w:t>повноважень Управління;</w:t>
      </w:r>
    </w:p>
    <w:p w:rsidR="00671241" w:rsidRDefault="00671241" w:rsidP="009C3FCD">
      <w:pPr>
        <w:ind w:firstLine="708"/>
      </w:pPr>
    </w:p>
    <w:p w:rsidR="000D0A27" w:rsidRDefault="00671241" w:rsidP="009C3FCD">
      <w:pPr>
        <w:ind w:firstLine="708"/>
      </w:pPr>
      <w:r>
        <w:t>17)</w:t>
      </w:r>
      <w:r w:rsidR="000D0A27" w:rsidRPr="000D0A27">
        <w:t xml:space="preserve"> призначає на посади та звільняє з посад у порядку, передбаченому законодавством про державну службу, державних службовців Управління, присвоює їм ранги державних службовців, приймає рішення щодо їх заохочення та притягнення до дисциплінарної відповідальності; </w:t>
      </w:r>
    </w:p>
    <w:p w:rsidR="000D0A27" w:rsidRDefault="000D0A27" w:rsidP="009C3FCD">
      <w:pPr>
        <w:ind w:firstLine="708"/>
      </w:pPr>
    </w:p>
    <w:p w:rsidR="00671241" w:rsidRDefault="00FB478D" w:rsidP="009C3FCD">
      <w:pPr>
        <w:ind w:firstLine="708"/>
      </w:pPr>
      <w:r>
        <w:t>18</w:t>
      </w:r>
      <w:r w:rsidR="000D0A27" w:rsidRPr="000D0A27">
        <w:t>) приймає на роботу та звільняє з роботи у порядку, передбаченому законодавством про працю, працівників Управління, які не є державними службовцями, приймає рішення щодо їх заохочення та притягнення до дисциплінарної відповідальності;</w:t>
      </w:r>
    </w:p>
    <w:p w:rsidR="000C04C8" w:rsidRPr="00183BBC" w:rsidRDefault="000C04C8" w:rsidP="009C3FCD">
      <w:pPr>
        <w:ind w:firstLine="708"/>
      </w:pPr>
    </w:p>
    <w:p w:rsidR="00183BBC" w:rsidRDefault="00FB478D" w:rsidP="009C3FCD">
      <w:pPr>
        <w:ind w:firstLine="708"/>
      </w:pPr>
      <w:r>
        <w:t>19</w:t>
      </w:r>
      <w:r w:rsidR="00183BBC" w:rsidRPr="00183BBC">
        <w:t>) забезпечує дотримання працівниками Управління правил</w:t>
      </w:r>
      <w:r w:rsidR="009C3FCD">
        <w:t xml:space="preserve"> </w:t>
      </w:r>
      <w:r w:rsidR="00183BBC" w:rsidRPr="00183BBC">
        <w:t>внутрішнього трудового розпорядку та виконавчої дисципліни;</w:t>
      </w:r>
    </w:p>
    <w:p w:rsidR="00340C6E" w:rsidRPr="00183BBC" w:rsidRDefault="00340C6E" w:rsidP="009C3FCD">
      <w:pPr>
        <w:ind w:firstLine="708"/>
      </w:pPr>
    </w:p>
    <w:p w:rsidR="00340C6E" w:rsidRPr="00183BBC" w:rsidRDefault="00FB478D" w:rsidP="00FB478D">
      <w:pPr>
        <w:ind w:firstLine="708"/>
      </w:pPr>
      <w:r>
        <w:t>20</w:t>
      </w:r>
      <w:r w:rsidR="00183BBC" w:rsidRPr="00183BBC">
        <w:t>) складає адміністративні протоколи за статтями 150, 151, 152 Кодексу</w:t>
      </w:r>
      <w:r w:rsidR="009C3FCD">
        <w:t xml:space="preserve"> </w:t>
      </w:r>
      <w:r w:rsidR="00183BBC" w:rsidRPr="00183BBC">
        <w:t>України про адміністративні правопорушення;</w:t>
      </w:r>
      <w:bookmarkStart w:id="0" w:name="_GoBack"/>
      <w:bookmarkEnd w:id="0"/>
    </w:p>
    <w:p w:rsidR="00183BBC" w:rsidRPr="00183BBC" w:rsidRDefault="00FB478D" w:rsidP="009C3FCD">
      <w:pPr>
        <w:ind w:firstLine="708"/>
      </w:pPr>
      <w:r>
        <w:lastRenderedPageBreak/>
        <w:t>21</w:t>
      </w:r>
      <w:r w:rsidR="00183BBC" w:rsidRPr="00183BBC">
        <w:t>) здійснює інші повноваження, визначені законом.</w:t>
      </w:r>
    </w:p>
    <w:p w:rsidR="009C3FCD" w:rsidRDefault="009C3FCD" w:rsidP="009C3FCD">
      <w:pPr>
        <w:ind w:firstLine="708"/>
      </w:pPr>
    </w:p>
    <w:p w:rsidR="00183BBC" w:rsidRPr="00183BBC" w:rsidRDefault="00183BBC" w:rsidP="009C3FCD">
      <w:pPr>
        <w:ind w:firstLine="708"/>
      </w:pPr>
      <w:r w:rsidRPr="00183BBC">
        <w:t>11. Накази начальника Управління, що суперечать Конституції та законам</w:t>
      </w:r>
      <w:r w:rsidR="009C3FCD">
        <w:t xml:space="preserve"> </w:t>
      </w:r>
      <w:r w:rsidRPr="00183BBC">
        <w:t>України, актам Президента України, Кабінету Міністрів України, міністерств,</w:t>
      </w:r>
      <w:r w:rsidR="009C3FCD">
        <w:t xml:space="preserve"> </w:t>
      </w:r>
      <w:r w:rsidRPr="00183BBC">
        <w:t>інших центральних органів виконавчої влади, можуть бути скасовані головою</w:t>
      </w:r>
      <w:r w:rsidR="009C3FCD">
        <w:t xml:space="preserve"> </w:t>
      </w:r>
      <w:r w:rsidRPr="00183BBC">
        <w:t>Святошинської районної в місті Києві державної адміністрації, виконавчим</w:t>
      </w:r>
      <w:r w:rsidR="009C3FCD">
        <w:t xml:space="preserve"> </w:t>
      </w:r>
      <w:r w:rsidRPr="00183BBC">
        <w:t>органом Київської міської ради (Київською міською державною</w:t>
      </w:r>
      <w:r w:rsidR="009C3FCD">
        <w:t xml:space="preserve"> </w:t>
      </w:r>
      <w:r w:rsidRPr="00183BBC">
        <w:t>адміністрацією).</w:t>
      </w:r>
    </w:p>
    <w:p w:rsidR="009C3FCD" w:rsidRDefault="009C3FCD" w:rsidP="00183BBC"/>
    <w:p w:rsidR="00183BBC" w:rsidRPr="00183BBC" w:rsidRDefault="00183BBC" w:rsidP="009C3FCD">
      <w:pPr>
        <w:ind w:firstLine="708"/>
      </w:pPr>
      <w:r w:rsidRPr="00183BBC">
        <w:t>12. Начальник Управління може мати заступника, який призначається на</w:t>
      </w:r>
      <w:r w:rsidR="009C3FCD">
        <w:t xml:space="preserve"> </w:t>
      </w:r>
      <w:r w:rsidRPr="00183BBC">
        <w:t>посаду та звільняється з посади</w:t>
      </w:r>
      <w:r w:rsidR="00F51103">
        <w:t xml:space="preserve"> наказом начальника Управління</w:t>
      </w:r>
      <w:r w:rsidRPr="00183BBC">
        <w:t>.</w:t>
      </w:r>
    </w:p>
    <w:p w:rsidR="009C3FCD" w:rsidRDefault="009C3FCD" w:rsidP="00183BBC"/>
    <w:p w:rsidR="00183BBC" w:rsidRPr="00183BBC" w:rsidRDefault="00183BBC" w:rsidP="009C3FCD">
      <w:pPr>
        <w:ind w:firstLine="708"/>
      </w:pPr>
      <w:r w:rsidRPr="00183BBC">
        <w:t>13. Управління утримується за рахунок коштів бюджету міста Києва. Усі</w:t>
      </w:r>
      <w:r w:rsidR="009C3FCD">
        <w:t xml:space="preserve"> </w:t>
      </w:r>
      <w:r w:rsidRPr="00183BBC">
        <w:t>надходження використовуються виключно для фінансування видатків на</w:t>
      </w:r>
      <w:r w:rsidR="009C3FCD">
        <w:t xml:space="preserve"> </w:t>
      </w:r>
      <w:r w:rsidRPr="00183BBC">
        <w:t>утримання Управління, реалізації мети (цілей, завдань) та напрямів діяльності,</w:t>
      </w:r>
      <w:r w:rsidR="009C3FCD">
        <w:t xml:space="preserve"> </w:t>
      </w:r>
      <w:r w:rsidRPr="00183BBC">
        <w:t>визначених цим Положенням.</w:t>
      </w:r>
    </w:p>
    <w:p w:rsidR="00183BBC" w:rsidRPr="00183BBC" w:rsidRDefault="00183BBC" w:rsidP="00CA67FF">
      <w:pPr>
        <w:ind w:firstLine="708"/>
      </w:pPr>
      <w:r w:rsidRPr="00183BBC">
        <w:t>Управління дотримується заборони розподілу надходжень серед</w:t>
      </w:r>
      <w:r w:rsidR="00CA67FF">
        <w:t xml:space="preserve"> засновників</w:t>
      </w:r>
      <w:r w:rsidR="007C2E32">
        <w:t>,</w:t>
      </w:r>
      <w:r w:rsidRPr="00183BBC">
        <w:t xml:space="preserve"> працівників управління (крім оплати їх праці, нарахування</w:t>
      </w:r>
      <w:r w:rsidR="00CA67FF">
        <w:t xml:space="preserve"> єдиного </w:t>
      </w:r>
      <w:r w:rsidRPr="00183BBC">
        <w:t>соціального внеску), членів органів управління та інших пов’язаних з</w:t>
      </w:r>
      <w:r w:rsidR="00CA67FF">
        <w:t xml:space="preserve"> </w:t>
      </w:r>
      <w:r w:rsidRPr="00183BBC">
        <w:t>ними осіб.</w:t>
      </w:r>
    </w:p>
    <w:p w:rsidR="00CA67FF" w:rsidRDefault="00CA67FF" w:rsidP="00183BBC"/>
    <w:p w:rsidR="00183BBC" w:rsidRPr="00183BBC" w:rsidRDefault="00183BBC" w:rsidP="00CA67FF">
      <w:pPr>
        <w:ind w:firstLine="708"/>
      </w:pPr>
      <w:r w:rsidRPr="00183BBC">
        <w:t>14. У разі припинення Управління (у результаті ліквідації, злиття, поділу,</w:t>
      </w:r>
      <w:r w:rsidR="00CA67FF">
        <w:t xml:space="preserve"> </w:t>
      </w:r>
      <w:r w:rsidRPr="00183BBC">
        <w:t>приєднання або перетворення) його активи підлягають зарахуванню до доходу</w:t>
      </w:r>
      <w:r w:rsidR="00CA67FF">
        <w:t xml:space="preserve"> </w:t>
      </w:r>
      <w:r w:rsidRPr="00183BBC">
        <w:t>бюджету або передачі одній або кільком неприбутковим організаціям</w:t>
      </w:r>
      <w:r w:rsidR="00CA67FF">
        <w:t xml:space="preserve"> </w:t>
      </w:r>
      <w:r w:rsidRPr="00183BBC">
        <w:t>відповідного виду.</w:t>
      </w:r>
    </w:p>
    <w:p w:rsidR="00CA67FF" w:rsidRDefault="00CA67FF" w:rsidP="00CA67FF">
      <w:pPr>
        <w:ind w:firstLine="708"/>
      </w:pPr>
    </w:p>
    <w:p w:rsidR="00183BBC" w:rsidRPr="00183BBC" w:rsidRDefault="00183BBC" w:rsidP="00CA67FF">
      <w:pPr>
        <w:ind w:firstLine="708"/>
      </w:pPr>
      <w:r w:rsidRPr="00183BBC">
        <w:t>15. Гранична чисельність та фонд оплати праці працівників Управління</w:t>
      </w:r>
      <w:r w:rsidR="00CA67FF">
        <w:t xml:space="preserve"> </w:t>
      </w:r>
      <w:r w:rsidRPr="00183BBC">
        <w:t>визначається в межах відповідних бюджетних призначень у встановленому</w:t>
      </w:r>
      <w:r w:rsidR="00CA67FF">
        <w:t xml:space="preserve"> </w:t>
      </w:r>
      <w:r w:rsidRPr="00183BBC">
        <w:t>законодавством порядку.</w:t>
      </w:r>
    </w:p>
    <w:p w:rsidR="00CA67FF" w:rsidRDefault="00CA67FF" w:rsidP="00183BBC"/>
    <w:p w:rsidR="00183BBC" w:rsidRPr="00183BBC" w:rsidRDefault="00183BBC" w:rsidP="00CA67FF">
      <w:pPr>
        <w:ind w:firstLine="708"/>
      </w:pPr>
      <w:r w:rsidRPr="00183BBC">
        <w:t>16. Штатний розпис та кошторис Управління затверджує голова</w:t>
      </w:r>
      <w:r w:rsidR="00CA67FF">
        <w:t xml:space="preserve"> </w:t>
      </w:r>
      <w:r w:rsidRPr="00183BBC">
        <w:t>Святошинської районної в місті Києві державної адміністрації за пропозицією</w:t>
      </w:r>
      <w:r w:rsidR="00CA67FF">
        <w:t xml:space="preserve"> </w:t>
      </w:r>
      <w:r w:rsidRPr="00183BBC">
        <w:t>начальника Управління у порядку, визначеному чинним законодавством</w:t>
      </w:r>
      <w:r w:rsidR="00CA67FF">
        <w:t xml:space="preserve"> </w:t>
      </w:r>
      <w:r w:rsidRPr="00183BBC">
        <w:t>України.</w:t>
      </w:r>
    </w:p>
    <w:p w:rsidR="00CA67FF" w:rsidRDefault="00CA67FF" w:rsidP="00183BBC"/>
    <w:p w:rsidR="00183BBC" w:rsidRPr="00183BBC" w:rsidRDefault="00183BBC" w:rsidP="00CA67FF">
      <w:pPr>
        <w:ind w:firstLine="708"/>
      </w:pPr>
      <w:r w:rsidRPr="00183BBC">
        <w:t>17. Управління житлово-комунального господарства Святошинської</w:t>
      </w:r>
      <w:r w:rsidR="00CA67FF">
        <w:t xml:space="preserve"> </w:t>
      </w:r>
      <w:r w:rsidRPr="00183BBC">
        <w:t>районної в місті Києві державної адміністрації є юридичною особою</w:t>
      </w:r>
      <w:r w:rsidR="00CA67FF">
        <w:t xml:space="preserve"> публічного </w:t>
      </w:r>
      <w:r w:rsidRPr="00183BBC">
        <w:t>права, має самостійний баланс, рахунки в органах Державної</w:t>
      </w:r>
      <w:r w:rsidR="00CA67FF">
        <w:t xml:space="preserve"> казначейської </w:t>
      </w:r>
      <w:r w:rsidRPr="00183BBC">
        <w:t>служби, печатку із зображенням Державного Герба України і</w:t>
      </w:r>
      <w:r w:rsidR="00CA67FF">
        <w:t xml:space="preserve"> </w:t>
      </w:r>
      <w:r w:rsidRPr="00183BBC">
        <w:t>своїм найменуванням, власні бланки.</w:t>
      </w:r>
    </w:p>
    <w:p w:rsidR="00C72DC5" w:rsidRDefault="00C72DC5" w:rsidP="00183BBC"/>
    <w:p w:rsidR="00C72DC5" w:rsidRDefault="00C72DC5" w:rsidP="00183BBC"/>
    <w:p w:rsidR="00A44DB8" w:rsidRPr="00183BBC" w:rsidRDefault="00183BBC" w:rsidP="00183BBC">
      <w:r w:rsidRPr="00183BBC">
        <w:t xml:space="preserve">Керівник апарату </w:t>
      </w:r>
      <w:r w:rsidR="00C72DC5">
        <w:t xml:space="preserve">                                                                                        </w:t>
      </w:r>
      <w:r w:rsidRPr="00183BBC">
        <w:t>О. Михайлов</w:t>
      </w:r>
    </w:p>
    <w:sectPr w:rsidR="00A44DB8" w:rsidRPr="00183BBC" w:rsidSect="00323EAC">
      <w:headerReference w:type="default" r:id="rId6"/>
      <w:pgSz w:w="11906" w:h="16838"/>
      <w:pgMar w:top="1134" w:right="850" w:bottom="993" w:left="1417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3CB" w:rsidRDefault="007273CB" w:rsidP="00560700">
      <w:r>
        <w:separator/>
      </w:r>
    </w:p>
  </w:endnote>
  <w:endnote w:type="continuationSeparator" w:id="0">
    <w:p w:rsidR="007273CB" w:rsidRDefault="007273CB" w:rsidP="0056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3CB" w:rsidRDefault="007273CB" w:rsidP="00560700">
      <w:r>
        <w:separator/>
      </w:r>
    </w:p>
  </w:footnote>
  <w:footnote w:type="continuationSeparator" w:id="0">
    <w:p w:rsidR="007273CB" w:rsidRDefault="007273CB" w:rsidP="0056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282276"/>
      <w:docPartObj>
        <w:docPartGallery w:val="Page Numbers (Top of Page)"/>
        <w:docPartUnique/>
      </w:docPartObj>
    </w:sdtPr>
    <w:sdtEndPr/>
    <w:sdtContent>
      <w:p w:rsidR="00560700" w:rsidRDefault="005607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EE0" w:rsidRPr="00223EE0">
          <w:rPr>
            <w:noProof/>
            <w:lang w:val="ru-RU"/>
          </w:rPr>
          <w:t>6</w:t>
        </w:r>
        <w:r>
          <w:fldChar w:fldCharType="end"/>
        </w:r>
      </w:p>
    </w:sdtContent>
  </w:sdt>
  <w:p w:rsidR="00560700" w:rsidRDefault="005607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C6"/>
    <w:rsid w:val="000B18DE"/>
    <w:rsid w:val="000C04C8"/>
    <w:rsid w:val="000D0A27"/>
    <w:rsid w:val="000D78F8"/>
    <w:rsid w:val="00183BBC"/>
    <w:rsid w:val="00223EE0"/>
    <w:rsid w:val="002B7B64"/>
    <w:rsid w:val="002F3492"/>
    <w:rsid w:val="00323EAC"/>
    <w:rsid w:val="00336403"/>
    <w:rsid w:val="00340C6E"/>
    <w:rsid w:val="00367449"/>
    <w:rsid w:val="003736DF"/>
    <w:rsid w:val="00375B61"/>
    <w:rsid w:val="00470FD7"/>
    <w:rsid w:val="00494978"/>
    <w:rsid w:val="004E20B4"/>
    <w:rsid w:val="005140B5"/>
    <w:rsid w:val="00532011"/>
    <w:rsid w:val="00532A46"/>
    <w:rsid w:val="00560700"/>
    <w:rsid w:val="0057372C"/>
    <w:rsid w:val="005D06FB"/>
    <w:rsid w:val="00671241"/>
    <w:rsid w:val="00672BB7"/>
    <w:rsid w:val="0067655F"/>
    <w:rsid w:val="007273CB"/>
    <w:rsid w:val="007C2E32"/>
    <w:rsid w:val="007C513D"/>
    <w:rsid w:val="00865485"/>
    <w:rsid w:val="008D3EBE"/>
    <w:rsid w:val="009129A4"/>
    <w:rsid w:val="009343AE"/>
    <w:rsid w:val="00946A02"/>
    <w:rsid w:val="009C3FCD"/>
    <w:rsid w:val="009C41C4"/>
    <w:rsid w:val="009D69CD"/>
    <w:rsid w:val="009E547C"/>
    <w:rsid w:val="00A059BC"/>
    <w:rsid w:val="00A40B73"/>
    <w:rsid w:val="00A44DB8"/>
    <w:rsid w:val="00A75CE4"/>
    <w:rsid w:val="00AA13A8"/>
    <w:rsid w:val="00AC7711"/>
    <w:rsid w:val="00B03C24"/>
    <w:rsid w:val="00B62D0E"/>
    <w:rsid w:val="00C41AC1"/>
    <w:rsid w:val="00C72DC5"/>
    <w:rsid w:val="00CA004B"/>
    <w:rsid w:val="00CA67FF"/>
    <w:rsid w:val="00CC360B"/>
    <w:rsid w:val="00CF52F8"/>
    <w:rsid w:val="00D06A56"/>
    <w:rsid w:val="00D43437"/>
    <w:rsid w:val="00DC6CB7"/>
    <w:rsid w:val="00DD040F"/>
    <w:rsid w:val="00DD414D"/>
    <w:rsid w:val="00E12CC6"/>
    <w:rsid w:val="00E178D2"/>
    <w:rsid w:val="00E23503"/>
    <w:rsid w:val="00E64BB8"/>
    <w:rsid w:val="00E7092F"/>
    <w:rsid w:val="00E81F86"/>
    <w:rsid w:val="00F052B5"/>
    <w:rsid w:val="00F51103"/>
    <w:rsid w:val="00FA05BB"/>
    <w:rsid w:val="00FB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4F75F-802A-490F-9504-3577889A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70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0700"/>
  </w:style>
  <w:style w:type="paragraph" w:styleId="a5">
    <w:name w:val="footer"/>
    <w:basedOn w:val="a"/>
    <w:link w:val="a6"/>
    <w:uiPriority w:val="99"/>
    <w:unhideWhenUsed/>
    <w:rsid w:val="0056070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0700"/>
  </w:style>
  <w:style w:type="paragraph" w:styleId="a7">
    <w:name w:val="Balloon Text"/>
    <w:basedOn w:val="a"/>
    <w:link w:val="a8"/>
    <w:uiPriority w:val="99"/>
    <w:semiHidden/>
    <w:unhideWhenUsed/>
    <w:rsid w:val="005D06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8614</Words>
  <Characters>4911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 Мужиченко</dc:creator>
  <cp:keywords/>
  <dc:description/>
  <cp:lastModifiedBy>Євген Мужиченко</cp:lastModifiedBy>
  <cp:revision>39</cp:revision>
  <cp:lastPrinted>2018-04-05T14:32:00Z</cp:lastPrinted>
  <dcterms:created xsi:type="dcterms:W3CDTF">2018-03-19T15:57:00Z</dcterms:created>
  <dcterms:modified xsi:type="dcterms:W3CDTF">2018-04-05T14:34:00Z</dcterms:modified>
</cp:coreProperties>
</file>