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2A6F" w14:textId="77777777" w:rsidR="008A4B0E" w:rsidRPr="006D100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0" w:name="2"/>
      <w:r w:rsidRPr="006D10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КОМІСІЯ З АТЕСТАЦІЇ</w:t>
      </w:r>
    </w:p>
    <w:p w14:paraId="49A9A4D6" w14:textId="77777777" w:rsidR="008A4B0E" w:rsidRPr="006D1004" w:rsidRDefault="008A4B0E" w:rsidP="000042E7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C258EA5" w14:textId="77777777" w:rsidR="008A4B0E" w:rsidRPr="006D1004" w:rsidRDefault="008A4B0E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6D1004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Р І Ш Е Н Н Я</w:t>
      </w:r>
    </w:p>
    <w:p w14:paraId="17DE0ECF" w14:textId="77777777" w:rsidR="00F705E5" w:rsidRPr="006D1004" w:rsidRDefault="00F705E5" w:rsidP="006F374E">
      <w:pPr>
        <w:tabs>
          <w:tab w:val="left" w:pos="2235"/>
          <w:tab w:val="left" w:pos="4160"/>
          <w:tab w:val="left" w:pos="140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3485"/>
        <w:gridCol w:w="2752"/>
      </w:tblGrid>
      <w:tr w:rsidR="00ED1EE4" w:rsidRPr="006D1004" w14:paraId="7AD96CD7" w14:textId="77777777" w:rsidTr="008C257E">
        <w:tc>
          <w:tcPr>
            <w:tcW w:w="3369" w:type="dxa"/>
          </w:tcPr>
          <w:p w14:paraId="3CEADDE3" w14:textId="7346BF5B" w:rsidR="00ED1EE4" w:rsidRPr="006D1004" w:rsidRDefault="00335F58" w:rsidP="00943F45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/>
              <w:contextualSpacing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вересня</w:t>
            </w:r>
            <w:r w:rsidR="000F39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2A06"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485" w:type="dxa"/>
          </w:tcPr>
          <w:p w14:paraId="194F1A45" w14:textId="77777777" w:rsidR="00ED1EE4" w:rsidRPr="006D1004" w:rsidRDefault="00ED1EE4" w:rsidP="008C257E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left="-108" w:hanging="425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Київ</w:t>
            </w:r>
          </w:p>
        </w:tc>
        <w:tc>
          <w:tcPr>
            <w:tcW w:w="2752" w:type="dxa"/>
          </w:tcPr>
          <w:p w14:paraId="0A550625" w14:textId="253A457A" w:rsidR="007D18EF" w:rsidRPr="006D1004" w:rsidRDefault="007D18EF" w:rsidP="00332114">
            <w:pPr>
              <w:tabs>
                <w:tab w:val="left" w:pos="2235"/>
                <w:tab w:val="left" w:pos="4160"/>
                <w:tab w:val="left" w:pos="14000"/>
              </w:tabs>
              <w:spacing w:after="0" w:line="240" w:lineRule="auto"/>
              <w:ind w:right="-108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E93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93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6D10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="00E932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</w:tr>
    </w:tbl>
    <w:p w14:paraId="0231652D" w14:textId="77777777" w:rsidR="008A4B0E" w:rsidRPr="006D1004" w:rsidRDefault="008A4B0E" w:rsidP="006F374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AAA043C" w14:textId="3CABAA91" w:rsidR="002410C2" w:rsidRDefault="00E01BED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bookmarkStart w:id="1" w:name="_Hlk82075188"/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 затвердження результатів іспиту «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Аудит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»,</w:t>
      </w:r>
    </w:p>
    <w:p w14:paraId="3C032692" w14:textId="0C2BE2D7" w:rsidR="008A4B0E" w:rsidRPr="006D1004" w:rsidRDefault="00E01BED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що відбувся 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01 липня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202</w:t>
      </w:r>
      <w:r w:rsidR="00335F58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4</w:t>
      </w:r>
      <w:r w:rsidRPr="00E01BED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 xml:space="preserve"> року</w:t>
      </w:r>
    </w:p>
    <w:bookmarkEnd w:id="1"/>
    <w:p w14:paraId="5FEB83DC" w14:textId="77777777" w:rsidR="00D52396" w:rsidRPr="006D1004" w:rsidRDefault="00D52396" w:rsidP="00D52396">
      <w:pPr>
        <w:spacing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699E18" w14:textId="1D0F3A26" w:rsidR="00E93294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статті 19 Закону України «Про аудит фінансової звітності та аудиторську діяльність», Положення про Комісію з атестації, затвердженого наказом Міністерства фінансів України </w:t>
      </w:r>
      <w:r w:rsidR="00D653FC"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 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22 січня 2020 року № 20</w:t>
      </w:r>
      <w:r w:rsidR="00E01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534D8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E932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1BE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змінами)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Порядку складання іспитів при атестації аудиторів, затвердженого наказом Міністерства фінансів України від 06 липня 2020 року №</w:t>
      </w:r>
      <w:r w:rsidR="00E932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399</w:t>
      </w:r>
      <w:r w:rsidR="00170C46"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534D8">
        <w:rPr>
          <w:rFonts w:ascii="Times New Roman" w:eastAsia="Times New Roman" w:hAnsi="Times New Roman" w:cs="Times New Roman"/>
          <w:sz w:val="28"/>
          <w:szCs w:val="28"/>
          <w:lang w:eastAsia="ru-RU"/>
        </w:rPr>
        <w:t>зі</w:t>
      </w:r>
      <w:r w:rsidR="00E9329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01BED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змінами</w:t>
      </w:r>
      <w:r w:rsidR="00170C46"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932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Порядок)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0B8E"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7E416A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 урахуванням результатів розгляду заяв про оскарження результатів іспиту</w:t>
      </w:r>
      <w:r w:rsidR="007E416A"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1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Комісія з атестації </w:t>
      </w:r>
    </w:p>
    <w:p w14:paraId="036C372A" w14:textId="77777777" w:rsidR="00E93294" w:rsidRDefault="00E93294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2E7113" w14:textId="13E2EB5E" w:rsidR="009D20F8" w:rsidRPr="006D1004" w:rsidRDefault="009D20F8" w:rsidP="009D20F8">
      <w:pPr>
        <w:tabs>
          <w:tab w:val="left" w:pos="1276"/>
        </w:tabs>
        <w:spacing w:after="0" w:line="240" w:lineRule="auto"/>
        <w:ind w:right="141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10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3390CB27" w14:textId="28221910" w:rsidR="006D1004" w:rsidRPr="006D1004" w:rsidRDefault="00A30EF1" w:rsidP="00931423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Затвердити </w:t>
      </w:r>
      <w:bookmarkStart w:id="2" w:name="_Hlk86934909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результати складання </w:t>
      </w:r>
      <w:r w:rsidR="00E01BED" w:rsidRPr="00AA4A93">
        <w:rPr>
          <w:rFonts w:ascii="Times New Roman" w:hAnsi="Times New Roman" w:cs="Times New Roman"/>
          <w:spacing w:val="-2"/>
          <w:sz w:val="28"/>
          <w:szCs w:val="28"/>
        </w:rPr>
        <w:t>іспиту «</w:t>
      </w:r>
      <w:r w:rsidR="00335F58">
        <w:rPr>
          <w:rFonts w:ascii="Times New Roman" w:hAnsi="Times New Roman" w:cs="Times New Roman"/>
          <w:spacing w:val="-2"/>
          <w:sz w:val="28"/>
          <w:szCs w:val="28"/>
        </w:rPr>
        <w:t>Аудит</w:t>
      </w:r>
      <w:r w:rsidR="00E01BED" w:rsidRPr="00AA4A93">
        <w:rPr>
          <w:rFonts w:ascii="Times New Roman" w:hAnsi="Times New Roman" w:cs="Times New Roman"/>
          <w:spacing w:val="-2"/>
          <w:sz w:val="28"/>
          <w:szCs w:val="28"/>
        </w:rPr>
        <w:t xml:space="preserve">», </w:t>
      </w:r>
      <w:r w:rsidR="00E93294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що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відбувся 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01</w:t>
      </w:r>
      <w:r w:rsidR="00E93294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 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липня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202</w:t>
      </w:r>
      <w:r w:rsidR="00335F58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>4</w:t>
      </w:r>
      <w:r w:rsidR="00E01BED" w:rsidRPr="00AE3846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року</w:t>
      </w:r>
      <w:r w:rsidR="00E01BED">
        <w:rPr>
          <w:rFonts w:ascii="Times New Roman" w:eastAsia="Calibri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r w:rsidR="00E01BED" w:rsidRPr="000370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згідно з рішенням Комісії з атестації від 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>23</w:t>
      </w:r>
      <w:r w:rsidR="00335F58">
        <w:rPr>
          <w:rFonts w:ascii="Times New Roman" w:hAnsi="Times New Roman"/>
          <w:sz w:val="28"/>
          <w:szCs w:val="28"/>
          <w:lang w:eastAsia="ru-RU"/>
        </w:rPr>
        <w:t> 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>листопада 2023</w:t>
      </w:r>
      <w:r w:rsidR="00E93294">
        <w:rPr>
          <w:rFonts w:ascii="Times New Roman" w:hAnsi="Times New Roman"/>
          <w:sz w:val="28"/>
          <w:szCs w:val="28"/>
          <w:lang w:eastAsia="ru-RU"/>
        </w:rPr>
        <w:t> </w:t>
      </w:r>
      <w:r w:rsidR="00335F58" w:rsidRPr="001C3D91">
        <w:rPr>
          <w:rFonts w:ascii="Times New Roman" w:hAnsi="Times New Roman"/>
          <w:sz w:val="28"/>
          <w:szCs w:val="28"/>
          <w:lang w:eastAsia="ru-RU"/>
        </w:rPr>
        <w:t xml:space="preserve">року № 2/14/55 </w:t>
      </w:r>
      <w:r w:rsidR="00335F58">
        <w:rPr>
          <w:rFonts w:ascii="Times New Roman" w:hAnsi="Times New Roman"/>
          <w:sz w:val="28"/>
          <w:szCs w:val="28"/>
          <w:lang w:eastAsia="ru-RU"/>
        </w:rPr>
        <w:t>(з</w:t>
      </w:r>
      <w:r w:rsidR="00E93294">
        <w:rPr>
          <w:rFonts w:ascii="Times New Roman" w:hAnsi="Times New Roman"/>
          <w:sz w:val="28"/>
          <w:szCs w:val="28"/>
          <w:lang w:eastAsia="ru-RU"/>
        </w:rPr>
        <w:t>і</w:t>
      </w:r>
      <w:r w:rsidR="00335F58">
        <w:rPr>
          <w:rFonts w:ascii="Times New Roman" w:hAnsi="Times New Roman"/>
          <w:sz w:val="28"/>
          <w:szCs w:val="28"/>
          <w:lang w:eastAsia="ru-RU"/>
        </w:rPr>
        <w:t xml:space="preserve"> змінами)</w:t>
      </w:r>
      <w:r w:rsidR="006D1004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</w:t>
      </w:r>
      <w:bookmarkEnd w:id="2"/>
      <w:r w:rsidR="0093142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що додаються</w:t>
      </w:r>
      <w:r w:rsidR="003B577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до оригіналу</w:t>
      </w:r>
      <w:r w:rsidR="006D1004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14:paraId="10BD65EB" w14:textId="0D8C8E44" w:rsidR="00E776BC" w:rsidRPr="006D1004" w:rsidRDefault="006D1004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Інспекції із забезпечення якості Органу суспільного нагляду за аудиторською діяльністю оприлюднити це рішення </w:t>
      </w:r>
      <w:r w:rsidR="002410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та р</w:t>
      </w:r>
      <w:r w:rsidR="002410C2" w:rsidRPr="002410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езультати успішного складання іспиту</w:t>
      </w:r>
      <w:r w:rsidR="002410C2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, затверджені цим рішенням, </w:t>
      </w: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офіційному </w:t>
      </w:r>
      <w:proofErr w:type="spellStart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вебсайті</w:t>
      </w:r>
      <w:proofErr w:type="spellEnd"/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E776B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Органу суспільного нагляду за аудиторською діяльністю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 урахуванням вимог пункту 2</w:t>
      </w:r>
      <w:r w:rsidR="00E01BED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AF179D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розділу 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US"/>
        </w:rPr>
        <w:t>IV</w:t>
      </w:r>
      <w:r w:rsidR="007011AC"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Порядку.</w:t>
      </w:r>
    </w:p>
    <w:p w14:paraId="4CFBACEE" w14:textId="77777777" w:rsidR="00E776BC" w:rsidRPr="006D1004" w:rsidRDefault="00E776BC" w:rsidP="00E776BC">
      <w:pPr>
        <w:pStyle w:val="a3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6D100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Це рішення набирає чинності з дня його оприлюднення.</w:t>
      </w:r>
    </w:p>
    <w:p w14:paraId="6E260804" w14:textId="77777777" w:rsidR="002F5F65" w:rsidRPr="006D1004" w:rsidRDefault="002F5F65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440E6E53" w14:textId="77777777" w:rsidR="00E776BC" w:rsidRPr="006D1004" w:rsidRDefault="00E776BC" w:rsidP="002F5F65">
      <w:pPr>
        <w:pStyle w:val="a3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bookmarkEnd w:id="0"/>
    <w:p w14:paraId="78AB3D24" w14:textId="547B28C5" w:rsidR="00EA5A94" w:rsidRDefault="00761538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D1004">
        <w:rPr>
          <w:rFonts w:ascii="Times New Roman" w:hAnsi="Times New Roman" w:cs="Times New Roman"/>
          <w:b/>
          <w:bCs/>
          <w:sz w:val="28"/>
          <w:szCs w:val="28"/>
        </w:rPr>
        <w:t xml:space="preserve">Головуючий засідання                                                  </w:t>
      </w:r>
      <w:r w:rsidR="00B3602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6D1004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bookmarkStart w:id="3" w:name="_Hlk176787626"/>
      <w:r w:rsidR="00B36023">
        <w:rPr>
          <w:rFonts w:ascii="Times New Roman" w:hAnsi="Times New Roman" w:cs="Times New Roman"/>
          <w:b/>
          <w:bCs/>
          <w:sz w:val="28"/>
          <w:szCs w:val="28"/>
        </w:rPr>
        <w:t>Ганна НІКІТАН</w:t>
      </w:r>
      <w:bookmarkEnd w:id="3"/>
    </w:p>
    <w:p w14:paraId="13D7E65C" w14:textId="77777777" w:rsidR="00EA5A94" w:rsidRDefault="00EA5A9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D9C1CAF" w14:textId="77777777" w:rsidR="00EA5A94" w:rsidRPr="005D46D4" w:rsidRDefault="00EA5A94" w:rsidP="00EA5A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5D46D4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690572F6" w14:textId="77777777" w:rsidR="00EA5A94" w:rsidRPr="001F4E4B" w:rsidRDefault="00EA5A94" w:rsidP="00EA5A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>Рішення Комісії з атестації</w:t>
      </w:r>
    </w:p>
    <w:p w14:paraId="11183E48" w14:textId="77777777" w:rsidR="00EA5A94" w:rsidRPr="001F4E4B" w:rsidRDefault="00EA5A94" w:rsidP="00EA5A94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1F4E4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06 вересня</w:t>
      </w:r>
      <w:r w:rsidRPr="001F4E4B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4E4B">
        <w:rPr>
          <w:rFonts w:ascii="Times New Roman" w:hAnsi="Times New Roman" w:cs="Times New Roman"/>
          <w:sz w:val="28"/>
          <w:szCs w:val="28"/>
        </w:rPr>
        <w:t xml:space="preserve"> року № </w:t>
      </w:r>
      <w:r>
        <w:rPr>
          <w:rFonts w:ascii="Times New Roman" w:hAnsi="Times New Roman" w:cs="Times New Roman"/>
          <w:sz w:val="28"/>
          <w:szCs w:val="28"/>
        </w:rPr>
        <w:t>2.1</w:t>
      </w:r>
      <w:r w:rsidRPr="001F4E4B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7/63</w:t>
      </w:r>
    </w:p>
    <w:p w14:paraId="6A1A0DBF" w14:textId="77777777" w:rsidR="00EA5A94" w:rsidRPr="001F4E4B" w:rsidRDefault="00EA5A94" w:rsidP="00EA5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8E3E12" w14:textId="77777777" w:rsidR="00EA5A94" w:rsidRPr="001F4E4B" w:rsidRDefault="00EA5A94" w:rsidP="00EA5A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>Результати складання іспиту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«Аудит»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14:paraId="5FEFD84F" w14:textId="77777777" w:rsidR="00EA5A94" w:rsidRPr="001F4E4B" w:rsidRDefault="00EA5A94" w:rsidP="00EA5A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що відбувся </w:t>
      </w:r>
      <w:r>
        <w:rPr>
          <w:rFonts w:ascii="Times New Roman" w:hAnsi="Times New Roman" w:cs="Times New Roman"/>
          <w:b/>
          <w:bCs/>
          <w:sz w:val="28"/>
          <w:szCs w:val="28"/>
        </w:rPr>
        <w:t>01 липня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F4E4B">
        <w:rPr>
          <w:rFonts w:ascii="Times New Roman" w:hAnsi="Times New Roman" w:cs="Times New Roman"/>
          <w:b/>
          <w:bCs/>
          <w:sz w:val="28"/>
          <w:szCs w:val="28"/>
        </w:rPr>
        <w:t xml:space="preserve"> року</w:t>
      </w:r>
    </w:p>
    <w:p w14:paraId="0F4A2924" w14:textId="77777777" w:rsidR="00EA5A94" w:rsidRPr="001F4E4B" w:rsidRDefault="00EA5A94" w:rsidP="00EA5A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4"/>
        <w:gridCol w:w="6578"/>
        <w:gridCol w:w="2446"/>
      </w:tblGrid>
      <w:tr w:rsidR="00EA5A94" w:rsidRPr="00087B30" w14:paraId="55C6EC03" w14:textId="77777777" w:rsidTr="005356B9">
        <w:trPr>
          <w:trHeight w:val="855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06C6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87B3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</w:t>
            </w:r>
          </w:p>
          <w:p w14:paraId="7A259259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87B3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п\п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57EC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87B3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Прізвище, ім'я, по батькові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5A850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087B30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Результат</w:t>
            </w:r>
          </w:p>
        </w:tc>
      </w:tr>
      <w:tr w:rsidR="00EA5A94" w:rsidRPr="00087B30" w14:paraId="324B1445" w14:textId="77777777" w:rsidTr="005356B9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91F1B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B3DDA" w14:textId="77777777" w:rsidR="00EA5A94" w:rsidRPr="00087B30" w:rsidRDefault="00EA5A94" w:rsidP="005356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БІРЗУЛ ВЕРОНІКА ОЛЕГІВНА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0B561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87B30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EA5A94" w:rsidRPr="00087B30" w14:paraId="611F4C2B" w14:textId="77777777" w:rsidTr="005356B9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5603B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5DA6" w14:textId="77777777" w:rsidR="00EA5A94" w:rsidRPr="00087B30" w:rsidRDefault="00EA5A94" w:rsidP="005356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БОЙЧУК СОФІЯ ІЛЛІВНА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A7534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87B30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EA5A94" w:rsidRPr="00087B30" w14:paraId="581FEDA9" w14:textId="77777777" w:rsidTr="005356B9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9E644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6D9B" w14:textId="77777777" w:rsidR="00EA5A94" w:rsidRPr="00087B30" w:rsidRDefault="00EA5A94" w:rsidP="005356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ВЕНГЕР АНАТОЛІЙ МИКОЛАЙОВИЧ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C846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uk-UA"/>
              </w:rPr>
            </w:pPr>
            <w:r w:rsidRPr="00087B30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EA5A94" w:rsidRPr="00087B30" w14:paraId="5FA2C550" w14:textId="77777777" w:rsidTr="005356B9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D4A21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B6BF" w14:textId="77777777" w:rsidR="00EA5A94" w:rsidRPr="00087B30" w:rsidRDefault="00EA5A94" w:rsidP="005356B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РИБЧАК ДІАНА МИХАЙЛІВНА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C804D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  <w:tr w:rsidR="00EA5A94" w:rsidRPr="00087B30" w14:paraId="1642AB56" w14:textId="77777777" w:rsidTr="005356B9">
        <w:trPr>
          <w:trHeight w:val="312"/>
        </w:trPr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88E0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A1AF" w14:textId="77777777" w:rsidR="00EA5A94" w:rsidRPr="00087B30" w:rsidRDefault="00EA5A94" w:rsidP="005356B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87B30">
              <w:rPr>
                <w:rFonts w:ascii="Times New Roman" w:hAnsi="Times New Roman" w:cs="Times New Roman"/>
                <w:color w:val="000000"/>
              </w:rPr>
              <w:t>РОМАНЕНКО АНАСТАСІЯ ГЕННАДІЇВНА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2AC24" w14:textId="77777777" w:rsidR="00EA5A94" w:rsidRPr="00087B30" w:rsidRDefault="00EA5A94" w:rsidP="0053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87B30">
              <w:rPr>
                <w:rFonts w:ascii="Times New Roman" w:eastAsia="Times New Roman" w:hAnsi="Times New Roman" w:cs="Times New Roman"/>
                <w:lang w:eastAsia="uk-UA"/>
              </w:rPr>
              <w:t>Складено</w:t>
            </w:r>
          </w:p>
        </w:tc>
      </w:tr>
    </w:tbl>
    <w:p w14:paraId="16B3B5F2" w14:textId="77777777" w:rsidR="00EA5A94" w:rsidRPr="00406D6B" w:rsidRDefault="00EA5A94" w:rsidP="00EA5A9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14:paraId="46736875" w14:textId="77777777" w:rsidR="00904B3A" w:rsidRDefault="00904B3A" w:rsidP="00761538">
      <w:pPr>
        <w:spacing w:after="0"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04B3A" w:rsidSect="00251774"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AD115" w14:textId="77777777" w:rsidR="00D01AA4" w:rsidRDefault="00D01AA4" w:rsidP="00D54A8B">
      <w:pPr>
        <w:spacing w:after="0" w:line="240" w:lineRule="auto"/>
      </w:pPr>
      <w:r>
        <w:separator/>
      </w:r>
    </w:p>
  </w:endnote>
  <w:endnote w:type="continuationSeparator" w:id="0">
    <w:p w14:paraId="25C71B6E" w14:textId="77777777" w:rsidR="00D01AA4" w:rsidRDefault="00D01AA4" w:rsidP="00D54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82CB7" w14:textId="77777777" w:rsidR="00D01AA4" w:rsidRDefault="00D01AA4" w:rsidP="00D54A8B">
      <w:pPr>
        <w:spacing w:after="0" w:line="240" w:lineRule="auto"/>
      </w:pPr>
      <w:r>
        <w:separator/>
      </w:r>
    </w:p>
  </w:footnote>
  <w:footnote w:type="continuationSeparator" w:id="0">
    <w:p w14:paraId="7EA1EF1F" w14:textId="77777777" w:rsidR="00D01AA4" w:rsidRDefault="00D01AA4" w:rsidP="00D54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C0F1F"/>
    <w:multiLevelType w:val="hybridMultilevel"/>
    <w:tmpl w:val="F698BDF2"/>
    <w:lvl w:ilvl="0" w:tplc="76CAC3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322D"/>
    <w:multiLevelType w:val="hybridMultilevel"/>
    <w:tmpl w:val="160060D2"/>
    <w:lvl w:ilvl="0" w:tplc="FF76D4AE">
      <w:start w:val="1"/>
      <w:numFmt w:val="decimal"/>
      <w:lvlText w:val="%1."/>
      <w:lvlJc w:val="left"/>
      <w:pPr>
        <w:ind w:left="6456" w:hanging="360"/>
      </w:pPr>
      <w:rPr>
        <w:rFonts w:eastAsiaTheme="minorHAnsi"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6827" w:hanging="360"/>
      </w:pPr>
    </w:lvl>
    <w:lvl w:ilvl="2" w:tplc="0419001B" w:tentative="1">
      <w:start w:val="1"/>
      <w:numFmt w:val="lowerRoman"/>
      <w:lvlText w:val="%3."/>
      <w:lvlJc w:val="right"/>
      <w:pPr>
        <w:ind w:left="7547" w:hanging="180"/>
      </w:pPr>
    </w:lvl>
    <w:lvl w:ilvl="3" w:tplc="0419000F" w:tentative="1">
      <w:start w:val="1"/>
      <w:numFmt w:val="decimal"/>
      <w:lvlText w:val="%4."/>
      <w:lvlJc w:val="left"/>
      <w:pPr>
        <w:ind w:left="8267" w:hanging="360"/>
      </w:pPr>
    </w:lvl>
    <w:lvl w:ilvl="4" w:tplc="04190019" w:tentative="1">
      <w:start w:val="1"/>
      <w:numFmt w:val="lowerLetter"/>
      <w:lvlText w:val="%5."/>
      <w:lvlJc w:val="left"/>
      <w:pPr>
        <w:ind w:left="8987" w:hanging="360"/>
      </w:pPr>
    </w:lvl>
    <w:lvl w:ilvl="5" w:tplc="0419001B" w:tentative="1">
      <w:start w:val="1"/>
      <w:numFmt w:val="lowerRoman"/>
      <w:lvlText w:val="%6."/>
      <w:lvlJc w:val="right"/>
      <w:pPr>
        <w:ind w:left="9707" w:hanging="180"/>
      </w:pPr>
    </w:lvl>
    <w:lvl w:ilvl="6" w:tplc="0419000F" w:tentative="1">
      <w:start w:val="1"/>
      <w:numFmt w:val="decimal"/>
      <w:lvlText w:val="%7."/>
      <w:lvlJc w:val="left"/>
      <w:pPr>
        <w:ind w:left="10427" w:hanging="360"/>
      </w:pPr>
    </w:lvl>
    <w:lvl w:ilvl="7" w:tplc="04190019" w:tentative="1">
      <w:start w:val="1"/>
      <w:numFmt w:val="lowerLetter"/>
      <w:lvlText w:val="%8."/>
      <w:lvlJc w:val="left"/>
      <w:pPr>
        <w:ind w:left="11147" w:hanging="360"/>
      </w:pPr>
    </w:lvl>
    <w:lvl w:ilvl="8" w:tplc="0419001B" w:tentative="1">
      <w:start w:val="1"/>
      <w:numFmt w:val="lowerRoman"/>
      <w:lvlText w:val="%9."/>
      <w:lvlJc w:val="right"/>
      <w:pPr>
        <w:ind w:left="11867" w:hanging="180"/>
      </w:pPr>
    </w:lvl>
  </w:abstractNum>
  <w:abstractNum w:abstractNumId="2" w15:restartNumberingAfterBreak="0">
    <w:nsid w:val="29BF49E9"/>
    <w:multiLevelType w:val="hybridMultilevel"/>
    <w:tmpl w:val="9CA4A7CA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02053C"/>
    <w:multiLevelType w:val="hybridMultilevel"/>
    <w:tmpl w:val="B07E6190"/>
    <w:lvl w:ilvl="0" w:tplc="9A7E571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FB34FD"/>
    <w:multiLevelType w:val="hybridMultilevel"/>
    <w:tmpl w:val="9294D662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7AF7409"/>
    <w:multiLevelType w:val="hybridMultilevel"/>
    <w:tmpl w:val="4DEA6BC4"/>
    <w:lvl w:ilvl="0" w:tplc="1B6A1B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887C00"/>
    <w:multiLevelType w:val="hybridMultilevel"/>
    <w:tmpl w:val="3ADC7C4A"/>
    <w:lvl w:ilvl="0" w:tplc="CB646B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8A4E1B"/>
    <w:multiLevelType w:val="hybridMultilevel"/>
    <w:tmpl w:val="81B45200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4592C29"/>
    <w:multiLevelType w:val="hybridMultilevel"/>
    <w:tmpl w:val="8B82976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819BE"/>
    <w:multiLevelType w:val="hybridMultilevel"/>
    <w:tmpl w:val="92FEADBE"/>
    <w:lvl w:ilvl="0" w:tplc="AF88A0D4">
      <w:start w:val="1"/>
      <w:numFmt w:val="decimal"/>
      <w:lvlText w:val="%1."/>
      <w:lvlJc w:val="left"/>
      <w:pPr>
        <w:ind w:left="1081" w:hanging="37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6E2C02"/>
    <w:multiLevelType w:val="hybridMultilevel"/>
    <w:tmpl w:val="69205C8E"/>
    <w:lvl w:ilvl="0" w:tplc="3CB8C524">
      <w:numFmt w:val="bullet"/>
      <w:lvlText w:val="-"/>
      <w:lvlJc w:val="left"/>
      <w:pPr>
        <w:ind w:left="1417" w:hanging="708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ABF5E6B"/>
    <w:multiLevelType w:val="hybridMultilevel"/>
    <w:tmpl w:val="E85EF64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052E99"/>
    <w:multiLevelType w:val="multilevel"/>
    <w:tmpl w:val="DA349EC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  <w:color w:val="auto"/>
      </w:rPr>
    </w:lvl>
  </w:abstractNum>
  <w:abstractNum w:abstractNumId="13" w15:restartNumberingAfterBreak="0">
    <w:nsid w:val="71A05356"/>
    <w:multiLevelType w:val="hybridMultilevel"/>
    <w:tmpl w:val="F1C00C4E"/>
    <w:lvl w:ilvl="0" w:tplc="5C582F6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5C143E7"/>
    <w:multiLevelType w:val="hybridMultilevel"/>
    <w:tmpl w:val="86E800A4"/>
    <w:lvl w:ilvl="0" w:tplc="0422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7541761">
    <w:abstractNumId w:val="11"/>
  </w:num>
  <w:num w:numId="2" w16cid:durableId="503783709">
    <w:abstractNumId w:val="3"/>
  </w:num>
  <w:num w:numId="3" w16cid:durableId="1693024254">
    <w:abstractNumId w:val="3"/>
  </w:num>
  <w:num w:numId="4" w16cid:durableId="1876769872">
    <w:abstractNumId w:val="14"/>
  </w:num>
  <w:num w:numId="5" w16cid:durableId="1520460975">
    <w:abstractNumId w:val="3"/>
  </w:num>
  <w:num w:numId="6" w16cid:durableId="978002419">
    <w:abstractNumId w:val="2"/>
  </w:num>
  <w:num w:numId="7" w16cid:durableId="1832405247">
    <w:abstractNumId w:val="7"/>
  </w:num>
  <w:num w:numId="8" w16cid:durableId="133645031">
    <w:abstractNumId w:val="10"/>
  </w:num>
  <w:num w:numId="9" w16cid:durableId="268709049">
    <w:abstractNumId w:val="12"/>
  </w:num>
  <w:num w:numId="10" w16cid:durableId="1113130486">
    <w:abstractNumId w:val="8"/>
  </w:num>
  <w:num w:numId="11" w16cid:durableId="3481474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269699">
    <w:abstractNumId w:val="5"/>
  </w:num>
  <w:num w:numId="13" w16cid:durableId="159737573">
    <w:abstractNumId w:val="4"/>
  </w:num>
  <w:num w:numId="14" w16cid:durableId="1704399522">
    <w:abstractNumId w:val="1"/>
  </w:num>
  <w:num w:numId="15" w16cid:durableId="835221989">
    <w:abstractNumId w:val="0"/>
  </w:num>
  <w:num w:numId="16" w16cid:durableId="226962920">
    <w:abstractNumId w:val="6"/>
  </w:num>
  <w:num w:numId="17" w16cid:durableId="4027981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B0E"/>
    <w:rsid w:val="0000091C"/>
    <w:rsid w:val="00003550"/>
    <w:rsid w:val="000042E7"/>
    <w:rsid w:val="00013280"/>
    <w:rsid w:val="00025950"/>
    <w:rsid w:val="00032FB2"/>
    <w:rsid w:val="00042840"/>
    <w:rsid w:val="0005009F"/>
    <w:rsid w:val="00074416"/>
    <w:rsid w:val="000861C6"/>
    <w:rsid w:val="000A517A"/>
    <w:rsid w:val="000C0764"/>
    <w:rsid w:val="000E5FCE"/>
    <w:rsid w:val="000F39EF"/>
    <w:rsid w:val="00101668"/>
    <w:rsid w:val="00106348"/>
    <w:rsid w:val="001232B2"/>
    <w:rsid w:val="001325FA"/>
    <w:rsid w:val="001608CE"/>
    <w:rsid w:val="00170C46"/>
    <w:rsid w:val="00176510"/>
    <w:rsid w:val="001B2C5D"/>
    <w:rsid w:val="001D29A2"/>
    <w:rsid w:val="001D5709"/>
    <w:rsid w:val="001D6A60"/>
    <w:rsid w:val="001E0B39"/>
    <w:rsid w:val="001E2F95"/>
    <w:rsid w:val="001E364E"/>
    <w:rsid w:val="00203BC7"/>
    <w:rsid w:val="00203D8A"/>
    <w:rsid w:val="00206D42"/>
    <w:rsid w:val="002410C2"/>
    <w:rsid w:val="00251774"/>
    <w:rsid w:val="002519AA"/>
    <w:rsid w:val="002570C0"/>
    <w:rsid w:val="002840BD"/>
    <w:rsid w:val="002A0672"/>
    <w:rsid w:val="002A3142"/>
    <w:rsid w:val="002B4612"/>
    <w:rsid w:val="002D2435"/>
    <w:rsid w:val="002D439C"/>
    <w:rsid w:val="002F5F65"/>
    <w:rsid w:val="00312CF0"/>
    <w:rsid w:val="00332114"/>
    <w:rsid w:val="00335F58"/>
    <w:rsid w:val="0035221A"/>
    <w:rsid w:val="003534D8"/>
    <w:rsid w:val="00361EDD"/>
    <w:rsid w:val="00390A9C"/>
    <w:rsid w:val="003A6259"/>
    <w:rsid w:val="003B5777"/>
    <w:rsid w:val="003D235E"/>
    <w:rsid w:val="003D54E3"/>
    <w:rsid w:val="0040006E"/>
    <w:rsid w:val="00410310"/>
    <w:rsid w:val="00411391"/>
    <w:rsid w:val="004179F2"/>
    <w:rsid w:val="00424B0E"/>
    <w:rsid w:val="00491387"/>
    <w:rsid w:val="00497C21"/>
    <w:rsid w:val="004A0A10"/>
    <w:rsid w:val="004A1045"/>
    <w:rsid w:val="004B6CE2"/>
    <w:rsid w:val="004B7B8D"/>
    <w:rsid w:val="004E0742"/>
    <w:rsid w:val="00512F4E"/>
    <w:rsid w:val="0051739D"/>
    <w:rsid w:val="00530037"/>
    <w:rsid w:val="00547A12"/>
    <w:rsid w:val="0058242B"/>
    <w:rsid w:val="005A045D"/>
    <w:rsid w:val="005B0A3F"/>
    <w:rsid w:val="005B1702"/>
    <w:rsid w:val="005B4346"/>
    <w:rsid w:val="005D6B5B"/>
    <w:rsid w:val="0061792B"/>
    <w:rsid w:val="00621CCD"/>
    <w:rsid w:val="00645D5D"/>
    <w:rsid w:val="006857A2"/>
    <w:rsid w:val="006925F1"/>
    <w:rsid w:val="006B451E"/>
    <w:rsid w:val="006D1004"/>
    <w:rsid w:val="006F374E"/>
    <w:rsid w:val="00700339"/>
    <w:rsid w:val="007011AC"/>
    <w:rsid w:val="00720604"/>
    <w:rsid w:val="00720B43"/>
    <w:rsid w:val="00761538"/>
    <w:rsid w:val="0077545D"/>
    <w:rsid w:val="00780765"/>
    <w:rsid w:val="007A4F7C"/>
    <w:rsid w:val="007C5D3A"/>
    <w:rsid w:val="007D18EF"/>
    <w:rsid w:val="007E416A"/>
    <w:rsid w:val="007E56B9"/>
    <w:rsid w:val="00804017"/>
    <w:rsid w:val="008050E4"/>
    <w:rsid w:val="00814CE5"/>
    <w:rsid w:val="00822B27"/>
    <w:rsid w:val="008747CB"/>
    <w:rsid w:val="00892A06"/>
    <w:rsid w:val="00895E90"/>
    <w:rsid w:val="008A4B0E"/>
    <w:rsid w:val="008C36E7"/>
    <w:rsid w:val="008E0098"/>
    <w:rsid w:val="008F1D13"/>
    <w:rsid w:val="00904560"/>
    <w:rsid w:val="00904B3A"/>
    <w:rsid w:val="00906987"/>
    <w:rsid w:val="009101CA"/>
    <w:rsid w:val="00914713"/>
    <w:rsid w:val="00922EFA"/>
    <w:rsid w:val="00926CBF"/>
    <w:rsid w:val="00931423"/>
    <w:rsid w:val="00943F45"/>
    <w:rsid w:val="0097319F"/>
    <w:rsid w:val="00983528"/>
    <w:rsid w:val="00986AE4"/>
    <w:rsid w:val="009B513C"/>
    <w:rsid w:val="009D110F"/>
    <w:rsid w:val="009D20F8"/>
    <w:rsid w:val="009E4CA3"/>
    <w:rsid w:val="00A043D8"/>
    <w:rsid w:val="00A16742"/>
    <w:rsid w:val="00A3049A"/>
    <w:rsid w:val="00A30EF1"/>
    <w:rsid w:val="00A439E2"/>
    <w:rsid w:val="00A4553D"/>
    <w:rsid w:val="00A90B8E"/>
    <w:rsid w:val="00AB7DC8"/>
    <w:rsid w:val="00AD0D9C"/>
    <w:rsid w:val="00AD26E7"/>
    <w:rsid w:val="00AF179D"/>
    <w:rsid w:val="00B12ACE"/>
    <w:rsid w:val="00B15911"/>
    <w:rsid w:val="00B24A21"/>
    <w:rsid w:val="00B36023"/>
    <w:rsid w:val="00B411DA"/>
    <w:rsid w:val="00B752C1"/>
    <w:rsid w:val="00B85E66"/>
    <w:rsid w:val="00B90BD9"/>
    <w:rsid w:val="00BA18D5"/>
    <w:rsid w:val="00BA2629"/>
    <w:rsid w:val="00BA63C9"/>
    <w:rsid w:val="00BD6DC3"/>
    <w:rsid w:val="00BD7FD7"/>
    <w:rsid w:val="00BE3F24"/>
    <w:rsid w:val="00BE433B"/>
    <w:rsid w:val="00BE696C"/>
    <w:rsid w:val="00BF1714"/>
    <w:rsid w:val="00C2253D"/>
    <w:rsid w:val="00C23307"/>
    <w:rsid w:val="00C42F1E"/>
    <w:rsid w:val="00C4760B"/>
    <w:rsid w:val="00C5136D"/>
    <w:rsid w:val="00C66412"/>
    <w:rsid w:val="00C9069F"/>
    <w:rsid w:val="00CC60E5"/>
    <w:rsid w:val="00CF3115"/>
    <w:rsid w:val="00D01AA4"/>
    <w:rsid w:val="00D3615A"/>
    <w:rsid w:val="00D428AF"/>
    <w:rsid w:val="00D52396"/>
    <w:rsid w:val="00D52FC3"/>
    <w:rsid w:val="00D54A8B"/>
    <w:rsid w:val="00D6303E"/>
    <w:rsid w:val="00D653FC"/>
    <w:rsid w:val="00D65BA2"/>
    <w:rsid w:val="00D97327"/>
    <w:rsid w:val="00DA350D"/>
    <w:rsid w:val="00DC52C9"/>
    <w:rsid w:val="00E01BED"/>
    <w:rsid w:val="00E04012"/>
    <w:rsid w:val="00E14479"/>
    <w:rsid w:val="00E3082D"/>
    <w:rsid w:val="00E67137"/>
    <w:rsid w:val="00E7326C"/>
    <w:rsid w:val="00E776BC"/>
    <w:rsid w:val="00E825C1"/>
    <w:rsid w:val="00E93294"/>
    <w:rsid w:val="00EA52E2"/>
    <w:rsid w:val="00EA5A94"/>
    <w:rsid w:val="00EC1ADE"/>
    <w:rsid w:val="00EC5AB3"/>
    <w:rsid w:val="00ED1EE4"/>
    <w:rsid w:val="00EE3AF2"/>
    <w:rsid w:val="00EE3F7E"/>
    <w:rsid w:val="00EE5CE3"/>
    <w:rsid w:val="00EF1180"/>
    <w:rsid w:val="00F017E5"/>
    <w:rsid w:val="00F03643"/>
    <w:rsid w:val="00F2461A"/>
    <w:rsid w:val="00F705E5"/>
    <w:rsid w:val="00FC3042"/>
    <w:rsid w:val="00FD04C4"/>
    <w:rsid w:val="00FE3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E75C"/>
  <w15:docId w15:val="{10178410-4D53-4BED-B2A2-B52EFC0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B0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54A8B"/>
  </w:style>
  <w:style w:type="paragraph" w:styleId="a6">
    <w:name w:val="footer"/>
    <w:basedOn w:val="a"/>
    <w:link w:val="a7"/>
    <w:uiPriority w:val="99"/>
    <w:unhideWhenUsed/>
    <w:rsid w:val="00D54A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54A8B"/>
  </w:style>
  <w:style w:type="paragraph" w:styleId="a8">
    <w:name w:val="Balloon Text"/>
    <w:basedOn w:val="a"/>
    <w:link w:val="a9"/>
    <w:uiPriority w:val="99"/>
    <w:semiHidden/>
    <w:unhideWhenUsed/>
    <w:rsid w:val="00D54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4A8B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21CC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21CCD"/>
    <w:pPr>
      <w:spacing w:line="240" w:lineRule="auto"/>
    </w:pPr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621CC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21CCD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621CCD"/>
    <w:rPr>
      <w:b/>
      <w:bCs/>
      <w:sz w:val="20"/>
      <w:szCs w:val="20"/>
    </w:rPr>
  </w:style>
  <w:style w:type="table" w:styleId="af">
    <w:name w:val="Table Grid"/>
    <w:basedOn w:val="a1"/>
    <w:uiPriority w:val="39"/>
    <w:rsid w:val="00E77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E77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Revision"/>
    <w:hidden/>
    <w:uiPriority w:val="99"/>
    <w:semiHidden/>
    <w:rsid w:val="002410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23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1117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Nataliia Semenykhina</dc:creator>
  <cp:lastModifiedBy>Viktor Kushnir</cp:lastModifiedBy>
  <cp:revision>2</cp:revision>
  <dcterms:created xsi:type="dcterms:W3CDTF">2024-10-01T11:22:00Z</dcterms:created>
  <dcterms:modified xsi:type="dcterms:W3CDTF">2024-10-01T11:22:00Z</dcterms:modified>
</cp:coreProperties>
</file>