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3AFDB" w14:textId="77777777" w:rsidR="008A4B0E" w:rsidRPr="0029505A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26D6ED4A" w14:textId="77777777" w:rsidR="008A4B0E" w:rsidRPr="0029505A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E59F9B1" w14:textId="77777777" w:rsidR="008A4B0E" w:rsidRPr="0029505A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tbl>
      <w:tblPr>
        <w:tblpPr w:leftFromText="180" w:rightFromText="180" w:vertAnchor="text" w:horzAnchor="margin" w:tblpY="270"/>
        <w:tblW w:w="9606" w:type="dxa"/>
        <w:tblLook w:val="04A0" w:firstRow="1" w:lastRow="0" w:firstColumn="1" w:lastColumn="0" w:noHBand="0" w:noVBand="1"/>
      </w:tblPr>
      <w:tblGrid>
        <w:gridCol w:w="3119"/>
        <w:gridCol w:w="3201"/>
        <w:gridCol w:w="3286"/>
      </w:tblGrid>
      <w:tr w:rsidR="0029505A" w:rsidRPr="0029505A" w14:paraId="02EE84A5" w14:textId="77777777" w:rsidTr="00A0529F">
        <w:tc>
          <w:tcPr>
            <w:tcW w:w="3119" w:type="dxa"/>
            <w:shd w:val="clear" w:color="auto" w:fill="auto"/>
          </w:tcPr>
          <w:p w14:paraId="7CCCAB8D" w14:textId="4147347E" w:rsidR="00181339" w:rsidRPr="0029505A" w:rsidRDefault="00077420" w:rsidP="00633B32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лютого</w:t>
            </w:r>
            <w:r w:rsidR="00A5738C"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1339"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81339"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201" w:type="dxa"/>
            <w:shd w:val="clear" w:color="auto" w:fill="auto"/>
          </w:tcPr>
          <w:p w14:paraId="52DE3F86" w14:textId="4A07B05E" w:rsidR="00181339" w:rsidRPr="0029505A" w:rsidRDefault="002052CB" w:rsidP="002052CB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317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181339"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Київ</w:t>
            </w:r>
          </w:p>
        </w:tc>
        <w:tc>
          <w:tcPr>
            <w:tcW w:w="3286" w:type="dxa"/>
            <w:shd w:val="clear" w:color="auto" w:fill="auto"/>
          </w:tcPr>
          <w:p w14:paraId="3337E8E6" w14:textId="4ADC1AA1" w:rsidR="00181339" w:rsidRPr="0029505A" w:rsidRDefault="00181339" w:rsidP="004067E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</w:pP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A052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890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077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A052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77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14:paraId="13634D31" w14:textId="77777777" w:rsidR="008A4B0E" w:rsidRPr="0029505A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</w:p>
    <w:p w14:paraId="65597168" w14:textId="4195F634" w:rsidR="0029217B" w:rsidRPr="0029505A" w:rsidRDefault="008A4B0E" w:rsidP="0029217B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1" w:name="_Hlk158307324"/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Про </w:t>
      </w:r>
      <w:r w:rsidR="0029217B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проведення </w:t>
      </w:r>
      <w:r w:rsidR="00077420" w:rsidRPr="00077420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аудиторськими фірмами, які мають намір проводити освітні заходи з навчання своїх співробітників за власними програмами, визнаними професійними організаціями – членами Міжнародної федерації бухгалтерів</w:t>
      </w:r>
      <w:bookmarkEnd w:id="1"/>
    </w:p>
    <w:p w14:paraId="1C56BADC" w14:textId="77777777" w:rsidR="008A4B0E" w:rsidRPr="0029505A" w:rsidRDefault="008A4B0E" w:rsidP="00077420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4B5693" w14:textId="7198B420" w:rsidR="008A4B0E" w:rsidRPr="0029505A" w:rsidRDefault="008A4B0E" w:rsidP="000774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19 Закону України «Про аудит фінансової звітності та аудиторську діяльність», </w:t>
      </w:r>
      <w:r w:rsidR="004B4D19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 про Комісію з атестації, затвердженого наказом Міністерства фінансів України 22 січня 2020 року № 20</w:t>
      </w:r>
      <w:r w:rsidR="003C5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(із змінами)</w:t>
      </w:r>
      <w:r w:rsidR="00304E02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</w:t>
      </w:r>
      <w:r w:rsidR="004B4D19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95380A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="004B4D19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6, 8 та </w:t>
      </w:r>
      <w:r w:rsidR="0095380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05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4D19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розділу ІІІ 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безперервного професійного навчання аудиторів, затвердженого наказом Міністерства фінансів України </w:t>
      </w:r>
      <w:r w:rsidR="001A670F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077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1A670F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липня 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</w:t>
      </w:r>
      <w:r w:rsidR="001A670F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№ 400</w:t>
      </w:r>
      <w:r w:rsidR="003C2DEB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C22F6">
        <w:rPr>
          <w:rFonts w:ascii="Times New Roman" w:eastAsia="Times New Roman" w:hAnsi="Times New Roman" w:cs="Times New Roman"/>
          <w:sz w:val="28"/>
          <w:szCs w:val="28"/>
          <w:lang w:eastAsia="ru-RU"/>
        </w:rPr>
        <w:t>із змінами)</w:t>
      </w:r>
      <w:r w:rsidR="00890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– Порядок)</w:t>
      </w:r>
      <w:r w:rsidR="004B4D19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B67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розгляду поданих </w:t>
      </w:r>
      <w:r w:rsidR="00077420" w:rsidRPr="00C1400A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аудиторськи</w:t>
      </w:r>
      <w:r w:rsidR="00077420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077420" w:rsidRPr="00C14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фірм</w:t>
      </w:r>
      <w:r w:rsidR="00077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911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11CDF" w:rsidRPr="00911CD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ТОВАРИСТВО</w:t>
      </w:r>
      <w:r w:rsidR="00911CD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11CDF" w:rsidRPr="00911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ОБМЕЖЕНОЮ ВІДПОВІДАЛЬНІСТЮ «ЕРНСТ ЕНД ЯНГ АУДИТОРСЬКІ ПОСЛУГИ» (код ЄДРПОУ 33306921)</w:t>
      </w:r>
      <w:r w:rsidR="00911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911CDF" w:rsidRPr="00911CD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ТОВАРИСТВО</w:t>
      </w:r>
      <w:r w:rsidR="00911CD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11CDF" w:rsidRPr="00911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ОБМЕЖЕНОЮ ВІДПОВІДАЛЬНІСТЮ «БДО» (код ЄДРПОУ 20197074)</w:t>
      </w:r>
      <w:r w:rsidR="00077420" w:rsidRPr="00C1400A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які мають намір проводити освітні заходи з навчання своїх співробітників за власними програмами, визнаними професійними організаціями – членами Міжнародної федерації бухгалтерів</w:t>
      </w:r>
      <w:r w:rsidR="000774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B67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документів 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Комісія з атестації </w:t>
      </w:r>
      <w:r w:rsidRPr="002950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53451846" w14:textId="77777777" w:rsidR="008A4B0E" w:rsidRPr="0029505A" w:rsidRDefault="008A4B0E" w:rsidP="004067E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E3D5E37" w14:textId="2E120E6A" w:rsidR="00077420" w:rsidRDefault="00077420" w:rsidP="0007742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07742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Вважати таким, що відповідають вимогам Порядку документи, подані аудиторськими фірмами, які мають намір проводити освітні заходи з навчання своїх співробітників за власними програмами, визнаними професійними організаціями – членами Міжнародної федерації бухгалтерів:</w:t>
      </w:r>
    </w:p>
    <w:p w14:paraId="1F3AE04F" w14:textId="0BAB9A26" w:rsidR="00077420" w:rsidRPr="00077420" w:rsidRDefault="00077420" w:rsidP="000774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420">
        <w:rPr>
          <w:rFonts w:ascii="Times New Roman" w:eastAsia="Times New Roman" w:hAnsi="Times New Roman" w:cs="Times New Roman"/>
          <w:sz w:val="28"/>
          <w:szCs w:val="28"/>
          <w:lang w:eastAsia="ru-RU"/>
        </w:rPr>
        <w:t>1) ТОВАРИСТВО З ОБМЕЖЕНОЮ ВІДПОВІДАЛЬНІСТЮ «ЕРНСТ ЕНД ЯНГ АУДИТОРСЬКІ ПОСЛУГИ» (код ЄДРПОУ 33306921);</w:t>
      </w:r>
    </w:p>
    <w:p w14:paraId="35B73F24" w14:textId="2AED75F7" w:rsidR="00077420" w:rsidRPr="00077420" w:rsidRDefault="00077420" w:rsidP="000774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420">
        <w:rPr>
          <w:rFonts w:ascii="Times New Roman" w:eastAsia="Times New Roman" w:hAnsi="Times New Roman" w:cs="Times New Roman"/>
          <w:sz w:val="28"/>
          <w:szCs w:val="28"/>
          <w:lang w:eastAsia="ru-RU"/>
        </w:rPr>
        <w:t>2) ТОВАРИСТВО З ОБМЕЖЕНОЮ ВІДПОВІДАЛЬНІСТЮ «БДО» (код ЄДРПОУ 20197074).</w:t>
      </w:r>
    </w:p>
    <w:p w14:paraId="34D862B9" w14:textId="77777777" w:rsidR="008C22F6" w:rsidRDefault="008C22F6" w:rsidP="008C22F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Інспекції із забезпечення якості </w:t>
      </w:r>
      <w:r w:rsidRPr="000C0A9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Органу суспільного нагляду за аудиторською діяльністю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3291AACF" w14:textId="2C554DF4" w:rsidR="00911CDF" w:rsidRDefault="00911CDF" w:rsidP="008C22F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1CD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довести це рішення до відома юридичних осіб, зазначених у пункті 1 цього рішення, шляхом його оприлюднення на офіційному </w:t>
      </w:r>
      <w:proofErr w:type="spellStart"/>
      <w:r w:rsidRPr="00911CD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вебсайті</w:t>
      </w:r>
      <w:proofErr w:type="spellEnd"/>
      <w:r w:rsidRPr="00911CD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Органу суспільного нагляду за аудиторською діяльністю</w:t>
      </w:r>
      <w:r w:rsidRPr="00021C4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9A684FF" w14:textId="0EA9531A" w:rsidR="008C22F6" w:rsidRDefault="008C22F6" w:rsidP="008C22F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proofErr w:type="spellStart"/>
      <w:r w:rsidRPr="00021C4C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</w:t>
      </w:r>
      <w:proofErr w:type="spellEnd"/>
      <w:r w:rsidRPr="0002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відповідні зміни до переліку осіб, які можуть проводити освітні заходи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14:paraId="64491B41" w14:textId="77777777" w:rsidR="008A4B0E" w:rsidRPr="008C22F6" w:rsidRDefault="008A4B0E" w:rsidP="008C22F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Це рішення набирає чинності з дня його</w:t>
      </w:r>
      <w:r w:rsidR="00FE3C82"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5C3D87"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оприлюднення</w:t>
      </w: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14:paraId="63A766AD" w14:textId="77777777" w:rsidR="008A4B0E" w:rsidRPr="0029505A" w:rsidRDefault="008A4B0E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81AE16D" w14:textId="77777777" w:rsidR="0035419A" w:rsidRPr="0029505A" w:rsidRDefault="0035419A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A46DFA0" w14:textId="31130CFF" w:rsidR="00C144A0" w:rsidRPr="0029505A" w:rsidRDefault="008A4B0E" w:rsidP="004067E4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29505A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</w:t>
      </w:r>
      <w:r w:rsidR="00D223C2" w:rsidRPr="0029505A">
        <w:rPr>
          <w:rFonts w:ascii="Times New Roman" w:hAnsi="Times New Roman" w:cs="Times New Roman"/>
          <w:b/>
          <w:sz w:val="28"/>
          <w:szCs w:val="28"/>
        </w:rPr>
        <w:t>засідання</w:t>
      </w:r>
      <w:r w:rsidRPr="002950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26C7" w:rsidRPr="0029505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</w:t>
      </w:r>
      <w:bookmarkEnd w:id="0"/>
      <w:r w:rsidR="00077420">
        <w:rPr>
          <w:rFonts w:ascii="Times New Roman" w:hAnsi="Times New Roman" w:cs="Times New Roman"/>
          <w:b/>
          <w:bCs/>
          <w:sz w:val="28"/>
          <w:szCs w:val="28"/>
        </w:rPr>
        <w:t>Олена БАРАНОВСЬКА</w:t>
      </w:r>
    </w:p>
    <w:sectPr w:rsidR="00C144A0" w:rsidRPr="0029505A" w:rsidSect="00347B4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110B3" w14:textId="77777777" w:rsidR="00347B4A" w:rsidRDefault="00347B4A" w:rsidP="0076320F">
      <w:pPr>
        <w:spacing w:after="0" w:line="240" w:lineRule="auto"/>
      </w:pPr>
      <w:r>
        <w:separator/>
      </w:r>
    </w:p>
  </w:endnote>
  <w:endnote w:type="continuationSeparator" w:id="0">
    <w:p w14:paraId="67A61B13" w14:textId="77777777" w:rsidR="00347B4A" w:rsidRDefault="00347B4A" w:rsidP="00763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C2E67" w14:textId="77777777" w:rsidR="00347B4A" w:rsidRDefault="00347B4A" w:rsidP="0076320F">
      <w:pPr>
        <w:spacing w:after="0" w:line="240" w:lineRule="auto"/>
      </w:pPr>
      <w:r>
        <w:separator/>
      </w:r>
    </w:p>
  </w:footnote>
  <w:footnote w:type="continuationSeparator" w:id="0">
    <w:p w14:paraId="17855043" w14:textId="77777777" w:rsidR="00347B4A" w:rsidRDefault="00347B4A" w:rsidP="00763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4907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9628E44" w14:textId="77777777" w:rsidR="0076320F" w:rsidRPr="00181339" w:rsidRDefault="0076320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13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813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33B3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4F8A077" w14:textId="77777777" w:rsidR="0076320F" w:rsidRDefault="0076320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02A05"/>
    <w:multiLevelType w:val="hybridMultilevel"/>
    <w:tmpl w:val="F35A71DC"/>
    <w:lvl w:ilvl="0" w:tplc="48FE9A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D43CCE"/>
    <w:multiLevelType w:val="hybridMultilevel"/>
    <w:tmpl w:val="CE8A3288"/>
    <w:lvl w:ilvl="0" w:tplc="FADA05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194803"/>
    <w:multiLevelType w:val="hybridMultilevel"/>
    <w:tmpl w:val="BBA8AB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ABF5E6B"/>
    <w:multiLevelType w:val="hybridMultilevel"/>
    <w:tmpl w:val="07BABCC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BF699B"/>
    <w:multiLevelType w:val="hybridMultilevel"/>
    <w:tmpl w:val="7B54AC6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C143E7"/>
    <w:multiLevelType w:val="hybridMultilevel"/>
    <w:tmpl w:val="5E822D06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B246D31"/>
    <w:multiLevelType w:val="hybridMultilevel"/>
    <w:tmpl w:val="9F9CC868"/>
    <w:lvl w:ilvl="0" w:tplc="04190011">
      <w:start w:val="1"/>
      <w:numFmt w:val="decimal"/>
      <w:lvlText w:val="%1)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49610909">
    <w:abstractNumId w:val="6"/>
  </w:num>
  <w:num w:numId="2" w16cid:durableId="1700816106">
    <w:abstractNumId w:val="1"/>
  </w:num>
  <w:num w:numId="3" w16cid:durableId="89472086">
    <w:abstractNumId w:val="1"/>
  </w:num>
  <w:num w:numId="4" w16cid:durableId="431247143">
    <w:abstractNumId w:val="8"/>
  </w:num>
  <w:num w:numId="5" w16cid:durableId="695811424">
    <w:abstractNumId w:val="4"/>
  </w:num>
  <w:num w:numId="6" w16cid:durableId="2106801258">
    <w:abstractNumId w:val="2"/>
  </w:num>
  <w:num w:numId="7" w16cid:durableId="940532286">
    <w:abstractNumId w:val="7"/>
  </w:num>
  <w:num w:numId="8" w16cid:durableId="337319516">
    <w:abstractNumId w:val="9"/>
  </w:num>
  <w:num w:numId="9" w16cid:durableId="1970016642">
    <w:abstractNumId w:val="5"/>
  </w:num>
  <w:num w:numId="10" w16cid:durableId="343241142">
    <w:abstractNumId w:val="3"/>
  </w:num>
  <w:num w:numId="11" w16cid:durableId="977610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12159"/>
    <w:rsid w:val="0003268F"/>
    <w:rsid w:val="00056703"/>
    <w:rsid w:val="000710D7"/>
    <w:rsid w:val="0007285B"/>
    <w:rsid w:val="00077420"/>
    <w:rsid w:val="000A3FF4"/>
    <w:rsid w:val="001150DA"/>
    <w:rsid w:val="00136266"/>
    <w:rsid w:val="00153F22"/>
    <w:rsid w:val="00181339"/>
    <w:rsid w:val="001822EA"/>
    <w:rsid w:val="001A670F"/>
    <w:rsid w:val="001D29A2"/>
    <w:rsid w:val="001E3E24"/>
    <w:rsid w:val="002052CB"/>
    <w:rsid w:val="00246227"/>
    <w:rsid w:val="00247BC2"/>
    <w:rsid w:val="00252115"/>
    <w:rsid w:val="0026573E"/>
    <w:rsid w:val="00265A84"/>
    <w:rsid w:val="0029217B"/>
    <w:rsid w:val="0029505A"/>
    <w:rsid w:val="002F0E2E"/>
    <w:rsid w:val="00304E02"/>
    <w:rsid w:val="00314AFA"/>
    <w:rsid w:val="003376B5"/>
    <w:rsid w:val="00347B4A"/>
    <w:rsid w:val="00350C25"/>
    <w:rsid w:val="0035221A"/>
    <w:rsid w:val="0035419A"/>
    <w:rsid w:val="00385F34"/>
    <w:rsid w:val="003974AE"/>
    <w:rsid w:val="003C0DF7"/>
    <w:rsid w:val="003C2DEB"/>
    <w:rsid w:val="003C593B"/>
    <w:rsid w:val="003D05F1"/>
    <w:rsid w:val="003D235E"/>
    <w:rsid w:val="003D37C2"/>
    <w:rsid w:val="003D7A1E"/>
    <w:rsid w:val="003E2B19"/>
    <w:rsid w:val="003F6059"/>
    <w:rsid w:val="004067E4"/>
    <w:rsid w:val="00486FB0"/>
    <w:rsid w:val="004B4A4C"/>
    <w:rsid w:val="004B4D19"/>
    <w:rsid w:val="0050729B"/>
    <w:rsid w:val="005700BF"/>
    <w:rsid w:val="005822AE"/>
    <w:rsid w:val="005C3D87"/>
    <w:rsid w:val="005D3A9F"/>
    <w:rsid w:val="005D4F22"/>
    <w:rsid w:val="005D4F92"/>
    <w:rsid w:val="005F26C7"/>
    <w:rsid w:val="00633B32"/>
    <w:rsid w:val="00645D5D"/>
    <w:rsid w:val="00682512"/>
    <w:rsid w:val="006A3AA7"/>
    <w:rsid w:val="006B1765"/>
    <w:rsid w:val="00710AB0"/>
    <w:rsid w:val="00714736"/>
    <w:rsid w:val="007546F7"/>
    <w:rsid w:val="0076320F"/>
    <w:rsid w:val="00777791"/>
    <w:rsid w:val="00785740"/>
    <w:rsid w:val="007E40D9"/>
    <w:rsid w:val="00801D34"/>
    <w:rsid w:val="00873AA1"/>
    <w:rsid w:val="00880F18"/>
    <w:rsid w:val="0089082A"/>
    <w:rsid w:val="008A4B0E"/>
    <w:rsid w:val="008B6021"/>
    <w:rsid w:val="008C043C"/>
    <w:rsid w:val="008C22F6"/>
    <w:rsid w:val="00907C49"/>
    <w:rsid w:val="00911CDF"/>
    <w:rsid w:val="00945CAC"/>
    <w:rsid w:val="0095380A"/>
    <w:rsid w:val="00990533"/>
    <w:rsid w:val="009B5EA8"/>
    <w:rsid w:val="009C19CF"/>
    <w:rsid w:val="009E0535"/>
    <w:rsid w:val="00A0529F"/>
    <w:rsid w:val="00A07F39"/>
    <w:rsid w:val="00A35F4E"/>
    <w:rsid w:val="00A5738C"/>
    <w:rsid w:val="00A628FE"/>
    <w:rsid w:val="00A65B91"/>
    <w:rsid w:val="00AA00AB"/>
    <w:rsid w:val="00AA6A49"/>
    <w:rsid w:val="00AC01B6"/>
    <w:rsid w:val="00AC4831"/>
    <w:rsid w:val="00AF50DD"/>
    <w:rsid w:val="00B05FAC"/>
    <w:rsid w:val="00B20F0D"/>
    <w:rsid w:val="00B63AA6"/>
    <w:rsid w:val="00BA181E"/>
    <w:rsid w:val="00BA59BC"/>
    <w:rsid w:val="00BF178E"/>
    <w:rsid w:val="00C06E2C"/>
    <w:rsid w:val="00C144A0"/>
    <w:rsid w:val="00C16760"/>
    <w:rsid w:val="00C273F6"/>
    <w:rsid w:val="00C45E1B"/>
    <w:rsid w:val="00C54152"/>
    <w:rsid w:val="00C65FE8"/>
    <w:rsid w:val="00C7754E"/>
    <w:rsid w:val="00C9069F"/>
    <w:rsid w:val="00C96108"/>
    <w:rsid w:val="00CE5482"/>
    <w:rsid w:val="00D223C2"/>
    <w:rsid w:val="00D23026"/>
    <w:rsid w:val="00D67A0F"/>
    <w:rsid w:val="00D82A67"/>
    <w:rsid w:val="00D96B67"/>
    <w:rsid w:val="00DA3706"/>
    <w:rsid w:val="00DF16D0"/>
    <w:rsid w:val="00E4748E"/>
    <w:rsid w:val="00E74EC5"/>
    <w:rsid w:val="00E92097"/>
    <w:rsid w:val="00EA435A"/>
    <w:rsid w:val="00EB6953"/>
    <w:rsid w:val="00ED5ECA"/>
    <w:rsid w:val="00F017E5"/>
    <w:rsid w:val="00F05735"/>
    <w:rsid w:val="00F15B55"/>
    <w:rsid w:val="00F27E8E"/>
    <w:rsid w:val="00F8442E"/>
    <w:rsid w:val="00FA2F77"/>
    <w:rsid w:val="00FA32D9"/>
    <w:rsid w:val="00FB7A06"/>
    <w:rsid w:val="00FD1710"/>
    <w:rsid w:val="00FE37E8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675CF"/>
  <w15:docId w15:val="{FE613289-5925-4229-827E-92BF87F6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paragraph" w:styleId="2">
    <w:name w:val="heading 2"/>
    <w:basedOn w:val="a"/>
    <w:link w:val="20"/>
    <w:uiPriority w:val="9"/>
    <w:qFormat/>
    <w:rsid w:val="00FB7A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уровня 2,Светлая сетка - Акцент 31,Chapter10,Литература,Bullet Number,Bullet 1,Use Case List Paragraph,lp1,List Paragraph1,lp11,List Paragraph11,Абзац списку1"/>
    <w:basedOn w:val="a"/>
    <w:link w:val="a4"/>
    <w:uiPriority w:val="34"/>
    <w:qFormat/>
    <w:rsid w:val="008A4B0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7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4748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6320F"/>
  </w:style>
  <w:style w:type="paragraph" w:styleId="a9">
    <w:name w:val="footer"/>
    <w:basedOn w:val="a"/>
    <w:link w:val="aa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6320F"/>
  </w:style>
  <w:style w:type="character" w:customStyle="1" w:styleId="20">
    <w:name w:val="Заголовок 2 Знак"/>
    <w:basedOn w:val="a0"/>
    <w:link w:val="2"/>
    <w:uiPriority w:val="9"/>
    <w:rsid w:val="00FB7A0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a4">
    <w:name w:val="Абзац списку Знак"/>
    <w:aliases w:val="Список уровня 2 Знак,Светлая сетка - Акцент 31 Знак,Chapter10 Знак,Литература Знак,Bullet Number Знак,Bullet 1 Знак,Use Case List Paragraph Знак,lp1 Знак,List Paragraph1 Знак,lp11 Знак,List Paragraph11 Знак,Абзац списку1 Знак"/>
    <w:link w:val="a3"/>
    <w:uiPriority w:val="34"/>
    <w:rsid w:val="001150DA"/>
  </w:style>
  <w:style w:type="paragraph" w:styleId="ab">
    <w:name w:val="Revision"/>
    <w:hidden/>
    <w:uiPriority w:val="99"/>
    <w:semiHidden/>
    <w:rsid w:val="0026573E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26573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573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26573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573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2657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1339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Віктор Кушнір</cp:lastModifiedBy>
  <cp:revision>2</cp:revision>
  <dcterms:created xsi:type="dcterms:W3CDTF">2024-02-13T08:25:00Z</dcterms:created>
  <dcterms:modified xsi:type="dcterms:W3CDTF">2024-02-13T08:25:00Z</dcterms:modified>
</cp:coreProperties>
</file>