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E1" w:rsidRPr="00365DF4" w:rsidRDefault="000058E1" w:rsidP="00365DF4">
      <w:pPr>
        <w:pStyle w:val="NormalWeb"/>
        <w:spacing w:before="0" w:beforeAutospacing="0" w:after="0" w:afterAutospacing="0"/>
        <w:jc w:val="center"/>
        <w:rPr>
          <w:color w:val="222222"/>
          <w:sz w:val="28"/>
          <w:szCs w:val="28"/>
          <w:lang w:val="uk-UA"/>
        </w:rPr>
      </w:pPr>
      <w:r w:rsidRPr="00365DF4">
        <w:rPr>
          <w:rStyle w:val="Strong"/>
          <w:color w:val="222222"/>
          <w:sz w:val="28"/>
          <w:szCs w:val="28"/>
          <w:lang w:val="uk-UA"/>
        </w:rPr>
        <w:t xml:space="preserve">Стан роботи щодо розгляду запитів на публічну інформацію, які надійшли до </w:t>
      </w:r>
      <w:r>
        <w:rPr>
          <w:rStyle w:val="Strong"/>
          <w:color w:val="222222"/>
          <w:sz w:val="28"/>
          <w:szCs w:val="28"/>
          <w:lang w:val="uk-UA"/>
        </w:rPr>
        <w:t>Р</w:t>
      </w:r>
      <w:r w:rsidRPr="00365DF4">
        <w:rPr>
          <w:rStyle w:val="Strong"/>
          <w:color w:val="222222"/>
          <w:sz w:val="28"/>
          <w:szCs w:val="28"/>
          <w:lang w:val="uk-UA"/>
        </w:rPr>
        <w:t xml:space="preserve">егіонального відділення протягом </w:t>
      </w:r>
      <w:r>
        <w:rPr>
          <w:rStyle w:val="Strong"/>
          <w:color w:val="222222"/>
          <w:sz w:val="28"/>
          <w:szCs w:val="28"/>
          <w:lang w:val="uk-UA"/>
        </w:rPr>
        <w:t xml:space="preserve">І кварталу </w:t>
      </w:r>
      <w:r w:rsidRPr="00365DF4">
        <w:rPr>
          <w:rStyle w:val="Strong"/>
          <w:color w:val="222222"/>
          <w:sz w:val="28"/>
          <w:szCs w:val="28"/>
          <w:lang w:val="uk-UA"/>
        </w:rPr>
        <w:t>20</w:t>
      </w:r>
      <w:r>
        <w:rPr>
          <w:rStyle w:val="Strong"/>
          <w:color w:val="222222"/>
          <w:sz w:val="28"/>
          <w:szCs w:val="28"/>
          <w:lang w:val="uk-UA"/>
        </w:rPr>
        <w:t>21</w:t>
      </w:r>
      <w:r w:rsidRPr="00365DF4">
        <w:rPr>
          <w:rStyle w:val="Strong"/>
          <w:color w:val="222222"/>
          <w:sz w:val="28"/>
          <w:szCs w:val="28"/>
          <w:lang w:val="uk-UA"/>
        </w:rPr>
        <w:t xml:space="preserve"> року.</w:t>
      </w:r>
    </w:p>
    <w:p w:rsidR="000058E1" w:rsidRPr="00365DF4" w:rsidRDefault="000058E1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</w:p>
    <w:p w:rsidR="000058E1" w:rsidRPr="00C70A67" w:rsidRDefault="000058E1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C70A67">
        <w:rPr>
          <w:color w:val="222222"/>
          <w:sz w:val="28"/>
          <w:szCs w:val="28"/>
          <w:lang w:val="uk-UA"/>
        </w:rPr>
        <w:t xml:space="preserve">Протягом </w:t>
      </w:r>
      <w:r>
        <w:rPr>
          <w:color w:val="222222"/>
          <w:sz w:val="28"/>
          <w:szCs w:val="28"/>
          <w:lang w:val="uk-UA"/>
        </w:rPr>
        <w:t xml:space="preserve">І кварталу </w:t>
      </w:r>
      <w:r w:rsidRPr="00C70A67">
        <w:rPr>
          <w:color w:val="222222"/>
          <w:sz w:val="28"/>
          <w:szCs w:val="28"/>
          <w:lang w:val="uk-UA"/>
        </w:rPr>
        <w:t>202</w:t>
      </w:r>
      <w:r>
        <w:rPr>
          <w:color w:val="222222"/>
          <w:sz w:val="28"/>
          <w:szCs w:val="28"/>
          <w:lang w:val="uk-UA"/>
        </w:rPr>
        <w:t>1</w:t>
      </w:r>
      <w:r w:rsidRPr="00C70A67">
        <w:rPr>
          <w:color w:val="222222"/>
          <w:sz w:val="28"/>
          <w:szCs w:val="28"/>
          <w:lang w:val="uk-UA"/>
        </w:rPr>
        <w:t xml:space="preserve"> року до Регіонального відділення надійшло 8 запит</w:t>
      </w:r>
      <w:r>
        <w:rPr>
          <w:color w:val="222222"/>
          <w:sz w:val="28"/>
          <w:szCs w:val="28"/>
          <w:lang w:val="uk-UA"/>
        </w:rPr>
        <w:t>ів</w:t>
      </w:r>
      <w:r w:rsidRPr="00C70A67">
        <w:rPr>
          <w:color w:val="222222"/>
          <w:sz w:val="28"/>
          <w:szCs w:val="28"/>
          <w:lang w:val="uk-UA"/>
        </w:rPr>
        <w:t xml:space="preserve">, в тому числі, поштою - </w:t>
      </w:r>
      <w:r>
        <w:rPr>
          <w:color w:val="222222"/>
          <w:sz w:val="28"/>
          <w:szCs w:val="28"/>
          <w:lang w:val="uk-UA"/>
        </w:rPr>
        <w:t>8</w:t>
      </w:r>
      <w:r w:rsidRPr="00C70A67">
        <w:rPr>
          <w:color w:val="222222"/>
          <w:sz w:val="28"/>
          <w:szCs w:val="28"/>
          <w:lang w:val="uk-UA"/>
        </w:rPr>
        <w:t xml:space="preserve">, особисто – </w:t>
      </w:r>
      <w:r>
        <w:rPr>
          <w:color w:val="222222"/>
          <w:sz w:val="28"/>
          <w:szCs w:val="28"/>
          <w:lang w:val="uk-UA"/>
        </w:rPr>
        <w:t>0</w:t>
      </w:r>
      <w:r w:rsidRPr="00C70A67">
        <w:rPr>
          <w:color w:val="222222"/>
          <w:sz w:val="28"/>
          <w:szCs w:val="28"/>
          <w:lang w:val="uk-UA"/>
        </w:rPr>
        <w:t xml:space="preserve"> запитів.</w:t>
      </w:r>
    </w:p>
    <w:p w:rsidR="000058E1" w:rsidRPr="00C70A67" w:rsidRDefault="000058E1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C70A67">
        <w:rPr>
          <w:color w:val="222222"/>
          <w:sz w:val="28"/>
          <w:szCs w:val="28"/>
          <w:lang w:val="uk-UA"/>
        </w:rPr>
        <w:t xml:space="preserve">Запити подавалися з наступних питань: щодо оренди державного майна – </w:t>
      </w:r>
      <w:r>
        <w:rPr>
          <w:color w:val="222222"/>
          <w:sz w:val="28"/>
          <w:szCs w:val="28"/>
          <w:lang w:val="uk-UA"/>
        </w:rPr>
        <w:t>2</w:t>
      </w:r>
      <w:r w:rsidRPr="00C70A67">
        <w:rPr>
          <w:color w:val="222222"/>
          <w:sz w:val="28"/>
          <w:szCs w:val="28"/>
          <w:lang w:val="uk-UA"/>
        </w:rPr>
        <w:t xml:space="preserve">; щодо надання відомостей з ЄРОДВ – </w:t>
      </w:r>
      <w:r>
        <w:rPr>
          <w:color w:val="222222"/>
          <w:sz w:val="28"/>
          <w:szCs w:val="28"/>
          <w:lang w:val="uk-UA"/>
        </w:rPr>
        <w:t>2</w:t>
      </w:r>
      <w:r w:rsidRPr="00C70A67">
        <w:rPr>
          <w:color w:val="222222"/>
          <w:sz w:val="28"/>
          <w:szCs w:val="28"/>
          <w:lang w:val="uk-UA"/>
        </w:rPr>
        <w:t xml:space="preserve">; </w:t>
      </w:r>
      <w:r w:rsidRPr="00C70A67">
        <w:rPr>
          <w:color w:val="000000"/>
          <w:sz w:val="28"/>
          <w:szCs w:val="28"/>
          <w:lang w:val="uk-UA"/>
        </w:rPr>
        <w:t xml:space="preserve">щодо розпорядження держмайном – </w:t>
      </w:r>
      <w:r>
        <w:rPr>
          <w:color w:val="000000"/>
          <w:sz w:val="28"/>
          <w:szCs w:val="28"/>
          <w:lang w:val="uk-UA"/>
        </w:rPr>
        <w:t>1</w:t>
      </w:r>
      <w:r w:rsidRPr="00C70A67">
        <w:rPr>
          <w:color w:val="000000"/>
          <w:sz w:val="28"/>
          <w:szCs w:val="28"/>
          <w:lang w:val="uk-UA"/>
        </w:rPr>
        <w:t xml:space="preserve">; </w:t>
      </w:r>
      <w:r w:rsidRPr="004773E3">
        <w:rPr>
          <w:color w:val="000000"/>
          <w:sz w:val="28"/>
          <w:szCs w:val="28"/>
          <w:lang w:val="uk-UA"/>
        </w:rPr>
        <w:t>фінансова політика, розпорядження держкоштами</w:t>
      </w:r>
      <w:r>
        <w:rPr>
          <w:color w:val="000000"/>
          <w:sz w:val="28"/>
          <w:szCs w:val="28"/>
          <w:lang w:val="uk-UA"/>
        </w:rPr>
        <w:t xml:space="preserve"> – 1; </w:t>
      </w:r>
      <w:r w:rsidRPr="00C70A67">
        <w:rPr>
          <w:color w:val="000000"/>
          <w:sz w:val="28"/>
          <w:szCs w:val="28"/>
          <w:lang w:val="uk-UA"/>
        </w:rPr>
        <w:t xml:space="preserve">з інших питань - </w:t>
      </w:r>
      <w:r>
        <w:rPr>
          <w:color w:val="000000"/>
          <w:sz w:val="28"/>
          <w:szCs w:val="28"/>
          <w:lang w:val="uk-UA"/>
        </w:rPr>
        <w:t>2</w:t>
      </w:r>
      <w:r w:rsidRPr="00C70A67">
        <w:rPr>
          <w:color w:val="222222"/>
          <w:sz w:val="28"/>
          <w:szCs w:val="28"/>
          <w:lang w:val="uk-UA"/>
        </w:rPr>
        <w:t>.</w:t>
      </w:r>
    </w:p>
    <w:p w:rsidR="000058E1" w:rsidRDefault="000058E1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365DF4">
        <w:rPr>
          <w:color w:val="222222"/>
          <w:sz w:val="28"/>
          <w:szCs w:val="28"/>
          <w:lang w:val="uk-UA"/>
        </w:rPr>
        <w:t>Запити розглянуто у встановлені законодавством терміни.</w:t>
      </w:r>
    </w:p>
    <w:sectPr w:rsidR="000058E1" w:rsidSect="009E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ACD"/>
    <w:rsid w:val="000058E1"/>
    <w:rsid w:val="00077FC6"/>
    <w:rsid w:val="000969A3"/>
    <w:rsid w:val="001149E4"/>
    <w:rsid w:val="00136A26"/>
    <w:rsid w:val="001673B6"/>
    <w:rsid w:val="001A6B0D"/>
    <w:rsid w:val="001D3DFE"/>
    <w:rsid w:val="00205549"/>
    <w:rsid w:val="002938CB"/>
    <w:rsid w:val="00296781"/>
    <w:rsid w:val="003303AB"/>
    <w:rsid w:val="00365DF4"/>
    <w:rsid w:val="00372B53"/>
    <w:rsid w:val="00395EA5"/>
    <w:rsid w:val="00422115"/>
    <w:rsid w:val="00426ACD"/>
    <w:rsid w:val="00426F64"/>
    <w:rsid w:val="00440DA7"/>
    <w:rsid w:val="004773E3"/>
    <w:rsid w:val="004A7847"/>
    <w:rsid w:val="004F74C7"/>
    <w:rsid w:val="004F7FCB"/>
    <w:rsid w:val="005270D9"/>
    <w:rsid w:val="00530F76"/>
    <w:rsid w:val="00551E87"/>
    <w:rsid w:val="0056514E"/>
    <w:rsid w:val="0056584A"/>
    <w:rsid w:val="00583E10"/>
    <w:rsid w:val="005863B3"/>
    <w:rsid w:val="005B25C7"/>
    <w:rsid w:val="005C4D7D"/>
    <w:rsid w:val="00653386"/>
    <w:rsid w:val="00653FFF"/>
    <w:rsid w:val="006C14F7"/>
    <w:rsid w:val="00724BDC"/>
    <w:rsid w:val="00732434"/>
    <w:rsid w:val="0075188D"/>
    <w:rsid w:val="00752DDC"/>
    <w:rsid w:val="00781FB2"/>
    <w:rsid w:val="0078558E"/>
    <w:rsid w:val="007D2391"/>
    <w:rsid w:val="00803173"/>
    <w:rsid w:val="00855E65"/>
    <w:rsid w:val="0088467E"/>
    <w:rsid w:val="008A05D6"/>
    <w:rsid w:val="008A47A7"/>
    <w:rsid w:val="008A632A"/>
    <w:rsid w:val="008F2CD2"/>
    <w:rsid w:val="00905AFB"/>
    <w:rsid w:val="00926BCC"/>
    <w:rsid w:val="00966386"/>
    <w:rsid w:val="009A7244"/>
    <w:rsid w:val="009C78A3"/>
    <w:rsid w:val="009D0021"/>
    <w:rsid w:val="009E2C85"/>
    <w:rsid w:val="00A46DCC"/>
    <w:rsid w:val="00A71ECE"/>
    <w:rsid w:val="00B13960"/>
    <w:rsid w:val="00B52289"/>
    <w:rsid w:val="00B73A7B"/>
    <w:rsid w:val="00B74C2C"/>
    <w:rsid w:val="00BA36AD"/>
    <w:rsid w:val="00BD0CB0"/>
    <w:rsid w:val="00BE0B22"/>
    <w:rsid w:val="00BE2BAE"/>
    <w:rsid w:val="00C20885"/>
    <w:rsid w:val="00C70A67"/>
    <w:rsid w:val="00C76451"/>
    <w:rsid w:val="00CF7A7B"/>
    <w:rsid w:val="00D20F08"/>
    <w:rsid w:val="00D34D1A"/>
    <w:rsid w:val="00D772A8"/>
    <w:rsid w:val="00E06947"/>
    <w:rsid w:val="00E23D61"/>
    <w:rsid w:val="00E97F7D"/>
    <w:rsid w:val="00EA7CC0"/>
    <w:rsid w:val="00EC13FE"/>
    <w:rsid w:val="00EE3F5E"/>
    <w:rsid w:val="00F23E8F"/>
    <w:rsid w:val="00F2679A"/>
    <w:rsid w:val="00F4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8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5D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65D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78</Words>
  <Characters>450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 роботи щодо розгляду запитів на публічну інформацію, які надійшли до регіонального відділення протягом 9 місяців 2017 рок</dc:title>
  <dc:subject/>
  <dc:creator>Владимир</dc:creator>
  <cp:keywords/>
  <dc:description/>
  <cp:lastModifiedBy>123</cp:lastModifiedBy>
  <cp:revision>4</cp:revision>
  <dcterms:created xsi:type="dcterms:W3CDTF">2020-10-06T08:11:00Z</dcterms:created>
  <dcterms:modified xsi:type="dcterms:W3CDTF">2021-05-06T05:17:00Z</dcterms:modified>
</cp:coreProperties>
</file>