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87D" w:rsidRPr="00527B78" w:rsidRDefault="00FE287D" w:rsidP="00FE287D">
      <w:pPr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91701248" r:id="rId5"/>
        </w:object>
      </w:r>
    </w:p>
    <w:p w:rsidR="00FE287D" w:rsidRPr="00E030A7" w:rsidRDefault="00FE287D" w:rsidP="00FE287D">
      <w:pPr>
        <w:pStyle w:val="3"/>
        <w:jc w:val="left"/>
        <w:rPr>
          <w:b/>
          <w:i w:val="0"/>
          <w:sz w:val="4"/>
          <w:szCs w:val="4"/>
          <w:lang w:val="uk-UA"/>
        </w:rPr>
      </w:pPr>
    </w:p>
    <w:p w:rsidR="00FE287D" w:rsidRPr="00E034E9" w:rsidRDefault="00FE287D" w:rsidP="00FE287D">
      <w:pPr>
        <w:pStyle w:val="3"/>
        <w:rPr>
          <w:b/>
          <w:i w:val="0"/>
          <w:sz w:val="28"/>
          <w:szCs w:val="28"/>
          <w:lang w:val="uk-UA"/>
        </w:rPr>
      </w:pPr>
      <w:r>
        <w:rPr>
          <w:b/>
          <w:i w:val="0"/>
          <w:sz w:val="28"/>
          <w:lang w:val="uk-UA"/>
        </w:rPr>
        <w:t>ГОЛОВА</w:t>
      </w:r>
      <w:r w:rsidRPr="00E034E9">
        <w:rPr>
          <w:b/>
          <w:i w:val="0"/>
          <w:sz w:val="28"/>
          <w:lang w:val="uk-UA"/>
        </w:rPr>
        <w:t xml:space="preserve"> </w:t>
      </w:r>
      <w:r>
        <w:rPr>
          <w:b/>
          <w:i w:val="0"/>
          <w:sz w:val="28"/>
          <w:szCs w:val="28"/>
          <w:lang w:val="uk-UA"/>
        </w:rPr>
        <w:t>ПОКРОВСЬКОЇ РАЙОННОЇ</w:t>
      </w:r>
      <w:r w:rsidRPr="00E034E9">
        <w:rPr>
          <w:b/>
          <w:i w:val="0"/>
          <w:sz w:val="28"/>
          <w:szCs w:val="28"/>
          <w:lang w:val="uk-UA"/>
        </w:rPr>
        <w:t xml:space="preserve"> В</w:t>
      </w:r>
      <w:r>
        <w:rPr>
          <w:b/>
          <w:i w:val="0"/>
          <w:sz w:val="28"/>
          <w:szCs w:val="28"/>
          <w:lang w:val="uk-UA"/>
        </w:rPr>
        <w:t xml:space="preserve"> МІСТІ </w:t>
      </w:r>
      <w:r w:rsidRPr="00E034E9">
        <w:rPr>
          <w:b/>
          <w:i w:val="0"/>
          <w:sz w:val="28"/>
          <w:szCs w:val="28"/>
          <w:lang w:val="uk-UA"/>
        </w:rPr>
        <w:t>РАДИ</w:t>
      </w:r>
    </w:p>
    <w:p w:rsidR="00FE287D" w:rsidRPr="00E034E9" w:rsidRDefault="00FE287D" w:rsidP="00FE287D">
      <w:pPr>
        <w:jc w:val="center"/>
        <w:rPr>
          <w:sz w:val="32"/>
          <w:szCs w:val="32"/>
        </w:rPr>
      </w:pPr>
    </w:p>
    <w:p w:rsidR="00FE287D" w:rsidRPr="00E034E9" w:rsidRDefault="00FE287D" w:rsidP="00FE287D">
      <w:pPr>
        <w:jc w:val="center"/>
        <w:rPr>
          <w:sz w:val="36"/>
          <w:szCs w:val="36"/>
        </w:rPr>
      </w:pPr>
      <w:r w:rsidRPr="00E034E9">
        <w:rPr>
          <w:b/>
          <w:spacing w:val="120"/>
          <w:sz w:val="36"/>
          <w:szCs w:val="36"/>
        </w:rPr>
        <w:t>РОЗПОРЯДЖЕННЯ</w:t>
      </w:r>
    </w:p>
    <w:p w:rsidR="00FE287D" w:rsidRPr="003935AE" w:rsidRDefault="00FE287D" w:rsidP="00FE287D">
      <w:pPr>
        <w:jc w:val="both"/>
        <w:rPr>
          <w:szCs w:val="28"/>
        </w:rPr>
      </w:pPr>
    </w:p>
    <w:tbl>
      <w:tblPr>
        <w:tblW w:w="5000" w:type="pct"/>
        <w:tblLook w:val="01E0"/>
      </w:tblPr>
      <w:tblGrid>
        <w:gridCol w:w="3522"/>
        <w:gridCol w:w="3055"/>
        <w:gridCol w:w="3277"/>
      </w:tblGrid>
      <w:tr w:rsidR="00FE287D" w:rsidRPr="004539A0" w:rsidTr="00C26BC9">
        <w:tc>
          <w:tcPr>
            <w:tcW w:w="1787" w:type="pct"/>
          </w:tcPr>
          <w:p w:rsidR="00FE287D" w:rsidRDefault="00FE287D" w:rsidP="00C26BC9">
            <w:r>
              <w:t>24.10.2024</w:t>
            </w:r>
          </w:p>
        </w:tc>
        <w:tc>
          <w:tcPr>
            <w:tcW w:w="1550" w:type="pct"/>
          </w:tcPr>
          <w:p w:rsidR="00FE287D" w:rsidRPr="004539A0" w:rsidRDefault="00FE287D" w:rsidP="00C26BC9">
            <w:pPr>
              <w:ind w:left="438"/>
              <w:rPr>
                <w:b/>
                <w:spacing w:val="100"/>
                <w:sz w:val="20"/>
              </w:rPr>
            </w:pPr>
            <w:r w:rsidRPr="00A21197">
              <w:t>м.</w:t>
            </w:r>
            <w:r>
              <w:t xml:space="preserve"> </w:t>
            </w:r>
            <w:r w:rsidRPr="00A21197">
              <w:t>Кривий Ріг</w:t>
            </w:r>
          </w:p>
        </w:tc>
        <w:tc>
          <w:tcPr>
            <w:tcW w:w="1663" w:type="pct"/>
          </w:tcPr>
          <w:p w:rsidR="00FE287D" w:rsidRDefault="00FE287D" w:rsidP="00FE287D">
            <w:pPr>
              <w:ind w:left="623"/>
            </w:pPr>
            <w:r>
              <w:t>№123-р</w:t>
            </w:r>
          </w:p>
        </w:tc>
      </w:tr>
    </w:tbl>
    <w:p w:rsidR="008625B2" w:rsidRDefault="008625B2" w:rsidP="00027AB5">
      <w:pPr>
        <w:jc w:val="both"/>
        <w:rPr>
          <w:b/>
          <w:bCs/>
          <w:i/>
          <w:iCs/>
          <w:szCs w:val="28"/>
        </w:rPr>
      </w:pPr>
    </w:p>
    <w:p w:rsidR="00FE287D" w:rsidRDefault="00FE287D" w:rsidP="00027AB5">
      <w:pPr>
        <w:jc w:val="both"/>
        <w:rPr>
          <w:b/>
          <w:bCs/>
          <w:i/>
          <w:iCs/>
          <w:szCs w:val="28"/>
        </w:rPr>
      </w:pPr>
    </w:p>
    <w:p w:rsidR="00027AB5" w:rsidRPr="006C7BA8" w:rsidRDefault="00027AB5" w:rsidP="00027AB5">
      <w:pPr>
        <w:jc w:val="both"/>
        <w:rPr>
          <w:b/>
          <w:bCs/>
          <w:i/>
          <w:iCs/>
          <w:szCs w:val="28"/>
        </w:rPr>
      </w:pPr>
      <w:r w:rsidRPr="006C7BA8">
        <w:rPr>
          <w:b/>
          <w:bCs/>
          <w:i/>
          <w:iCs/>
          <w:szCs w:val="28"/>
        </w:rPr>
        <w:t>Про внесення змін до розпорядження голови районної в місті ради</w:t>
      </w:r>
      <w:r>
        <w:rPr>
          <w:b/>
          <w:bCs/>
          <w:i/>
          <w:iCs/>
          <w:szCs w:val="28"/>
        </w:rPr>
        <w:t xml:space="preserve"> від 22.08.2022 №122-р</w:t>
      </w:r>
      <w:r w:rsidRPr="006C7BA8">
        <w:rPr>
          <w:b/>
          <w:bCs/>
          <w:i/>
          <w:iCs/>
          <w:szCs w:val="28"/>
        </w:rPr>
        <w:t xml:space="preserve"> «Про визначення посадових осіб виконкому районної в місті ради для надання права доступу до Реєстру Криворізької міської територіальної громади» </w:t>
      </w:r>
    </w:p>
    <w:p w:rsidR="00027AB5" w:rsidRDefault="00027AB5" w:rsidP="00027AB5">
      <w:pPr>
        <w:rPr>
          <w:szCs w:val="28"/>
        </w:rPr>
      </w:pPr>
    </w:p>
    <w:p w:rsidR="00027AB5" w:rsidRDefault="00027AB5" w:rsidP="00027AB5">
      <w:pPr>
        <w:rPr>
          <w:szCs w:val="28"/>
        </w:rPr>
      </w:pPr>
    </w:p>
    <w:p w:rsidR="00027AB5" w:rsidRDefault="00027AB5" w:rsidP="00027AB5">
      <w:pPr>
        <w:tabs>
          <w:tab w:val="left" w:pos="567"/>
        </w:tabs>
        <w:ind w:firstLine="567"/>
        <w:jc w:val="both"/>
        <w:rPr>
          <w:szCs w:val="28"/>
        </w:rPr>
      </w:pPr>
      <w:r w:rsidRPr="005F2B04">
        <w:rPr>
          <w:szCs w:val="28"/>
        </w:rPr>
        <w:t>У зв'язку з кадровими змінами, відповідно до рішення виконкому Криворізької міської ради від 20.04.2022 №237 «Про затвердження Положення про Реєстр Криворізької міської територіальної громади»,</w:t>
      </w:r>
      <w:r w:rsidR="009B50C9">
        <w:rPr>
          <w:szCs w:val="28"/>
        </w:rPr>
        <w:t xml:space="preserve"> зі змінами,</w:t>
      </w:r>
      <w:r w:rsidRPr="005F2B04">
        <w:rPr>
          <w:szCs w:val="28"/>
        </w:rPr>
        <w:t xml:space="preserve"> керуючись Законом України «Про місцеве самоврядування в Україні»:</w:t>
      </w:r>
      <w:r>
        <w:rPr>
          <w:szCs w:val="28"/>
        </w:rPr>
        <w:t xml:space="preserve"> </w:t>
      </w:r>
    </w:p>
    <w:p w:rsidR="00027AB5" w:rsidRPr="005F2B04" w:rsidRDefault="00027AB5" w:rsidP="00027AB5">
      <w:pPr>
        <w:tabs>
          <w:tab w:val="left" w:pos="567"/>
        </w:tabs>
        <w:ind w:firstLine="567"/>
        <w:jc w:val="both"/>
        <w:rPr>
          <w:szCs w:val="28"/>
        </w:rPr>
      </w:pPr>
    </w:p>
    <w:p w:rsidR="00027AB5" w:rsidRPr="009C4E04" w:rsidRDefault="00027AB5" w:rsidP="00027AB5">
      <w:pPr>
        <w:ind w:firstLine="567"/>
        <w:jc w:val="both"/>
        <w:rPr>
          <w:szCs w:val="28"/>
        </w:rPr>
      </w:pPr>
      <w:r w:rsidRPr="009C4E04">
        <w:rPr>
          <w:szCs w:val="28"/>
        </w:rPr>
        <w:t xml:space="preserve">Унести до розпорядження голови районної в місті ради від 22.08.2022 </w:t>
      </w:r>
      <w:r w:rsidR="001C5D3A">
        <w:rPr>
          <w:szCs w:val="28"/>
        </w:rPr>
        <w:t xml:space="preserve"> </w:t>
      </w:r>
      <w:r w:rsidRPr="009C4E04">
        <w:rPr>
          <w:szCs w:val="28"/>
        </w:rPr>
        <w:t>№122-р «Про визначення посадових осіб виконкому районної в місті ради для надання права доступу до Реєстру Криворізької міської територіальної громади»</w:t>
      </w:r>
      <w:r w:rsidR="00F95EB5">
        <w:rPr>
          <w:szCs w:val="28"/>
        </w:rPr>
        <w:t>, зі змінами,</w:t>
      </w:r>
      <w:r w:rsidR="005F7F1B">
        <w:rPr>
          <w:szCs w:val="28"/>
        </w:rPr>
        <w:t xml:space="preserve"> такі зміни: </w:t>
      </w:r>
      <w:r w:rsidRPr="009C4E04">
        <w:rPr>
          <w:szCs w:val="28"/>
        </w:rPr>
        <w:t xml:space="preserve"> пункті 1</w:t>
      </w:r>
      <w:r w:rsidR="005F7F1B">
        <w:rPr>
          <w:szCs w:val="28"/>
        </w:rPr>
        <w:t xml:space="preserve"> доповнити абзацами</w:t>
      </w:r>
      <w:r w:rsidRPr="009C4E04">
        <w:rPr>
          <w:szCs w:val="28"/>
        </w:rPr>
        <w:t xml:space="preserve">: </w:t>
      </w:r>
    </w:p>
    <w:p w:rsidR="009B50C9" w:rsidRDefault="00317B58" w:rsidP="00F95EB5">
      <w:pPr>
        <w:tabs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>Миронову Лілію Миколаївну</w:t>
      </w:r>
      <w:r w:rsidR="009B50C9">
        <w:rPr>
          <w:szCs w:val="28"/>
        </w:rPr>
        <w:t>, гол</w:t>
      </w:r>
      <w:r w:rsidR="009D6A64">
        <w:rPr>
          <w:szCs w:val="28"/>
        </w:rPr>
        <w:t xml:space="preserve">овного спеціаліста </w:t>
      </w:r>
      <w:r w:rsidR="00045BBC">
        <w:rPr>
          <w:szCs w:val="28"/>
        </w:rPr>
        <w:t>сектору з питань опіки, усиновлення</w:t>
      </w:r>
      <w:r w:rsidR="00A718EB">
        <w:rPr>
          <w:szCs w:val="28"/>
        </w:rPr>
        <w:t>,</w:t>
      </w:r>
      <w:r w:rsidR="00045BBC">
        <w:rPr>
          <w:szCs w:val="28"/>
        </w:rPr>
        <w:t xml:space="preserve"> влаштування дітей служби у справах дітей</w:t>
      </w:r>
      <w:r>
        <w:rPr>
          <w:szCs w:val="28"/>
        </w:rPr>
        <w:t>;</w:t>
      </w:r>
    </w:p>
    <w:p w:rsidR="00317B58" w:rsidRDefault="00317B58" w:rsidP="00F95EB5">
      <w:pPr>
        <w:tabs>
          <w:tab w:val="left" w:pos="851"/>
        </w:tabs>
        <w:ind w:firstLine="567"/>
        <w:jc w:val="both"/>
        <w:rPr>
          <w:szCs w:val="28"/>
        </w:rPr>
      </w:pPr>
      <w:proofErr w:type="spellStart"/>
      <w:r>
        <w:rPr>
          <w:szCs w:val="28"/>
        </w:rPr>
        <w:t>Денисюк-Стовбу</w:t>
      </w:r>
      <w:proofErr w:type="spellEnd"/>
      <w:r>
        <w:rPr>
          <w:szCs w:val="28"/>
        </w:rPr>
        <w:t xml:space="preserve"> Ольгу Анатоліївну, </w:t>
      </w:r>
      <w:r w:rsidRPr="00317B58">
        <w:rPr>
          <w:szCs w:val="28"/>
        </w:rPr>
        <w:t>провідного спеціаліста відділу у справах сім’ї, молоді та спорту</w:t>
      </w:r>
      <w:r>
        <w:rPr>
          <w:szCs w:val="28"/>
        </w:rPr>
        <w:t>.</w:t>
      </w:r>
    </w:p>
    <w:p w:rsidR="00027AB5" w:rsidRDefault="00027AB5" w:rsidP="00F95EB5">
      <w:pPr>
        <w:tabs>
          <w:tab w:val="left" w:pos="851"/>
        </w:tabs>
        <w:jc w:val="both"/>
        <w:rPr>
          <w:szCs w:val="28"/>
        </w:rPr>
      </w:pPr>
    </w:p>
    <w:p w:rsidR="00027AB5" w:rsidRPr="00FD25F3" w:rsidRDefault="00027AB5" w:rsidP="00027AB5">
      <w:pPr>
        <w:tabs>
          <w:tab w:val="left" w:pos="851"/>
        </w:tabs>
        <w:jc w:val="both"/>
        <w:rPr>
          <w:szCs w:val="28"/>
        </w:rPr>
      </w:pPr>
    </w:p>
    <w:p w:rsidR="00027AB5" w:rsidRPr="00FD25F3" w:rsidRDefault="00027AB5" w:rsidP="00027AB5">
      <w:pPr>
        <w:tabs>
          <w:tab w:val="left" w:pos="851"/>
        </w:tabs>
        <w:jc w:val="both"/>
        <w:rPr>
          <w:szCs w:val="28"/>
        </w:rPr>
      </w:pPr>
    </w:p>
    <w:p w:rsidR="00027AB5" w:rsidRDefault="00027AB5" w:rsidP="00027AB5">
      <w:pPr>
        <w:tabs>
          <w:tab w:val="left" w:pos="851"/>
        </w:tabs>
        <w:jc w:val="both"/>
        <w:rPr>
          <w:szCs w:val="28"/>
        </w:rPr>
      </w:pPr>
    </w:p>
    <w:p w:rsidR="00027AB5" w:rsidRDefault="00027AB5" w:rsidP="00027AB5">
      <w:pPr>
        <w:tabs>
          <w:tab w:val="left" w:pos="851"/>
        </w:tabs>
        <w:jc w:val="both"/>
        <w:rPr>
          <w:szCs w:val="28"/>
        </w:rPr>
      </w:pPr>
    </w:p>
    <w:p w:rsidR="00027AB5" w:rsidRPr="005F2B04" w:rsidRDefault="00027AB5" w:rsidP="00027AB5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>Голова районної в місті ради                                          Андрій СОКОЛОВСЬКИЙ</w:t>
      </w:r>
    </w:p>
    <w:p w:rsidR="00027AB5" w:rsidRPr="005F2B04" w:rsidRDefault="00027AB5" w:rsidP="00027AB5">
      <w:pPr>
        <w:ind w:firstLine="567"/>
        <w:jc w:val="both"/>
        <w:rPr>
          <w:szCs w:val="28"/>
        </w:rPr>
      </w:pPr>
    </w:p>
    <w:p w:rsidR="00027AB5" w:rsidRPr="006C7BA8" w:rsidRDefault="00027AB5" w:rsidP="00027AB5">
      <w:pPr>
        <w:ind w:firstLine="567"/>
        <w:rPr>
          <w:szCs w:val="28"/>
        </w:rPr>
      </w:pPr>
    </w:p>
    <w:p w:rsidR="00027AB5" w:rsidRDefault="00027AB5" w:rsidP="00027AB5">
      <w:pPr>
        <w:rPr>
          <w:szCs w:val="28"/>
        </w:rPr>
      </w:pPr>
    </w:p>
    <w:p w:rsidR="00491835" w:rsidRDefault="00491835"/>
    <w:sectPr w:rsidR="00491835" w:rsidSect="0009201C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2764"/>
    <w:rsid w:val="00027AB5"/>
    <w:rsid w:val="00045BBC"/>
    <w:rsid w:val="0007583C"/>
    <w:rsid w:val="00106E46"/>
    <w:rsid w:val="001C5D3A"/>
    <w:rsid w:val="0026412A"/>
    <w:rsid w:val="002667E0"/>
    <w:rsid w:val="00271CF7"/>
    <w:rsid w:val="002B09EB"/>
    <w:rsid w:val="002F2764"/>
    <w:rsid w:val="00306286"/>
    <w:rsid w:val="00317B58"/>
    <w:rsid w:val="003300A1"/>
    <w:rsid w:val="003B45DD"/>
    <w:rsid w:val="00491835"/>
    <w:rsid w:val="005337F1"/>
    <w:rsid w:val="00536C9F"/>
    <w:rsid w:val="00587E78"/>
    <w:rsid w:val="005F7F1B"/>
    <w:rsid w:val="006B2155"/>
    <w:rsid w:val="006E16A5"/>
    <w:rsid w:val="006F7DFC"/>
    <w:rsid w:val="008625B2"/>
    <w:rsid w:val="009B50C9"/>
    <w:rsid w:val="009D6A64"/>
    <w:rsid w:val="00A718EB"/>
    <w:rsid w:val="00A77CD9"/>
    <w:rsid w:val="00B045EA"/>
    <w:rsid w:val="00B108A7"/>
    <w:rsid w:val="00C5036C"/>
    <w:rsid w:val="00CC47D5"/>
    <w:rsid w:val="00F95EB5"/>
    <w:rsid w:val="00FC09DA"/>
    <w:rsid w:val="00FE2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B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06286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06286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6F7D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7D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2024-04-10T08:07:00Z</cp:lastPrinted>
  <dcterms:created xsi:type="dcterms:W3CDTF">2024-10-23T12:38:00Z</dcterms:created>
  <dcterms:modified xsi:type="dcterms:W3CDTF">2024-10-29T08:01:00Z</dcterms:modified>
</cp:coreProperties>
</file>