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0222BB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FA0618" w:rsidRPr="000222BB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0222BB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0222BB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</w:t>
      </w:r>
      <w:r w:rsidR="00D52F21" w:rsidRPr="000222BB">
        <w:rPr>
          <w:b/>
          <w:bCs/>
          <w:sz w:val="27"/>
          <w:szCs w:val="27"/>
          <w:lang w:val="uk-UA"/>
        </w:rPr>
        <w:t>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026758" w:rsidRPr="000222BB">
        <w:rPr>
          <w:b/>
          <w:sz w:val="27"/>
          <w:szCs w:val="27"/>
          <w:lang w:val="uk-UA"/>
        </w:rPr>
        <w:t>10.06.2014</w:t>
      </w:r>
      <w:r w:rsidRPr="000222BB">
        <w:rPr>
          <w:b/>
          <w:sz w:val="27"/>
          <w:szCs w:val="27"/>
          <w:lang w:val="uk-UA"/>
        </w:rPr>
        <w:t xml:space="preserve"> по </w:t>
      </w:r>
      <w:r w:rsidR="00026758" w:rsidRPr="000222BB">
        <w:rPr>
          <w:b/>
          <w:sz w:val="27"/>
          <w:szCs w:val="27"/>
          <w:lang w:val="uk-UA"/>
        </w:rPr>
        <w:t>13.06.2014</w:t>
      </w:r>
      <w:r w:rsidR="00D52F21"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>,</w:t>
      </w:r>
      <w:r w:rsidR="00D52F21"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0222BB">
        <w:rPr>
          <w:sz w:val="27"/>
          <w:szCs w:val="27"/>
          <w:lang w:val="uk-UA"/>
        </w:rPr>
        <w:t xml:space="preserve"> </w:t>
      </w:r>
      <w:r w:rsidR="00D52F21" w:rsidRPr="000222BB">
        <w:rPr>
          <w:sz w:val="27"/>
          <w:szCs w:val="27"/>
          <w:lang w:val="uk-UA"/>
        </w:rPr>
        <w:t>який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0222BB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026758" w:rsidRPr="000222BB">
        <w:rPr>
          <w:b/>
          <w:sz w:val="27"/>
          <w:szCs w:val="27"/>
          <w:lang w:val="uk-UA"/>
        </w:rPr>
        <w:t>10.06.2014</w:t>
      </w:r>
      <w:r w:rsidR="001973EF"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 xml:space="preserve">по </w:t>
      </w:r>
      <w:r w:rsidR="00026758" w:rsidRPr="000222BB">
        <w:rPr>
          <w:b/>
          <w:sz w:val="27"/>
          <w:szCs w:val="27"/>
          <w:lang w:val="uk-UA"/>
        </w:rPr>
        <w:t>13.06.2014</w:t>
      </w:r>
    </w:p>
    <w:p w:rsidR="008F2297" w:rsidRPr="000222BB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026758" w:rsidRPr="000222BB">
        <w:rPr>
          <w:sz w:val="27"/>
          <w:szCs w:val="27"/>
          <w:lang w:val="uk-UA"/>
        </w:rPr>
        <w:t>10.06.2014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 xml:space="preserve">по </w:t>
      </w:r>
      <w:r w:rsidR="00026758" w:rsidRPr="000222BB">
        <w:rPr>
          <w:sz w:val="27"/>
          <w:szCs w:val="27"/>
          <w:lang w:val="uk-UA"/>
        </w:rPr>
        <w:t>13.06.2014</w:t>
      </w:r>
      <w:r w:rsidR="001973EF" w:rsidRPr="000222BB"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до Міністерства юстиції надійш</w:t>
      </w:r>
      <w:r w:rsidR="00E07C8A" w:rsidRPr="000222BB">
        <w:rPr>
          <w:sz w:val="27"/>
          <w:szCs w:val="27"/>
          <w:lang w:val="uk-UA"/>
        </w:rPr>
        <w:t>ло</w:t>
      </w:r>
      <w:r w:rsidRPr="000222BB">
        <w:rPr>
          <w:sz w:val="27"/>
          <w:szCs w:val="27"/>
          <w:lang w:val="uk-UA"/>
        </w:rPr>
        <w:t xml:space="preserve"> </w:t>
      </w:r>
      <w:r w:rsidR="00026758" w:rsidRPr="000222BB">
        <w:rPr>
          <w:b/>
          <w:sz w:val="27"/>
          <w:szCs w:val="27"/>
          <w:lang w:val="uk-UA"/>
        </w:rPr>
        <w:t>47</w:t>
      </w:r>
      <w:r w:rsidR="00E81283" w:rsidRPr="000222BB">
        <w:rPr>
          <w:sz w:val="27"/>
          <w:szCs w:val="27"/>
          <w:lang w:val="uk-UA"/>
        </w:rPr>
        <w:t xml:space="preserve"> запит</w:t>
      </w:r>
      <w:r w:rsidR="00026758" w:rsidRPr="000222B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0222BB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0222BB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026758" w:rsidRPr="000222BB">
        <w:rPr>
          <w:rStyle w:val="grame"/>
          <w:b/>
          <w:sz w:val="27"/>
          <w:szCs w:val="27"/>
          <w:lang w:val="uk-UA"/>
        </w:rPr>
        <w:t>35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026758" w:rsidRPr="000222BB">
        <w:rPr>
          <w:rStyle w:val="grame"/>
          <w:sz w:val="27"/>
          <w:szCs w:val="27"/>
          <w:lang w:val="uk-UA"/>
        </w:rPr>
        <w:t>29</w:t>
      </w:r>
      <w:r w:rsidR="00E7221B" w:rsidRPr="000222BB">
        <w:rPr>
          <w:rStyle w:val="grame"/>
          <w:sz w:val="27"/>
          <w:szCs w:val="27"/>
          <w:lang w:val="uk-UA"/>
        </w:rPr>
        <w:t>,</w:t>
      </w:r>
      <w:r w:rsidR="00B94436" w:rsidRPr="000222BB">
        <w:rPr>
          <w:rStyle w:val="grame"/>
          <w:sz w:val="27"/>
          <w:szCs w:val="27"/>
          <w:lang w:val="uk-UA"/>
        </w:rPr>
        <w:t xml:space="preserve"> поштою – </w:t>
      </w:r>
      <w:r w:rsidR="00026758" w:rsidRPr="000222BB">
        <w:rPr>
          <w:rStyle w:val="grame"/>
          <w:sz w:val="27"/>
          <w:szCs w:val="27"/>
          <w:lang w:val="uk-UA"/>
        </w:rPr>
        <w:t>4</w:t>
      </w:r>
      <w:r w:rsidR="000D18AE" w:rsidRPr="000222BB">
        <w:rPr>
          <w:rStyle w:val="grame"/>
          <w:sz w:val="27"/>
          <w:szCs w:val="27"/>
          <w:lang w:val="uk-UA"/>
        </w:rPr>
        <w:t xml:space="preserve">, </w:t>
      </w:r>
      <w:r w:rsidR="004832BA" w:rsidRPr="000222BB">
        <w:rPr>
          <w:rStyle w:val="grame"/>
          <w:sz w:val="27"/>
          <w:szCs w:val="27"/>
          <w:lang w:val="uk-UA"/>
        </w:rPr>
        <w:t xml:space="preserve">з </w:t>
      </w:r>
      <w:r w:rsidR="00AA2202" w:rsidRPr="000222BB">
        <w:rPr>
          <w:rStyle w:val="grame"/>
          <w:sz w:val="27"/>
          <w:szCs w:val="27"/>
          <w:lang w:val="uk-UA"/>
        </w:rPr>
        <w:t>особисто</w:t>
      </w:r>
      <w:r w:rsidR="004832BA" w:rsidRPr="000222BB">
        <w:rPr>
          <w:rStyle w:val="grame"/>
          <w:sz w:val="27"/>
          <w:szCs w:val="27"/>
          <w:lang w:val="uk-UA"/>
        </w:rPr>
        <w:t>го прийому</w:t>
      </w:r>
      <w:r w:rsidR="000D18AE" w:rsidRPr="000222BB">
        <w:rPr>
          <w:rStyle w:val="grame"/>
          <w:sz w:val="27"/>
          <w:szCs w:val="27"/>
          <w:lang w:val="uk-UA"/>
        </w:rPr>
        <w:t xml:space="preserve"> – </w:t>
      </w:r>
      <w:r w:rsidR="00026758" w:rsidRPr="000222BB">
        <w:rPr>
          <w:rStyle w:val="grame"/>
          <w:sz w:val="27"/>
          <w:szCs w:val="27"/>
          <w:lang w:val="uk-UA"/>
        </w:rPr>
        <w:t>2</w:t>
      </w:r>
      <w:r w:rsidRPr="000222BB">
        <w:rPr>
          <w:rStyle w:val="grame"/>
          <w:sz w:val="27"/>
          <w:szCs w:val="27"/>
          <w:lang w:val="uk-UA"/>
        </w:rPr>
        <w:t>);</w:t>
      </w:r>
    </w:p>
    <w:p w:rsidR="008F2297" w:rsidRPr="000222BB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026758" w:rsidRPr="000222BB">
        <w:rPr>
          <w:rStyle w:val="grame"/>
          <w:b/>
          <w:sz w:val="27"/>
          <w:szCs w:val="27"/>
          <w:lang w:val="uk-UA"/>
        </w:rPr>
        <w:t>12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>(електронною поштою –</w:t>
      </w:r>
      <w:r w:rsidR="00ED2C77" w:rsidRPr="000222BB">
        <w:rPr>
          <w:rStyle w:val="grame"/>
          <w:sz w:val="27"/>
          <w:szCs w:val="27"/>
          <w:lang w:val="uk-UA"/>
        </w:rPr>
        <w:t xml:space="preserve"> </w:t>
      </w:r>
      <w:r w:rsidR="00026758" w:rsidRPr="000222BB">
        <w:rPr>
          <w:rStyle w:val="grame"/>
          <w:sz w:val="27"/>
          <w:szCs w:val="27"/>
          <w:lang w:val="uk-UA"/>
        </w:rPr>
        <w:t>5</w:t>
      </w:r>
      <w:r w:rsidR="00E323CE"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026758" w:rsidRPr="000222BB">
        <w:rPr>
          <w:rStyle w:val="grame"/>
          <w:sz w:val="27"/>
          <w:szCs w:val="27"/>
          <w:lang w:val="uk-UA"/>
        </w:rPr>
        <w:t>7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147BF" w:rsidRPr="000222BB" w:rsidRDefault="00026758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0222BB" w:rsidRDefault="008F2297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>Найбільша кількість запитів надійшла з</w:t>
      </w:r>
      <w:r w:rsidR="00457ED1" w:rsidRPr="000222BB">
        <w:rPr>
          <w:sz w:val="27"/>
          <w:szCs w:val="27"/>
          <w:lang w:val="uk-UA"/>
        </w:rPr>
        <w:t xml:space="preserve"> м. Києва (</w:t>
      </w:r>
      <w:r w:rsidR="00457ED1" w:rsidRPr="000222BB">
        <w:rPr>
          <w:b/>
          <w:sz w:val="27"/>
          <w:szCs w:val="27"/>
          <w:lang w:val="uk-UA"/>
        </w:rPr>
        <w:t>1</w:t>
      </w:r>
      <w:r w:rsidR="00FE379F" w:rsidRPr="000222BB">
        <w:rPr>
          <w:b/>
          <w:sz w:val="27"/>
          <w:szCs w:val="27"/>
          <w:lang w:val="uk-UA"/>
        </w:rPr>
        <w:t>0</w:t>
      </w:r>
      <w:r w:rsidR="00457ED1" w:rsidRPr="000222BB">
        <w:rPr>
          <w:sz w:val="27"/>
          <w:szCs w:val="27"/>
          <w:lang w:val="uk-UA"/>
        </w:rPr>
        <w:t xml:space="preserve"> запитів) та</w:t>
      </w:r>
      <w:r w:rsidRPr="000222BB">
        <w:rPr>
          <w:sz w:val="27"/>
          <w:szCs w:val="27"/>
          <w:lang w:val="uk-UA"/>
        </w:rPr>
        <w:t xml:space="preserve"> </w:t>
      </w:r>
      <w:r w:rsidR="00353BDE" w:rsidRPr="000222BB">
        <w:rPr>
          <w:sz w:val="27"/>
          <w:szCs w:val="27"/>
          <w:lang w:val="uk-UA"/>
        </w:rPr>
        <w:t xml:space="preserve">Київської </w:t>
      </w:r>
      <w:r w:rsidR="00E93BDC" w:rsidRPr="000222BB">
        <w:rPr>
          <w:sz w:val="27"/>
          <w:szCs w:val="27"/>
          <w:lang w:val="uk-UA"/>
        </w:rPr>
        <w:t>област</w:t>
      </w:r>
      <w:r w:rsidR="00457ED1" w:rsidRPr="000222BB">
        <w:rPr>
          <w:sz w:val="27"/>
          <w:szCs w:val="27"/>
          <w:lang w:val="uk-UA"/>
        </w:rPr>
        <w:t>і</w:t>
      </w:r>
      <w:r w:rsidR="00E93BDC" w:rsidRPr="000222BB">
        <w:rPr>
          <w:sz w:val="27"/>
          <w:szCs w:val="27"/>
          <w:lang w:val="uk-UA"/>
        </w:rPr>
        <w:t xml:space="preserve"> (</w:t>
      </w:r>
      <w:r w:rsidR="002D19B6" w:rsidRPr="000222BB">
        <w:rPr>
          <w:b/>
          <w:sz w:val="27"/>
          <w:szCs w:val="27"/>
          <w:lang w:val="uk-UA"/>
        </w:rPr>
        <w:t>8</w:t>
      </w:r>
      <w:r w:rsidR="00E93BDC" w:rsidRPr="000222BB">
        <w:rPr>
          <w:sz w:val="27"/>
          <w:szCs w:val="27"/>
          <w:lang w:val="uk-UA"/>
        </w:rPr>
        <w:t xml:space="preserve"> запит</w:t>
      </w:r>
      <w:r w:rsidR="002D19B6" w:rsidRPr="000222BB">
        <w:rPr>
          <w:sz w:val="27"/>
          <w:szCs w:val="27"/>
          <w:lang w:val="uk-UA"/>
        </w:rPr>
        <w:t>ів</w:t>
      </w:r>
      <w:r w:rsidR="00E93BDC" w:rsidRPr="000222BB">
        <w:rPr>
          <w:sz w:val="27"/>
          <w:szCs w:val="27"/>
          <w:lang w:val="uk-UA"/>
        </w:rPr>
        <w:t>)</w:t>
      </w:r>
      <w:r w:rsidRPr="000222BB">
        <w:rPr>
          <w:sz w:val="27"/>
          <w:szCs w:val="27"/>
          <w:lang w:val="uk-UA"/>
        </w:rPr>
        <w:t>.</w:t>
      </w:r>
      <w:r w:rsidR="00E93BDC" w:rsidRPr="000222BB">
        <w:rPr>
          <w:sz w:val="27"/>
          <w:szCs w:val="27"/>
          <w:lang w:val="uk-UA"/>
        </w:rPr>
        <w:t xml:space="preserve"> </w:t>
      </w:r>
    </w:p>
    <w:p w:rsidR="00E83813" w:rsidRPr="000222BB" w:rsidRDefault="00E83813" w:rsidP="00E83813">
      <w:pPr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Запитувані документи та інформація:</w:t>
      </w:r>
    </w:p>
    <w:p w:rsidR="00E83813" w:rsidRPr="000222BB" w:rsidRDefault="00E83813" w:rsidP="00E83813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документ</w:t>
      </w:r>
      <w:r w:rsidR="00D37E6E" w:rsidRPr="000222BB"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>:</w:t>
      </w:r>
    </w:p>
    <w:p w:rsidR="00FC1E87" w:rsidRPr="000222BB" w:rsidRDefault="00232AD8" w:rsidP="00FC1E8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в</w:t>
      </w:r>
      <w:r w:rsidR="00FC1E87" w:rsidRPr="000222BB">
        <w:rPr>
          <w:sz w:val="27"/>
          <w:szCs w:val="27"/>
          <w:lang w:val="uk-UA"/>
        </w:rPr>
        <w:t>итяг з державного Реєстру атестованих судових експертів;</w:t>
      </w:r>
    </w:p>
    <w:p w:rsidR="007535CC" w:rsidRPr="000222BB" w:rsidRDefault="00232AD8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наказ Міністерства юстиції від 10 лютого 2010 року № 244/5 «Про взяття до відома інформації про зміну назви, місцезнаходження, статуту та складу керівних органів політичної партії «Могутня Україна»;</w:t>
      </w:r>
    </w:p>
    <w:p w:rsidR="00E83813" w:rsidRPr="000222BB" w:rsidRDefault="00E83813" w:rsidP="00E83813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інформація про:</w:t>
      </w:r>
    </w:p>
    <w:p w:rsidR="005559B8" w:rsidRPr="000222BB" w:rsidRDefault="00FC1E87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кількість </w:t>
      </w:r>
      <w:r w:rsidR="000222BB" w:rsidRPr="000222BB">
        <w:rPr>
          <w:sz w:val="27"/>
          <w:szCs w:val="27"/>
          <w:lang w:val="uk-UA"/>
        </w:rPr>
        <w:t>осіб, призначе</w:t>
      </w:r>
      <w:r w:rsidR="000222BB">
        <w:rPr>
          <w:sz w:val="27"/>
          <w:szCs w:val="27"/>
          <w:lang w:val="uk-UA"/>
        </w:rPr>
        <w:t>н</w:t>
      </w:r>
      <w:r w:rsidR="000222BB" w:rsidRPr="000222BB">
        <w:rPr>
          <w:sz w:val="27"/>
          <w:szCs w:val="27"/>
          <w:lang w:val="uk-UA"/>
        </w:rPr>
        <w:t xml:space="preserve">их </w:t>
      </w:r>
      <w:r w:rsidR="000222BB">
        <w:rPr>
          <w:sz w:val="27"/>
          <w:szCs w:val="27"/>
          <w:lang w:val="uk-UA"/>
        </w:rPr>
        <w:t xml:space="preserve">на посаду </w:t>
      </w:r>
      <w:r w:rsidRPr="000222BB">
        <w:rPr>
          <w:sz w:val="27"/>
          <w:szCs w:val="27"/>
          <w:lang w:val="uk-UA"/>
        </w:rPr>
        <w:t>помічників Міністра юстиції Служби Міністра протягом 2013 року;</w:t>
      </w:r>
    </w:p>
    <w:p w:rsidR="00FC1E87" w:rsidRPr="000222BB" w:rsidRDefault="00FC1E87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кількість </w:t>
      </w:r>
      <w:r w:rsidR="000222BB">
        <w:rPr>
          <w:sz w:val="27"/>
          <w:szCs w:val="27"/>
          <w:lang w:val="uk-UA"/>
        </w:rPr>
        <w:t xml:space="preserve">осіб, </w:t>
      </w:r>
      <w:r w:rsidRPr="000222BB">
        <w:rPr>
          <w:sz w:val="27"/>
          <w:szCs w:val="27"/>
          <w:lang w:val="uk-UA"/>
        </w:rPr>
        <w:t>призначених на посади державних службовців апарату Міністерства юстиції за результатами конкурсного відбору протягом 2013 року;</w:t>
      </w:r>
    </w:p>
    <w:p w:rsidR="00232AD8" w:rsidRPr="000222BB" w:rsidRDefault="00232AD8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перелік нормативно-правових актів, зареєстрованих у Міністерстві юстиції з 10 по 27 червня 2014 року;</w:t>
      </w:r>
    </w:p>
    <w:p w:rsidR="00232AD8" w:rsidRPr="000222BB" w:rsidRDefault="00232AD8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проведену роботу Міністерства юстиції та досягненні результати за 100 днів діяльності Уряду.</w:t>
      </w:r>
    </w:p>
    <w:p w:rsidR="008F2297" w:rsidRPr="000222BB" w:rsidRDefault="00733A63" w:rsidP="00733A63">
      <w:pPr>
        <w:pStyle w:val="a6"/>
        <w:spacing w:after="200" w:line="276" w:lineRule="auto"/>
        <w:ind w:left="426"/>
        <w:jc w:val="both"/>
        <w:rPr>
          <w:sz w:val="12"/>
          <w:szCs w:val="12"/>
          <w:lang w:val="uk-UA"/>
        </w:rPr>
      </w:pPr>
      <w:r w:rsidRPr="000222BB">
        <w:rPr>
          <w:sz w:val="12"/>
          <w:szCs w:val="12"/>
          <w:lang w:val="uk-UA"/>
        </w:rPr>
        <w:t xml:space="preserve"> </w:t>
      </w:r>
    </w:p>
    <w:p w:rsidR="008F2297" w:rsidRPr="000222BB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lastRenderedPageBreak/>
        <w:t>Розглянуті запити стосуються питань, що належать до компетенції:</w:t>
      </w:r>
    </w:p>
    <w:p w:rsidR="008D2A3F" w:rsidRPr="000222BB" w:rsidRDefault="008D2A3F" w:rsidP="008D2A3F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 w:rsidRPr="000222BB">
        <w:rPr>
          <w:b/>
          <w:sz w:val="27"/>
          <w:szCs w:val="27"/>
          <w:lang w:val="uk-UA"/>
        </w:rPr>
        <w:t>12</w:t>
      </w:r>
      <w:r w:rsidRPr="000222BB">
        <w:rPr>
          <w:sz w:val="27"/>
          <w:szCs w:val="27"/>
          <w:lang w:val="uk-UA"/>
        </w:rPr>
        <w:t xml:space="preserve"> запитів або </w:t>
      </w:r>
      <w:r w:rsidRPr="000222BB">
        <w:rPr>
          <w:b/>
          <w:sz w:val="27"/>
          <w:szCs w:val="27"/>
          <w:lang w:val="uk-UA"/>
        </w:rPr>
        <w:t>27%</w:t>
      </w:r>
      <w:r w:rsidRPr="000222BB">
        <w:rPr>
          <w:sz w:val="27"/>
          <w:szCs w:val="27"/>
          <w:lang w:val="uk-UA"/>
        </w:rPr>
        <w:t xml:space="preserve">, з них всі надіслано для розгляду належним розпорядникам інформації), Департаменту реєстрації та систематизації нормативних актів, </w:t>
      </w:r>
      <w:proofErr w:type="spellStart"/>
      <w:r w:rsidRPr="000222BB">
        <w:rPr>
          <w:sz w:val="27"/>
          <w:szCs w:val="27"/>
          <w:lang w:val="uk-UA"/>
        </w:rPr>
        <w:t>правоосвітньої</w:t>
      </w:r>
      <w:proofErr w:type="spellEnd"/>
      <w:r w:rsidRPr="000222BB">
        <w:rPr>
          <w:sz w:val="27"/>
          <w:szCs w:val="27"/>
          <w:lang w:val="uk-UA"/>
        </w:rPr>
        <w:t xml:space="preserve"> діяльності (</w:t>
      </w:r>
      <w:r w:rsidRPr="000222BB">
        <w:rPr>
          <w:b/>
          <w:sz w:val="27"/>
          <w:szCs w:val="27"/>
          <w:lang w:val="uk-UA"/>
        </w:rPr>
        <w:t>7</w:t>
      </w:r>
      <w:r w:rsidRPr="000222BB">
        <w:rPr>
          <w:sz w:val="27"/>
          <w:szCs w:val="27"/>
          <w:lang w:val="uk-UA"/>
        </w:rPr>
        <w:t xml:space="preserve"> запитів або </w:t>
      </w:r>
      <w:r w:rsidRPr="000222BB">
        <w:rPr>
          <w:b/>
          <w:sz w:val="27"/>
          <w:szCs w:val="27"/>
          <w:lang w:val="uk-UA"/>
        </w:rPr>
        <w:t>15%</w:t>
      </w:r>
      <w:r w:rsidRPr="000222BB">
        <w:rPr>
          <w:sz w:val="27"/>
          <w:szCs w:val="27"/>
          <w:lang w:val="uk-UA"/>
        </w:rPr>
        <w:t>), Управління експертного забезпечення правосуддя (</w:t>
      </w:r>
      <w:r w:rsidRPr="000222BB">
        <w:rPr>
          <w:b/>
          <w:sz w:val="27"/>
          <w:szCs w:val="27"/>
          <w:lang w:val="uk-UA"/>
        </w:rPr>
        <w:t>5</w:t>
      </w:r>
      <w:r w:rsidRPr="000222BB">
        <w:rPr>
          <w:sz w:val="27"/>
          <w:szCs w:val="27"/>
          <w:lang w:val="uk-UA"/>
        </w:rPr>
        <w:t xml:space="preserve"> запитів або </w:t>
      </w:r>
      <w:r w:rsidRPr="000222BB">
        <w:rPr>
          <w:b/>
          <w:sz w:val="27"/>
          <w:szCs w:val="27"/>
          <w:lang w:val="uk-UA"/>
        </w:rPr>
        <w:t>11%</w:t>
      </w:r>
      <w:r w:rsidRPr="000222BB">
        <w:rPr>
          <w:sz w:val="27"/>
          <w:szCs w:val="27"/>
          <w:lang w:val="uk-UA"/>
        </w:rPr>
        <w:t>), Департаменту конституційного, адміністративного та соціального законодавства            (</w:t>
      </w:r>
      <w:r w:rsidRPr="000222BB">
        <w:rPr>
          <w:b/>
          <w:sz w:val="27"/>
          <w:szCs w:val="27"/>
          <w:lang w:val="uk-UA"/>
        </w:rPr>
        <w:t xml:space="preserve">4 </w:t>
      </w:r>
      <w:r w:rsidRPr="000222BB">
        <w:rPr>
          <w:sz w:val="27"/>
          <w:szCs w:val="27"/>
          <w:lang w:val="uk-UA"/>
        </w:rPr>
        <w:t xml:space="preserve">запити або </w:t>
      </w:r>
      <w:r w:rsidRPr="000222BB">
        <w:rPr>
          <w:b/>
          <w:sz w:val="27"/>
          <w:szCs w:val="27"/>
          <w:lang w:val="uk-UA"/>
        </w:rPr>
        <w:t>9%</w:t>
      </w:r>
      <w:r w:rsidRPr="000222BB">
        <w:rPr>
          <w:sz w:val="27"/>
          <w:szCs w:val="27"/>
          <w:lang w:val="uk-UA"/>
        </w:rPr>
        <w:t xml:space="preserve">), Департаменту взаємодії з органами влади, Департаменту цивільного, фінансового законодавства та законодавства з питань земельних відносин, Департаменту нотаріату та банкрутства, Департаменту антикорупційного законодавства та законодавства про правосуддя (по </w:t>
      </w:r>
      <w:r w:rsidRPr="000222BB">
        <w:rPr>
          <w:b/>
          <w:sz w:val="27"/>
          <w:szCs w:val="27"/>
          <w:lang w:val="uk-UA"/>
        </w:rPr>
        <w:t>3</w:t>
      </w:r>
      <w:r w:rsidRPr="000222BB">
        <w:rPr>
          <w:sz w:val="27"/>
          <w:szCs w:val="27"/>
          <w:lang w:val="uk-UA"/>
        </w:rPr>
        <w:t xml:space="preserve"> запити або по </w:t>
      </w:r>
      <w:r w:rsidRPr="000222BB">
        <w:rPr>
          <w:b/>
          <w:sz w:val="27"/>
          <w:szCs w:val="27"/>
          <w:lang w:val="uk-UA"/>
        </w:rPr>
        <w:t>6%</w:t>
      </w:r>
      <w:r w:rsidRPr="000222BB">
        <w:rPr>
          <w:sz w:val="27"/>
          <w:szCs w:val="27"/>
          <w:lang w:val="uk-UA"/>
        </w:rPr>
        <w:t xml:space="preserve">), Департаменту кадрової роботи та державної служби, Департаменту судової роботи, Секретаріату Урядового уповноваженого у справах Європейського суду з прав людини (по </w:t>
      </w:r>
      <w:r w:rsidRPr="000222BB">
        <w:rPr>
          <w:b/>
          <w:sz w:val="27"/>
          <w:szCs w:val="27"/>
          <w:lang w:val="uk-UA"/>
        </w:rPr>
        <w:t>2</w:t>
      </w:r>
      <w:r w:rsidRPr="000222BB">
        <w:rPr>
          <w:sz w:val="27"/>
          <w:szCs w:val="27"/>
          <w:lang w:val="uk-UA"/>
        </w:rPr>
        <w:t xml:space="preserve"> запити або по </w:t>
      </w:r>
      <w:r w:rsidRPr="000222BB">
        <w:rPr>
          <w:b/>
          <w:sz w:val="27"/>
          <w:szCs w:val="27"/>
          <w:lang w:val="uk-UA"/>
        </w:rPr>
        <w:t>4%</w:t>
      </w:r>
      <w:r w:rsidRPr="000222BB">
        <w:rPr>
          <w:sz w:val="27"/>
          <w:szCs w:val="27"/>
          <w:lang w:val="uk-UA"/>
        </w:rPr>
        <w:t>), Департаменту міжнародного права та співробітництва (</w:t>
      </w:r>
      <w:r w:rsidRPr="000222BB">
        <w:rPr>
          <w:b/>
          <w:sz w:val="27"/>
          <w:szCs w:val="27"/>
          <w:lang w:val="uk-UA"/>
        </w:rPr>
        <w:t>1</w:t>
      </w:r>
      <w:r w:rsidRPr="000222BB">
        <w:rPr>
          <w:sz w:val="27"/>
          <w:szCs w:val="27"/>
          <w:lang w:val="uk-UA"/>
        </w:rPr>
        <w:t xml:space="preserve"> запит або </w:t>
      </w:r>
      <w:r w:rsidRPr="000222BB">
        <w:rPr>
          <w:b/>
          <w:sz w:val="27"/>
          <w:szCs w:val="27"/>
          <w:lang w:val="uk-UA"/>
        </w:rPr>
        <w:t>2%</w:t>
      </w:r>
      <w:r w:rsidRPr="000222BB">
        <w:rPr>
          <w:sz w:val="27"/>
          <w:szCs w:val="27"/>
          <w:lang w:val="uk-UA"/>
        </w:rPr>
        <w:t xml:space="preserve">). </w:t>
      </w:r>
    </w:p>
    <w:p w:rsidR="00B147BF" w:rsidRPr="000222BB" w:rsidRDefault="00D50FDE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222BB">
        <w:rPr>
          <w:noProof/>
          <w:sz w:val="27"/>
          <w:szCs w:val="27"/>
          <w:lang w:val="uk-UA" w:eastAsia="uk-UA"/>
        </w:rPr>
        <w:lastRenderedPageBreak/>
        <w:drawing>
          <wp:inline distT="0" distB="0" distL="0" distR="0">
            <wp:extent cx="4695825" cy="7467601"/>
            <wp:effectExtent l="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0222BB" w:rsidRDefault="008D2A3F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47</w:t>
      </w:r>
      <w:r w:rsidR="008F2297" w:rsidRPr="000222BB">
        <w:rPr>
          <w:b/>
          <w:sz w:val="27"/>
          <w:szCs w:val="27"/>
          <w:lang w:val="uk-UA"/>
        </w:rPr>
        <w:t xml:space="preserve"> запит</w:t>
      </w:r>
      <w:r w:rsidRPr="000222BB">
        <w:rPr>
          <w:b/>
          <w:sz w:val="27"/>
          <w:szCs w:val="27"/>
          <w:lang w:val="uk-UA"/>
        </w:rPr>
        <w:t>ів</w:t>
      </w:r>
      <w:r w:rsidR="008F2297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DF6482">
        <w:rPr>
          <w:b/>
          <w:sz w:val="27"/>
          <w:szCs w:val="27"/>
          <w:lang w:val="uk-UA"/>
        </w:rPr>
        <w:t>о</w:t>
      </w:r>
      <w:r w:rsidR="008F2297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8F2297" w:rsidRPr="000222BB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B83BBF" w:rsidRPr="000222BB">
        <w:rPr>
          <w:b/>
          <w:sz w:val="27"/>
          <w:szCs w:val="27"/>
          <w:lang w:val="uk-UA"/>
        </w:rPr>
        <w:t>2</w:t>
      </w:r>
      <w:r w:rsidR="00341ACB" w:rsidRPr="000222BB">
        <w:rPr>
          <w:b/>
          <w:sz w:val="27"/>
          <w:szCs w:val="27"/>
          <w:lang w:val="uk-UA"/>
        </w:rPr>
        <w:t>7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DF6482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0222BB">
        <w:rPr>
          <w:b/>
          <w:sz w:val="27"/>
          <w:szCs w:val="27"/>
          <w:lang w:val="uk-UA"/>
        </w:rPr>
        <w:t>58</w:t>
      </w:r>
      <w:r w:rsidR="004832BA" w:rsidRPr="000222BB">
        <w:rPr>
          <w:b/>
          <w:sz w:val="27"/>
          <w:szCs w:val="27"/>
          <w:lang w:val="uk-UA"/>
        </w:rPr>
        <w:t>%</w:t>
      </w:r>
      <w:r w:rsidRPr="000222BB">
        <w:rPr>
          <w:b/>
          <w:sz w:val="27"/>
          <w:szCs w:val="27"/>
          <w:lang w:val="uk-UA"/>
        </w:rPr>
        <w:t>), із них:</w:t>
      </w:r>
    </w:p>
    <w:p w:rsidR="008F2297" w:rsidRPr="000222BB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341ACB" w:rsidRPr="000222BB"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122433" w:rsidRPr="000222B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4832BA" w:rsidRPr="000222BB">
        <w:rPr>
          <w:b/>
          <w:sz w:val="27"/>
          <w:szCs w:val="27"/>
          <w:lang w:val="uk-UA"/>
        </w:rPr>
        <w:t>1</w:t>
      </w:r>
      <w:r w:rsidR="000222BB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Pr="000222BB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341ACB" w:rsidRPr="000222BB">
        <w:rPr>
          <w:b/>
          <w:sz w:val="27"/>
          <w:szCs w:val="27"/>
          <w:lang w:val="uk-UA"/>
        </w:rPr>
        <w:t>21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 xml:space="preserve">запит </w:t>
      </w:r>
      <w:r w:rsidRPr="000222BB">
        <w:rPr>
          <w:b/>
          <w:sz w:val="27"/>
          <w:szCs w:val="27"/>
          <w:lang w:val="uk-UA"/>
        </w:rPr>
        <w:t>(</w:t>
      </w:r>
      <w:r w:rsidR="004E0143" w:rsidRPr="000222BB">
        <w:rPr>
          <w:b/>
          <w:sz w:val="27"/>
          <w:szCs w:val="27"/>
          <w:lang w:val="uk-UA"/>
        </w:rPr>
        <w:t>45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6037C" w:rsidRPr="000222BB" w:rsidRDefault="00B6037C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</w:t>
      </w:r>
      <w:r w:rsidR="004E0143" w:rsidRPr="000222BB">
        <w:rPr>
          <w:b/>
          <w:sz w:val="27"/>
          <w:szCs w:val="27"/>
          <w:lang w:val="uk-UA"/>
        </w:rPr>
        <w:t>им</w:t>
      </w:r>
      <w:r w:rsidRPr="000222BB">
        <w:rPr>
          <w:b/>
          <w:sz w:val="27"/>
          <w:szCs w:val="27"/>
          <w:lang w:val="uk-UA"/>
        </w:rPr>
        <w:t xml:space="preserve"> розпорядник</w:t>
      </w:r>
      <w:r w:rsidR="004E0143" w:rsidRPr="000222BB">
        <w:rPr>
          <w:b/>
          <w:sz w:val="27"/>
          <w:szCs w:val="27"/>
          <w:lang w:val="uk-UA"/>
        </w:rPr>
        <w:t>ам</w:t>
      </w:r>
      <w:r w:rsidRPr="000222BB">
        <w:rPr>
          <w:b/>
          <w:sz w:val="27"/>
          <w:szCs w:val="27"/>
          <w:lang w:val="uk-UA"/>
        </w:rPr>
        <w:t xml:space="preserve"> </w:t>
      </w:r>
      <w:r w:rsidR="004E0143" w:rsidRPr="000222BB"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4E0143" w:rsidRPr="000222BB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341ACB" w:rsidRPr="000222BB">
        <w:rPr>
          <w:b/>
          <w:sz w:val="27"/>
          <w:szCs w:val="27"/>
          <w:lang w:val="uk-UA"/>
        </w:rPr>
        <w:t>13</w:t>
      </w:r>
      <w:r w:rsidRPr="000222BB">
        <w:rPr>
          <w:b/>
          <w:sz w:val="27"/>
          <w:szCs w:val="27"/>
          <w:lang w:val="uk-UA"/>
        </w:rPr>
        <w:t>%);</w:t>
      </w:r>
    </w:p>
    <w:p w:rsidR="008F2297" w:rsidRPr="000222BB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341ACB" w:rsidRPr="000222BB">
        <w:rPr>
          <w:b/>
          <w:sz w:val="27"/>
          <w:szCs w:val="27"/>
          <w:lang w:val="uk-UA"/>
        </w:rPr>
        <w:t>14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67023" w:rsidRPr="000222BB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4832BA" w:rsidRPr="000222BB">
        <w:rPr>
          <w:b/>
          <w:sz w:val="27"/>
          <w:szCs w:val="27"/>
          <w:lang w:val="uk-UA"/>
        </w:rPr>
        <w:t>2</w:t>
      </w:r>
      <w:r w:rsidR="00341ACB" w:rsidRPr="000222BB">
        <w:rPr>
          <w:b/>
          <w:sz w:val="27"/>
          <w:szCs w:val="27"/>
          <w:lang w:val="uk-UA"/>
        </w:rPr>
        <w:t>9</w:t>
      </w:r>
      <w:r w:rsidRPr="000222BB">
        <w:rPr>
          <w:b/>
          <w:sz w:val="27"/>
          <w:szCs w:val="27"/>
          <w:lang w:val="uk-UA"/>
        </w:rPr>
        <w:t>%), із них:</w:t>
      </w:r>
      <w:r w:rsidR="00011F50" w:rsidRPr="000222BB">
        <w:rPr>
          <w:b/>
          <w:sz w:val="27"/>
          <w:szCs w:val="27"/>
          <w:lang w:val="uk-UA"/>
        </w:rPr>
        <w:t xml:space="preserve"> </w:t>
      </w:r>
    </w:p>
    <w:p w:rsidR="00A74EC3" w:rsidRPr="000222BB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lastRenderedPageBreak/>
        <w:t xml:space="preserve">до Державної реєстраційної служби України – </w:t>
      </w:r>
      <w:r w:rsidR="00341ACB" w:rsidRPr="000222BB"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341ACB" w:rsidRPr="000222BB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(</w:t>
      </w:r>
      <w:r w:rsidR="00341ACB" w:rsidRPr="000222BB">
        <w:rPr>
          <w:b/>
          <w:sz w:val="27"/>
          <w:szCs w:val="27"/>
          <w:lang w:val="uk-UA"/>
        </w:rPr>
        <w:t>8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C152D0" w:rsidRPr="000222BB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</w:t>
      </w:r>
      <w:r w:rsidR="004832BA" w:rsidRPr="000222BB">
        <w:rPr>
          <w:sz w:val="27"/>
          <w:szCs w:val="27"/>
          <w:lang w:val="uk-UA"/>
        </w:rPr>
        <w:t xml:space="preserve">пенітенціарної служби України </w:t>
      </w:r>
      <w:r w:rsidRPr="000222BB">
        <w:rPr>
          <w:sz w:val="27"/>
          <w:szCs w:val="27"/>
          <w:lang w:val="uk-UA"/>
        </w:rPr>
        <w:t xml:space="preserve">– </w:t>
      </w:r>
      <w:r w:rsidR="00341ACB" w:rsidRPr="000222BB">
        <w:rPr>
          <w:b/>
          <w:sz w:val="27"/>
          <w:szCs w:val="27"/>
          <w:lang w:val="uk-UA"/>
        </w:rPr>
        <w:t>3</w:t>
      </w:r>
      <w:r w:rsidRPr="000222BB">
        <w:rPr>
          <w:sz w:val="27"/>
          <w:szCs w:val="27"/>
          <w:lang w:val="uk-UA"/>
        </w:rPr>
        <w:t xml:space="preserve"> запит</w:t>
      </w:r>
      <w:r w:rsidR="00341ACB" w:rsidRPr="000222BB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(</w:t>
      </w:r>
      <w:r w:rsidR="00341ACB" w:rsidRPr="000222BB">
        <w:rPr>
          <w:b/>
          <w:sz w:val="27"/>
          <w:szCs w:val="27"/>
          <w:lang w:val="uk-UA"/>
        </w:rPr>
        <w:t>6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</w:t>
      </w:r>
      <w:r w:rsidR="00EF55F9" w:rsidRPr="000222BB">
        <w:rPr>
          <w:sz w:val="27"/>
          <w:szCs w:val="27"/>
          <w:lang w:val="uk-UA"/>
        </w:rPr>
        <w:t>;</w:t>
      </w:r>
    </w:p>
    <w:p w:rsidR="00976ECB" w:rsidRPr="000222BB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341ACB" w:rsidRPr="000222BB">
        <w:rPr>
          <w:b/>
          <w:sz w:val="27"/>
          <w:szCs w:val="27"/>
          <w:lang w:val="uk-UA"/>
        </w:rPr>
        <w:t>7</w:t>
      </w:r>
      <w:r w:rsidRPr="000222BB">
        <w:rPr>
          <w:sz w:val="27"/>
          <w:szCs w:val="27"/>
          <w:lang w:val="uk-UA"/>
        </w:rPr>
        <w:t xml:space="preserve"> запит</w:t>
      </w:r>
      <w:r w:rsidR="00295ECA" w:rsidRPr="000222BB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>(</w:t>
      </w:r>
      <w:r w:rsidR="00341ACB" w:rsidRPr="000222BB">
        <w:rPr>
          <w:b/>
          <w:sz w:val="27"/>
          <w:szCs w:val="27"/>
          <w:lang w:val="uk-UA"/>
        </w:rPr>
        <w:t>15</w:t>
      </w:r>
      <w:r w:rsidRPr="000222BB">
        <w:rPr>
          <w:b/>
          <w:sz w:val="27"/>
          <w:szCs w:val="27"/>
          <w:lang w:val="uk-UA"/>
        </w:rPr>
        <w:t>%</w:t>
      </w:r>
      <w:r w:rsidR="001C5D7B" w:rsidRPr="000222BB">
        <w:rPr>
          <w:sz w:val="27"/>
          <w:szCs w:val="27"/>
          <w:lang w:val="uk-UA"/>
        </w:rPr>
        <w:t>);</w:t>
      </w:r>
    </w:p>
    <w:p w:rsidR="005359B5" w:rsidRPr="000222BB" w:rsidRDefault="005359B5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Pr="000222BB" w:rsidRDefault="00811BF3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</w:t>
      </w:r>
      <w:proofErr w:type="spellStart"/>
      <w:r w:rsidRPr="000222BB">
        <w:rPr>
          <w:b/>
          <w:sz w:val="27"/>
          <w:szCs w:val="27"/>
          <w:lang w:val="uk-UA"/>
        </w:rPr>
        <w:t>правоосвітньої</w:t>
      </w:r>
      <w:proofErr w:type="spellEnd"/>
      <w:r w:rsidRPr="000222BB">
        <w:rPr>
          <w:b/>
          <w:sz w:val="27"/>
          <w:szCs w:val="27"/>
          <w:lang w:val="uk-UA"/>
        </w:rPr>
        <w:t xml:space="preserve"> діяльності»</w:t>
      </w:r>
    </w:p>
    <w:p w:rsidR="003A5BA7" w:rsidRPr="000222BB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3A5BA7" w:rsidRPr="000222BB" w:rsidRDefault="003A5BA7" w:rsidP="003A5BA7">
      <w:pPr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3A5BA7" w:rsidRPr="000222BB" w:rsidRDefault="003A5BA7" w:rsidP="003A5BA7">
      <w:pPr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3A5BA7" w:rsidRPr="000222BB" w:rsidRDefault="003A5BA7" w:rsidP="003A5BA7">
      <w:pPr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до публічної інформації                                                     </w:t>
      </w:r>
      <w:r w:rsidR="000534B1" w:rsidRPr="000222BB">
        <w:rPr>
          <w:b/>
          <w:sz w:val="27"/>
          <w:szCs w:val="27"/>
          <w:lang w:val="uk-UA"/>
        </w:rPr>
        <w:t xml:space="preserve">                  </w:t>
      </w:r>
      <w:r w:rsidRPr="000222BB">
        <w:rPr>
          <w:b/>
          <w:sz w:val="27"/>
          <w:szCs w:val="27"/>
          <w:lang w:val="uk-UA"/>
        </w:rPr>
        <w:t xml:space="preserve"> </w:t>
      </w:r>
      <w:r w:rsidR="000534B1" w:rsidRPr="000222BB">
        <w:rPr>
          <w:b/>
          <w:sz w:val="27"/>
          <w:szCs w:val="27"/>
          <w:lang w:val="uk-UA"/>
        </w:rPr>
        <w:t xml:space="preserve">О.О. </w:t>
      </w:r>
      <w:proofErr w:type="spellStart"/>
      <w:r w:rsidR="000534B1" w:rsidRPr="000222BB">
        <w:rPr>
          <w:b/>
          <w:sz w:val="27"/>
          <w:szCs w:val="27"/>
          <w:lang w:val="uk-UA"/>
        </w:rPr>
        <w:t>Поворозник</w:t>
      </w:r>
      <w:proofErr w:type="spellEnd"/>
    </w:p>
    <w:p w:rsidR="008F4BDD" w:rsidRPr="000222BB" w:rsidRDefault="0062519F" w:rsidP="00353BDE">
      <w:pPr>
        <w:rPr>
          <w:sz w:val="28"/>
          <w:szCs w:val="28"/>
          <w:lang w:val="uk-UA"/>
        </w:rPr>
      </w:pPr>
      <w:r w:rsidRPr="000222BB">
        <w:rPr>
          <w:noProof/>
          <w:sz w:val="27"/>
          <w:szCs w:val="27"/>
          <w:lang w:val="uk-UA"/>
        </w:rPr>
        <w:t>0</w:t>
      </w:r>
      <w:r w:rsidR="00FC1E87" w:rsidRPr="000222BB">
        <w:rPr>
          <w:noProof/>
          <w:sz w:val="27"/>
          <w:szCs w:val="27"/>
          <w:lang w:val="uk-UA"/>
        </w:rPr>
        <w:t>4</w:t>
      </w:r>
      <w:r w:rsidR="00AA2202" w:rsidRPr="000222BB">
        <w:rPr>
          <w:noProof/>
          <w:sz w:val="27"/>
          <w:szCs w:val="27"/>
          <w:lang w:val="uk-UA"/>
        </w:rPr>
        <w:t>.0</w:t>
      </w:r>
      <w:r w:rsidRPr="000222BB">
        <w:rPr>
          <w:noProof/>
          <w:sz w:val="27"/>
          <w:szCs w:val="27"/>
          <w:lang w:val="uk-UA"/>
        </w:rPr>
        <w:t>7</w:t>
      </w:r>
      <w:r w:rsidR="00AA2202" w:rsidRPr="000222BB">
        <w:rPr>
          <w:noProof/>
          <w:sz w:val="27"/>
          <w:szCs w:val="27"/>
          <w:lang w:val="uk-UA"/>
        </w:rPr>
        <w:t>.2014</w:t>
      </w:r>
    </w:p>
    <w:sectPr w:rsidR="008F4BDD" w:rsidRPr="000222BB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8A" w:rsidRDefault="00B36A8A" w:rsidP="00BB617A">
      <w:r>
        <w:separator/>
      </w:r>
    </w:p>
  </w:endnote>
  <w:endnote w:type="continuationSeparator" w:id="0">
    <w:p w:rsidR="00B36A8A" w:rsidRDefault="00B36A8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8A" w:rsidRDefault="00B36A8A" w:rsidP="00BB617A">
      <w:r>
        <w:separator/>
      </w:r>
    </w:p>
  </w:footnote>
  <w:footnote w:type="continuationSeparator" w:id="0">
    <w:p w:rsidR="00B36A8A" w:rsidRDefault="00B36A8A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22BB"/>
    <w:rsid w:val="0002324C"/>
    <w:rsid w:val="000238C8"/>
    <w:rsid w:val="00024C0C"/>
    <w:rsid w:val="00025AD0"/>
    <w:rsid w:val="00026758"/>
    <w:rsid w:val="00027FE8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2AD8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37BC9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375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2CD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83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'10.06.2014-13.06.2014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'10.06.2014-13.06.2014 (2)'!$C$102:$C$103</c:f>
              <c:numCache>
                <c:formatCode>General</c:formatCode>
                <c:ptCount val="2"/>
                <c:pt idx="0">
                  <c:v>32</c:v>
                </c:pt>
                <c:pt idx="1">
                  <c:v>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784E-3"/>
          <c:w val="0.6694557399392016"/>
          <c:h val="0.3942802451021175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421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8.1176364110673097E-2"/>
                  <c:y val="1.33963529788134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5.828666954156083E-2"/>
                  <c:y val="9.379882560551488E-3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773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'10.06.2014-13.06.2014 (2)'!$G$6:$G$17</c:f>
              <c:strCache>
                <c:ptCount val="12"/>
                <c:pt idx="0">
                  <c:v>Департамент організаційного та ресурсного забезпечення - 12 запитів або 27% (з них всі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- 7 запитів або 15%</c:v>
                </c:pt>
                <c:pt idx="2">
                  <c:v>Управління експертного забезпечення правосуддя - 5 запитів або 11%</c:v>
                </c:pt>
                <c:pt idx="3">
                  <c:v>Департамент конституційного, адміністративного та соціального законодавства - 4 запити або 9%</c:v>
                </c:pt>
                <c:pt idx="4">
                  <c:v>Департамент взаємодії з органами влади - 3 запити або 6%</c:v>
                </c:pt>
                <c:pt idx="5">
                  <c:v>Департамент цивільного, фінансового законодавства та законодавства з питань земельних відносин -  3 запити або 6%</c:v>
                </c:pt>
                <c:pt idx="6">
                  <c:v>Департамент нотаріату та банкрутства  - 3 запити або 6%</c:v>
                </c:pt>
                <c:pt idx="7">
                  <c:v>Департамент антикорупційного законодавства та законодавства про правосуддя - 3 запити або 6%</c:v>
                </c:pt>
                <c:pt idx="8">
                  <c:v>Департамент кадрової роботи та державної служби - 2 запити або 4%</c:v>
                </c:pt>
                <c:pt idx="9">
                  <c:v>Департамент судової роботи - 2 запити або 4%</c:v>
                </c:pt>
                <c:pt idx="10">
                  <c:v>Секретаріат Урядового уповноваженого у справах Європейського суду з прав людини - 2 запити або 4%</c:v>
                </c:pt>
                <c:pt idx="11">
                  <c:v>Департамент міжнародного права та співробітництва - 1 запит або 2%</c:v>
                </c:pt>
              </c:strCache>
            </c:strRef>
          </c:cat>
          <c:val>
            <c:numRef>
              <c:f>'10.06.2014-13.06.2014 (2)'!$H$6:$H$17</c:f>
              <c:numCache>
                <c:formatCode>General</c:formatCode>
                <c:ptCount val="12"/>
                <c:pt idx="0">
                  <c:v>12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419"/>
          <c:h val="0.6625488960660075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7029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8924789573717084E-3"/>
                  <c:y val="4.48982374855725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67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('10.06.2014-13.06.2014 (2)'!$B$43:$B$44,'10.06.2014-13.06.2014 (2)'!$B$46,'10.06.2014-13.06.2014 (2)'!$B$47:$B$48,'10.06.2014-13.06.2014 (2)'!$B$50)</c:f>
              <c:strCache>
                <c:ptCount val="6"/>
                <c:pt idx="0">
                  <c:v>На 6 запитів або 13% надано публічну інформацію</c:v>
                </c:pt>
                <c:pt idx="1">
                  <c:v>На 21 запит або 45%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належномим розпорядникам 6 запитів або 13% 
</c:v>
                </c:pt>
                <c:pt idx="3">
                  <c:v>Надіслано за належністю до Державної реєстраційної служби України для розгляду та надання відповіді 4 запити або 8%
</c:v>
                </c:pt>
                <c:pt idx="4">
                  <c:v>Надіслано за належністю до Державної виконавчої служби України для розгляду та надання відповіді 3 запити або 6%</c:v>
                </c:pt>
                <c:pt idx="5">
                  <c:v>Надіслано за належністю до інших розпорядників інформації для розгляду та надання відповіді 
7 запитів або 15%</c:v>
                </c:pt>
              </c:strCache>
            </c:strRef>
          </c:cat>
          <c:val>
            <c:numRef>
              <c:f>('10.06.2014-13.06.2014 (2)'!$C$43:$C$44,'10.06.2014-13.06.2014 (2)'!$C$46,'10.06.2014-13.06.2014 (2)'!$C$47:$C$48,'10.06.2014-13.06.2014 (2)'!$C$50)</c:f>
              <c:numCache>
                <c:formatCode>General</c:formatCode>
                <c:ptCount val="6"/>
                <c:pt idx="0">
                  <c:v>6</c:v>
                </c:pt>
                <c:pt idx="1">
                  <c:v>21</c:v>
                </c:pt>
                <c:pt idx="2">
                  <c:v>6</c:v>
                </c:pt>
                <c:pt idx="3">
                  <c:v>4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036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6915-8CE8-4DF8-A3B2-C6EA6427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2368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10</cp:revision>
  <cp:lastPrinted>2014-07-04T13:39:00Z</cp:lastPrinted>
  <dcterms:created xsi:type="dcterms:W3CDTF">2014-07-04T07:35:00Z</dcterms:created>
  <dcterms:modified xsi:type="dcterms:W3CDTF">2014-07-04T13:49:00Z</dcterms:modified>
</cp:coreProperties>
</file>