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BBD" w:rsidRDefault="00950305" w:rsidP="004743B8">
      <w:pPr>
        <w:spacing w:line="360" w:lineRule="auto"/>
        <w:jc w:val="center"/>
        <w:rPr>
          <w:b/>
          <w:bCs/>
        </w:rPr>
      </w:pPr>
      <w:r>
        <w:rPr>
          <w:noProof/>
          <w:lang w:val="ru-RU"/>
        </w:rPr>
        <w:drawing>
          <wp:inline distT="0" distB="0" distL="0" distR="0">
            <wp:extent cx="438150" cy="5524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BBD" w:rsidRPr="004743B8" w:rsidRDefault="00950305" w:rsidP="004743B8">
      <w:pPr>
        <w:spacing w:line="360" w:lineRule="auto"/>
        <w:jc w:val="center"/>
        <w:rPr>
          <w:bCs/>
          <w:sz w:val="28"/>
          <w:szCs w:val="28"/>
        </w:rPr>
      </w:pPr>
      <w:r w:rsidRPr="004743B8">
        <w:rPr>
          <w:bCs/>
          <w:sz w:val="28"/>
          <w:szCs w:val="28"/>
        </w:rPr>
        <w:t>ГЛУХІВСЬКА МІСЬКА РАДА СУМСЬКОЇ ОБЛАСТІ</w:t>
      </w:r>
    </w:p>
    <w:p w:rsidR="00950305" w:rsidRPr="004743B8" w:rsidRDefault="00950305" w:rsidP="004743B8">
      <w:pPr>
        <w:pStyle w:val="1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950305">
        <w:rPr>
          <w:b/>
          <w:bCs/>
          <w:sz w:val="28"/>
          <w:szCs w:val="28"/>
          <w:lang w:val="uk-UA"/>
        </w:rPr>
        <w:t>ВІДДІЛ  ОСВІТИ</w:t>
      </w:r>
    </w:p>
    <w:p w:rsidR="002B0BBD" w:rsidRPr="004743B8" w:rsidRDefault="002B0BBD" w:rsidP="004743B8">
      <w:pPr>
        <w:pStyle w:val="2"/>
        <w:spacing w:line="360" w:lineRule="auto"/>
        <w:jc w:val="center"/>
        <w:rPr>
          <w:sz w:val="32"/>
        </w:rPr>
      </w:pPr>
      <w:r w:rsidRPr="004743B8">
        <w:rPr>
          <w:sz w:val="32"/>
        </w:rPr>
        <w:t>НАКАЗ</w:t>
      </w:r>
    </w:p>
    <w:p w:rsidR="00600ECC" w:rsidRDefault="00600ECC" w:rsidP="00061DF5">
      <w:pPr>
        <w:tabs>
          <w:tab w:val="left" w:pos="3284"/>
          <w:tab w:val="left" w:pos="6569"/>
        </w:tabs>
        <w:rPr>
          <w:sz w:val="28"/>
          <w:szCs w:val="28"/>
        </w:rPr>
      </w:pPr>
      <w:r>
        <w:rPr>
          <w:sz w:val="28"/>
          <w:szCs w:val="28"/>
        </w:rPr>
        <w:t>16.05.2019</w:t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 xml:space="preserve">                 </w:t>
      </w:r>
      <w:proofErr w:type="spellStart"/>
      <w:r>
        <w:rPr>
          <w:sz w:val="28"/>
          <w:szCs w:val="28"/>
        </w:rPr>
        <w:t>м.Глухів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 xml:space="preserve">                         </w:t>
      </w:r>
      <w:bookmarkStart w:id="0" w:name="_GoBack"/>
      <w:bookmarkEnd w:id="0"/>
      <w:r w:rsidRPr="00950305">
        <w:rPr>
          <w:sz w:val="28"/>
          <w:szCs w:val="28"/>
        </w:rPr>
        <w:t>№</w:t>
      </w:r>
      <w:r>
        <w:rPr>
          <w:sz w:val="28"/>
          <w:szCs w:val="28"/>
        </w:rPr>
        <w:t>163-ОД</w:t>
      </w:r>
    </w:p>
    <w:p w:rsidR="00360D65" w:rsidRDefault="00360D65" w:rsidP="00AF02D1">
      <w:pPr>
        <w:rPr>
          <w:sz w:val="28"/>
          <w:szCs w:val="28"/>
        </w:rPr>
      </w:pPr>
    </w:p>
    <w:p w:rsidR="00110875" w:rsidRPr="004743B8" w:rsidRDefault="00110875" w:rsidP="002D2DEB">
      <w:pPr>
        <w:pStyle w:val="a3"/>
        <w:ind w:right="5243"/>
        <w:jc w:val="both"/>
        <w:rPr>
          <w:lang w:val="uk-UA"/>
        </w:rPr>
      </w:pPr>
      <w:r w:rsidRPr="004743B8">
        <w:rPr>
          <w:lang w:val="uk-UA"/>
        </w:rPr>
        <w:t xml:space="preserve">Про </w:t>
      </w:r>
      <w:r w:rsidR="00061DF5">
        <w:rPr>
          <w:lang w:val="uk-UA"/>
        </w:rPr>
        <w:t>затве</w:t>
      </w:r>
      <w:r w:rsidR="002D2DEB">
        <w:rPr>
          <w:lang w:val="uk-UA"/>
        </w:rPr>
        <w:t xml:space="preserve">рдження складу тендерного комітету з організації та проведення процедур </w:t>
      </w:r>
      <w:proofErr w:type="spellStart"/>
      <w:r w:rsidR="002D2DEB">
        <w:rPr>
          <w:lang w:val="uk-UA"/>
        </w:rPr>
        <w:t>закупівель</w:t>
      </w:r>
      <w:proofErr w:type="spellEnd"/>
      <w:r w:rsidR="002D2DEB">
        <w:rPr>
          <w:lang w:val="uk-UA"/>
        </w:rPr>
        <w:t xml:space="preserve"> в рамках пілотного проекту «Система електронних </w:t>
      </w:r>
      <w:proofErr w:type="spellStart"/>
      <w:r w:rsidR="002D2DEB">
        <w:rPr>
          <w:lang w:val="uk-UA"/>
        </w:rPr>
        <w:t>закупівель</w:t>
      </w:r>
      <w:proofErr w:type="spellEnd"/>
      <w:r w:rsidR="002D2DEB">
        <w:rPr>
          <w:lang w:val="uk-UA"/>
        </w:rPr>
        <w:t>»</w:t>
      </w:r>
    </w:p>
    <w:p w:rsidR="00110875" w:rsidRPr="001E6500" w:rsidRDefault="00110875" w:rsidP="00110875">
      <w:pPr>
        <w:rPr>
          <w:b/>
          <w:sz w:val="28"/>
        </w:rPr>
      </w:pPr>
    </w:p>
    <w:p w:rsidR="00110875" w:rsidRPr="001E6500" w:rsidRDefault="00110875" w:rsidP="00950305">
      <w:pPr>
        <w:ind w:firstLine="709"/>
        <w:jc w:val="both"/>
        <w:rPr>
          <w:sz w:val="28"/>
        </w:rPr>
      </w:pPr>
      <w:r w:rsidRPr="001E6500">
        <w:rPr>
          <w:sz w:val="28"/>
        </w:rPr>
        <w:t xml:space="preserve">Відповідно до </w:t>
      </w:r>
      <w:r w:rsidR="002D2DEB">
        <w:rPr>
          <w:sz w:val="28"/>
        </w:rPr>
        <w:t xml:space="preserve">розпорядження міського голови від 28.03.2016 №81-ОД, розпорядження Кабінету Міністрів України від 20.05.2015 №501-р «Про реалізацію пілотного проекту щодо впровадження процедури електронних </w:t>
      </w:r>
      <w:proofErr w:type="spellStart"/>
      <w:r w:rsidR="002D2DEB">
        <w:rPr>
          <w:sz w:val="28"/>
        </w:rPr>
        <w:t>закупівель</w:t>
      </w:r>
      <w:proofErr w:type="spellEnd"/>
      <w:r w:rsidR="002D2DEB">
        <w:rPr>
          <w:sz w:val="28"/>
        </w:rPr>
        <w:t xml:space="preserve"> товарів», з метою забезпечення прозорості та відкритості </w:t>
      </w:r>
      <w:proofErr w:type="spellStart"/>
      <w:r w:rsidR="002D2DEB">
        <w:rPr>
          <w:sz w:val="28"/>
        </w:rPr>
        <w:t>закупівель</w:t>
      </w:r>
      <w:proofErr w:type="spellEnd"/>
      <w:r w:rsidR="002D2DEB">
        <w:rPr>
          <w:sz w:val="28"/>
        </w:rPr>
        <w:t>, формування конкретного середовища та запобігання проявів корупції й зловживання службовим становищем, керуючись п.20 ч.4 ст.42, ч.8 ст.59 Закону України «Про місцеве самоврядування»,</w:t>
      </w:r>
      <w:r w:rsidRPr="001E6500">
        <w:rPr>
          <w:sz w:val="28"/>
        </w:rPr>
        <w:t xml:space="preserve"> </w:t>
      </w:r>
    </w:p>
    <w:p w:rsidR="00110875" w:rsidRPr="00950305" w:rsidRDefault="00110875" w:rsidP="004743B8">
      <w:pPr>
        <w:jc w:val="both"/>
        <w:rPr>
          <w:sz w:val="16"/>
          <w:szCs w:val="16"/>
          <w:lang w:val="ru-RU"/>
        </w:rPr>
      </w:pPr>
      <w:r w:rsidRPr="00950305">
        <w:rPr>
          <w:sz w:val="28"/>
          <w:lang w:val="ru-RU"/>
        </w:rPr>
        <w:t>Н А К А З У Ю:</w:t>
      </w:r>
    </w:p>
    <w:p w:rsidR="002D2DEB" w:rsidRDefault="00110875" w:rsidP="002D2DEB">
      <w:pPr>
        <w:pStyle w:val="ab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743B8">
        <w:rPr>
          <w:sz w:val="28"/>
        </w:rPr>
        <w:t>Затвердити склад</w:t>
      </w:r>
      <w:r w:rsidR="002D2DEB">
        <w:rPr>
          <w:sz w:val="28"/>
        </w:rPr>
        <w:t xml:space="preserve"> тендерного комітету з організації </w:t>
      </w:r>
      <w:r w:rsidR="002D2DEB" w:rsidRPr="002D2DEB">
        <w:rPr>
          <w:sz w:val="28"/>
          <w:szCs w:val="28"/>
        </w:rPr>
        <w:t xml:space="preserve">та проведення процедур </w:t>
      </w:r>
      <w:proofErr w:type="spellStart"/>
      <w:r w:rsidR="002D2DEB" w:rsidRPr="002D2DEB">
        <w:rPr>
          <w:sz w:val="28"/>
          <w:szCs w:val="28"/>
        </w:rPr>
        <w:t>закупівель</w:t>
      </w:r>
      <w:proofErr w:type="spellEnd"/>
      <w:r w:rsidR="002D2DEB" w:rsidRPr="002D2DEB">
        <w:rPr>
          <w:sz w:val="28"/>
          <w:szCs w:val="28"/>
        </w:rPr>
        <w:t xml:space="preserve"> в рамках пілотного проекту «Система електронних </w:t>
      </w:r>
      <w:proofErr w:type="spellStart"/>
      <w:r w:rsidR="002D2DEB" w:rsidRPr="002D2DEB">
        <w:rPr>
          <w:sz w:val="28"/>
          <w:szCs w:val="28"/>
        </w:rPr>
        <w:t>закупівель</w:t>
      </w:r>
      <w:proofErr w:type="spellEnd"/>
      <w:r w:rsidR="002D2DEB" w:rsidRPr="002D2DEB">
        <w:rPr>
          <w:sz w:val="28"/>
          <w:szCs w:val="28"/>
        </w:rPr>
        <w:t>»</w:t>
      </w:r>
      <w:r w:rsidR="002D2DEB">
        <w:rPr>
          <w:sz w:val="28"/>
          <w:szCs w:val="28"/>
        </w:rPr>
        <w:t xml:space="preserve"> (додається)</w:t>
      </w:r>
      <w:r w:rsidR="009F4895" w:rsidRPr="002D2DEB">
        <w:rPr>
          <w:sz w:val="28"/>
          <w:szCs w:val="28"/>
        </w:rPr>
        <w:t>.</w:t>
      </w:r>
    </w:p>
    <w:p w:rsidR="002D2DEB" w:rsidRPr="002D2DEB" w:rsidRDefault="004743B8" w:rsidP="002D2DEB">
      <w:pPr>
        <w:pStyle w:val="ab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D2DEB">
        <w:rPr>
          <w:sz w:val="28"/>
          <w:szCs w:val="28"/>
        </w:rPr>
        <w:t>Визнати таким, що втратив чинність, наказ відділу</w:t>
      </w:r>
      <w:r w:rsidRPr="002D2DEB">
        <w:rPr>
          <w:sz w:val="32"/>
        </w:rPr>
        <w:t xml:space="preserve"> </w:t>
      </w:r>
      <w:r w:rsidRPr="002D2DEB">
        <w:rPr>
          <w:sz w:val="28"/>
        </w:rPr>
        <w:t>освіти</w:t>
      </w:r>
      <w:r w:rsidR="002D2DEB">
        <w:rPr>
          <w:sz w:val="28"/>
        </w:rPr>
        <w:t xml:space="preserve"> Глухівської міської ради</w:t>
      </w:r>
      <w:r w:rsidRPr="002D2DEB">
        <w:rPr>
          <w:sz w:val="28"/>
        </w:rPr>
        <w:t xml:space="preserve"> від </w:t>
      </w:r>
      <w:r w:rsidR="002D2DEB">
        <w:rPr>
          <w:sz w:val="28"/>
        </w:rPr>
        <w:t>07.09.2017</w:t>
      </w:r>
      <w:r w:rsidRPr="002D2DEB">
        <w:rPr>
          <w:sz w:val="28"/>
        </w:rPr>
        <w:t xml:space="preserve"> №</w:t>
      </w:r>
      <w:r w:rsidR="002D2DEB">
        <w:rPr>
          <w:sz w:val="28"/>
        </w:rPr>
        <w:t>391</w:t>
      </w:r>
      <w:r w:rsidR="00337720" w:rsidRPr="002D2DEB">
        <w:rPr>
          <w:sz w:val="28"/>
        </w:rPr>
        <w:t>-ОД</w:t>
      </w:r>
      <w:r w:rsidRPr="002D2DEB">
        <w:rPr>
          <w:sz w:val="28"/>
        </w:rPr>
        <w:t xml:space="preserve"> «Про </w:t>
      </w:r>
      <w:r w:rsidR="002D2DEB">
        <w:rPr>
          <w:sz w:val="28"/>
        </w:rPr>
        <w:t xml:space="preserve">призначення уповноваженої особи для організації та проведення процедур </w:t>
      </w:r>
      <w:proofErr w:type="spellStart"/>
      <w:r w:rsidR="002D2DEB">
        <w:rPr>
          <w:sz w:val="28"/>
        </w:rPr>
        <w:t>закупівель</w:t>
      </w:r>
      <w:proofErr w:type="spellEnd"/>
      <w:r w:rsidR="002D2DEB">
        <w:rPr>
          <w:sz w:val="28"/>
        </w:rPr>
        <w:t xml:space="preserve"> в рамках пілотного проекту «Система електронних </w:t>
      </w:r>
      <w:proofErr w:type="spellStart"/>
      <w:r w:rsidR="002D2DEB">
        <w:rPr>
          <w:sz w:val="28"/>
        </w:rPr>
        <w:t>закупівель</w:t>
      </w:r>
      <w:proofErr w:type="spellEnd"/>
      <w:r w:rsidR="00337720" w:rsidRPr="002D2DEB">
        <w:rPr>
          <w:sz w:val="28"/>
        </w:rPr>
        <w:t>».</w:t>
      </w:r>
    </w:p>
    <w:p w:rsidR="00110875" w:rsidRPr="002D2DEB" w:rsidRDefault="00110875" w:rsidP="002D2DEB">
      <w:pPr>
        <w:pStyle w:val="ab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D2DEB">
        <w:rPr>
          <w:sz w:val="28"/>
        </w:rPr>
        <w:t xml:space="preserve">Контроль за виконанням цього наказу </w:t>
      </w:r>
      <w:r w:rsidR="00E04A90" w:rsidRPr="002D2DEB">
        <w:rPr>
          <w:sz w:val="28"/>
        </w:rPr>
        <w:t>залишаю за собою</w:t>
      </w:r>
    </w:p>
    <w:p w:rsidR="00110875" w:rsidRDefault="00110875" w:rsidP="00DE449C">
      <w:pPr>
        <w:spacing w:line="360" w:lineRule="auto"/>
        <w:jc w:val="both"/>
        <w:rPr>
          <w:sz w:val="28"/>
        </w:rPr>
      </w:pPr>
    </w:p>
    <w:p w:rsidR="00110875" w:rsidRDefault="00110875" w:rsidP="00DE449C">
      <w:pPr>
        <w:spacing w:line="360" w:lineRule="auto"/>
        <w:jc w:val="both"/>
        <w:rPr>
          <w:sz w:val="28"/>
        </w:rPr>
      </w:pPr>
    </w:p>
    <w:p w:rsidR="00110875" w:rsidRPr="00337720" w:rsidRDefault="0015421A" w:rsidP="00B33B2B">
      <w:pPr>
        <w:tabs>
          <w:tab w:val="left" w:pos="7088"/>
        </w:tabs>
        <w:jc w:val="both"/>
        <w:rPr>
          <w:b/>
          <w:sz w:val="28"/>
        </w:rPr>
      </w:pPr>
      <w:r w:rsidRPr="00337720">
        <w:rPr>
          <w:b/>
          <w:sz w:val="28"/>
        </w:rPr>
        <w:t xml:space="preserve">Начальник відділу </w:t>
      </w:r>
      <w:r w:rsidR="00950305" w:rsidRPr="00337720">
        <w:rPr>
          <w:b/>
          <w:sz w:val="28"/>
        </w:rPr>
        <w:t>освіти</w:t>
      </w:r>
      <w:r w:rsidR="00950305" w:rsidRPr="00337720">
        <w:rPr>
          <w:b/>
          <w:sz w:val="28"/>
        </w:rPr>
        <w:tab/>
      </w:r>
      <w:r w:rsidR="00950305" w:rsidRPr="00337720">
        <w:rPr>
          <w:b/>
          <w:sz w:val="28"/>
        </w:rPr>
        <w:tab/>
      </w:r>
      <w:r w:rsidR="002D2DEB">
        <w:rPr>
          <w:b/>
          <w:sz w:val="28"/>
        </w:rPr>
        <w:t>А.МАТОСОВА</w:t>
      </w:r>
    </w:p>
    <w:p w:rsidR="0015421A" w:rsidRDefault="0015421A" w:rsidP="0015421A">
      <w:pPr>
        <w:jc w:val="both"/>
        <w:rPr>
          <w:b/>
          <w:sz w:val="28"/>
        </w:rPr>
      </w:pPr>
    </w:p>
    <w:p w:rsidR="00337720" w:rsidRDefault="00337720" w:rsidP="0015421A">
      <w:pPr>
        <w:jc w:val="both"/>
        <w:rPr>
          <w:b/>
          <w:sz w:val="28"/>
        </w:rPr>
      </w:pPr>
    </w:p>
    <w:p w:rsidR="002D2DEB" w:rsidRDefault="002D2DE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E449C" w:rsidRPr="005C51B7" w:rsidRDefault="00DE449C" w:rsidP="00DE449C">
      <w:pPr>
        <w:pStyle w:val="ab"/>
        <w:spacing w:line="360" w:lineRule="auto"/>
        <w:ind w:left="6379"/>
        <w:rPr>
          <w:sz w:val="28"/>
          <w:szCs w:val="28"/>
        </w:rPr>
      </w:pPr>
      <w:r w:rsidRPr="005C51B7">
        <w:rPr>
          <w:sz w:val="28"/>
          <w:szCs w:val="28"/>
        </w:rPr>
        <w:lastRenderedPageBreak/>
        <w:t>ЗАТВЕРДЖЕНО</w:t>
      </w:r>
    </w:p>
    <w:p w:rsidR="00DE449C" w:rsidRPr="005C51B7" w:rsidRDefault="00DE449C" w:rsidP="00DE449C">
      <w:pPr>
        <w:pStyle w:val="ab"/>
        <w:ind w:left="6379"/>
        <w:rPr>
          <w:sz w:val="28"/>
          <w:szCs w:val="28"/>
        </w:rPr>
      </w:pPr>
      <w:r w:rsidRPr="005C51B7">
        <w:rPr>
          <w:sz w:val="28"/>
          <w:szCs w:val="28"/>
        </w:rPr>
        <w:t>Наказ відділу освіти</w:t>
      </w:r>
    </w:p>
    <w:p w:rsidR="00DE449C" w:rsidRPr="005C51B7" w:rsidRDefault="00DE449C" w:rsidP="00DE449C">
      <w:pPr>
        <w:pStyle w:val="ab"/>
        <w:ind w:left="6379"/>
        <w:rPr>
          <w:sz w:val="28"/>
          <w:szCs w:val="28"/>
        </w:rPr>
      </w:pPr>
      <w:r w:rsidRPr="005C51B7">
        <w:rPr>
          <w:sz w:val="28"/>
          <w:szCs w:val="28"/>
        </w:rPr>
        <w:t>Глухівської міської ради</w:t>
      </w:r>
    </w:p>
    <w:p w:rsidR="00DE449C" w:rsidRPr="005C51B7" w:rsidRDefault="00DE449C" w:rsidP="00DE449C">
      <w:pPr>
        <w:pStyle w:val="ab"/>
        <w:ind w:left="6379"/>
        <w:rPr>
          <w:sz w:val="28"/>
          <w:szCs w:val="28"/>
        </w:rPr>
      </w:pPr>
      <w:r w:rsidRPr="005C51B7">
        <w:rPr>
          <w:sz w:val="28"/>
          <w:szCs w:val="28"/>
        </w:rPr>
        <w:t>Сумської області</w:t>
      </w:r>
    </w:p>
    <w:p w:rsidR="00DE449C" w:rsidRPr="005C51B7" w:rsidRDefault="00DE449C" w:rsidP="00DE449C">
      <w:pPr>
        <w:pStyle w:val="ab"/>
        <w:ind w:left="6379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2D2DEB">
        <w:rPr>
          <w:sz w:val="28"/>
          <w:szCs w:val="28"/>
        </w:rPr>
        <w:t>16.05</w:t>
      </w:r>
      <w:r>
        <w:rPr>
          <w:sz w:val="28"/>
          <w:szCs w:val="28"/>
        </w:rPr>
        <w:t>.2019</w:t>
      </w:r>
      <w:r w:rsidRPr="005C51B7">
        <w:rPr>
          <w:sz w:val="28"/>
          <w:szCs w:val="28"/>
        </w:rPr>
        <w:t xml:space="preserve"> №</w:t>
      </w:r>
      <w:r w:rsidR="002D2DEB">
        <w:rPr>
          <w:sz w:val="28"/>
          <w:szCs w:val="28"/>
        </w:rPr>
        <w:t>163</w:t>
      </w:r>
      <w:r>
        <w:rPr>
          <w:sz w:val="28"/>
          <w:szCs w:val="28"/>
        </w:rPr>
        <w:t>-ОД</w:t>
      </w:r>
      <w:r w:rsidRPr="005C51B7">
        <w:rPr>
          <w:sz w:val="28"/>
          <w:szCs w:val="28"/>
        </w:rPr>
        <w:t xml:space="preserve"> </w:t>
      </w:r>
    </w:p>
    <w:p w:rsidR="00DE449C" w:rsidRDefault="00DE449C" w:rsidP="00DE449C">
      <w:pPr>
        <w:pStyle w:val="1"/>
        <w:jc w:val="center"/>
        <w:rPr>
          <w:sz w:val="28"/>
          <w:szCs w:val="28"/>
          <w:lang w:val="uk-UA"/>
        </w:rPr>
      </w:pPr>
    </w:p>
    <w:p w:rsidR="00DE449C" w:rsidRPr="005C51B7" w:rsidRDefault="00DE449C" w:rsidP="00DE449C">
      <w:pPr>
        <w:jc w:val="center"/>
        <w:rPr>
          <w:b/>
          <w:sz w:val="28"/>
          <w:u w:val="single"/>
        </w:rPr>
      </w:pPr>
    </w:p>
    <w:p w:rsidR="002D2DEB" w:rsidRDefault="00DE449C" w:rsidP="00DE449C">
      <w:pPr>
        <w:jc w:val="center"/>
        <w:rPr>
          <w:b/>
          <w:sz w:val="28"/>
        </w:rPr>
      </w:pPr>
      <w:r w:rsidRPr="00CA0997">
        <w:rPr>
          <w:b/>
          <w:sz w:val="28"/>
        </w:rPr>
        <w:t xml:space="preserve">СКЛАД </w:t>
      </w:r>
      <w:r w:rsidR="002D2DEB">
        <w:rPr>
          <w:b/>
          <w:sz w:val="28"/>
        </w:rPr>
        <w:t xml:space="preserve">ТЕНДЕРНОГО КОМІТЕТУ </w:t>
      </w:r>
    </w:p>
    <w:p w:rsidR="00DE449C" w:rsidRPr="002D2DEB" w:rsidRDefault="002D2DEB" w:rsidP="00DE449C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з організації </w:t>
      </w:r>
      <w:r w:rsidRPr="002D2DEB">
        <w:rPr>
          <w:b/>
          <w:sz w:val="28"/>
          <w:szCs w:val="28"/>
        </w:rPr>
        <w:t xml:space="preserve">та проведення процедур </w:t>
      </w:r>
      <w:proofErr w:type="spellStart"/>
      <w:r w:rsidRPr="002D2DEB">
        <w:rPr>
          <w:b/>
          <w:sz w:val="28"/>
          <w:szCs w:val="28"/>
        </w:rPr>
        <w:t>закупівель</w:t>
      </w:r>
      <w:proofErr w:type="spellEnd"/>
      <w:r w:rsidRPr="002D2DEB">
        <w:rPr>
          <w:b/>
          <w:sz w:val="28"/>
          <w:szCs w:val="28"/>
        </w:rPr>
        <w:t xml:space="preserve"> в рамках пілотного проекту «Система електронних </w:t>
      </w:r>
      <w:proofErr w:type="spellStart"/>
      <w:r w:rsidRPr="002D2DEB">
        <w:rPr>
          <w:b/>
          <w:sz w:val="28"/>
          <w:szCs w:val="28"/>
        </w:rPr>
        <w:t>закупівель</w:t>
      </w:r>
      <w:proofErr w:type="spellEnd"/>
      <w:r w:rsidRPr="002D2DEB">
        <w:rPr>
          <w:b/>
          <w:sz w:val="28"/>
          <w:szCs w:val="28"/>
        </w:rPr>
        <w:t>»</w:t>
      </w:r>
      <w:r w:rsidR="00DE449C" w:rsidRPr="002D2DEB">
        <w:rPr>
          <w:b/>
          <w:sz w:val="28"/>
          <w:szCs w:val="28"/>
        </w:rPr>
        <w:t xml:space="preserve"> </w:t>
      </w:r>
    </w:p>
    <w:p w:rsidR="00DE449C" w:rsidRPr="005C51B7" w:rsidRDefault="00DE449C" w:rsidP="00DE449C">
      <w:pPr>
        <w:pStyle w:val="3"/>
        <w:rPr>
          <w:sz w:val="28"/>
          <w:szCs w:val="28"/>
        </w:rPr>
      </w:pPr>
      <w:r w:rsidRPr="005C51B7">
        <w:rPr>
          <w:sz w:val="28"/>
          <w:szCs w:val="28"/>
        </w:rPr>
        <w:t>відділу освіти Глухівської міської ради</w:t>
      </w:r>
    </w:p>
    <w:p w:rsidR="00DE449C" w:rsidRPr="005C51B7" w:rsidRDefault="00DE449C" w:rsidP="00DE449C"/>
    <w:p w:rsidR="00DE449C" w:rsidRPr="005C51B7" w:rsidRDefault="00DE449C" w:rsidP="00DE449C"/>
    <w:p w:rsidR="00600ECC" w:rsidRDefault="00600ECC" w:rsidP="00D92AA6">
      <w:pPr>
        <w:rPr>
          <w:sz w:val="28"/>
        </w:rPr>
      </w:pPr>
      <w:r>
        <w:rPr>
          <w:sz w:val="28"/>
        </w:rPr>
        <w:t>Голова комітету:</w:t>
      </w:r>
    </w:p>
    <w:p w:rsidR="00600ECC" w:rsidRDefault="00600ECC" w:rsidP="00D92AA6">
      <w:pPr>
        <w:ind w:left="225" w:hanging="225"/>
        <w:rPr>
          <w:sz w:val="28"/>
        </w:rPr>
      </w:pPr>
      <w:r>
        <w:rPr>
          <w:sz w:val="28"/>
        </w:rPr>
        <w:t>КОЛОША Марина Миколаївна</w:t>
      </w:r>
      <w:r w:rsidRPr="005C51B7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5C51B7">
        <w:rPr>
          <w:sz w:val="28"/>
        </w:rPr>
        <w:t>- голо</w:t>
      </w:r>
      <w:r>
        <w:rPr>
          <w:sz w:val="28"/>
        </w:rPr>
        <w:t>вний спеціаліст</w:t>
      </w:r>
    </w:p>
    <w:p w:rsidR="00600ECC" w:rsidRDefault="00600ECC" w:rsidP="00600ECC">
      <w:pPr>
        <w:ind w:left="6096" w:hanging="225"/>
        <w:rPr>
          <w:sz w:val="28"/>
        </w:rPr>
      </w:pPr>
      <w:r>
        <w:rPr>
          <w:sz w:val="28"/>
        </w:rPr>
        <w:t>відділу освіти</w:t>
      </w:r>
    </w:p>
    <w:p w:rsidR="00600ECC" w:rsidRPr="005C51B7" w:rsidRDefault="00600ECC" w:rsidP="00D92AA6">
      <w:pPr>
        <w:tabs>
          <w:tab w:val="left" w:pos="4219"/>
        </w:tabs>
        <w:ind w:hanging="225"/>
        <w:rPr>
          <w:sz w:val="28"/>
        </w:rPr>
      </w:pPr>
    </w:p>
    <w:p w:rsidR="00600ECC" w:rsidRDefault="00600ECC" w:rsidP="002F7A03">
      <w:pPr>
        <w:rPr>
          <w:sz w:val="28"/>
        </w:rPr>
      </w:pPr>
      <w:r>
        <w:rPr>
          <w:sz w:val="28"/>
        </w:rPr>
        <w:t>Секретар комітету:</w:t>
      </w:r>
    </w:p>
    <w:p w:rsidR="00600ECC" w:rsidRDefault="00600ECC" w:rsidP="002F7A03">
      <w:pPr>
        <w:ind w:left="225" w:hanging="225"/>
        <w:rPr>
          <w:sz w:val="28"/>
        </w:rPr>
      </w:pPr>
      <w:r>
        <w:rPr>
          <w:sz w:val="28"/>
        </w:rPr>
        <w:t>ПОКАМЕСТОВА Ганна Володимирівна</w:t>
      </w:r>
      <w:r w:rsidRPr="005C51B7">
        <w:rPr>
          <w:sz w:val="28"/>
        </w:rPr>
        <w:tab/>
      </w:r>
      <w:r>
        <w:rPr>
          <w:sz w:val="28"/>
        </w:rPr>
        <w:tab/>
      </w:r>
      <w:r w:rsidRPr="005C51B7">
        <w:rPr>
          <w:sz w:val="28"/>
        </w:rPr>
        <w:t xml:space="preserve">- </w:t>
      </w:r>
      <w:r>
        <w:rPr>
          <w:sz w:val="28"/>
        </w:rPr>
        <w:t>економіст</w:t>
      </w:r>
    </w:p>
    <w:p w:rsidR="00600ECC" w:rsidRPr="005C51B7" w:rsidRDefault="00600ECC" w:rsidP="002F7A03">
      <w:pPr>
        <w:tabs>
          <w:tab w:val="left" w:pos="4219"/>
        </w:tabs>
        <w:ind w:hanging="225"/>
        <w:rPr>
          <w:sz w:val="28"/>
        </w:rPr>
      </w:pPr>
    </w:p>
    <w:p w:rsidR="00DE449C" w:rsidRPr="005C51B7" w:rsidRDefault="00DE449C" w:rsidP="00DE449C">
      <w:pPr>
        <w:rPr>
          <w:u w:val="single"/>
        </w:rPr>
      </w:pPr>
    </w:p>
    <w:p w:rsidR="00DE449C" w:rsidRPr="005C51B7" w:rsidRDefault="00DE449C" w:rsidP="0082652E">
      <w:pPr>
        <w:rPr>
          <w:sz w:val="28"/>
        </w:rPr>
      </w:pPr>
      <w:r w:rsidRPr="00201088">
        <w:rPr>
          <w:sz w:val="28"/>
        </w:rPr>
        <w:t xml:space="preserve">Члени </w:t>
      </w:r>
      <w:r w:rsidR="002D2DEB">
        <w:rPr>
          <w:sz w:val="28"/>
        </w:rPr>
        <w:t>комітету</w:t>
      </w:r>
      <w:r w:rsidRPr="00201088">
        <w:rPr>
          <w:sz w:val="28"/>
        </w:rPr>
        <w:t>:</w:t>
      </w:r>
    </w:p>
    <w:p w:rsidR="00600ECC" w:rsidRDefault="00600ECC" w:rsidP="002F7A03">
      <w:pPr>
        <w:jc w:val="both"/>
        <w:rPr>
          <w:sz w:val="28"/>
        </w:rPr>
      </w:pPr>
      <w:r>
        <w:rPr>
          <w:sz w:val="28"/>
        </w:rPr>
        <w:t>АНТИПЕНКО Галина Борисівна</w:t>
      </w:r>
      <w:r w:rsidRPr="002D2DEB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 начальник господарчої</w:t>
      </w:r>
    </w:p>
    <w:p w:rsidR="00600ECC" w:rsidRDefault="00600ECC" w:rsidP="00600ECC">
      <w:pPr>
        <w:ind w:left="5954"/>
        <w:jc w:val="both"/>
        <w:rPr>
          <w:sz w:val="28"/>
        </w:rPr>
      </w:pPr>
      <w:r>
        <w:rPr>
          <w:sz w:val="28"/>
        </w:rPr>
        <w:t>групи</w:t>
      </w:r>
      <w:r w:rsidRPr="005C51B7">
        <w:rPr>
          <w:sz w:val="28"/>
        </w:rPr>
        <w:t xml:space="preserve">  відділу освіти</w:t>
      </w:r>
      <w:r>
        <w:rPr>
          <w:sz w:val="28"/>
        </w:rPr>
        <w:t>;</w:t>
      </w:r>
    </w:p>
    <w:p w:rsidR="00600ECC" w:rsidRPr="005C51B7" w:rsidRDefault="00600ECC" w:rsidP="002F7A03">
      <w:pPr>
        <w:tabs>
          <w:tab w:val="left" w:pos="4219"/>
        </w:tabs>
        <w:rPr>
          <w:sz w:val="28"/>
        </w:rPr>
      </w:pPr>
    </w:p>
    <w:p w:rsidR="00600ECC" w:rsidRDefault="00600ECC" w:rsidP="002F7A03">
      <w:pPr>
        <w:jc w:val="both"/>
        <w:rPr>
          <w:sz w:val="28"/>
        </w:rPr>
      </w:pPr>
      <w:r>
        <w:rPr>
          <w:sz w:val="28"/>
          <w:szCs w:val="28"/>
        </w:rPr>
        <w:t>МОТРІЙ Марина Олександрівна</w:t>
      </w:r>
      <w:r w:rsidRPr="002D2DEB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C51B7">
        <w:rPr>
          <w:sz w:val="28"/>
        </w:rPr>
        <w:t>-</w:t>
      </w:r>
      <w:r>
        <w:rPr>
          <w:sz w:val="28"/>
        </w:rPr>
        <w:t> заступник</w:t>
      </w:r>
      <w:r w:rsidRPr="00600ECC">
        <w:rPr>
          <w:sz w:val="28"/>
          <w:lang w:val="ru-RU"/>
        </w:rPr>
        <w:t xml:space="preserve"> </w:t>
      </w:r>
      <w:r>
        <w:rPr>
          <w:sz w:val="28"/>
        </w:rPr>
        <w:t>головного</w:t>
      </w:r>
    </w:p>
    <w:p w:rsidR="00600ECC" w:rsidRDefault="00600ECC" w:rsidP="00600ECC">
      <w:pPr>
        <w:ind w:left="5954"/>
        <w:jc w:val="both"/>
        <w:rPr>
          <w:sz w:val="28"/>
        </w:rPr>
      </w:pPr>
      <w:r>
        <w:rPr>
          <w:sz w:val="28"/>
        </w:rPr>
        <w:t>бухгалтера;</w:t>
      </w:r>
    </w:p>
    <w:p w:rsidR="00600ECC" w:rsidRPr="005C51B7" w:rsidRDefault="00600ECC" w:rsidP="002F7A03">
      <w:pPr>
        <w:tabs>
          <w:tab w:val="left" w:pos="4219"/>
        </w:tabs>
        <w:rPr>
          <w:sz w:val="28"/>
        </w:rPr>
      </w:pPr>
    </w:p>
    <w:p w:rsidR="00600ECC" w:rsidRDefault="00600ECC" w:rsidP="0082652E">
      <w:pPr>
        <w:jc w:val="both"/>
        <w:rPr>
          <w:sz w:val="28"/>
        </w:rPr>
      </w:pPr>
      <w:r>
        <w:rPr>
          <w:sz w:val="28"/>
          <w:szCs w:val="28"/>
        </w:rPr>
        <w:t>ДРИГА Тетяна Віталіївна</w:t>
      </w:r>
      <w:r w:rsidRPr="005C51B7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C51B7">
        <w:rPr>
          <w:sz w:val="28"/>
        </w:rPr>
        <w:t xml:space="preserve">- </w:t>
      </w:r>
      <w:r>
        <w:rPr>
          <w:sz w:val="28"/>
        </w:rPr>
        <w:t>бухгалтер</w:t>
      </w:r>
    </w:p>
    <w:p w:rsidR="00600ECC" w:rsidRPr="005C51B7" w:rsidRDefault="00600ECC" w:rsidP="0082652E">
      <w:pPr>
        <w:tabs>
          <w:tab w:val="left" w:pos="4219"/>
        </w:tabs>
        <w:rPr>
          <w:sz w:val="28"/>
        </w:rPr>
      </w:pPr>
    </w:p>
    <w:p w:rsidR="00DE449C" w:rsidRPr="003575B4" w:rsidRDefault="00DE449C" w:rsidP="00DE449C">
      <w:pPr>
        <w:rPr>
          <w:sz w:val="28"/>
          <w:szCs w:val="28"/>
        </w:rPr>
      </w:pPr>
    </w:p>
    <w:p w:rsidR="00DE449C" w:rsidRPr="00337720" w:rsidRDefault="00DE449C" w:rsidP="0015421A">
      <w:pPr>
        <w:jc w:val="both"/>
        <w:rPr>
          <w:sz w:val="28"/>
        </w:rPr>
      </w:pPr>
    </w:p>
    <w:sectPr w:rsidR="00DE449C" w:rsidRPr="00337720" w:rsidSect="00950305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36026"/>
    <w:multiLevelType w:val="singleLevel"/>
    <w:tmpl w:val="78560866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B5D1B27"/>
    <w:multiLevelType w:val="singleLevel"/>
    <w:tmpl w:val="78560866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11936E8F"/>
    <w:multiLevelType w:val="hybridMultilevel"/>
    <w:tmpl w:val="7F288B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3B526A"/>
    <w:multiLevelType w:val="singleLevel"/>
    <w:tmpl w:val="EA08E354"/>
    <w:lvl w:ilvl="0">
      <w:start w:val="1"/>
      <w:numFmt w:val="decimal"/>
      <w:lvlText w:val="%1."/>
      <w:lvlJc w:val="left"/>
      <w:pPr>
        <w:tabs>
          <w:tab w:val="num" w:pos="1413"/>
        </w:tabs>
        <w:ind w:left="1413" w:hanging="420"/>
      </w:pPr>
      <w:rPr>
        <w:rFonts w:hint="default"/>
      </w:rPr>
    </w:lvl>
  </w:abstractNum>
  <w:abstractNum w:abstractNumId="4" w15:restartNumberingAfterBreak="0">
    <w:nsid w:val="1D89503D"/>
    <w:multiLevelType w:val="hybridMultilevel"/>
    <w:tmpl w:val="50DEE5C6"/>
    <w:lvl w:ilvl="0" w:tplc="E91A3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A5D03"/>
    <w:multiLevelType w:val="hybridMultilevel"/>
    <w:tmpl w:val="088EA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DA7024"/>
    <w:multiLevelType w:val="hybridMultilevel"/>
    <w:tmpl w:val="46F2144C"/>
    <w:lvl w:ilvl="0" w:tplc="02CC840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 w15:restartNumberingAfterBreak="0">
    <w:nsid w:val="3851363F"/>
    <w:multiLevelType w:val="singleLevel"/>
    <w:tmpl w:val="7B02987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3D4E29EF"/>
    <w:multiLevelType w:val="multilevel"/>
    <w:tmpl w:val="C7164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7A2FE7"/>
    <w:multiLevelType w:val="singleLevel"/>
    <w:tmpl w:val="E5569E36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CB91CEE"/>
    <w:multiLevelType w:val="hybridMultilevel"/>
    <w:tmpl w:val="73168FB6"/>
    <w:lvl w:ilvl="0" w:tplc="245EB6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8661C68"/>
    <w:multiLevelType w:val="hybridMultilevel"/>
    <w:tmpl w:val="9F343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55C79"/>
    <w:multiLevelType w:val="hybridMultilevel"/>
    <w:tmpl w:val="938E3D08"/>
    <w:lvl w:ilvl="0" w:tplc="5A98EF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4E15D1E"/>
    <w:multiLevelType w:val="singleLevel"/>
    <w:tmpl w:val="0584F864"/>
    <w:lvl w:ilvl="0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6D9416D7"/>
    <w:multiLevelType w:val="singleLevel"/>
    <w:tmpl w:val="78560866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ECF37D4"/>
    <w:multiLevelType w:val="hybridMultilevel"/>
    <w:tmpl w:val="64A47A42"/>
    <w:lvl w:ilvl="0" w:tplc="885C9F9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73EE4296"/>
    <w:multiLevelType w:val="singleLevel"/>
    <w:tmpl w:val="78560866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"/>
  </w:num>
  <w:num w:numId="5">
    <w:abstractNumId w:val="14"/>
  </w:num>
  <w:num w:numId="6">
    <w:abstractNumId w:val="16"/>
  </w:num>
  <w:num w:numId="7">
    <w:abstractNumId w:val="3"/>
  </w:num>
  <w:num w:numId="8">
    <w:abstractNumId w:val="13"/>
  </w:num>
  <w:num w:numId="9">
    <w:abstractNumId w:val="15"/>
  </w:num>
  <w:num w:numId="10">
    <w:abstractNumId w:val="10"/>
  </w:num>
  <w:num w:numId="11">
    <w:abstractNumId w:val="4"/>
  </w:num>
  <w:num w:numId="12">
    <w:abstractNumId w:val="5"/>
  </w:num>
  <w:num w:numId="13">
    <w:abstractNumId w:val="8"/>
  </w:num>
  <w:num w:numId="14">
    <w:abstractNumId w:val="2"/>
  </w:num>
  <w:num w:numId="15">
    <w:abstractNumId w:val="6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2"/>
  </w:compat>
  <w:rsids>
    <w:rsidRoot w:val="001E6500"/>
    <w:rsid w:val="00003684"/>
    <w:rsid w:val="000050B4"/>
    <w:rsid w:val="000061DA"/>
    <w:rsid w:val="00007DAC"/>
    <w:rsid w:val="0002050B"/>
    <w:rsid w:val="00021923"/>
    <w:rsid w:val="00024351"/>
    <w:rsid w:val="00031966"/>
    <w:rsid w:val="00033C6D"/>
    <w:rsid w:val="00034588"/>
    <w:rsid w:val="00034FDA"/>
    <w:rsid w:val="000409B3"/>
    <w:rsid w:val="00045666"/>
    <w:rsid w:val="000501AF"/>
    <w:rsid w:val="000503A4"/>
    <w:rsid w:val="00051FE7"/>
    <w:rsid w:val="00061DF5"/>
    <w:rsid w:val="00067089"/>
    <w:rsid w:val="00070162"/>
    <w:rsid w:val="000715F9"/>
    <w:rsid w:val="000720A7"/>
    <w:rsid w:val="000858BC"/>
    <w:rsid w:val="000B369E"/>
    <w:rsid w:val="000B50F8"/>
    <w:rsid w:val="000C0563"/>
    <w:rsid w:val="000C40D8"/>
    <w:rsid w:val="000D2908"/>
    <w:rsid w:val="000E5100"/>
    <w:rsid w:val="000E5C8D"/>
    <w:rsid w:val="001068C9"/>
    <w:rsid w:val="00110875"/>
    <w:rsid w:val="001147F2"/>
    <w:rsid w:val="00136668"/>
    <w:rsid w:val="00151B25"/>
    <w:rsid w:val="0015421A"/>
    <w:rsid w:val="0018312D"/>
    <w:rsid w:val="001861B6"/>
    <w:rsid w:val="00192D96"/>
    <w:rsid w:val="00193B08"/>
    <w:rsid w:val="001B2BC0"/>
    <w:rsid w:val="001B7F08"/>
    <w:rsid w:val="001C2439"/>
    <w:rsid w:val="001D1E4E"/>
    <w:rsid w:val="001E6500"/>
    <w:rsid w:val="001E7932"/>
    <w:rsid w:val="001F18F3"/>
    <w:rsid w:val="001F2384"/>
    <w:rsid w:val="00202688"/>
    <w:rsid w:val="00221FA6"/>
    <w:rsid w:val="00224A90"/>
    <w:rsid w:val="00224FD5"/>
    <w:rsid w:val="002305CD"/>
    <w:rsid w:val="00262C8D"/>
    <w:rsid w:val="00265DAD"/>
    <w:rsid w:val="00267B35"/>
    <w:rsid w:val="00286EFB"/>
    <w:rsid w:val="002B0BBD"/>
    <w:rsid w:val="002B134F"/>
    <w:rsid w:val="002B2314"/>
    <w:rsid w:val="002C75C0"/>
    <w:rsid w:val="002C7C58"/>
    <w:rsid w:val="002D2DEB"/>
    <w:rsid w:val="002D3995"/>
    <w:rsid w:val="002D3BB3"/>
    <w:rsid w:val="002D4883"/>
    <w:rsid w:val="002F0702"/>
    <w:rsid w:val="00311874"/>
    <w:rsid w:val="00312ECC"/>
    <w:rsid w:val="00326C76"/>
    <w:rsid w:val="00333BC0"/>
    <w:rsid w:val="0033593C"/>
    <w:rsid w:val="00337720"/>
    <w:rsid w:val="00355559"/>
    <w:rsid w:val="00360D65"/>
    <w:rsid w:val="00372251"/>
    <w:rsid w:val="00374145"/>
    <w:rsid w:val="00381053"/>
    <w:rsid w:val="0038415F"/>
    <w:rsid w:val="0038484B"/>
    <w:rsid w:val="003854A6"/>
    <w:rsid w:val="00390E6D"/>
    <w:rsid w:val="00391B92"/>
    <w:rsid w:val="003A5931"/>
    <w:rsid w:val="003B16EE"/>
    <w:rsid w:val="003B7A5C"/>
    <w:rsid w:val="003D0D83"/>
    <w:rsid w:val="003E3DB4"/>
    <w:rsid w:val="003E6F64"/>
    <w:rsid w:val="00424D37"/>
    <w:rsid w:val="004316C0"/>
    <w:rsid w:val="00441831"/>
    <w:rsid w:val="00447EEB"/>
    <w:rsid w:val="00456967"/>
    <w:rsid w:val="004703C1"/>
    <w:rsid w:val="004743B8"/>
    <w:rsid w:val="00487C1E"/>
    <w:rsid w:val="004A1779"/>
    <w:rsid w:val="004C4CCC"/>
    <w:rsid w:val="00531BF6"/>
    <w:rsid w:val="005451F8"/>
    <w:rsid w:val="00546A73"/>
    <w:rsid w:val="00551E76"/>
    <w:rsid w:val="0057147E"/>
    <w:rsid w:val="00576945"/>
    <w:rsid w:val="005846C7"/>
    <w:rsid w:val="00587F2F"/>
    <w:rsid w:val="00590119"/>
    <w:rsid w:val="005A2083"/>
    <w:rsid w:val="005A2D24"/>
    <w:rsid w:val="005B23CC"/>
    <w:rsid w:val="005D34A0"/>
    <w:rsid w:val="005E0F68"/>
    <w:rsid w:val="005F528C"/>
    <w:rsid w:val="005F5E5B"/>
    <w:rsid w:val="00600ECC"/>
    <w:rsid w:val="00641315"/>
    <w:rsid w:val="00644223"/>
    <w:rsid w:val="00663659"/>
    <w:rsid w:val="00683F11"/>
    <w:rsid w:val="0069004F"/>
    <w:rsid w:val="006A10A6"/>
    <w:rsid w:val="006A1EBC"/>
    <w:rsid w:val="006F713F"/>
    <w:rsid w:val="007131B1"/>
    <w:rsid w:val="007153DE"/>
    <w:rsid w:val="00725816"/>
    <w:rsid w:val="00730C65"/>
    <w:rsid w:val="00742CC6"/>
    <w:rsid w:val="00752CAE"/>
    <w:rsid w:val="00757849"/>
    <w:rsid w:val="00792612"/>
    <w:rsid w:val="007B20BC"/>
    <w:rsid w:val="007B730A"/>
    <w:rsid w:val="007C7C21"/>
    <w:rsid w:val="007D0AA4"/>
    <w:rsid w:val="0082652E"/>
    <w:rsid w:val="00834CAE"/>
    <w:rsid w:val="008468E3"/>
    <w:rsid w:val="008558EE"/>
    <w:rsid w:val="00877EB3"/>
    <w:rsid w:val="00883773"/>
    <w:rsid w:val="008947DB"/>
    <w:rsid w:val="008C3D54"/>
    <w:rsid w:val="008D70E3"/>
    <w:rsid w:val="008F79E4"/>
    <w:rsid w:val="0090361D"/>
    <w:rsid w:val="00915575"/>
    <w:rsid w:val="00922CB1"/>
    <w:rsid w:val="00926128"/>
    <w:rsid w:val="00937F06"/>
    <w:rsid w:val="00950305"/>
    <w:rsid w:val="00984682"/>
    <w:rsid w:val="0099233A"/>
    <w:rsid w:val="009B036D"/>
    <w:rsid w:val="009B1490"/>
    <w:rsid w:val="009B3F26"/>
    <w:rsid w:val="009B7413"/>
    <w:rsid w:val="009D43AD"/>
    <w:rsid w:val="009E0F30"/>
    <w:rsid w:val="009E69A8"/>
    <w:rsid w:val="009F4895"/>
    <w:rsid w:val="009F562A"/>
    <w:rsid w:val="00A057BD"/>
    <w:rsid w:val="00A06329"/>
    <w:rsid w:val="00A14DE1"/>
    <w:rsid w:val="00A14EB3"/>
    <w:rsid w:val="00A21261"/>
    <w:rsid w:val="00A54BF7"/>
    <w:rsid w:val="00A6584C"/>
    <w:rsid w:val="00A77ECD"/>
    <w:rsid w:val="00A814AE"/>
    <w:rsid w:val="00A86B90"/>
    <w:rsid w:val="00AF000C"/>
    <w:rsid w:val="00AF02D1"/>
    <w:rsid w:val="00B13D57"/>
    <w:rsid w:val="00B140C1"/>
    <w:rsid w:val="00B32DEB"/>
    <w:rsid w:val="00B33B2B"/>
    <w:rsid w:val="00B33DEC"/>
    <w:rsid w:val="00B47747"/>
    <w:rsid w:val="00B50E5F"/>
    <w:rsid w:val="00B63A25"/>
    <w:rsid w:val="00B67FA6"/>
    <w:rsid w:val="00B75EBA"/>
    <w:rsid w:val="00B82F91"/>
    <w:rsid w:val="00B83FA3"/>
    <w:rsid w:val="00B922C4"/>
    <w:rsid w:val="00BC7128"/>
    <w:rsid w:val="00BC78D8"/>
    <w:rsid w:val="00BD25BE"/>
    <w:rsid w:val="00BD3AFA"/>
    <w:rsid w:val="00BE4775"/>
    <w:rsid w:val="00BF028A"/>
    <w:rsid w:val="00C13C2C"/>
    <w:rsid w:val="00C53122"/>
    <w:rsid w:val="00C56356"/>
    <w:rsid w:val="00C60946"/>
    <w:rsid w:val="00C62605"/>
    <w:rsid w:val="00C77522"/>
    <w:rsid w:val="00C82BAF"/>
    <w:rsid w:val="00C91E43"/>
    <w:rsid w:val="00C923C0"/>
    <w:rsid w:val="00CB7B86"/>
    <w:rsid w:val="00CC4426"/>
    <w:rsid w:val="00CD7CF2"/>
    <w:rsid w:val="00CF5F70"/>
    <w:rsid w:val="00D10C84"/>
    <w:rsid w:val="00D3153C"/>
    <w:rsid w:val="00D32B01"/>
    <w:rsid w:val="00D47781"/>
    <w:rsid w:val="00D6507E"/>
    <w:rsid w:val="00D673F8"/>
    <w:rsid w:val="00D724BF"/>
    <w:rsid w:val="00D8070F"/>
    <w:rsid w:val="00D82EB5"/>
    <w:rsid w:val="00D9399B"/>
    <w:rsid w:val="00DA4C3B"/>
    <w:rsid w:val="00DA6A06"/>
    <w:rsid w:val="00DB1208"/>
    <w:rsid w:val="00DB1D0B"/>
    <w:rsid w:val="00DD0051"/>
    <w:rsid w:val="00DD6D2B"/>
    <w:rsid w:val="00DE449C"/>
    <w:rsid w:val="00E04A90"/>
    <w:rsid w:val="00E05D9F"/>
    <w:rsid w:val="00E16727"/>
    <w:rsid w:val="00E20C98"/>
    <w:rsid w:val="00E3213D"/>
    <w:rsid w:val="00E50880"/>
    <w:rsid w:val="00E54D72"/>
    <w:rsid w:val="00E671CA"/>
    <w:rsid w:val="00EA1E62"/>
    <w:rsid w:val="00EA39AF"/>
    <w:rsid w:val="00EB353B"/>
    <w:rsid w:val="00EB7449"/>
    <w:rsid w:val="00EC3882"/>
    <w:rsid w:val="00ED3800"/>
    <w:rsid w:val="00EF4828"/>
    <w:rsid w:val="00F0138C"/>
    <w:rsid w:val="00F06E73"/>
    <w:rsid w:val="00F134B9"/>
    <w:rsid w:val="00F148EF"/>
    <w:rsid w:val="00F246B7"/>
    <w:rsid w:val="00F253B3"/>
    <w:rsid w:val="00F30461"/>
    <w:rsid w:val="00F30676"/>
    <w:rsid w:val="00F30CF9"/>
    <w:rsid w:val="00F325C5"/>
    <w:rsid w:val="00F43FAE"/>
    <w:rsid w:val="00F701DC"/>
    <w:rsid w:val="00F8611B"/>
    <w:rsid w:val="00F90D5D"/>
    <w:rsid w:val="00FA2FB6"/>
    <w:rsid w:val="00FA5EC2"/>
    <w:rsid w:val="00FD56E3"/>
    <w:rsid w:val="00FE2B96"/>
    <w:rsid w:val="00FE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613062"/>
  <w15:docId w15:val="{CA7FB0B9-6E55-4E1D-A007-D5BE7D15C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B96"/>
    <w:rPr>
      <w:lang w:val="uk-UA"/>
    </w:rPr>
  </w:style>
  <w:style w:type="paragraph" w:styleId="1">
    <w:name w:val="heading 1"/>
    <w:basedOn w:val="a"/>
    <w:next w:val="a"/>
    <w:qFormat/>
    <w:rsid w:val="00FE2B96"/>
    <w:pPr>
      <w:keepNext/>
      <w:jc w:val="right"/>
      <w:outlineLvl w:val="0"/>
    </w:pPr>
    <w:rPr>
      <w:sz w:val="24"/>
      <w:lang w:val="ru-RU"/>
    </w:rPr>
  </w:style>
  <w:style w:type="paragraph" w:styleId="2">
    <w:name w:val="heading 2"/>
    <w:basedOn w:val="a"/>
    <w:next w:val="a"/>
    <w:qFormat/>
    <w:rsid w:val="00FE2B96"/>
    <w:pPr>
      <w:keepNext/>
      <w:jc w:val="right"/>
      <w:outlineLvl w:val="1"/>
    </w:pPr>
    <w:rPr>
      <w:b/>
      <w:sz w:val="28"/>
      <w:lang w:val="ru-RU"/>
    </w:rPr>
  </w:style>
  <w:style w:type="paragraph" w:styleId="3">
    <w:name w:val="heading 3"/>
    <w:basedOn w:val="a"/>
    <w:next w:val="a"/>
    <w:qFormat/>
    <w:rsid w:val="00FE2B96"/>
    <w:pPr>
      <w:keepNext/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E2B96"/>
    <w:pPr>
      <w:jc w:val="center"/>
    </w:pPr>
    <w:rPr>
      <w:b/>
      <w:sz w:val="28"/>
      <w:lang w:val="ru-RU"/>
    </w:rPr>
  </w:style>
  <w:style w:type="paragraph" w:styleId="a4">
    <w:name w:val="Body Text Indent"/>
    <w:basedOn w:val="a"/>
    <w:rsid w:val="00FE2B96"/>
    <w:pPr>
      <w:ind w:firstLine="720"/>
    </w:pPr>
    <w:rPr>
      <w:sz w:val="24"/>
    </w:rPr>
  </w:style>
  <w:style w:type="paragraph" w:styleId="20">
    <w:name w:val="Body Text Indent 2"/>
    <w:basedOn w:val="a"/>
    <w:rsid w:val="00FE2B96"/>
    <w:pPr>
      <w:ind w:firstLine="720"/>
      <w:jc w:val="both"/>
    </w:pPr>
    <w:rPr>
      <w:sz w:val="24"/>
    </w:rPr>
  </w:style>
  <w:style w:type="paragraph" w:styleId="a5">
    <w:name w:val="Body Text"/>
    <w:basedOn w:val="a"/>
    <w:rsid w:val="00FE2B96"/>
    <w:pPr>
      <w:jc w:val="both"/>
    </w:pPr>
    <w:rPr>
      <w:sz w:val="24"/>
    </w:rPr>
  </w:style>
  <w:style w:type="table" w:styleId="a6">
    <w:name w:val="Table Grid"/>
    <w:basedOn w:val="a1"/>
    <w:rsid w:val="00312E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rsid w:val="000715F9"/>
    <w:rPr>
      <w:color w:val="0000FF"/>
      <w:u w:val="single"/>
    </w:rPr>
  </w:style>
  <w:style w:type="paragraph" w:styleId="a8">
    <w:name w:val="Balloon Text"/>
    <w:basedOn w:val="a"/>
    <w:link w:val="a9"/>
    <w:rsid w:val="0095030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50305"/>
    <w:rPr>
      <w:rFonts w:ascii="Tahoma" w:hAnsi="Tahoma" w:cs="Tahoma"/>
      <w:sz w:val="16"/>
      <w:szCs w:val="16"/>
      <w:lang w:val="uk-UA"/>
    </w:rPr>
  </w:style>
  <w:style w:type="paragraph" w:styleId="aa">
    <w:name w:val="List Paragraph"/>
    <w:basedOn w:val="a"/>
    <w:uiPriority w:val="34"/>
    <w:qFormat/>
    <w:rsid w:val="00D10C84"/>
    <w:pPr>
      <w:ind w:left="720"/>
      <w:contextualSpacing/>
    </w:pPr>
  </w:style>
  <w:style w:type="paragraph" w:styleId="ab">
    <w:name w:val="No Spacing"/>
    <w:uiPriority w:val="1"/>
    <w:qFormat/>
    <w:rsid w:val="00DE449C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 А К А З   № _____</vt:lpstr>
    </vt:vector>
  </TitlesOfParts>
  <Company>Avers</Company>
  <LinksUpToDate>false</LinksUpToDate>
  <CharactersWithSpaces>1901</CharactersWithSpaces>
  <SharedDoc>false</SharedDoc>
  <HLinks>
    <vt:vector size="36" baseType="variant">
      <vt:variant>
        <vt:i4>1048576</vt:i4>
      </vt:variant>
      <vt:variant>
        <vt:i4>21</vt:i4>
      </vt:variant>
      <vt:variant>
        <vt:i4>0</vt:i4>
      </vt:variant>
      <vt:variant>
        <vt:i4>5</vt:i4>
      </vt:variant>
      <vt:variant>
        <vt:lpwstr>http://zakon4.rada.gov.ua/laws/show/254%D0%BA/96-%D0%B2%D1%80</vt:lpwstr>
      </vt:variant>
      <vt:variant>
        <vt:lpwstr/>
      </vt:variant>
      <vt:variant>
        <vt:i4>1835100</vt:i4>
      </vt:variant>
      <vt:variant>
        <vt:i4>18</vt:i4>
      </vt:variant>
      <vt:variant>
        <vt:i4>0</vt:i4>
      </vt:variant>
      <vt:variant>
        <vt:i4>5</vt:i4>
      </vt:variant>
      <vt:variant>
        <vt:lpwstr>http://zakon4.rada.gov.ua/laws/show/1004-2007-%D0%BF</vt:lpwstr>
      </vt:variant>
      <vt:variant>
        <vt:lpwstr/>
      </vt:variant>
      <vt:variant>
        <vt:i4>2949167</vt:i4>
      </vt:variant>
      <vt:variant>
        <vt:i4>15</vt:i4>
      </vt:variant>
      <vt:variant>
        <vt:i4>0</vt:i4>
      </vt:variant>
      <vt:variant>
        <vt:i4>5</vt:i4>
      </vt:variant>
      <vt:variant>
        <vt:lpwstr>http://zakon4.rada.gov.ua/laws/show/3814-12</vt:lpwstr>
      </vt:variant>
      <vt:variant>
        <vt:lpwstr/>
      </vt:variant>
      <vt:variant>
        <vt:i4>786508</vt:i4>
      </vt:variant>
      <vt:variant>
        <vt:i4>12</vt:i4>
      </vt:variant>
      <vt:variant>
        <vt:i4>0</vt:i4>
      </vt:variant>
      <vt:variant>
        <vt:i4>5</vt:i4>
      </vt:variant>
      <vt:variant>
        <vt:lpwstr>http://zakon1.rada.gov.ua/laws/show/z0407-01</vt:lpwstr>
      </vt:variant>
      <vt:variant>
        <vt:lpwstr/>
      </vt:variant>
      <vt:variant>
        <vt:i4>786508</vt:i4>
      </vt:variant>
      <vt:variant>
        <vt:i4>9</vt:i4>
      </vt:variant>
      <vt:variant>
        <vt:i4>0</vt:i4>
      </vt:variant>
      <vt:variant>
        <vt:i4>5</vt:i4>
      </vt:variant>
      <vt:variant>
        <vt:lpwstr>http://zakon1.rada.gov.ua/laws/show/z0407-01</vt:lpwstr>
      </vt:variant>
      <vt:variant>
        <vt:lpwstr/>
      </vt:variant>
      <vt:variant>
        <vt:i4>1048581</vt:i4>
      </vt:variant>
      <vt:variant>
        <vt:i4>6</vt:i4>
      </vt:variant>
      <vt:variant>
        <vt:i4>0</vt:i4>
      </vt:variant>
      <vt:variant>
        <vt:i4>5</vt:i4>
      </vt:variant>
      <vt:variant>
        <vt:lpwstr>http://zakon1.rada.gov.ua/laws/show/254%D0%BA/96-%D0%B2%D1%80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 А К А З   № _____</dc:title>
  <dc:creator>Артеменко</dc:creator>
  <cp:lastModifiedBy>Ludmila</cp:lastModifiedBy>
  <cp:revision>4</cp:revision>
  <cp:lastPrinted>2019-04-02T11:35:00Z</cp:lastPrinted>
  <dcterms:created xsi:type="dcterms:W3CDTF">2019-05-16T07:00:00Z</dcterms:created>
  <dcterms:modified xsi:type="dcterms:W3CDTF">2019-05-29T07:13:00Z</dcterms:modified>
</cp:coreProperties>
</file>