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1A7E" w:rsidRPr="00DE61A9" w:rsidRDefault="005F1A7E" w:rsidP="005F1A7E">
      <w:pPr>
        <w:spacing w:after="0" w:line="240" w:lineRule="auto"/>
        <w:jc w:val="center"/>
        <w:rPr>
          <w:rFonts w:ascii="Times New Roman" w:eastAsia="Times New Roman" w:hAnsi="Times New Roman" w:cs="Times New Roman"/>
          <w:b/>
          <w:caps/>
          <w:noProof/>
          <w:spacing w:val="10"/>
          <w:sz w:val="16"/>
          <w:szCs w:val="16"/>
          <w:lang w:val="uk-UA" w:eastAsia="ru-RU"/>
        </w:rPr>
      </w:pPr>
      <w:r w:rsidRPr="00DE61A9">
        <w:rPr>
          <w:rFonts w:ascii="Times New Roman" w:eastAsia="Times New Roman" w:hAnsi="Times New Roman" w:cs="Times New Roman"/>
          <w:b/>
          <w:caps/>
          <w:noProof/>
          <w:spacing w:val="10"/>
          <w:sz w:val="16"/>
          <w:szCs w:val="16"/>
          <w:lang w:eastAsia="ru-RU"/>
        </w:rPr>
        <w:drawing>
          <wp:inline distT="0" distB="0" distL="0" distR="0" wp14:anchorId="7E53FCBC" wp14:editId="7713C456">
            <wp:extent cx="431165" cy="59245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grayscl/>
                      <a:biLevel thresh="50000"/>
                      <a:extLst>
                        <a:ext uri="{28A0092B-C50C-407E-A947-70E740481C1C}">
                          <a14:useLocalDpi xmlns:a14="http://schemas.microsoft.com/office/drawing/2010/main" val="0"/>
                        </a:ext>
                      </a:extLst>
                    </a:blip>
                    <a:srcRect/>
                    <a:stretch>
                      <a:fillRect/>
                    </a:stretch>
                  </pic:blipFill>
                  <pic:spPr bwMode="auto">
                    <a:xfrm>
                      <a:off x="0" y="0"/>
                      <a:ext cx="431165" cy="592455"/>
                    </a:xfrm>
                    <a:prstGeom prst="rect">
                      <a:avLst/>
                    </a:prstGeom>
                    <a:noFill/>
                    <a:ln>
                      <a:noFill/>
                    </a:ln>
                  </pic:spPr>
                </pic:pic>
              </a:graphicData>
            </a:graphic>
          </wp:inline>
        </w:drawing>
      </w:r>
    </w:p>
    <w:p w:rsidR="005F1A7E" w:rsidRPr="00DE61A9" w:rsidRDefault="005F1A7E" w:rsidP="005F1A7E">
      <w:pPr>
        <w:spacing w:after="0" w:line="240" w:lineRule="auto"/>
        <w:jc w:val="center"/>
        <w:rPr>
          <w:rFonts w:ascii="Times New Roman" w:eastAsia="Times New Roman" w:hAnsi="Times New Roman" w:cs="Times New Roman"/>
          <w:b/>
          <w:caps/>
          <w:noProof/>
          <w:spacing w:val="10"/>
          <w:sz w:val="16"/>
          <w:szCs w:val="16"/>
          <w:lang w:val="uk-UA" w:eastAsia="ru-RU"/>
        </w:rPr>
      </w:pPr>
    </w:p>
    <w:p w:rsidR="005F1A7E" w:rsidRPr="00DE61A9" w:rsidRDefault="005F1A7E" w:rsidP="005F1A7E">
      <w:pPr>
        <w:spacing w:after="0" w:line="276" w:lineRule="auto"/>
        <w:jc w:val="center"/>
        <w:rPr>
          <w:rFonts w:ascii="Times New Roman" w:eastAsia="Times New Roman" w:hAnsi="Times New Roman" w:cs="Times New Roman"/>
          <w:b/>
          <w:bCs/>
          <w:sz w:val="32"/>
          <w:szCs w:val="32"/>
          <w:lang w:val="uk-UA" w:eastAsia="ar-SA"/>
        </w:rPr>
      </w:pPr>
      <w:r w:rsidRPr="00DE61A9">
        <w:rPr>
          <w:rFonts w:ascii="Times New Roman" w:eastAsia="Times New Roman" w:hAnsi="Times New Roman" w:cs="Times New Roman"/>
          <w:b/>
          <w:bCs/>
          <w:sz w:val="32"/>
          <w:szCs w:val="32"/>
          <w:lang w:val="uk-UA" w:eastAsia="ar-SA"/>
        </w:rPr>
        <w:t>СЄВЄРОДОНЕЦЬКА МІСЬКА</w:t>
      </w:r>
    </w:p>
    <w:p w:rsidR="005F1A7E" w:rsidRPr="00DE61A9" w:rsidRDefault="005F1A7E" w:rsidP="005F1A7E">
      <w:pPr>
        <w:spacing w:after="0" w:line="276" w:lineRule="auto"/>
        <w:jc w:val="center"/>
        <w:rPr>
          <w:rFonts w:ascii="Times New Roman" w:eastAsia="Times New Roman" w:hAnsi="Times New Roman" w:cs="Times New Roman"/>
          <w:b/>
          <w:caps/>
          <w:sz w:val="32"/>
          <w:szCs w:val="32"/>
          <w:lang w:val="uk-UA" w:eastAsia="ru-RU"/>
        </w:rPr>
      </w:pPr>
      <w:r w:rsidRPr="00DE61A9">
        <w:rPr>
          <w:rFonts w:ascii="Times New Roman" w:eastAsia="Times New Roman" w:hAnsi="Times New Roman" w:cs="Times New Roman"/>
          <w:b/>
          <w:bCs/>
          <w:sz w:val="32"/>
          <w:szCs w:val="32"/>
          <w:lang w:val="uk-UA" w:eastAsia="ar-SA"/>
        </w:rPr>
        <w:t>ВІЙСЬКОВО-ЦИВІЛЬНА  АДМІНІСТРАЦІЯ</w:t>
      </w:r>
    </w:p>
    <w:p w:rsidR="005F1A7E" w:rsidRPr="00DE61A9" w:rsidRDefault="005F1A7E" w:rsidP="005F1A7E">
      <w:pPr>
        <w:spacing w:after="0" w:line="276" w:lineRule="auto"/>
        <w:jc w:val="center"/>
        <w:rPr>
          <w:rFonts w:ascii="Times New Roman" w:eastAsia="Times New Roman" w:hAnsi="Times New Roman" w:cs="Times New Roman"/>
          <w:b/>
          <w:bCs/>
          <w:sz w:val="32"/>
          <w:szCs w:val="32"/>
          <w:lang w:val="uk-UA" w:eastAsia="ar-SA"/>
        </w:rPr>
      </w:pPr>
      <w:r w:rsidRPr="00DE61A9">
        <w:rPr>
          <w:rFonts w:ascii="Times New Roman" w:eastAsia="Times New Roman" w:hAnsi="Times New Roman" w:cs="Times New Roman"/>
          <w:b/>
          <w:bCs/>
          <w:sz w:val="32"/>
          <w:szCs w:val="32"/>
          <w:lang w:val="uk-UA" w:eastAsia="ar-SA"/>
        </w:rPr>
        <w:t>СЄВЄРОДОНЕЦЬКОГО РАЙОНУ  ЛУГАНСЬКОЇ ОБЛАСТІ</w:t>
      </w:r>
    </w:p>
    <w:p w:rsidR="005F1A7E" w:rsidRPr="00DE61A9" w:rsidRDefault="005F1A7E" w:rsidP="005F1A7E">
      <w:pPr>
        <w:spacing w:after="0" w:line="276" w:lineRule="auto"/>
        <w:jc w:val="center"/>
        <w:rPr>
          <w:rFonts w:ascii="Times New Roman" w:eastAsia="Times New Roman" w:hAnsi="Times New Roman" w:cs="Times New Roman"/>
          <w:b/>
          <w:bCs/>
          <w:sz w:val="28"/>
          <w:szCs w:val="28"/>
          <w:lang w:val="uk-UA" w:eastAsia="ar-SA"/>
        </w:rPr>
      </w:pPr>
    </w:p>
    <w:p w:rsidR="005F1A7E" w:rsidRPr="00DE61A9" w:rsidRDefault="005F1A7E" w:rsidP="005F1A7E">
      <w:pPr>
        <w:spacing w:after="0" w:line="276" w:lineRule="auto"/>
        <w:jc w:val="center"/>
        <w:rPr>
          <w:rFonts w:ascii="Times New Roman" w:eastAsia="Times New Roman" w:hAnsi="Times New Roman" w:cs="Times New Roman"/>
          <w:b/>
          <w:caps/>
          <w:sz w:val="28"/>
          <w:szCs w:val="28"/>
          <w:lang w:val="uk-UA" w:eastAsia="ru-RU"/>
        </w:rPr>
      </w:pPr>
      <w:r w:rsidRPr="00DE61A9">
        <w:rPr>
          <w:rFonts w:ascii="Times New Roman" w:eastAsia="Times New Roman" w:hAnsi="Times New Roman" w:cs="Times New Roman"/>
          <w:b/>
          <w:bCs/>
          <w:sz w:val="28"/>
          <w:szCs w:val="28"/>
          <w:lang w:val="uk-UA" w:eastAsia="ar-SA"/>
        </w:rPr>
        <w:t>УПРАВЛІННЯ ОСВІТИ</w:t>
      </w:r>
    </w:p>
    <w:p w:rsidR="005F1A7E" w:rsidRPr="00DE61A9" w:rsidRDefault="005F1A7E" w:rsidP="005F1A7E">
      <w:pPr>
        <w:keepNext/>
        <w:tabs>
          <w:tab w:val="left" w:pos="0"/>
        </w:tabs>
        <w:spacing w:after="0" w:line="240" w:lineRule="auto"/>
        <w:outlineLvl w:val="0"/>
        <w:rPr>
          <w:rFonts w:ascii="Times New Roman" w:eastAsia="Times New Roman" w:hAnsi="Times New Roman" w:cs="Times New Roman"/>
          <w:b/>
          <w:bCs/>
          <w:sz w:val="28"/>
          <w:szCs w:val="28"/>
          <w:lang w:val="uk-UA" w:eastAsia="ru-RU"/>
        </w:rPr>
      </w:pPr>
    </w:p>
    <w:p w:rsidR="005F1A7E" w:rsidRPr="00DE61A9" w:rsidRDefault="005F1A7E" w:rsidP="005F1A7E">
      <w:pPr>
        <w:spacing w:after="200" w:line="276" w:lineRule="auto"/>
        <w:rPr>
          <w:rFonts w:ascii="Calibri" w:eastAsia="Times New Roman" w:hAnsi="Calibri" w:cs="Times New Roman"/>
          <w:lang w:val="uk-UA" w:eastAsia="ru-RU"/>
        </w:rPr>
      </w:pPr>
    </w:p>
    <w:p w:rsidR="005F1A7E" w:rsidRPr="00DE61A9" w:rsidRDefault="005F1A7E" w:rsidP="005F1A7E">
      <w:pPr>
        <w:spacing w:after="0" w:line="276" w:lineRule="auto"/>
        <w:jc w:val="center"/>
        <w:rPr>
          <w:rFonts w:ascii="Times New Roman" w:eastAsia="Times New Roman" w:hAnsi="Times New Roman" w:cs="Times New Roman"/>
          <w:sz w:val="28"/>
          <w:szCs w:val="28"/>
          <w:lang w:val="uk-UA" w:eastAsia="ru-RU"/>
        </w:rPr>
      </w:pPr>
      <w:r w:rsidRPr="00DE61A9">
        <w:rPr>
          <w:rFonts w:ascii="Times New Roman" w:eastAsia="Times New Roman" w:hAnsi="Times New Roman" w:cs="Times New Roman"/>
          <w:b/>
          <w:sz w:val="28"/>
          <w:szCs w:val="28"/>
          <w:lang w:val="uk-UA" w:eastAsia="ru-RU"/>
        </w:rPr>
        <w:t>НАКАЗ</w:t>
      </w:r>
    </w:p>
    <w:p w:rsidR="005F1A7E" w:rsidRPr="00DE61A9" w:rsidRDefault="005F1A7E" w:rsidP="005F1A7E">
      <w:pPr>
        <w:spacing w:after="0" w:line="276" w:lineRule="auto"/>
        <w:rPr>
          <w:rFonts w:ascii="Times New Roman" w:eastAsia="Times New Roman" w:hAnsi="Times New Roman" w:cs="Times New Roman"/>
          <w:sz w:val="28"/>
          <w:szCs w:val="28"/>
          <w:lang w:val="uk-UA" w:eastAsia="ru-RU"/>
        </w:rPr>
      </w:pPr>
    </w:p>
    <w:p w:rsidR="005F1A7E" w:rsidRPr="00DE61A9" w:rsidRDefault="005F1A7E" w:rsidP="005F1A7E">
      <w:pPr>
        <w:tabs>
          <w:tab w:val="left" w:pos="8460"/>
        </w:tabs>
        <w:spacing w:after="0" w:line="276" w:lineRule="auto"/>
        <w:rPr>
          <w:rFonts w:ascii="Times New Roman" w:eastAsia="Times New Roman" w:hAnsi="Times New Roman" w:cs="Times New Roman"/>
          <w:b/>
          <w:sz w:val="28"/>
          <w:szCs w:val="28"/>
          <w:lang w:val="uk-UA" w:eastAsia="ru-RU"/>
        </w:rPr>
      </w:pPr>
      <w:r w:rsidRPr="00DE61A9">
        <w:rPr>
          <w:rFonts w:ascii="Times New Roman" w:eastAsia="Times New Roman" w:hAnsi="Times New Roman" w:cs="Times New Roman"/>
          <w:sz w:val="28"/>
          <w:szCs w:val="28"/>
          <w:u w:val="single"/>
          <w:lang w:val="uk-UA" w:eastAsia="ru-RU"/>
        </w:rPr>
        <w:t>«</w:t>
      </w:r>
      <w:r w:rsidR="0020467E">
        <w:rPr>
          <w:rFonts w:ascii="Times New Roman" w:eastAsia="Times New Roman" w:hAnsi="Times New Roman" w:cs="Times New Roman"/>
          <w:sz w:val="28"/>
          <w:szCs w:val="28"/>
          <w:u w:val="single"/>
          <w:lang w:val="uk-UA" w:eastAsia="ru-RU"/>
        </w:rPr>
        <w:t>09</w:t>
      </w:r>
      <w:r w:rsidRPr="00DE61A9">
        <w:rPr>
          <w:rFonts w:ascii="Times New Roman" w:eastAsia="Times New Roman" w:hAnsi="Times New Roman" w:cs="Times New Roman"/>
          <w:sz w:val="28"/>
          <w:szCs w:val="28"/>
          <w:u w:val="single"/>
          <w:lang w:val="uk-UA" w:eastAsia="ru-RU"/>
        </w:rPr>
        <w:t xml:space="preserve"> » </w:t>
      </w:r>
      <w:r w:rsidR="00DA169D">
        <w:rPr>
          <w:rFonts w:ascii="Times New Roman" w:eastAsia="Times New Roman" w:hAnsi="Times New Roman" w:cs="Times New Roman"/>
          <w:sz w:val="28"/>
          <w:szCs w:val="28"/>
          <w:u w:val="single"/>
          <w:lang w:val="uk-UA" w:eastAsia="ru-RU"/>
        </w:rPr>
        <w:t>серпня</w:t>
      </w:r>
      <w:r w:rsidRPr="00DE61A9">
        <w:rPr>
          <w:rFonts w:ascii="Times New Roman" w:eastAsia="Times New Roman" w:hAnsi="Times New Roman" w:cs="Times New Roman"/>
          <w:sz w:val="28"/>
          <w:szCs w:val="28"/>
          <w:u w:val="single"/>
          <w:lang w:val="uk-UA" w:eastAsia="ru-RU"/>
        </w:rPr>
        <w:t xml:space="preserve"> 2021р.</w:t>
      </w:r>
      <w:r w:rsidRPr="00DE61A9">
        <w:rPr>
          <w:rFonts w:ascii="Times New Roman" w:eastAsia="Times New Roman" w:hAnsi="Times New Roman" w:cs="Times New Roman"/>
          <w:sz w:val="28"/>
          <w:szCs w:val="28"/>
          <w:lang w:val="uk-UA" w:eastAsia="ru-RU"/>
        </w:rPr>
        <w:t xml:space="preserve">                     Сєвєродонецьк                             № </w:t>
      </w:r>
      <w:r w:rsidR="00863A04">
        <w:rPr>
          <w:rFonts w:ascii="Times New Roman" w:eastAsia="Times New Roman" w:hAnsi="Times New Roman" w:cs="Times New Roman"/>
          <w:sz w:val="28"/>
          <w:szCs w:val="28"/>
          <w:lang w:val="uk-UA" w:eastAsia="ru-RU"/>
        </w:rPr>
        <w:t xml:space="preserve">  </w:t>
      </w:r>
      <w:r w:rsidR="00DA169D" w:rsidRPr="00DA169D">
        <w:rPr>
          <w:rFonts w:ascii="Times New Roman" w:eastAsia="Times New Roman" w:hAnsi="Times New Roman" w:cs="Times New Roman"/>
          <w:sz w:val="28"/>
          <w:szCs w:val="28"/>
          <w:u w:val="single"/>
          <w:lang w:val="uk-UA" w:eastAsia="ru-RU"/>
        </w:rPr>
        <w:t>218</w:t>
      </w:r>
      <w:r w:rsidRPr="00DE61A9">
        <w:rPr>
          <w:rFonts w:ascii="Times New Roman" w:eastAsia="Times New Roman" w:hAnsi="Times New Roman" w:cs="Times New Roman"/>
          <w:sz w:val="28"/>
          <w:szCs w:val="28"/>
          <w:lang w:val="uk-UA" w:eastAsia="ru-RU"/>
        </w:rPr>
        <w:t xml:space="preserve">        </w:t>
      </w:r>
      <w:r w:rsidRPr="00DE61A9">
        <w:rPr>
          <w:rFonts w:ascii="Times New Roman" w:eastAsia="Times New Roman" w:hAnsi="Times New Roman" w:cs="Times New Roman"/>
          <w:sz w:val="28"/>
          <w:szCs w:val="28"/>
          <w:u w:val="single"/>
          <w:lang w:val="uk-UA" w:eastAsia="ru-RU"/>
        </w:rPr>
        <w:t xml:space="preserve">       </w:t>
      </w:r>
      <w:r w:rsidRPr="00DE61A9">
        <w:rPr>
          <w:rFonts w:ascii="Times New Roman" w:eastAsia="Times New Roman" w:hAnsi="Times New Roman" w:cs="Times New Roman"/>
          <w:sz w:val="28"/>
          <w:szCs w:val="28"/>
          <w:lang w:val="uk-UA" w:eastAsia="ru-RU"/>
        </w:rPr>
        <w:t xml:space="preserve">        </w:t>
      </w:r>
    </w:p>
    <w:p w:rsidR="005F1A7E" w:rsidRPr="00DE61A9" w:rsidRDefault="005F1A7E" w:rsidP="005F1A7E">
      <w:pPr>
        <w:spacing w:after="0" w:line="276" w:lineRule="auto"/>
        <w:rPr>
          <w:rFonts w:ascii="Calibri" w:eastAsia="Times New Roman" w:hAnsi="Calibri" w:cs="Times New Roman"/>
          <w:b/>
          <w:sz w:val="28"/>
          <w:szCs w:val="28"/>
          <w:lang w:val="uk-UA" w:eastAsia="ru-RU"/>
        </w:rPr>
      </w:pPr>
    </w:p>
    <w:p w:rsidR="005F1A7E" w:rsidRDefault="005F1A7E" w:rsidP="005F1A7E">
      <w:pPr>
        <w:spacing w:after="0" w:line="276" w:lineRule="auto"/>
        <w:rPr>
          <w:rFonts w:ascii="Times New Roman" w:eastAsia="Times New Roman" w:hAnsi="Times New Roman" w:cs="Times New Roman"/>
          <w:b/>
          <w:sz w:val="28"/>
          <w:szCs w:val="28"/>
          <w:lang w:val="uk-UA" w:eastAsia="ru-RU"/>
        </w:rPr>
      </w:pPr>
    </w:p>
    <w:p w:rsidR="005F1A7E" w:rsidRPr="009A7254" w:rsidRDefault="005F1A7E" w:rsidP="005F1A7E">
      <w:pPr>
        <w:spacing w:after="0" w:line="276" w:lineRule="auto"/>
        <w:rPr>
          <w:rFonts w:ascii="Times New Roman" w:eastAsia="Times New Roman" w:hAnsi="Times New Roman" w:cs="Times New Roman"/>
          <w:b/>
          <w:sz w:val="28"/>
          <w:szCs w:val="28"/>
          <w:lang w:val="uk-UA" w:eastAsia="ru-RU"/>
        </w:rPr>
      </w:pPr>
      <w:r w:rsidRPr="009A7254">
        <w:rPr>
          <w:rFonts w:ascii="Times New Roman" w:eastAsia="Times New Roman" w:hAnsi="Times New Roman" w:cs="Times New Roman"/>
          <w:b/>
          <w:sz w:val="28"/>
          <w:szCs w:val="28"/>
          <w:lang w:val="uk-UA" w:eastAsia="ru-RU"/>
        </w:rPr>
        <w:t>Про затвердження паспорт</w:t>
      </w:r>
      <w:r>
        <w:rPr>
          <w:rFonts w:ascii="Times New Roman" w:eastAsia="Times New Roman" w:hAnsi="Times New Roman" w:cs="Times New Roman"/>
          <w:b/>
          <w:sz w:val="28"/>
          <w:szCs w:val="28"/>
          <w:lang w:val="uk-UA" w:eastAsia="ru-RU"/>
        </w:rPr>
        <w:t>у</w:t>
      </w:r>
      <w:bookmarkStart w:id="0" w:name="_GoBack"/>
      <w:bookmarkEnd w:id="0"/>
    </w:p>
    <w:p w:rsidR="005F1A7E" w:rsidRPr="009A7254" w:rsidRDefault="005F1A7E" w:rsidP="005F1A7E">
      <w:pPr>
        <w:spacing w:after="0" w:line="276" w:lineRule="auto"/>
        <w:rPr>
          <w:rFonts w:ascii="Times New Roman" w:eastAsia="Times New Roman" w:hAnsi="Times New Roman" w:cs="Times New Roman"/>
          <w:b/>
          <w:sz w:val="28"/>
          <w:szCs w:val="28"/>
          <w:lang w:val="uk-UA" w:eastAsia="ru-RU"/>
        </w:rPr>
      </w:pPr>
      <w:r w:rsidRPr="009A7254">
        <w:rPr>
          <w:rFonts w:ascii="Times New Roman" w:eastAsia="Times New Roman" w:hAnsi="Times New Roman" w:cs="Times New Roman"/>
          <w:b/>
          <w:sz w:val="28"/>
          <w:szCs w:val="28"/>
          <w:lang w:val="uk-UA" w:eastAsia="ru-RU"/>
        </w:rPr>
        <w:t>бюджетн</w:t>
      </w:r>
      <w:r>
        <w:rPr>
          <w:rFonts w:ascii="Times New Roman" w:eastAsia="Times New Roman" w:hAnsi="Times New Roman" w:cs="Times New Roman"/>
          <w:b/>
          <w:sz w:val="28"/>
          <w:szCs w:val="28"/>
          <w:lang w:val="uk-UA" w:eastAsia="ru-RU"/>
        </w:rPr>
        <w:t>ої</w:t>
      </w:r>
      <w:r w:rsidRPr="009A7254">
        <w:rPr>
          <w:rFonts w:ascii="Times New Roman" w:eastAsia="Times New Roman" w:hAnsi="Times New Roman" w:cs="Times New Roman"/>
          <w:b/>
          <w:sz w:val="28"/>
          <w:szCs w:val="28"/>
          <w:lang w:val="uk-UA" w:eastAsia="ru-RU"/>
        </w:rPr>
        <w:t xml:space="preserve"> програм</w:t>
      </w:r>
      <w:r>
        <w:rPr>
          <w:rFonts w:ascii="Times New Roman" w:eastAsia="Times New Roman" w:hAnsi="Times New Roman" w:cs="Times New Roman"/>
          <w:b/>
          <w:sz w:val="28"/>
          <w:szCs w:val="28"/>
          <w:lang w:val="uk-UA" w:eastAsia="ru-RU"/>
        </w:rPr>
        <w:t>и</w:t>
      </w:r>
      <w:r w:rsidRPr="009A7254">
        <w:rPr>
          <w:rFonts w:ascii="Times New Roman" w:eastAsia="Times New Roman" w:hAnsi="Times New Roman" w:cs="Times New Roman"/>
          <w:b/>
          <w:sz w:val="28"/>
          <w:szCs w:val="28"/>
          <w:lang w:val="uk-UA" w:eastAsia="ru-RU"/>
        </w:rPr>
        <w:t xml:space="preserve"> на 2021р.</w:t>
      </w:r>
    </w:p>
    <w:p w:rsidR="005F1A7E" w:rsidRDefault="005F1A7E" w:rsidP="005F1A7E">
      <w:pPr>
        <w:spacing w:after="200" w:line="276" w:lineRule="auto"/>
        <w:rPr>
          <w:rFonts w:ascii="Calibri" w:eastAsia="Times New Roman" w:hAnsi="Calibri" w:cs="Times New Roman"/>
          <w:sz w:val="26"/>
          <w:szCs w:val="26"/>
          <w:lang w:val="uk-UA" w:eastAsia="ru-RU"/>
        </w:rPr>
      </w:pPr>
    </w:p>
    <w:p w:rsidR="005F1A7E" w:rsidRDefault="005F1A7E" w:rsidP="005F1A7E">
      <w:pPr>
        <w:spacing w:after="200" w:line="276" w:lineRule="auto"/>
        <w:rPr>
          <w:rFonts w:ascii="Calibri" w:eastAsia="Times New Roman" w:hAnsi="Calibri" w:cs="Times New Roman"/>
          <w:sz w:val="26"/>
          <w:szCs w:val="26"/>
          <w:lang w:val="uk-UA" w:eastAsia="ru-RU"/>
        </w:rPr>
      </w:pPr>
    </w:p>
    <w:p w:rsidR="005F1A7E" w:rsidRPr="009A7254" w:rsidRDefault="005F1A7E" w:rsidP="005F1A7E">
      <w:pPr>
        <w:spacing w:after="200" w:line="276" w:lineRule="auto"/>
        <w:jc w:val="both"/>
        <w:rPr>
          <w:rFonts w:ascii="Times New Roman" w:eastAsia="Times New Roman" w:hAnsi="Times New Roman" w:cs="Times New Roman"/>
          <w:sz w:val="28"/>
          <w:szCs w:val="28"/>
          <w:lang w:val="uk-UA" w:eastAsia="ru-RU"/>
        </w:rPr>
      </w:pPr>
      <w:r w:rsidRPr="009A7254">
        <w:rPr>
          <w:rFonts w:ascii="Calibri" w:eastAsia="Times New Roman" w:hAnsi="Calibri" w:cs="Times New Roman"/>
          <w:sz w:val="26"/>
          <w:szCs w:val="26"/>
          <w:lang w:val="uk-UA" w:eastAsia="ru-RU"/>
        </w:rPr>
        <w:t xml:space="preserve">     </w:t>
      </w:r>
      <w:r w:rsidRPr="009A7254">
        <w:rPr>
          <w:rFonts w:ascii="Calibri" w:eastAsia="Times New Roman" w:hAnsi="Calibri" w:cs="Times New Roman"/>
          <w:lang w:val="uk-UA" w:eastAsia="ru-RU"/>
        </w:rPr>
        <w:t xml:space="preserve">         </w:t>
      </w:r>
      <w:r w:rsidRPr="009A7254">
        <w:rPr>
          <w:rFonts w:ascii="Times New Roman" w:eastAsia="Times New Roman" w:hAnsi="Times New Roman" w:cs="Times New Roman"/>
          <w:sz w:val="28"/>
          <w:szCs w:val="28"/>
          <w:lang w:val="uk-UA" w:eastAsia="ru-RU"/>
        </w:rPr>
        <w:t>К</w:t>
      </w:r>
      <w:r>
        <w:rPr>
          <w:rFonts w:ascii="Times New Roman" w:eastAsia="Times New Roman" w:hAnsi="Times New Roman" w:cs="Times New Roman"/>
          <w:sz w:val="28"/>
          <w:szCs w:val="28"/>
          <w:lang w:val="uk-UA" w:eastAsia="ru-RU"/>
        </w:rPr>
        <w:t>е</w:t>
      </w:r>
      <w:r w:rsidRPr="009A7254">
        <w:rPr>
          <w:rFonts w:ascii="Times New Roman" w:eastAsia="Times New Roman" w:hAnsi="Times New Roman" w:cs="Times New Roman"/>
          <w:sz w:val="28"/>
          <w:szCs w:val="28"/>
          <w:lang w:val="uk-UA" w:eastAsia="ru-RU"/>
        </w:rPr>
        <w:t xml:space="preserve">руючись ст. 22  Бюджетного Кодексу України, відповідно до рішення міської ради від 22 грудня 2018 року № 3016 «Про міський бюджет м. Сєвєродонецька на 2019 рік», правил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 836, зареєстрованим у Міністерстві юстиції України 10 вересня 2014 року за № 1104/25881 (у редакції наказу Міністерства фінансів України від 29 грудня 2018 року № 1209) та відповідно до наказу від 17.05.2011р. № 608 «Про затвердження Методичних рекомендацій щодо здійснення оцінки ефективності бюджетних програм», розпорядження керівника Сєвєродонецької міської ВЦА від </w:t>
      </w:r>
      <w:r w:rsidR="00DA169D">
        <w:rPr>
          <w:rFonts w:ascii="Times New Roman" w:eastAsia="Times New Roman" w:hAnsi="Times New Roman" w:cs="Times New Roman"/>
          <w:sz w:val="28"/>
          <w:szCs w:val="28"/>
          <w:lang w:val="uk-UA" w:eastAsia="ru-RU"/>
        </w:rPr>
        <w:t>30</w:t>
      </w:r>
      <w:r w:rsidRPr="009A7254">
        <w:rPr>
          <w:rFonts w:ascii="Times New Roman" w:eastAsia="Times New Roman" w:hAnsi="Times New Roman" w:cs="Times New Roman"/>
          <w:sz w:val="28"/>
          <w:szCs w:val="28"/>
          <w:lang w:val="uk-UA" w:eastAsia="ru-RU"/>
        </w:rPr>
        <w:t>.0</w:t>
      </w:r>
      <w:r w:rsidR="00DA169D">
        <w:rPr>
          <w:rFonts w:ascii="Times New Roman" w:eastAsia="Times New Roman" w:hAnsi="Times New Roman" w:cs="Times New Roman"/>
          <w:sz w:val="28"/>
          <w:szCs w:val="28"/>
          <w:lang w:val="uk-UA" w:eastAsia="ru-RU"/>
        </w:rPr>
        <w:t>7</w:t>
      </w:r>
      <w:r w:rsidRPr="009A7254">
        <w:rPr>
          <w:rFonts w:ascii="Times New Roman" w:eastAsia="Times New Roman" w:hAnsi="Times New Roman" w:cs="Times New Roman"/>
          <w:sz w:val="28"/>
          <w:szCs w:val="28"/>
          <w:lang w:val="uk-UA" w:eastAsia="ru-RU"/>
        </w:rPr>
        <w:t xml:space="preserve">.2021р. № </w:t>
      </w:r>
      <w:r w:rsidR="00DA169D">
        <w:rPr>
          <w:rFonts w:ascii="Times New Roman" w:eastAsia="Times New Roman" w:hAnsi="Times New Roman" w:cs="Times New Roman"/>
          <w:sz w:val="28"/>
          <w:szCs w:val="28"/>
          <w:lang w:val="uk-UA" w:eastAsia="ru-RU"/>
        </w:rPr>
        <w:t>1400</w:t>
      </w:r>
      <w:r w:rsidRPr="009A7254">
        <w:rPr>
          <w:rFonts w:ascii="Times New Roman" w:eastAsia="Times New Roman" w:hAnsi="Times New Roman" w:cs="Times New Roman"/>
          <w:sz w:val="28"/>
          <w:szCs w:val="28"/>
          <w:lang w:val="uk-UA" w:eastAsia="ru-RU"/>
        </w:rPr>
        <w:t>,</w:t>
      </w:r>
    </w:p>
    <w:p w:rsidR="005F1A7E" w:rsidRDefault="005F1A7E" w:rsidP="005F1A7E">
      <w:pPr>
        <w:tabs>
          <w:tab w:val="left" w:pos="851"/>
          <w:tab w:val="left" w:pos="9180"/>
        </w:tabs>
        <w:spacing w:after="0" w:line="240" w:lineRule="auto"/>
        <w:ind w:right="-5"/>
        <w:jc w:val="both"/>
        <w:rPr>
          <w:rFonts w:ascii="Times New Roman" w:eastAsia="Times New Roman" w:hAnsi="Times New Roman" w:cs="Times New Roman"/>
          <w:b/>
          <w:sz w:val="28"/>
          <w:szCs w:val="28"/>
          <w:lang w:val="uk-UA" w:eastAsia="ru-RU"/>
        </w:rPr>
      </w:pPr>
    </w:p>
    <w:p w:rsidR="005F1A7E" w:rsidRPr="009A7254" w:rsidRDefault="005F1A7E" w:rsidP="005F1A7E">
      <w:pPr>
        <w:tabs>
          <w:tab w:val="left" w:pos="851"/>
          <w:tab w:val="left" w:pos="9180"/>
        </w:tabs>
        <w:spacing w:after="0" w:line="240" w:lineRule="auto"/>
        <w:ind w:right="-5"/>
        <w:jc w:val="both"/>
        <w:rPr>
          <w:rFonts w:ascii="Times New Roman" w:eastAsia="Times New Roman" w:hAnsi="Times New Roman" w:cs="Times New Roman"/>
          <w:b/>
          <w:sz w:val="28"/>
          <w:szCs w:val="28"/>
          <w:lang w:val="uk-UA" w:eastAsia="ru-RU"/>
        </w:rPr>
      </w:pPr>
    </w:p>
    <w:p w:rsidR="005F1A7E" w:rsidRPr="009A7254" w:rsidRDefault="005F1A7E" w:rsidP="005F1A7E">
      <w:pPr>
        <w:tabs>
          <w:tab w:val="left" w:pos="851"/>
          <w:tab w:val="left" w:pos="9180"/>
        </w:tabs>
        <w:spacing w:after="0" w:line="240" w:lineRule="auto"/>
        <w:ind w:right="-5"/>
        <w:jc w:val="both"/>
        <w:rPr>
          <w:rFonts w:ascii="Times New Roman" w:eastAsia="Times New Roman" w:hAnsi="Times New Roman" w:cs="Times New Roman"/>
          <w:b/>
          <w:sz w:val="28"/>
          <w:szCs w:val="28"/>
          <w:lang w:val="uk-UA" w:eastAsia="ru-RU"/>
        </w:rPr>
      </w:pPr>
      <w:r w:rsidRPr="009A7254">
        <w:rPr>
          <w:rFonts w:ascii="Times New Roman" w:eastAsia="Times New Roman" w:hAnsi="Times New Roman" w:cs="Times New Roman"/>
          <w:b/>
          <w:sz w:val="28"/>
          <w:szCs w:val="28"/>
          <w:lang w:val="uk-UA" w:eastAsia="ru-RU"/>
        </w:rPr>
        <w:t>НАКАЗУЮ:</w:t>
      </w:r>
    </w:p>
    <w:p w:rsidR="005F1A7E" w:rsidRPr="009A7254" w:rsidRDefault="005F1A7E" w:rsidP="005F1A7E">
      <w:pPr>
        <w:spacing w:after="0" w:line="276" w:lineRule="auto"/>
        <w:jc w:val="both"/>
        <w:rPr>
          <w:rFonts w:ascii="Times New Roman" w:eastAsia="Times New Roman" w:hAnsi="Times New Roman" w:cs="Times New Roman"/>
          <w:sz w:val="28"/>
          <w:szCs w:val="28"/>
          <w:lang w:val="uk-UA" w:eastAsia="ru-RU"/>
        </w:rPr>
      </w:pPr>
    </w:p>
    <w:p w:rsidR="005F1A7E" w:rsidRPr="009A7254" w:rsidRDefault="005F1A7E" w:rsidP="005F1A7E">
      <w:pPr>
        <w:spacing w:after="0" w:line="276" w:lineRule="auto"/>
        <w:jc w:val="both"/>
        <w:rPr>
          <w:rFonts w:ascii="Times New Roman" w:eastAsia="Times New Roman" w:hAnsi="Times New Roman" w:cs="Times New Roman"/>
          <w:sz w:val="28"/>
          <w:szCs w:val="28"/>
          <w:lang w:val="uk-UA" w:eastAsia="ru-RU"/>
        </w:rPr>
      </w:pPr>
      <w:r w:rsidRPr="009A725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9A7254">
        <w:rPr>
          <w:rFonts w:ascii="Times New Roman" w:eastAsia="Times New Roman" w:hAnsi="Times New Roman" w:cs="Times New Roman"/>
          <w:sz w:val="28"/>
          <w:szCs w:val="28"/>
          <w:lang w:val="uk-UA" w:eastAsia="ru-RU"/>
        </w:rPr>
        <w:t>Затвердити паспорт бюджетн</w:t>
      </w:r>
      <w:r>
        <w:rPr>
          <w:rFonts w:ascii="Times New Roman" w:eastAsia="Times New Roman" w:hAnsi="Times New Roman" w:cs="Times New Roman"/>
          <w:sz w:val="28"/>
          <w:szCs w:val="28"/>
          <w:lang w:val="uk-UA" w:eastAsia="ru-RU"/>
        </w:rPr>
        <w:t>ої</w:t>
      </w:r>
      <w:r w:rsidRPr="009A7254">
        <w:rPr>
          <w:rFonts w:ascii="Times New Roman" w:eastAsia="Times New Roman" w:hAnsi="Times New Roman" w:cs="Times New Roman"/>
          <w:sz w:val="28"/>
          <w:szCs w:val="28"/>
          <w:lang w:val="uk-UA" w:eastAsia="ru-RU"/>
        </w:rPr>
        <w:t xml:space="preserve"> програм</w:t>
      </w:r>
      <w:r>
        <w:rPr>
          <w:rFonts w:ascii="Times New Roman" w:eastAsia="Times New Roman" w:hAnsi="Times New Roman" w:cs="Times New Roman"/>
          <w:sz w:val="28"/>
          <w:szCs w:val="28"/>
          <w:lang w:val="uk-UA" w:eastAsia="ru-RU"/>
        </w:rPr>
        <w:t>и</w:t>
      </w:r>
      <w:r w:rsidRPr="009A7254">
        <w:rPr>
          <w:rFonts w:ascii="Times New Roman" w:eastAsia="Times New Roman" w:hAnsi="Times New Roman" w:cs="Times New Roman"/>
          <w:sz w:val="28"/>
          <w:szCs w:val="28"/>
          <w:lang w:val="uk-UA" w:eastAsia="ru-RU"/>
        </w:rPr>
        <w:t xml:space="preserve"> міського бюджету на 2021 рік Управління освіти Сєвєродонецької міської ВЦА за код</w:t>
      </w:r>
      <w:r>
        <w:rPr>
          <w:rFonts w:ascii="Times New Roman" w:eastAsia="Times New Roman" w:hAnsi="Times New Roman" w:cs="Times New Roman"/>
          <w:sz w:val="28"/>
          <w:szCs w:val="28"/>
          <w:lang w:val="uk-UA" w:eastAsia="ru-RU"/>
        </w:rPr>
        <w:t>ом</w:t>
      </w:r>
      <w:r w:rsidRPr="009A7254">
        <w:rPr>
          <w:rFonts w:ascii="Times New Roman" w:eastAsia="Times New Roman" w:hAnsi="Times New Roman" w:cs="Times New Roman"/>
          <w:sz w:val="28"/>
          <w:szCs w:val="28"/>
          <w:lang w:val="uk-UA" w:eastAsia="ru-RU"/>
        </w:rPr>
        <w:t xml:space="preserve"> програмної класифікації видатків та кредитування місцевих бюджетів:</w:t>
      </w:r>
    </w:p>
    <w:p w:rsidR="005F1A7E" w:rsidRDefault="005F1A7E" w:rsidP="005F1A7E">
      <w:pPr>
        <w:spacing w:after="200" w:line="276" w:lineRule="auto"/>
        <w:jc w:val="both"/>
        <w:rPr>
          <w:rFonts w:ascii="Times New Roman" w:eastAsia="Times New Roman" w:hAnsi="Times New Roman" w:cs="Times New Roman"/>
          <w:iCs/>
          <w:sz w:val="28"/>
          <w:szCs w:val="28"/>
          <w:shd w:val="clear" w:color="auto" w:fill="FFFFFF"/>
          <w:lang w:val="uk-UA" w:eastAsia="ru-RU"/>
        </w:rPr>
      </w:pPr>
      <w:r w:rsidRPr="009A7254">
        <w:rPr>
          <w:rFonts w:ascii="Times New Roman" w:eastAsia="Times New Roman" w:hAnsi="Times New Roman" w:cs="Times New Roman"/>
          <w:sz w:val="28"/>
          <w:szCs w:val="28"/>
          <w:lang w:val="uk-UA" w:eastAsia="uk-UA"/>
        </w:rPr>
        <w:lastRenderedPageBreak/>
        <w:t>-    061</w:t>
      </w:r>
      <w:r w:rsidR="00DA169D">
        <w:rPr>
          <w:rFonts w:ascii="Times New Roman" w:eastAsia="Times New Roman" w:hAnsi="Times New Roman" w:cs="Times New Roman"/>
          <w:sz w:val="28"/>
          <w:szCs w:val="28"/>
          <w:lang w:val="uk-UA" w:eastAsia="uk-UA"/>
        </w:rPr>
        <w:t>7370</w:t>
      </w:r>
      <w:r w:rsidRPr="009A7254">
        <w:rPr>
          <w:rFonts w:ascii="Times New Roman" w:eastAsia="Times New Roman" w:hAnsi="Times New Roman" w:cs="Times New Roman"/>
          <w:sz w:val="28"/>
          <w:szCs w:val="28"/>
          <w:lang w:val="uk-UA" w:eastAsia="uk-UA"/>
        </w:rPr>
        <w:t xml:space="preserve">    </w:t>
      </w:r>
      <w:r w:rsidRPr="009A7254">
        <w:rPr>
          <w:rFonts w:ascii="Times New Roman" w:eastAsia="Times New Roman" w:hAnsi="Times New Roman" w:cs="Times New Roman"/>
          <w:sz w:val="28"/>
          <w:szCs w:val="28"/>
          <w:lang w:val="uk-UA" w:eastAsia="ru-RU"/>
        </w:rPr>
        <w:t>«</w:t>
      </w:r>
      <w:r w:rsidR="00DA169D">
        <w:rPr>
          <w:rFonts w:ascii="Times New Roman" w:eastAsia="Times New Roman" w:hAnsi="Times New Roman" w:cs="Times New Roman"/>
          <w:sz w:val="28"/>
          <w:szCs w:val="28"/>
          <w:lang w:val="uk-UA" w:eastAsia="ru-RU"/>
        </w:rPr>
        <w:t>Реалізація інших заходів щодо соціально-економічного розвитку територій</w:t>
      </w:r>
      <w:r>
        <w:rPr>
          <w:rFonts w:ascii="Times New Roman" w:eastAsia="Times New Roman" w:hAnsi="Times New Roman" w:cs="Times New Roman"/>
          <w:iCs/>
          <w:sz w:val="28"/>
          <w:szCs w:val="28"/>
          <w:shd w:val="clear" w:color="auto" w:fill="FFFFFF"/>
          <w:lang w:val="uk-UA" w:eastAsia="ru-RU"/>
        </w:rPr>
        <w:t xml:space="preserve">», </w:t>
      </w:r>
    </w:p>
    <w:p w:rsidR="005F1A7E" w:rsidRDefault="005F1A7E" w:rsidP="005F1A7E">
      <w:pPr>
        <w:spacing w:after="200" w:line="276" w:lineRule="auto"/>
        <w:jc w:val="both"/>
        <w:rPr>
          <w:rFonts w:ascii="Times New Roman" w:hAnsi="Times New Roman" w:cs="Times New Roman"/>
          <w:sz w:val="28"/>
          <w:szCs w:val="28"/>
          <w:lang w:val="uk-UA"/>
        </w:rPr>
      </w:pPr>
      <w:r w:rsidRPr="005F00EE">
        <w:rPr>
          <w:rFonts w:ascii="Times New Roman" w:hAnsi="Times New Roman" w:cs="Times New Roman"/>
          <w:sz w:val="28"/>
          <w:szCs w:val="28"/>
          <w:lang w:val="uk-UA"/>
        </w:rPr>
        <w:t xml:space="preserve"> </w:t>
      </w:r>
      <w:r>
        <w:rPr>
          <w:rFonts w:ascii="Times New Roman" w:hAnsi="Times New Roman" w:cs="Times New Roman"/>
          <w:sz w:val="28"/>
          <w:szCs w:val="28"/>
          <w:lang w:val="uk-UA"/>
        </w:rPr>
        <w:t>щ</w:t>
      </w:r>
      <w:r w:rsidRPr="005F00EE">
        <w:rPr>
          <w:rFonts w:ascii="Times New Roman" w:hAnsi="Times New Roman" w:cs="Times New Roman"/>
          <w:sz w:val="28"/>
          <w:szCs w:val="28"/>
          <w:lang w:val="uk-UA"/>
        </w:rPr>
        <w:t>о додається.</w:t>
      </w:r>
    </w:p>
    <w:p w:rsidR="005F1A7E" w:rsidRPr="005F00EE" w:rsidRDefault="005F1A7E" w:rsidP="005F1A7E">
      <w:pPr>
        <w:rPr>
          <w:rFonts w:ascii="Times New Roman" w:hAnsi="Times New Roman" w:cs="Times New Roman"/>
          <w:sz w:val="28"/>
          <w:szCs w:val="28"/>
          <w:lang w:val="uk-UA"/>
        </w:rPr>
      </w:pPr>
    </w:p>
    <w:p w:rsidR="005F1A7E" w:rsidRPr="005F00EE" w:rsidRDefault="005F1A7E" w:rsidP="005F1A7E">
      <w:pPr>
        <w:rPr>
          <w:rFonts w:ascii="Times New Roman" w:hAnsi="Times New Roman" w:cs="Times New Roman"/>
          <w:sz w:val="28"/>
          <w:szCs w:val="28"/>
          <w:lang w:val="uk-UA"/>
        </w:rPr>
      </w:pPr>
    </w:p>
    <w:p w:rsidR="005F1A7E" w:rsidRPr="005F00EE" w:rsidRDefault="005F1A7E" w:rsidP="005F1A7E">
      <w:pPr>
        <w:rPr>
          <w:rFonts w:ascii="Times New Roman" w:hAnsi="Times New Roman" w:cs="Times New Roman"/>
          <w:sz w:val="28"/>
          <w:szCs w:val="28"/>
          <w:lang w:val="uk-UA"/>
        </w:rPr>
      </w:pPr>
    </w:p>
    <w:p w:rsidR="005F1A7E" w:rsidRDefault="005F1A7E" w:rsidP="005F1A7E">
      <w:pPr>
        <w:rPr>
          <w:rFonts w:ascii="Times New Roman" w:hAnsi="Times New Roman" w:cs="Times New Roman"/>
          <w:sz w:val="28"/>
          <w:szCs w:val="28"/>
          <w:lang w:val="uk-UA"/>
        </w:rPr>
      </w:pPr>
    </w:p>
    <w:p w:rsidR="005F1A7E" w:rsidRPr="005F00EE" w:rsidRDefault="005F1A7E" w:rsidP="005F1A7E">
      <w:pPr>
        <w:rPr>
          <w:rFonts w:ascii="Times New Roman" w:hAnsi="Times New Roman" w:cs="Times New Roman"/>
          <w:sz w:val="28"/>
          <w:szCs w:val="28"/>
          <w:lang w:val="uk-UA"/>
        </w:rPr>
      </w:pPr>
    </w:p>
    <w:p w:rsidR="005F1A7E" w:rsidRDefault="005F1A7E" w:rsidP="005F1A7E">
      <w:pPr>
        <w:rPr>
          <w:rFonts w:ascii="Times New Roman" w:hAnsi="Times New Roman" w:cs="Times New Roman"/>
          <w:sz w:val="28"/>
          <w:szCs w:val="28"/>
          <w:lang w:val="uk-UA"/>
        </w:rPr>
      </w:pPr>
    </w:p>
    <w:p w:rsidR="005F1A7E" w:rsidRPr="00DE61A9" w:rsidRDefault="005F1A7E" w:rsidP="005F1A7E">
      <w:pPr>
        <w:spacing w:after="200" w:line="276" w:lineRule="auto"/>
        <w:rPr>
          <w:rFonts w:ascii="Times New Roman" w:eastAsia="Times New Roman" w:hAnsi="Times New Roman" w:cs="Times New Roman"/>
          <w:b/>
          <w:sz w:val="28"/>
          <w:szCs w:val="28"/>
          <w:lang w:eastAsia="ru-RU"/>
        </w:rPr>
      </w:pPr>
      <w:r w:rsidRPr="00DE61A9">
        <w:rPr>
          <w:rFonts w:ascii="Times New Roman" w:eastAsia="Times New Roman" w:hAnsi="Times New Roman" w:cs="Times New Roman"/>
          <w:b/>
          <w:sz w:val="28"/>
          <w:szCs w:val="28"/>
          <w:lang w:eastAsia="ru-RU"/>
        </w:rPr>
        <w:t xml:space="preserve">Начальник </w:t>
      </w:r>
      <w:r w:rsidRPr="00DE61A9">
        <w:rPr>
          <w:rFonts w:ascii="Times New Roman" w:eastAsia="Times New Roman" w:hAnsi="Times New Roman" w:cs="Times New Roman"/>
          <w:b/>
          <w:sz w:val="28"/>
          <w:szCs w:val="28"/>
          <w:lang w:val="uk-UA" w:eastAsia="ru-RU"/>
        </w:rPr>
        <w:t>Управління</w:t>
      </w:r>
      <w:r w:rsidRPr="00DE61A9">
        <w:rPr>
          <w:rFonts w:ascii="Times New Roman" w:eastAsia="Times New Roman" w:hAnsi="Times New Roman" w:cs="Times New Roman"/>
          <w:b/>
          <w:sz w:val="28"/>
          <w:szCs w:val="28"/>
          <w:lang w:eastAsia="ru-RU"/>
        </w:rPr>
        <w:t xml:space="preserve"> </w:t>
      </w:r>
      <w:proofErr w:type="spellStart"/>
      <w:r w:rsidRPr="00DE61A9">
        <w:rPr>
          <w:rFonts w:ascii="Times New Roman" w:eastAsia="Times New Roman" w:hAnsi="Times New Roman" w:cs="Times New Roman"/>
          <w:b/>
          <w:sz w:val="28"/>
          <w:szCs w:val="28"/>
          <w:lang w:eastAsia="ru-RU"/>
        </w:rPr>
        <w:t>освіти</w:t>
      </w:r>
      <w:proofErr w:type="spellEnd"/>
      <w:r w:rsidRPr="00DE61A9">
        <w:rPr>
          <w:rFonts w:ascii="Times New Roman" w:eastAsia="Times New Roman" w:hAnsi="Times New Roman" w:cs="Times New Roman"/>
          <w:b/>
          <w:sz w:val="28"/>
          <w:szCs w:val="28"/>
          <w:lang w:eastAsia="ru-RU"/>
        </w:rPr>
        <w:tab/>
      </w:r>
      <w:r w:rsidRPr="00DE61A9">
        <w:rPr>
          <w:rFonts w:ascii="Times New Roman" w:eastAsia="Times New Roman" w:hAnsi="Times New Roman" w:cs="Times New Roman"/>
          <w:b/>
          <w:sz w:val="28"/>
          <w:szCs w:val="28"/>
          <w:lang w:val="uk-UA" w:eastAsia="ru-RU"/>
        </w:rPr>
        <w:t xml:space="preserve">                </w:t>
      </w:r>
      <w:r w:rsidRPr="00DE61A9">
        <w:rPr>
          <w:rFonts w:ascii="Times New Roman" w:eastAsia="Times New Roman" w:hAnsi="Times New Roman" w:cs="Times New Roman"/>
          <w:b/>
          <w:sz w:val="28"/>
          <w:szCs w:val="28"/>
          <w:lang w:eastAsia="ru-RU"/>
        </w:rPr>
        <w:tab/>
        <w:t xml:space="preserve">    </w:t>
      </w:r>
      <w:r w:rsidRPr="00DE61A9">
        <w:rPr>
          <w:rFonts w:ascii="Times New Roman" w:eastAsia="Times New Roman" w:hAnsi="Times New Roman" w:cs="Times New Roman"/>
          <w:b/>
          <w:sz w:val="28"/>
          <w:szCs w:val="28"/>
          <w:lang w:val="uk-UA" w:eastAsia="ru-RU"/>
        </w:rPr>
        <w:t>Л</w:t>
      </w:r>
      <w:proofErr w:type="spellStart"/>
      <w:r w:rsidRPr="00DE61A9">
        <w:rPr>
          <w:rFonts w:ascii="Times New Roman" w:eastAsia="Times New Roman" w:hAnsi="Times New Roman" w:cs="Times New Roman"/>
          <w:b/>
          <w:sz w:val="28"/>
          <w:szCs w:val="28"/>
          <w:lang w:eastAsia="ru-RU"/>
        </w:rPr>
        <w:t>ариса</w:t>
      </w:r>
      <w:proofErr w:type="spellEnd"/>
      <w:r w:rsidRPr="00DE61A9">
        <w:rPr>
          <w:rFonts w:ascii="Times New Roman" w:eastAsia="Times New Roman" w:hAnsi="Times New Roman" w:cs="Times New Roman"/>
          <w:b/>
          <w:sz w:val="28"/>
          <w:szCs w:val="28"/>
          <w:lang w:eastAsia="ru-RU"/>
        </w:rPr>
        <w:t xml:space="preserve"> ВОЛЧЕНКО </w:t>
      </w:r>
    </w:p>
    <w:p w:rsidR="005F1A7E" w:rsidRDefault="005F1A7E" w:rsidP="005F1A7E">
      <w:pPr>
        <w:tabs>
          <w:tab w:val="left" w:pos="1005"/>
        </w:tabs>
        <w:spacing w:after="200" w:line="276" w:lineRule="auto"/>
        <w:rPr>
          <w:rFonts w:ascii="Times New Roman" w:eastAsia="Times New Roman" w:hAnsi="Times New Roman" w:cs="Times New Roman"/>
          <w:sz w:val="28"/>
          <w:szCs w:val="28"/>
          <w:lang w:eastAsia="ru-RU"/>
        </w:rPr>
      </w:pPr>
    </w:p>
    <w:p w:rsidR="005F1A7E" w:rsidRDefault="005F1A7E" w:rsidP="005F1A7E">
      <w:pPr>
        <w:tabs>
          <w:tab w:val="left" w:pos="1005"/>
        </w:tabs>
        <w:spacing w:after="200" w:line="276" w:lineRule="auto"/>
        <w:rPr>
          <w:rFonts w:ascii="Times New Roman" w:eastAsia="Times New Roman" w:hAnsi="Times New Roman" w:cs="Times New Roman"/>
          <w:sz w:val="28"/>
          <w:szCs w:val="28"/>
          <w:lang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r w:rsidRPr="009A7254">
        <w:rPr>
          <w:rFonts w:ascii="Times New Roman" w:eastAsia="Times New Roman" w:hAnsi="Times New Roman" w:cs="Times New Roman"/>
          <w:sz w:val="28"/>
          <w:szCs w:val="28"/>
          <w:lang w:val="uk-UA" w:eastAsia="ru-RU"/>
        </w:rPr>
        <w:t xml:space="preserve">Провідний </w:t>
      </w:r>
      <w:proofErr w:type="spellStart"/>
      <w:r w:rsidRPr="009A7254">
        <w:rPr>
          <w:rFonts w:ascii="Times New Roman" w:eastAsia="Times New Roman" w:hAnsi="Times New Roman" w:cs="Times New Roman"/>
          <w:sz w:val="28"/>
          <w:szCs w:val="28"/>
          <w:lang w:val="uk-UA" w:eastAsia="ru-RU"/>
        </w:rPr>
        <w:t>юристконсульт</w:t>
      </w:r>
      <w:proofErr w:type="spellEnd"/>
      <w:r w:rsidRPr="009A7254">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Олег</w:t>
      </w:r>
      <w:r w:rsidRPr="009A725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ЦИМБАЛЮК</w:t>
      </w: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Default="005F1A7E" w:rsidP="005F1A7E">
      <w:pPr>
        <w:tabs>
          <w:tab w:val="left" w:pos="5850"/>
        </w:tabs>
        <w:spacing w:after="200" w:line="276" w:lineRule="auto"/>
        <w:jc w:val="both"/>
        <w:rPr>
          <w:rFonts w:ascii="Times New Roman" w:eastAsia="Times New Roman" w:hAnsi="Times New Roman" w:cs="Times New Roman"/>
          <w:sz w:val="28"/>
          <w:szCs w:val="28"/>
          <w:lang w:val="uk-UA" w:eastAsia="ru-RU"/>
        </w:rPr>
      </w:pPr>
    </w:p>
    <w:p w:rsidR="005F1A7E" w:rsidRPr="009A7254" w:rsidRDefault="005F1A7E" w:rsidP="005F1A7E">
      <w:pPr>
        <w:tabs>
          <w:tab w:val="left" w:pos="851"/>
          <w:tab w:val="left" w:pos="9180"/>
        </w:tabs>
        <w:spacing w:after="0" w:line="240" w:lineRule="auto"/>
        <w:ind w:right="-5"/>
        <w:jc w:val="both"/>
        <w:rPr>
          <w:rFonts w:ascii="Times New Roman" w:eastAsia="Times New Roman" w:hAnsi="Times New Roman" w:cs="Times New Roman"/>
          <w:b/>
          <w:sz w:val="28"/>
          <w:szCs w:val="28"/>
          <w:lang w:val="uk-UA" w:eastAsia="ru-RU"/>
        </w:rPr>
      </w:pPr>
    </w:p>
    <w:p w:rsidR="005F1A7E" w:rsidRDefault="00DA169D" w:rsidP="005F1A7E">
      <w:pPr>
        <w:spacing w:after="200" w:line="276"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Марина БОНДАРЕНКО</w:t>
      </w:r>
      <w:r w:rsidR="005F1A7E" w:rsidRPr="009A7254">
        <w:rPr>
          <w:rFonts w:ascii="Times New Roman" w:eastAsia="Times New Roman" w:hAnsi="Times New Roman" w:cs="Times New Roman"/>
          <w:sz w:val="24"/>
          <w:szCs w:val="24"/>
          <w:lang w:val="uk-UA" w:eastAsia="ru-RU"/>
        </w:rPr>
        <w:t>5-48-69</w:t>
      </w:r>
    </w:p>
    <w:p w:rsidR="00613250" w:rsidRDefault="00613250" w:rsidP="005F1A7E">
      <w:pPr>
        <w:spacing w:after="200" w:line="276" w:lineRule="auto"/>
        <w:rPr>
          <w:rFonts w:ascii="Times New Roman" w:hAnsi="Times New Roman" w:cs="Times New Roman"/>
          <w:sz w:val="28"/>
          <w:szCs w:val="28"/>
          <w:lang w:val="uk-UA"/>
        </w:rPr>
      </w:pPr>
    </w:p>
    <w:p w:rsidR="00613250" w:rsidRPr="00DE61A9" w:rsidRDefault="00613250" w:rsidP="00613250">
      <w:pPr>
        <w:spacing w:after="0" w:line="240" w:lineRule="auto"/>
        <w:jc w:val="center"/>
        <w:rPr>
          <w:rFonts w:ascii="Times New Roman" w:eastAsia="Times New Roman" w:hAnsi="Times New Roman" w:cs="Times New Roman"/>
          <w:b/>
          <w:caps/>
          <w:noProof/>
          <w:spacing w:val="10"/>
          <w:sz w:val="16"/>
          <w:szCs w:val="16"/>
          <w:lang w:val="uk-UA" w:eastAsia="ru-RU"/>
        </w:rPr>
      </w:pPr>
      <w:bookmarkStart w:id="1" w:name="_Hlk75263980"/>
      <w:r w:rsidRPr="00DE61A9">
        <w:rPr>
          <w:rFonts w:ascii="Times New Roman" w:eastAsia="Times New Roman" w:hAnsi="Times New Roman" w:cs="Times New Roman"/>
          <w:b/>
          <w:caps/>
          <w:noProof/>
          <w:spacing w:val="10"/>
          <w:sz w:val="16"/>
          <w:szCs w:val="16"/>
          <w:lang w:eastAsia="ru-RU"/>
        </w:rPr>
        <w:lastRenderedPageBreak/>
        <w:drawing>
          <wp:inline distT="0" distB="0" distL="0" distR="0" wp14:anchorId="16D3972E" wp14:editId="4E5B786E">
            <wp:extent cx="431165" cy="592455"/>
            <wp:effectExtent l="0" t="0" r="698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grayscl/>
                      <a:biLevel thresh="50000"/>
                      <a:extLst>
                        <a:ext uri="{28A0092B-C50C-407E-A947-70E740481C1C}">
                          <a14:useLocalDpi xmlns:a14="http://schemas.microsoft.com/office/drawing/2010/main" val="0"/>
                        </a:ext>
                      </a:extLst>
                    </a:blip>
                    <a:srcRect/>
                    <a:stretch>
                      <a:fillRect/>
                    </a:stretch>
                  </pic:blipFill>
                  <pic:spPr bwMode="auto">
                    <a:xfrm>
                      <a:off x="0" y="0"/>
                      <a:ext cx="431165" cy="592455"/>
                    </a:xfrm>
                    <a:prstGeom prst="rect">
                      <a:avLst/>
                    </a:prstGeom>
                    <a:noFill/>
                    <a:ln>
                      <a:noFill/>
                    </a:ln>
                  </pic:spPr>
                </pic:pic>
              </a:graphicData>
            </a:graphic>
          </wp:inline>
        </w:drawing>
      </w:r>
    </w:p>
    <w:p w:rsidR="00613250" w:rsidRPr="00DE61A9" w:rsidRDefault="00613250" w:rsidP="00613250">
      <w:pPr>
        <w:spacing w:after="0" w:line="240" w:lineRule="auto"/>
        <w:jc w:val="center"/>
        <w:rPr>
          <w:rFonts w:ascii="Times New Roman" w:eastAsia="Times New Roman" w:hAnsi="Times New Roman" w:cs="Times New Roman"/>
          <w:b/>
          <w:caps/>
          <w:noProof/>
          <w:spacing w:val="10"/>
          <w:sz w:val="16"/>
          <w:szCs w:val="16"/>
          <w:lang w:val="uk-UA" w:eastAsia="ru-RU"/>
        </w:rPr>
      </w:pPr>
    </w:p>
    <w:p w:rsidR="00613250" w:rsidRPr="00DE61A9" w:rsidRDefault="00613250" w:rsidP="00613250">
      <w:pPr>
        <w:spacing w:after="0" w:line="276" w:lineRule="auto"/>
        <w:jc w:val="center"/>
        <w:rPr>
          <w:rFonts w:ascii="Times New Roman" w:eastAsia="Times New Roman" w:hAnsi="Times New Roman" w:cs="Times New Roman"/>
          <w:b/>
          <w:bCs/>
          <w:sz w:val="32"/>
          <w:szCs w:val="32"/>
          <w:lang w:val="uk-UA" w:eastAsia="ar-SA"/>
        </w:rPr>
      </w:pPr>
      <w:r w:rsidRPr="00DE61A9">
        <w:rPr>
          <w:rFonts w:ascii="Times New Roman" w:eastAsia="Times New Roman" w:hAnsi="Times New Roman" w:cs="Times New Roman"/>
          <w:b/>
          <w:bCs/>
          <w:sz w:val="32"/>
          <w:szCs w:val="32"/>
          <w:lang w:val="uk-UA" w:eastAsia="ar-SA"/>
        </w:rPr>
        <w:t>СЄВЄРОДОНЕЦЬКА МІСЬКА</w:t>
      </w:r>
    </w:p>
    <w:p w:rsidR="00613250" w:rsidRPr="00DE61A9" w:rsidRDefault="00613250" w:rsidP="00613250">
      <w:pPr>
        <w:spacing w:after="0" w:line="276" w:lineRule="auto"/>
        <w:jc w:val="center"/>
        <w:rPr>
          <w:rFonts w:ascii="Times New Roman" w:eastAsia="Times New Roman" w:hAnsi="Times New Roman" w:cs="Times New Roman"/>
          <w:b/>
          <w:caps/>
          <w:sz w:val="32"/>
          <w:szCs w:val="32"/>
          <w:lang w:val="uk-UA" w:eastAsia="ru-RU"/>
        </w:rPr>
      </w:pPr>
      <w:r w:rsidRPr="00DE61A9">
        <w:rPr>
          <w:rFonts w:ascii="Times New Roman" w:eastAsia="Times New Roman" w:hAnsi="Times New Roman" w:cs="Times New Roman"/>
          <w:b/>
          <w:bCs/>
          <w:sz w:val="32"/>
          <w:szCs w:val="32"/>
          <w:lang w:val="uk-UA" w:eastAsia="ar-SA"/>
        </w:rPr>
        <w:t>ВІЙСЬКОВО-ЦИВІЛЬНА  АДМІНІСТРАЦІЯ</w:t>
      </w:r>
    </w:p>
    <w:p w:rsidR="00613250" w:rsidRPr="00DE61A9" w:rsidRDefault="00613250" w:rsidP="00613250">
      <w:pPr>
        <w:spacing w:after="0" w:line="276" w:lineRule="auto"/>
        <w:jc w:val="center"/>
        <w:rPr>
          <w:rFonts w:ascii="Times New Roman" w:eastAsia="Times New Roman" w:hAnsi="Times New Roman" w:cs="Times New Roman"/>
          <w:b/>
          <w:bCs/>
          <w:sz w:val="32"/>
          <w:szCs w:val="32"/>
          <w:lang w:val="uk-UA" w:eastAsia="ar-SA"/>
        </w:rPr>
      </w:pPr>
      <w:r w:rsidRPr="00DE61A9">
        <w:rPr>
          <w:rFonts w:ascii="Times New Roman" w:eastAsia="Times New Roman" w:hAnsi="Times New Roman" w:cs="Times New Roman"/>
          <w:b/>
          <w:bCs/>
          <w:sz w:val="32"/>
          <w:szCs w:val="32"/>
          <w:lang w:val="uk-UA" w:eastAsia="ar-SA"/>
        </w:rPr>
        <w:t>СЄВЄРОДОНЕЦЬКОГО РАЙОНУ  ЛУГАНСЬКОЇ ОБЛАСТІ</w:t>
      </w:r>
    </w:p>
    <w:p w:rsidR="00613250" w:rsidRPr="00DE61A9" w:rsidRDefault="00613250" w:rsidP="00613250">
      <w:pPr>
        <w:spacing w:after="0" w:line="276" w:lineRule="auto"/>
        <w:jc w:val="center"/>
        <w:rPr>
          <w:rFonts w:ascii="Times New Roman" w:eastAsia="Times New Roman" w:hAnsi="Times New Roman" w:cs="Times New Roman"/>
          <w:b/>
          <w:bCs/>
          <w:sz w:val="28"/>
          <w:szCs w:val="28"/>
          <w:lang w:val="uk-UA" w:eastAsia="ar-SA"/>
        </w:rPr>
      </w:pPr>
    </w:p>
    <w:p w:rsidR="00613250" w:rsidRPr="00DE61A9" w:rsidRDefault="00613250" w:rsidP="00613250">
      <w:pPr>
        <w:spacing w:after="0" w:line="276" w:lineRule="auto"/>
        <w:jc w:val="center"/>
        <w:rPr>
          <w:rFonts w:ascii="Times New Roman" w:eastAsia="Times New Roman" w:hAnsi="Times New Roman" w:cs="Times New Roman"/>
          <w:b/>
          <w:caps/>
          <w:sz w:val="28"/>
          <w:szCs w:val="28"/>
          <w:lang w:val="uk-UA" w:eastAsia="ru-RU"/>
        </w:rPr>
      </w:pPr>
      <w:r w:rsidRPr="00DE61A9">
        <w:rPr>
          <w:rFonts w:ascii="Times New Roman" w:eastAsia="Times New Roman" w:hAnsi="Times New Roman" w:cs="Times New Roman"/>
          <w:b/>
          <w:bCs/>
          <w:sz w:val="28"/>
          <w:szCs w:val="28"/>
          <w:lang w:val="uk-UA" w:eastAsia="ar-SA"/>
        </w:rPr>
        <w:t>УПРАВЛІННЯ ОСВІТИ</w:t>
      </w:r>
    </w:p>
    <w:p w:rsidR="00613250" w:rsidRPr="00DE61A9" w:rsidRDefault="00613250" w:rsidP="00613250">
      <w:pPr>
        <w:keepNext/>
        <w:tabs>
          <w:tab w:val="left" w:pos="0"/>
        </w:tabs>
        <w:spacing w:after="0" w:line="240" w:lineRule="auto"/>
        <w:outlineLvl w:val="0"/>
        <w:rPr>
          <w:rFonts w:ascii="Times New Roman" w:eastAsia="Times New Roman" w:hAnsi="Times New Roman" w:cs="Times New Roman"/>
          <w:b/>
          <w:bCs/>
          <w:sz w:val="28"/>
          <w:szCs w:val="28"/>
          <w:lang w:val="uk-UA" w:eastAsia="ru-RU"/>
        </w:rPr>
      </w:pPr>
    </w:p>
    <w:p w:rsidR="00613250" w:rsidRPr="00DE61A9" w:rsidRDefault="00613250" w:rsidP="00613250">
      <w:pPr>
        <w:spacing w:after="200" w:line="276" w:lineRule="auto"/>
        <w:rPr>
          <w:rFonts w:ascii="Calibri" w:eastAsia="Times New Roman" w:hAnsi="Calibri" w:cs="Times New Roman"/>
          <w:lang w:val="uk-UA" w:eastAsia="ru-RU"/>
        </w:rPr>
      </w:pPr>
    </w:p>
    <w:p w:rsidR="00613250" w:rsidRPr="00DE61A9" w:rsidRDefault="00613250" w:rsidP="00613250">
      <w:pPr>
        <w:spacing w:after="0" w:line="276" w:lineRule="auto"/>
        <w:jc w:val="center"/>
        <w:rPr>
          <w:rFonts w:ascii="Times New Roman" w:eastAsia="Times New Roman" w:hAnsi="Times New Roman" w:cs="Times New Roman"/>
          <w:sz w:val="28"/>
          <w:szCs w:val="28"/>
          <w:lang w:val="uk-UA" w:eastAsia="ru-RU"/>
        </w:rPr>
      </w:pPr>
      <w:r w:rsidRPr="00DE61A9">
        <w:rPr>
          <w:rFonts w:ascii="Times New Roman" w:eastAsia="Times New Roman" w:hAnsi="Times New Roman" w:cs="Times New Roman"/>
          <w:b/>
          <w:sz w:val="28"/>
          <w:szCs w:val="28"/>
          <w:lang w:val="uk-UA" w:eastAsia="ru-RU"/>
        </w:rPr>
        <w:t>НАКАЗ</w:t>
      </w:r>
    </w:p>
    <w:p w:rsidR="00613250" w:rsidRPr="00DE61A9" w:rsidRDefault="00613250" w:rsidP="00613250">
      <w:pPr>
        <w:spacing w:after="0" w:line="276" w:lineRule="auto"/>
        <w:rPr>
          <w:rFonts w:ascii="Times New Roman" w:eastAsia="Times New Roman" w:hAnsi="Times New Roman" w:cs="Times New Roman"/>
          <w:sz w:val="28"/>
          <w:szCs w:val="28"/>
          <w:lang w:val="uk-UA" w:eastAsia="ru-RU"/>
        </w:rPr>
      </w:pPr>
    </w:p>
    <w:p w:rsidR="00613250" w:rsidRPr="00DE61A9" w:rsidRDefault="00613250" w:rsidP="00613250">
      <w:pPr>
        <w:tabs>
          <w:tab w:val="left" w:pos="8460"/>
        </w:tabs>
        <w:spacing w:after="0" w:line="276" w:lineRule="auto"/>
        <w:rPr>
          <w:rFonts w:ascii="Times New Roman" w:eastAsia="Times New Roman" w:hAnsi="Times New Roman" w:cs="Times New Roman"/>
          <w:b/>
          <w:sz w:val="28"/>
          <w:szCs w:val="28"/>
          <w:lang w:val="uk-UA" w:eastAsia="ru-RU"/>
        </w:rPr>
      </w:pPr>
      <w:r w:rsidRPr="00DE61A9">
        <w:rPr>
          <w:rFonts w:ascii="Times New Roman" w:eastAsia="Times New Roman" w:hAnsi="Times New Roman" w:cs="Times New Roman"/>
          <w:sz w:val="28"/>
          <w:szCs w:val="28"/>
          <w:u w:val="single"/>
          <w:lang w:val="uk-UA" w:eastAsia="ru-RU"/>
        </w:rPr>
        <w:t>«</w:t>
      </w:r>
      <w:r w:rsidR="00863A04">
        <w:rPr>
          <w:rFonts w:ascii="Times New Roman" w:eastAsia="Times New Roman" w:hAnsi="Times New Roman" w:cs="Times New Roman"/>
          <w:sz w:val="28"/>
          <w:szCs w:val="28"/>
          <w:u w:val="single"/>
          <w:lang w:val="uk-UA" w:eastAsia="ru-RU"/>
        </w:rPr>
        <w:t>23</w:t>
      </w:r>
      <w:r w:rsidRPr="00DE61A9">
        <w:rPr>
          <w:rFonts w:ascii="Times New Roman" w:eastAsia="Times New Roman" w:hAnsi="Times New Roman" w:cs="Times New Roman"/>
          <w:sz w:val="28"/>
          <w:szCs w:val="28"/>
          <w:u w:val="single"/>
          <w:lang w:val="uk-UA" w:eastAsia="ru-RU"/>
        </w:rPr>
        <w:t xml:space="preserve"> » червня 2021р.</w:t>
      </w:r>
      <w:r w:rsidRPr="00DE61A9">
        <w:rPr>
          <w:rFonts w:ascii="Times New Roman" w:eastAsia="Times New Roman" w:hAnsi="Times New Roman" w:cs="Times New Roman"/>
          <w:sz w:val="28"/>
          <w:szCs w:val="28"/>
          <w:lang w:val="uk-UA" w:eastAsia="ru-RU"/>
        </w:rPr>
        <w:t xml:space="preserve">                      Сєвєродонецьк                             № </w:t>
      </w:r>
      <w:r w:rsidR="00863A04">
        <w:rPr>
          <w:rFonts w:ascii="Times New Roman" w:eastAsia="Times New Roman" w:hAnsi="Times New Roman" w:cs="Times New Roman"/>
          <w:sz w:val="28"/>
          <w:szCs w:val="28"/>
          <w:lang w:val="uk-UA" w:eastAsia="ru-RU"/>
        </w:rPr>
        <w:t xml:space="preserve">  193</w:t>
      </w:r>
      <w:r w:rsidRPr="00DE61A9">
        <w:rPr>
          <w:rFonts w:ascii="Times New Roman" w:eastAsia="Times New Roman" w:hAnsi="Times New Roman" w:cs="Times New Roman"/>
          <w:sz w:val="28"/>
          <w:szCs w:val="28"/>
          <w:lang w:val="uk-UA" w:eastAsia="ru-RU"/>
        </w:rPr>
        <w:t xml:space="preserve">        </w:t>
      </w:r>
      <w:r w:rsidRPr="00DE61A9">
        <w:rPr>
          <w:rFonts w:ascii="Times New Roman" w:eastAsia="Times New Roman" w:hAnsi="Times New Roman" w:cs="Times New Roman"/>
          <w:sz w:val="28"/>
          <w:szCs w:val="28"/>
          <w:u w:val="single"/>
          <w:lang w:val="uk-UA" w:eastAsia="ru-RU"/>
        </w:rPr>
        <w:t xml:space="preserve">       </w:t>
      </w:r>
      <w:r w:rsidRPr="00DE61A9">
        <w:rPr>
          <w:rFonts w:ascii="Times New Roman" w:eastAsia="Times New Roman" w:hAnsi="Times New Roman" w:cs="Times New Roman"/>
          <w:sz w:val="28"/>
          <w:szCs w:val="28"/>
          <w:lang w:val="uk-UA" w:eastAsia="ru-RU"/>
        </w:rPr>
        <w:t xml:space="preserve">        </w:t>
      </w:r>
    </w:p>
    <w:p w:rsidR="00613250" w:rsidRPr="00DE61A9" w:rsidRDefault="00613250" w:rsidP="00613250">
      <w:pPr>
        <w:spacing w:after="0" w:line="276" w:lineRule="auto"/>
        <w:rPr>
          <w:rFonts w:ascii="Calibri" w:eastAsia="Times New Roman" w:hAnsi="Calibri" w:cs="Times New Roman"/>
          <w:b/>
          <w:sz w:val="28"/>
          <w:szCs w:val="28"/>
          <w:lang w:val="uk-UA" w:eastAsia="ru-RU"/>
        </w:rPr>
      </w:pPr>
    </w:p>
    <w:bookmarkEnd w:id="1"/>
    <w:p w:rsidR="00613250" w:rsidRPr="00DE61A9" w:rsidRDefault="00613250" w:rsidP="00613250">
      <w:pPr>
        <w:spacing w:after="0" w:line="276" w:lineRule="auto"/>
        <w:rPr>
          <w:rFonts w:ascii="Times New Roman" w:eastAsia="Times New Roman" w:hAnsi="Times New Roman" w:cs="Times New Roman"/>
          <w:b/>
          <w:sz w:val="28"/>
          <w:szCs w:val="28"/>
          <w:lang w:val="uk-UA" w:eastAsia="ru-RU"/>
        </w:rPr>
      </w:pPr>
    </w:p>
    <w:p w:rsidR="00613250" w:rsidRPr="00DE61A9" w:rsidRDefault="00613250" w:rsidP="00613250">
      <w:pPr>
        <w:spacing w:after="0" w:line="276" w:lineRule="auto"/>
        <w:rPr>
          <w:rFonts w:ascii="Times New Roman" w:eastAsia="Times New Roman" w:hAnsi="Times New Roman" w:cs="Times New Roman"/>
          <w:b/>
          <w:sz w:val="28"/>
          <w:szCs w:val="28"/>
          <w:lang w:val="uk-UA" w:eastAsia="ru-RU"/>
        </w:rPr>
      </w:pPr>
      <w:r w:rsidRPr="00DE61A9">
        <w:rPr>
          <w:rFonts w:ascii="Times New Roman" w:eastAsia="Times New Roman" w:hAnsi="Times New Roman" w:cs="Times New Roman"/>
          <w:b/>
          <w:sz w:val="28"/>
          <w:szCs w:val="28"/>
          <w:lang w:val="uk-UA" w:eastAsia="ru-RU"/>
        </w:rPr>
        <w:t>Про внесення змін до паспорт</w:t>
      </w:r>
      <w:r>
        <w:rPr>
          <w:rFonts w:ascii="Times New Roman" w:eastAsia="Times New Roman" w:hAnsi="Times New Roman" w:cs="Times New Roman"/>
          <w:b/>
          <w:sz w:val="28"/>
          <w:szCs w:val="28"/>
          <w:lang w:val="uk-UA" w:eastAsia="ru-RU"/>
        </w:rPr>
        <w:t>у</w:t>
      </w:r>
    </w:p>
    <w:p w:rsidR="00613250" w:rsidRPr="00DE61A9" w:rsidRDefault="00613250" w:rsidP="00613250">
      <w:pPr>
        <w:spacing w:after="0" w:line="276" w:lineRule="auto"/>
        <w:rPr>
          <w:rFonts w:ascii="Times New Roman" w:eastAsia="Times New Roman" w:hAnsi="Times New Roman" w:cs="Times New Roman"/>
          <w:b/>
          <w:sz w:val="28"/>
          <w:szCs w:val="28"/>
          <w:lang w:val="uk-UA" w:eastAsia="ru-RU"/>
        </w:rPr>
      </w:pPr>
      <w:r w:rsidRPr="00DE61A9">
        <w:rPr>
          <w:rFonts w:ascii="Times New Roman" w:eastAsia="Times New Roman" w:hAnsi="Times New Roman" w:cs="Times New Roman"/>
          <w:b/>
          <w:sz w:val="28"/>
          <w:szCs w:val="28"/>
          <w:lang w:val="uk-UA" w:eastAsia="ru-RU"/>
        </w:rPr>
        <w:t>бюджетн</w:t>
      </w:r>
      <w:r>
        <w:rPr>
          <w:rFonts w:ascii="Times New Roman" w:eastAsia="Times New Roman" w:hAnsi="Times New Roman" w:cs="Times New Roman"/>
          <w:b/>
          <w:sz w:val="28"/>
          <w:szCs w:val="28"/>
          <w:lang w:val="uk-UA" w:eastAsia="ru-RU"/>
        </w:rPr>
        <w:t>ої</w:t>
      </w:r>
      <w:r w:rsidRPr="00DE61A9">
        <w:rPr>
          <w:rFonts w:ascii="Times New Roman" w:eastAsia="Times New Roman" w:hAnsi="Times New Roman" w:cs="Times New Roman"/>
          <w:b/>
          <w:sz w:val="28"/>
          <w:szCs w:val="28"/>
          <w:lang w:val="uk-UA" w:eastAsia="ru-RU"/>
        </w:rPr>
        <w:t xml:space="preserve"> програм</w:t>
      </w:r>
      <w:r>
        <w:rPr>
          <w:rFonts w:ascii="Times New Roman" w:eastAsia="Times New Roman" w:hAnsi="Times New Roman" w:cs="Times New Roman"/>
          <w:b/>
          <w:sz w:val="28"/>
          <w:szCs w:val="28"/>
          <w:lang w:val="uk-UA" w:eastAsia="ru-RU"/>
        </w:rPr>
        <w:t>и</w:t>
      </w:r>
      <w:r w:rsidRPr="00DE61A9">
        <w:rPr>
          <w:rFonts w:ascii="Times New Roman" w:eastAsia="Times New Roman" w:hAnsi="Times New Roman" w:cs="Times New Roman"/>
          <w:b/>
          <w:sz w:val="28"/>
          <w:szCs w:val="28"/>
          <w:lang w:val="uk-UA" w:eastAsia="ru-RU"/>
        </w:rPr>
        <w:t xml:space="preserve"> на 2021р.</w:t>
      </w:r>
    </w:p>
    <w:p w:rsidR="00613250" w:rsidRPr="00DE61A9" w:rsidRDefault="00613250" w:rsidP="00613250">
      <w:pPr>
        <w:spacing w:after="200" w:line="276" w:lineRule="auto"/>
        <w:rPr>
          <w:rFonts w:ascii="Calibri" w:eastAsia="Times New Roman" w:hAnsi="Calibri" w:cs="Times New Roman"/>
          <w:sz w:val="26"/>
          <w:szCs w:val="26"/>
          <w:lang w:val="uk-UA" w:eastAsia="ru-RU"/>
        </w:rPr>
      </w:pPr>
    </w:p>
    <w:p w:rsidR="00613250" w:rsidRPr="00DE61A9" w:rsidRDefault="00613250" w:rsidP="00613250">
      <w:pPr>
        <w:spacing w:after="200" w:line="276" w:lineRule="auto"/>
        <w:rPr>
          <w:rFonts w:ascii="Calibri" w:eastAsia="Times New Roman" w:hAnsi="Calibri" w:cs="Times New Roman"/>
          <w:sz w:val="26"/>
          <w:szCs w:val="26"/>
          <w:lang w:val="uk-UA" w:eastAsia="ru-RU"/>
        </w:rPr>
      </w:pPr>
    </w:p>
    <w:p w:rsidR="00613250" w:rsidRPr="00DE61A9" w:rsidRDefault="00613250" w:rsidP="00613250">
      <w:pPr>
        <w:spacing w:after="200" w:line="276" w:lineRule="auto"/>
        <w:jc w:val="both"/>
        <w:rPr>
          <w:rFonts w:ascii="Times New Roman" w:eastAsia="Times New Roman" w:hAnsi="Times New Roman" w:cs="Times New Roman"/>
          <w:sz w:val="28"/>
          <w:szCs w:val="28"/>
          <w:lang w:val="uk-UA" w:eastAsia="ru-RU"/>
        </w:rPr>
      </w:pPr>
      <w:r w:rsidRPr="00DE61A9">
        <w:rPr>
          <w:rFonts w:ascii="Calibri" w:eastAsia="Times New Roman" w:hAnsi="Calibri" w:cs="Times New Roman"/>
          <w:sz w:val="26"/>
          <w:szCs w:val="26"/>
          <w:lang w:val="uk-UA" w:eastAsia="ru-RU"/>
        </w:rPr>
        <w:t xml:space="preserve">     </w:t>
      </w:r>
      <w:r w:rsidRPr="00DE61A9">
        <w:rPr>
          <w:rFonts w:ascii="Calibri" w:eastAsia="Times New Roman" w:hAnsi="Calibri" w:cs="Times New Roman"/>
          <w:lang w:val="uk-UA" w:eastAsia="ru-RU"/>
        </w:rPr>
        <w:t xml:space="preserve">         </w:t>
      </w:r>
      <w:r w:rsidRPr="00DE61A9">
        <w:rPr>
          <w:rFonts w:ascii="Times New Roman" w:eastAsia="Times New Roman" w:hAnsi="Times New Roman" w:cs="Times New Roman"/>
          <w:sz w:val="28"/>
          <w:szCs w:val="28"/>
          <w:lang w:val="uk-UA" w:eastAsia="ru-RU"/>
        </w:rPr>
        <w:t>К</w:t>
      </w:r>
      <w:r>
        <w:rPr>
          <w:rFonts w:ascii="Times New Roman" w:eastAsia="Times New Roman" w:hAnsi="Times New Roman" w:cs="Times New Roman"/>
          <w:sz w:val="28"/>
          <w:szCs w:val="28"/>
          <w:lang w:val="uk-UA" w:eastAsia="ru-RU"/>
        </w:rPr>
        <w:t>е</w:t>
      </w:r>
      <w:r w:rsidRPr="00DE61A9">
        <w:rPr>
          <w:rFonts w:ascii="Times New Roman" w:eastAsia="Times New Roman" w:hAnsi="Times New Roman" w:cs="Times New Roman"/>
          <w:sz w:val="28"/>
          <w:szCs w:val="28"/>
          <w:lang w:val="uk-UA" w:eastAsia="ru-RU"/>
        </w:rPr>
        <w:t xml:space="preserve">руючись ст. 22  Бюджетного Кодексу України, відповідно до рішення міської ради від 22 грудня 2018 року № 3016 «Про міський бюджет м. Сєвєродонецька на 2019 рік», правил складання паспортів бюджетних програм місцевих бюджетів та звітів про їх виконання, затверджених наказом Міністерства фінансів України від 26 серпня 2014 року № 836, зареєстрованим у Міністерстві юстиції України 10 вересня 2014 року за № 1104/25881 (у редакції наказу Міністерства фінансів України від 29 грудня 2018 року № 1209) та відповідно до наказу від 17.05.2011р. № 608 «Про затвердження Методичних рекомендацій щодо здійснення оцінки ефективності бюджетних програм», розпорядження керівника Сєвєродонецької міської військово-цивільної адміністрації від 10.03.2021р. № 36, наказів відділу освіти від 22.01.2021р. № 17, 18, 19, наказу відділу освіти від 25.01.2021р. № 20, наказів відділу освіти від 02.02.2021р. № 25, 26, наказу відділу освіти від 04.02.2021р. № 28, наказів відділу освіти від 15.02.2021р. №; 30, 31, 32, наказів відділу освіти від 19.02.2021р. «№ 50, 51, наказів відділу освіти від 22.02.2021р. № 52, 53, 54, 55, наказів відділу освіти від 01.03.2021р. № 59, 60, наказів Управління освіти від 10.03.2021р. № 67, 68, 69, наказу Управління освіти від 12.03.2021р. № 73, «Про зміни </w:t>
      </w:r>
      <w:r>
        <w:rPr>
          <w:rFonts w:ascii="Times New Roman" w:eastAsia="Times New Roman" w:hAnsi="Times New Roman" w:cs="Times New Roman"/>
          <w:sz w:val="28"/>
          <w:szCs w:val="28"/>
          <w:lang w:val="uk-UA" w:eastAsia="ru-RU"/>
        </w:rPr>
        <w:t xml:space="preserve">до </w:t>
      </w:r>
      <w:r w:rsidRPr="00DE61A9">
        <w:rPr>
          <w:rFonts w:ascii="Times New Roman" w:eastAsia="Times New Roman" w:hAnsi="Times New Roman" w:cs="Times New Roman"/>
          <w:sz w:val="28"/>
          <w:szCs w:val="28"/>
          <w:lang w:val="uk-UA" w:eastAsia="ru-RU"/>
        </w:rPr>
        <w:t>спеціального фонду в зв</w:t>
      </w:r>
      <w:r w:rsidRPr="00DE61A9">
        <w:rPr>
          <w:rFonts w:ascii="Times New Roman" w:eastAsia="Times New Roman" w:hAnsi="Times New Roman" w:cs="Times New Roman"/>
          <w:sz w:val="28"/>
          <w:szCs w:val="28"/>
          <w:lang w:val="en-US" w:eastAsia="ru-RU"/>
        </w:rPr>
        <w:t>’</w:t>
      </w:r>
      <w:proofErr w:type="spellStart"/>
      <w:r w:rsidRPr="00DE61A9">
        <w:rPr>
          <w:rFonts w:ascii="Times New Roman" w:eastAsia="Times New Roman" w:hAnsi="Times New Roman" w:cs="Times New Roman"/>
          <w:sz w:val="28"/>
          <w:szCs w:val="28"/>
          <w:lang w:val="uk-UA" w:eastAsia="ru-RU"/>
        </w:rPr>
        <w:t>язку</w:t>
      </w:r>
      <w:proofErr w:type="spellEnd"/>
      <w:r w:rsidRPr="00DE61A9">
        <w:rPr>
          <w:rFonts w:ascii="Times New Roman" w:eastAsia="Times New Roman" w:hAnsi="Times New Roman" w:cs="Times New Roman"/>
          <w:sz w:val="28"/>
          <w:szCs w:val="28"/>
          <w:lang w:val="uk-UA" w:eastAsia="ru-RU"/>
        </w:rPr>
        <w:t xml:space="preserve"> з виробничою </w:t>
      </w:r>
      <w:r w:rsidRPr="00DE61A9">
        <w:rPr>
          <w:rFonts w:ascii="Times New Roman" w:eastAsia="Times New Roman" w:hAnsi="Times New Roman" w:cs="Times New Roman"/>
          <w:sz w:val="28"/>
          <w:szCs w:val="28"/>
          <w:lang w:val="uk-UA" w:eastAsia="ru-RU"/>
        </w:rPr>
        <w:lastRenderedPageBreak/>
        <w:t xml:space="preserve">необхідністю», Розпорядження керівника Сєвєродонецької ВЦА від 19.03.2021р. № 138, наказів Управління освіти від 14.04.2021р. № 104, 105 «Про зміни </w:t>
      </w:r>
      <w:r>
        <w:rPr>
          <w:rFonts w:ascii="Times New Roman" w:eastAsia="Times New Roman" w:hAnsi="Times New Roman" w:cs="Times New Roman"/>
          <w:sz w:val="28"/>
          <w:szCs w:val="28"/>
          <w:lang w:val="uk-UA" w:eastAsia="ru-RU"/>
        </w:rPr>
        <w:t xml:space="preserve">до </w:t>
      </w:r>
      <w:r w:rsidRPr="00DE61A9">
        <w:rPr>
          <w:rFonts w:ascii="Times New Roman" w:eastAsia="Times New Roman" w:hAnsi="Times New Roman" w:cs="Times New Roman"/>
          <w:sz w:val="28"/>
          <w:szCs w:val="28"/>
          <w:lang w:val="uk-UA" w:eastAsia="ru-RU"/>
        </w:rPr>
        <w:t>спеціального фонду в зв</w:t>
      </w:r>
      <w:r w:rsidRPr="00DE61A9">
        <w:rPr>
          <w:rFonts w:ascii="Times New Roman" w:eastAsia="Times New Roman" w:hAnsi="Times New Roman" w:cs="Times New Roman"/>
          <w:sz w:val="28"/>
          <w:szCs w:val="28"/>
          <w:lang w:val="en-US" w:eastAsia="ru-RU"/>
        </w:rPr>
        <w:t>’</w:t>
      </w:r>
      <w:proofErr w:type="spellStart"/>
      <w:r w:rsidRPr="00DE61A9">
        <w:rPr>
          <w:rFonts w:ascii="Times New Roman" w:eastAsia="Times New Roman" w:hAnsi="Times New Roman" w:cs="Times New Roman"/>
          <w:sz w:val="28"/>
          <w:szCs w:val="28"/>
          <w:lang w:val="uk-UA" w:eastAsia="ru-RU"/>
        </w:rPr>
        <w:t>язку</w:t>
      </w:r>
      <w:proofErr w:type="spellEnd"/>
      <w:r w:rsidRPr="00DE61A9">
        <w:rPr>
          <w:rFonts w:ascii="Times New Roman" w:eastAsia="Times New Roman" w:hAnsi="Times New Roman" w:cs="Times New Roman"/>
          <w:sz w:val="28"/>
          <w:szCs w:val="28"/>
          <w:lang w:val="uk-UA" w:eastAsia="ru-RU"/>
        </w:rPr>
        <w:t xml:space="preserve"> з виробничою необхідністю», наказу Управління освіти від 16.04.2021р. № 124 «Про зміни </w:t>
      </w:r>
      <w:r>
        <w:rPr>
          <w:rFonts w:ascii="Times New Roman" w:eastAsia="Times New Roman" w:hAnsi="Times New Roman" w:cs="Times New Roman"/>
          <w:sz w:val="28"/>
          <w:szCs w:val="28"/>
          <w:lang w:val="uk-UA" w:eastAsia="ru-RU"/>
        </w:rPr>
        <w:t xml:space="preserve">до </w:t>
      </w:r>
      <w:r w:rsidRPr="00DE61A9">
        <w:rPr>
          <w:rFonts w:ascii="Times New Roman" w:eastAsia="Times New Roman" w:hAnsi="Times New Roman" w:cs="Times New Roman"/>
          <w:sz w:val="28"/>
          <w:szCs w:val="28"/>
          <w:lang w:val="uk-UA" w:eastAsia="ru-RU"/>
        </w:rPr>
        <w:t>спеціального фонду в зв</w:t>
      </w:r>
      <w:r w:rsidRPr="00DE61A9">
        <w:rPr>
          <w:rFonts w:ascii="Times New Roman" w:eastAsia="Times New Roman" w:hAnsi="Times New Roman" w:cs="Times New Roman"/>
          <w:sz w:val="28"/>
          <w:szCs w:val="28"/>
          <w:lang w:val="en-US" w:eastAsia="ru-RU"/>
        </w:rPr>
        <w:t>’</w:t>
      </w:r>
      <w:proofErr w:type="spellStart"/>
      <w:r w:rsidRPr="00DE61A9">
        <w:rPr>
          <w:rFonts w:ascii="Times New Roman" w:eastAsia="Times New Roman" w:hAnsi="Times New Roman" w:cs="Times New Roman"/>
          <w:sz w:val="28"/>
          <w:szCs w:val="28"/>
          <w:lang w:val="uk-UA" w:eastAsia="ru-RU"/>
        </w:rPr>
        <w:t>язку</w:t>
      </w:r>
      <w:proofErr w:type="spellEnd"/>
      <w:r w:rsidRPr="00DE61A9">
        <w:rPr>
          <w:rFonts w:ascii="Times New Roman" w:eastAsia="Times New Roman" w:hAnsi="Times New Roman" w:cs="Times New Roman"/>
          <w:sz w:val="28"/>
          <w:szCs w:val="28"/>
          <w:lang w:val="uk-UA" w:eastAsia="ru-RU"/>
        </w:rPr>
        <w:t xml:space="preserve"> з виробничою необхідністю», розпорядження керівника Сєвєродонецької міської ВЦА від 15.04.2021р. № 462, розпорядження керівника Сєвєродонецької міської ВЦА від 06.05.2021р. № 642, наказів Управління освіти від 21.05.2021р. № 160, 161 «Про зміни до спеціального фонду в зв</w:t>
      </w:r>
      <w:r w:rsidRPr="00DE61A9">
        <w:rPr>
          <w:rFonts w:ascii="Times New Roman" w:eastAsia="Times New Roman" w:hAnsi="Times New Roman" w:cs="Times New Roman"/>
          <w:sz w:val="28"/>
          <w:szCs w:val="28"/>
          <w:lang w:val="en-US" w:eastAsia="ru-RU"/>
        </w:rPr>
        <w:t>’</w:t>
      </w:r>
      <w:proofErr w:type="spellStart"/>
      <w:r w:rsidRPr="00DE61A9">
        <w:rPr>
          <w:rFonts w:ascii="Times New Roman" w:eastAsia="Times New Roman" w:hAnsi="Times New Roman" w:cs="Times New Roman"/>
          <w:sz w:val="28"/>
          <w:szCs w:val="28"/>
          <w:lang w:val="uk-UA" w:eastAsia="ru-RU"/>
        </w:rPr>
        <w:t>язку</w:t>
      </w:r>
      <w:proofErr w:type="spellEnd"/>
      <w:r w:rsidRPr="00DE61A9">
        <w:rPr>
          <w:rFonts w:ascii="Times New Roman" w:eastAsia="Times New Roman" w:hAnsi="Times New Roman" w:cs="Times New Roman"/>
          <w:sz w:val="28"/>
          <w:szCs w:val="28"/>
          <w:lang w:val="uk-UA" w:eastAsia="ru-RU"/>
        </w:rPr>
        <w:t xml:space="preserve"> з виробничою необхідністю», розпорядження керівника Сєвєродонецької міської ВЦА від 28.05.2021р. № 802,</w:t>
      </w:r>
      <w:r>
        <w:rPr>
          <w:rFonts w:ascii="Times New Roman" w:eastAsia="Times New Roman" w:hAnsi="Times New Roman" w:cs="Times New Roman"/>
          <w:sz w:val="28"/>
          <w:szCs w:val="28"/>
          <w:lang w:val="uk-UA" w:eastAsia="ru-RU"/>
        </w:rPr>
        <w:t xml:space="preserve"> </w:t>
      </w:r>
      <w:r w:rsidRPr="00DE61A9">
        <w:rPr>
          <w:rFonts w:ascii="Times New Roman" w:eastAsia="Times New Roman" w:hAnsi="Times New Roman" w:cs="Times New Roman"/>
          <w:sz w:val="28"/>
          <w:szCs w:val="28"/>
          <w:lang w:val="uk-UA" w:eastAsia="ru-RU"/>
        </w:rPr>
        <w:t xml:space="preserve">наказу Управління освіти від </w:t>
      </w:r>
      <w:r>
        <w:rPr>
          <w:rFonts w:ascii="Times New Roman" w:eastAsia="Times New Roman" w:hAnsi="Times New Roman" w:cs="Times New Roman"/>
          <w:sz w:val="28"/>
          <w:szCs w:val="28"/>
          <w:lang w:val="uk-UA" w:eastAsia="ru-RU"/>
        </w:rPr>
        <w:t>04</w:t>
      </w:r>
      <w:r w:rsidRPr="00DE61A9">
        <w:rPr>
          <w:rFonts w:ascii="Times New Roman" w:eastAsia="Times New Roman" w:hAnsi="Times New Roman" w:cs="Times New Roman"/>
          <w:sz w:val="28"/>
          <w:szCs w:val="28"/>
          <w:lang w:val="uk-UA" w:eastAsia="ru-RU"/>
        </w:rPr>
        <w:t>.0</w:t>
      </w:r>
      <w:r>
        <w:rPr>
          <w:rFonts w:ascii="Times New Roman" w:eastAsia="Times New Roman" w:hAnsi="Times New Roman" w:cs="Times New Roman"/>
          <w:sz w:val="28"/>
          <w:szCs w:val="28"/>
          <w:lang w:val="uk-UA" w:eastAsia="ru-RU"/>
        </w:rPr>
        <w:t>6</w:t>
      </w:r>
      <w:r w:rsidRPr="00DE61A9">
        <w:rPr>
          <w:rFonts w:ascii="Times New Roman" w:eastAsia="Times New Roman" w:hAnsi="Times New Roman" w:cs="Times New Roman"/>
          <w:sz w:val="28"/>
          <w:szCs w:val="28"/>
          <w:lang w:val="uk-UA" w:eastAsia="ru-RU"/>
        </w:rPr>
        <w:t>.2021р. № 1</w:t>
      </w:r>
      <w:r>
        <w:rPr>
          <w:rFonts w:ascii="Times New Roman" w:eastAsia="Times New Roman" w:hAnsi="Times New Roman" w:cs="Times New Roman"/>
          <w:sz w:val="28"/>
          <w:szCs w:val="28"/>
          <w:lang w:val="uk-UA" w:eastAsia="ru-RU"/>
        </w:rPr>
        <w:t>78</w:t>
      </w:r>
      <w:r w:rsidRPr="00DE61A9">
        <w:rPr>
          <w:rFonts w:ascii="Times New Roman" w:eastAsia="Times New Roman" w:hAnsi="Times New Roman" w:cs="Times New Roman"/>
          <w:sz w:val="28"/>
          <w:szCs w:val="28"/>
          <w:lang w:val="uk-UA" w:eastAsia="ru-RU"/>
        </w:rPr>
        <w:t xml:space="preserve"> «Про зміни </w:t>
      </w:r>
      <w:r>
        <w:rPr>
          <w:rFonts w:ascii="Times New Roman" w:eastAsia="Times New Roman" w:hAnsi="Times New Roman" w:cs="Times New Roman"/>
          <w:sz w:val="28"/>
          <w:szCs w:val="28"/>
          <w:lang w:val="uk-UA" w:eastAsia="ru-RU"/>
        </w:rPr>
        <w:t xml:space="preserve">до </w:t>
      </w:r>
      <w:r w:rsidRPr="00DE61A9">
        <w:rPr>
          <w:rFonts w:ascii="Times New Roman" w:eastAsia="Times New Roman" w:hAnsi="Times New Roman" w:cs="Times New Roman"/>
          <w:sz w:val="28"/>
          <w:szCs w:val="28"/>
          <w:lang w:val="uk-UA" w:eastAsia="ru-RU"/>
        </w:rPr>
        <w:t>спеціального фонду в зв</w:t>
      </w:r>
      <w:r w:rsidRPr="00DE61A9">
        <w:rPr>
          <w:rFonts w:ascii="Times New Roman" w:eastAsia="Times New Roman" w:hAnsi="Times New Roman" w:cs="Times New Roman"/>
          <w:sz w:val="28"/>
          <w:szCs w:val="28"/>
          <w:lang w:val="en-US" w:eastAsia="ru-RU"/>
        </w:rPr>
        <w:t>’</w:t>
      </w:r>
      <w:proofErr w:type="spellStart"/>
      <w:r w:rsidRPr="00DE61A9">
        <w:rPr>
          <w:rFonts w:ascii="Times New Roman" w:eastAsia="Times New Roman" w:hAnsi="Times New Roman" w:cs="Times New Roman"/>
          <w:sz w:val="28"/>
          <w:szCs w:val="28"/>
          <w:lang w:val="uk-UA" w:eastAsia="ru-RU"/>
        </w:rPr>
        <w:t>язку</w:t>
      </w:r>
      <w:proofErr w:type="spellEnd"/>
      <w:r w:rsidRPr="00DE61A9">
        <w:rPr>
          <w:rFonts w:ascii="Times New Roman" w:eastAsia="Times New Roman" w:hAnsi="Times New Roman" w:cs="Times New Roman"/>
          <w:sz w:val="28"/>
          <w:szCs w:val="28"/>
          <w:lang w:val="uk-UA" w:eastAsia="ru-RU"/>
        </w:rPr>
        <w:t xml:space="preserve"> з виробничою необхідністю»,</w:t>
      </w:r>
    </w:p>
    <w:p w:rsidR="00613250" w:rsidRPr="00DE61A9" w:rsidRDefault="00613250" w:rsidP="00613250">
      <w:pPr>
        <w:spacing w:after="200" w:line="276" w:lineRule="auto"/>
        <w:jc w:val="both"/>
        <w:rPr>
          <w:rFonts w:ascii="Times New Roman" w:eastAsia="Times New Roman" w:hAnsi="Times New Roman" w:cs="Times New Roman"/>
          <w:sz w:val="28"/>
          <w:szCs w:val="28"/>
          <w:lang w:val="uk-UA" w:eastAsia="ru-RU"/>
        </w:rPr>
      </w:pPr>
    </w:p>
    <w:p w:rsidR="00613250" w:rsidRPr="00DE61A9" w:rsidRDefault="00613250" w:rsidP="00613250">
      <w:pPr>
        <w:tabs>
          <w:tab w:val="left" w:pos="851"/>
          <w:tab w:val="left" w:pos="9180"/>
        </w:tabs>
        <w:spacing w:after="0" w:line="240" w:lineRule="auto"/>
        <w:ind w:right="-5"/>
        <w:jc w:val="both"/>
        <w:rPr>
          <w:rFonts w:ascii="Times New Roman" w:eastAsia="Times New Roman" w:hAnsi="Times New Roman" w:cs="Times New Roman"/>
          <w:b/>
          <w:sz w:val="28"/>
          <w:szCs w:val="28"/>
          <w:lang w:val="uk-UA" w:eastAsia="ru-RU"/>
        </w:rPr>
      </w:pPr>
      <w:r w:rsidRPr="00DE61A9">
        <w:rPr>
          <w:rFonts w:ascii="Times New Roman" w:eastAsia="Times New Roman" w:hAnsi="Times New Roman" w:cs="Times New Roman"/>
          <w:b/>
          <w:sz w:val="28"/>
          <w:szCs w:val="28"/>
          <w:lang w:val="uk-UA" w:eastAsia="ru-RU"/>
        </w:rPr>
        <w:t>НАКАЗУЮ:</w:t>
      </w:r>
    </w:p>
    <w:p w:rsidR="00613250" w:rsidRPr="00DE61A9" w:rsidRDefault="00613250" w:rsidP="00613250">
      <w:pPr>
        <w:spacing w:after="200" w:line="276" w:lineRule="auto"/>
        <w:jc w:val="both"/>
        <w:rPr>
          <w:rFonts w:ascii="Calibri" w:eastAsia="Times New Roman" w:hAnsi="Calibri" w:cs="Times New Roman"/>
          <w:lang w:eastAsia="ru-RU"/>
        </w:rPr>
      </w:pPr>
    </w:p>
    <w:p w:rsidR="00613250" w:rsidRPr="00DE61A9" w:rsidRDefault="00613250" w:rsidP="00613250">
      <w:pPr>
        <w:spacing w:after="0" w:line="276" w:lineRule="auto"/>
        <w:jc w:val="both"/>
        <w:rPr>
          <w:rFonts w:ascii="Times New Roman" w:eastAsia="Times New Roman" w:hAnsi="Times New Roman" w:cs="Times New Roman"/>
          <w:sz w:val="28"/>
          <w:szCs w:val="28"/>
          <w:lang w:val="uk-UA" w:eastAsia="ru-RU"/>
        </w:rPr>
      </w:pPr>
      <w:r w:rsidRPr="00DE61A9">
        <w:rPr>
          <w:rFonts w:ascii="Times New Roman" w:eastAsia="Times New Roman" w:hAnsi="Times New Roman" w:cs="Times New Roman"/>
          <w:sz w:val="28"/>
          <w:szCs w:val="28"/>
          <w:lang w:val="uk-UA" w:eastAsia="ru-RU"/>
        </w:rPr>
        <w:t xml:space="preserve">           </w:t>
      </w:r>
      <w:proofErr w:type="spellStart"/>
      <w:r w:rsidRPr="00DE61A9">
        <w:rPr>
          <w:rFonts w:ascii="Times New Roman" w:eastAsia="Times New Roman" w:hAnsi="Times New Roman" w:cs="Times New Roman"/>
          <w:sz w:val="28"/>
          <w:szCs w:val="28"/>
          <w:lang w:val="uk-UA" w:eastAsia="ru-RU"/>
        </w:rPr>
        <w:t>Внести</w:t>
      </w:r>
      <w:proofErr w:type="spellEnd"/>
      <w:r w:rsidRPr="00DE61A9">
        <w:rPr>
          <w:rFonts w:ascii="Times New Roman" w:eastAsia="Times New Roman" w:hAnsi="Times New Roman" w:cs="Times New Roman"/>
          <w:sz w:val="28"/>
          <w:szCs w:val="28"/>
          <w:lang w:val="uk-UA" w:eastAsia="ru-RU"/>
        </w:rPr>
        <w:t xml:space="preserve"> зміни до паспорт</w:t>
      </w:r>
      <w:r>
        <w:rPr>
          <w:rFonts w:ascii="Times New Roman" w:eastAsia="Times New Roman" w:hAnsi="Times New Roman" w:cs="Times New Roman"/>
          <w:sz w:val="28"/>
          <w:szCs w:val="28"/>
          <w:lang w:val="uk-UA" w:eastAsia="ru-RU"/>
        </w:rPr>
        <w:t>у</w:t>
      </w:r>
      <w:r w:rsidRPr="00DE61A9">
        <w:rPr>
          <w:rFonts w:ascii="Times New Roman" w:eastAsia="Times New Roman" w:hAnsi="Times New Roman" w:cs="Times New Roman"/>
          <w:sz w:val="28"/>
          <w:szCs w:val="28"/>
          <w:lang w:val="uk-UA" w:eastAsia="ru-RU"/>
        </w:rPr>
        <w:t xml:space="preserve"> бюджетн</w:t>
      </w:r>
      <w:r>
        <w:rPr>
          <w:rFonts w:ascii="Times New Roman" w:eastAsia="Times New Roman" w:hAnsi="Times New Roman" w:cs="Times New Roman"/>
          <w:sz w:val="28"/>
          <w:szCs w:val="28"/>
          <w:lang w:val="uk-UA" w:eastAsia="ru-RU"/>
        </w:rPr>
        <w:t>ої</w:t>
      </w:r>
      <w:r w:rsidRPr="00DE61A9">
        <w:rPr>
          <w:rFonts w:ascii="Times New Roman" w:eastAsia="Times New Roman" w:hAnsi="Times New Roman" w:cs="Times New Roman"/>
          <w:sz w:val="28"/>
          <w:szCs w:val="28"/>
          <w:lang w:val="uk-UA" w:eastAsia="ru-RU"/>
        </w:rPr>
        <w:t xml:space="preserve"> програм</w:t>
      </w:r>
      <w:r>
        <w:rPr>
          <w:rFonts w:ascii="Times New Roman" w:eastAsia="Times New Roman" w:hAnsi="Times New Roman" w:cs="Times New Roman"/>
          <w:sz w:val="28"/>
          <w:szCs w:val="28"/>
          <w:lang w:val="uk-UA" w:eastAsia="ru-RU"/>
        </w:rPr>
        <w:t>и</w:t>
      </w:r>
      <w:r w:rsidRPr="00DE61A9">
        <w:rPr>
          <w:rFonts w:ascii="Times New Roman" w:eastAsia="Times New Roman" w:hAnsi="Times New Roman" w:cs="Times New Roman"/>
          <w:sz w:val="28"/>
          <w:szCs w:val="28"/>
          <w:lang w:val="uk-UA" w:eastAsia="ru-RU"/>
        </w:rPr>
        <w:t xml:space="preserve"> міського бюджету на 2021 рік Управління освіти Сєвєродонецької міської ВЦА за код</w:t>
      </w:r>
      <w:r>
        <w:rPr>
          <w:rFonts w:ascii="Times New Roman" w:eastAsia="Times New Roman" w:hAnsi="Times New Roman" w:cs="Times New Roman"/>
          <w:sz w:val="28"/>
          <w:szCs w:val="28"/>
          <w:lang w:val="uk-UA" w:eastAsia="ru-RU"/>
        </w:rPr>
        <w:t>ом</w:t>
      </w:r>
      <w:r w:rsidRPr="00DE61A9">
        <w:rPr>
          <w:rFonts w:ascii="Times New Roman" w:eastAsia="Times New Roman" w:hAnsi="Times New Roman" w:cs="Times New Roman"/>
          <w:sz w:val="28"/>
          <w:szCs w:val="28"/>
          <w:lang w:val="uk-UA" w:eastAsia="ru-RU"/>
        </w:rPr>
        <w:t xml:space="preserve"> програмної класифікації видатків та кредитування місцевих бюджетів:</w:t>
      </w:r>
    </w:p>
    <w:p w:rsidR="00613250" w:rsidRPr="00DE61A9" w:rsidRDefault="00613250" w:rsidP="00613250">
      <w:pPr>
        <w:spacing w:after="0" w:line="276" w:lineRule="auto"/>
        <w:rPr>
          <w:rFonts w:ascii="Times New Roman" w:eastAsia="Times New Roman" w:hAnsi="Times New Roman" w:cs="Times New Roman"/>
          <w:sz w:val="28"/>
          <w:szCs w:val="28"/>
          <w:lang w:val="uk-UA" w:eastAsia="ru-RU"/>
        </w:rPr>
      </w:pPr>
      <w:r w:rsidRPr="00DE61A9">
        <w:rPr>
          <w:rFonts w:ascii="Times New Roman" w:eastAsia="Times New Roman" w:hAnsi="Times New Roman" w:cs="Times New Roman"/>
          <w:sz w:val="28"/>
          <w:szCs w:val="28"/>
          <w:lang w:val="uk-UA" w:eastAsia="ru-RU"/>
        </w:rPr>
        <w:t xml:space="preserve">            -  0611010   «Надання дошкільної освіти»</w:t>
      </w:r>
      <w:r>
        <w:rPr>
          <w:rFonts w:ascii="Times New Roman" w:eastAsia="Times New Roman" w:hAnsi="Times New Roman" w:cs="Times New Roman"/>
          <w:sz w:val="28"/>
          <w:szCs w:val="28"/>
          <w:lang w:val="uk-UA" w:eastAsia="ru-RU"/>
        </w:rPr>
        <w:t>,</w:t>
      </w:r>
    </w:p>
    <w:p w:rsidR="00613250" w:rsidRPr="00DE61A9" w:rsidRDefault="00613250" w:rsidP="00613250">
      <w:pPr>
        <w:spacing w:after="0" w:line="276" w:lineRule="auto"/>
        <w:jc w:val="both"/>
        <w:rPr>
          <w:rFonts w:ascii="Times New Roman" w:eastAsia="Times New Roman" w:hAnsi="Times New Roman" w:cs="Times New Roman"/>
          <w:sz w:val="28"/>
          <w:szCs w:val="28"/>
          <w:lang w:val="uk-UA" w:eastAsia="ru-RU"/>
        </w:rPr>
      </w:pPr>
      <w:r w:rsidRPr="00DE61A9">
        <w:rPr>
          <w:rFonts w:ascii="Times New Roman" w:eastAsia="Times New Roman" w:hAnsi="Times New Roman" w:cs="Times New Roman"/>
          <w:sz w:val="28"/>
          <w:szCs w:val="28"/>
          <w:lang w:val="uk-UA" w:eastAsia="ru-RU"/>
        </w:rPr>
        <w:t xml:space="preserve">            що дода</w:t>
      </w:r>
      <w:r>
        <w:rPr>
          <w:rFonts w:ascii="Times New Roman" w:eastAsia="Times New Roman" w:hAnsi="Times New Roman" w:cs="Times New Roman"/>
          <w:sz w:val="28"/>
          <w:szCs w:val="28"/>
          <w:lang w:val="uk-UA" w:eastAsia="ru-RU"/>
        </w:rPr>
        <w:t>є</w:t>
      </w:r>
      <w:r w:rsidRPr="00DE61A9">
        <w:rPr>
          <w:rFonts w:ascii="Times New Roman" w:eastAsia="Times New Roman" w:hAnsi="Times New Roman" w:cs="Times New Roman"/>
          <w:sz w:val="28"/>
          <w:szCs w:val="28"/>
          <w:lang w:val="uk-UA" w:eastAsia="ru-RU"/>
        </w:rPr>
        <w:t>ться.</w:t>
      </w:r>
    </w:p>
    <w:p w:rsidR="00613250" w:rsidRPr="00DE61A9" w:rsidRDefault="00613250" w:rsidP="00613250">
      <w:pPr>
        <w:spacing w:after="0" w:line="276" w:lineRule="auto"/>
        <w:rPr>
          <w:rFonts w:ascii="Times New Roman" w:eastAsia="Times New Roman" w:hAnsi="Times New Roman" w:cs="Times New Roman"/>
          <w:sz w:val="28"/>
          <w:szCs w:val="28"/>
          <w:lang w:eastAsia="ru-RU"/>
        </w:rPr>
      </w:pPr>
    </w:p>
    <w:p w:rsidR="00613250" w:rsidRDefault="00613250" w:rsidP="00613250">
      <w:pPr>
        <w:spacing w:after="200" w:line="276" w:lineRule="auto"/>
        <w:rPr>
          <w:rFonts w:ascii="Times New Roman" w:eastAsia="Times New Roman" w:hAnsi="Times New Roman" w:cs="Times New Roman"/>
          <w:sz w:val="28"/>
          <w:szCs w:val="28"/>
          <w:lang w:eastAsia="ru-RU"/>
        </w:rPr>
      </w:pPr>
    </w:p>
    <w:p w:rsidR="00613250" w:rsidRDefault="00613250" w:rsidP="00613250">
      <w:pPr>
        <w:spacing w:after="200" w:line="276" w:lineRule="auto"/>
        <w:rPr>
          <w:rFonts w:ascii="Times New Roman" w:eastAsia="Times New Roman" w:hAnsi="Times New Roman" w:cs="Times New Roman"/>
          <w:sz w:val="28"/>
          <w:szCs w:val="28"/>
          <w:lang w:eastAsia="ru-RU"/>
        </w:rPr>
      </w:pPr>
    </w:p>
    <w:p w:rsidR="00613250" w:rsidRDefault="00613250" w:rsidP="00613250">
      <w:pPr>
        <w:spacing w:after="200" w:line="276" w:lineRule="auto"/>
        <w:rPr>
          <w:rFonts w:ascii="Times New Roman" w:eastAsia="Times New Roman" w:hAnsi="Times New Roman" w:cs="Times New Roman"/>
          <w:sz w:val="28"/>
          <w:szCs w:val="28"/>
          <w:lang w:eastAsia="ru-RU"/>
        </w:rPr>
      </w:pPr>
    </w:p>
    <w:p w:rsidR="00613250" w:rsidRPr="00DE61A9" w:rsidRDefault="00613250" w:rsidP="00613250">
      <w:pPr>
        <w:spacing w:after="200" w:line="276" w:lineRule="auto"/>
        <w:rPr>
          <w:rFonts w:ascii="Times New Roman" w:eastAsia="Times New Roman" w:hAnsi="Times New Roman" w:cs="Times New Roman"/>
          <w:sz w:val="28"/>
          <w:szCs w:val="28"/>
          <w:lang w:eastAsia="ru-RU"/>
        </w:rPr>
      </w:pPr>
    </w:p>
    <w:p w:rsidR="00613250" w:rsidRPr="00DE61A9" w:rsidRDefault="00613250" w:rsidP="00613250">
      <w:pPr>
        <w:spacing w:after="200" w:line="276" w:lineRule="auto"/>
        <w:rPr>
          <w:rFonts w:ascii="Times New Roman" w:eastAsia="Times New Roman" w:hAnsi="Times New Roman" w:cs="Times New Roman"/>
          <w:b/>
          <w:sz w:val="28"/>
          <w:szCs w:val="28"/>
          <w:lang w:eastAsia="ru-RU"/>
        </w:rPr>
      </w:pPr>
      <w:r w:rsidRPr="00DE61A9">
        <w:rPr>
          <w:rFonts w:ascii="Times New Roman" w:eastAsia="Times New Roman" w:hAnsi="Times New Roman" w:cs="Times New Roman"/>
          <w:b/>
          <w:sz w:val="28"/>
          <w:szCs w:val="28"/>
          <w:lang w:eastAsia="ru-RU"/>
        </w:rPr>
        <w:t xml:space="preserve">Начальник </w:t>
      </w:r>
      <w:r w:rsidRPr="00DE61A9">
        <w:rPr>
          <w:rFonts w:ascii="Times New Roman" w:eastAsia="Times New Roman" w:hAnsi="Times New Roman" w:cs="Times New Roman"/>
          <w:b/>
          <w:sz w:val="28"/>
          <w:szCs w:val="28"/>
          <w:lang w:val="uk-UA" w:eastAsia="ru-RU"/>
        </w:rPr>
        <w:t>Управління</w:t>
      </w:r>
      <w:r w:rsidRPr="00DE61A9">
        <w:rPr>
          <w:rFonts w:ascii="Times New Roman" w:eastAsia="Times New Roman" w:hAnsi="Times New Roman" w:cs="Times New Roman"/>
          <w:b/>
          <w:sz w:val="28"/>
          <w:szCs w:val="28"/>
          <w:lang w:eastAsia="ru-RU"/>
        </w:rPr>
        <w:t xml:space="preserve"> </w:t>
      </w:r>
      <w:proofErr w:type="spellStart"/>
      <w:r w:rsidRPr="00DE61A9">
        <w:rPr>
          <w:rFonts w:ascii="Times New Roman" w:eastAsia="Times New Roman" w:hAnsi="Times New Roman" w:cs="Times New Roman"/>
          <w:b/>
          <w:sz w:val="28"/>
          <w:szCs w:val="28"/>
          <w:lang w:eastAsia="ru-RU"/>
        </w:rPr>
        <w:t>освіти</w:t>
      </w:r>
      <w:proofErr w:type="spellEnd"/>
      <w:r w:rsidRPr="00DE61A9">
        <w:rPr>
          <w:rFonts w:ascii="Times New Roman" w:eastAsia="Times New Roman" w:hAnsi="Times New Roman" w:cs="Times New Roman"/>
          <w:b/>
          <w:sz w:val="28"/>
          <w:szCs w:val="28"/>
          <w:lang w:eastAsia="ru-RU"/>
        </w:rPr>
        <w:tab/>
      </w:r>
      <w:r w:rsidRPr="00DE61A9">
        <w:rPr>
          <w:rFonts w:ascii="Times New Roman" w:eastAsia="Times New Roman" w:hAnsi="Times New Roman" w:cs="Times New Roman"/>
          <w:b/>
          <w:sz w:val="28"/>
          <w:szCs w:val="28"/>
          <w:lang w:val="uk-UA" w:eastAsia="ru-RU"/>
        </w:rPr>
        <w:t xml:space="preserve">                    </w:t>
      </w:r>
      <w:r w:rsidRPr="00DE61A9">
        <w:rPr>
          <w:rFonts w:ascii="Times New Roman" w:eastAsia="Times New Roman" w:hAnsi="Times New Roman" w:cs="Times New Roman"/>
          <w:b/>
          <w:sz w:val="28"/>
          <w:szCs w:val="28"/>
          <w:lang w:eastAsia="ru-RU"/>
        </w:rPr>
        <w:tab/>
        <w:t xml:space="preserve">    </w:t>
      </w:r>
      <w:r w:rsidRPr="00DE61A9">
        <w:rPr>
          <w:rFonts w:ascii="Times New Roman" w:eastAsia="Times New Roman" w:hAnsi="Times New Roman" w:cs="Times New Roman"/>
          <w:b/>
          <w:sz w:val="28"/>
          <w:szCs w:val="28"/>
          <w:lang w:val="uk-UA" w:eastAsia="ru-RU"/>
        </w:rPr>
        <w:t>Л</w:t>
      </w:r>
      <w:proofErr w:type="spellStart"/>
      <w:r w:rsidRPr="00DE61A9">
        <w:rPr>
          <w:rFonts w:ascii="Times New Roman" w:eastAsia="Times New Roman" w:hAnsi="Times New Roman" w:cs="Times New Roman"/>
          <w:b/>
          <w:sz w:val="28"/>
          <w:szCs w:val="28"/>
          <w:lang w:eastAsia="ru-RU"/>
        </w:rPr>
        <w:t>ариса</w:t>
      </w:r>
      <w:proofErr w:type="spellEnd"/>
      <w:r w:rsidRPr="00DE61A9">
        <w:rPr>
          <w:rFonts w:ascii="Times New Roman" w:eastAsia="Times New Roman" w:hAnsi="Times New Roman" w:cs="Times New Roman"/>
          <w:b/>
          <w:sz w:val="28"/>
          <w:szCs w:val="28"/>
          <w:lang w:eastAsia="ru-RU"/>
        </w:rPr>
        <w:t xml:space="preserve"> ВОЛЧЕНКО </w:t>
      </w:r>
    </w:p>
    <w:p w:rsidR="00613250" w:rsidRPr="00DE61A9" w:rsidRDefault="00613250" w:rsidP="00613250">
      <w:pPr>
        <w:tabs>
          <w:tab w:val="left" w:pos="1005"/>
        </w:tabs>
        <w:spacing w:after="200" w:line="276" w:lineRule="auto"/>
        <w:rPr>
          <w:rFonts w:ascii="Times New Roman" w:eastAsia="Times New Roman" w:hAnsi="Times New Roman" w:cs="Times New Roman"/>
          <w:sz w:val="28"/>
          <w:szCs w:val="28"/>
          <w:lang w:eastAsia="ru-RU"/>
        </w:rPr>
      </w:pPr>
    </w:p>
    <w:p w:rsidR="00613250" w:rsidRDefault="00613250" w:rsidP="00613250">
      <w:pPr>
        <w:tabs>
          <w:tab w:val="left" w:pos="5850"/>
        </w:tabs>
        <w:spacing w:after="200" w:line="276" w:lineRule="auto"/>
        <w:jc w:val="both"/>
        <w:rPr>
          <w:rFonts w:ascii="Times New Roman" w:eastAsia="Times New Roman" w:hAnsi="Times New Roman" w:cs="Times New Roman"/>
          <w:sz w:val="28"/>
          <w:szCs w:val="28"/>
          <w:lang w:val="uk-UA" w:eastAsia="ru-RU"/>
        </w:rPr>
      </w:pPr>
      <w:r w:rsidRPr="009A7254">
        <w:rPr>
          <w:rFonts w:ascii="Times New Roman" w:eastAsia="Times New Roman" w:hAnsi="Times New Roman" w:cs="Times New Roman"/>
          <w:sz w:val="28"/>
          <w:szCs w:val="28"/>
          <w:lang w:val="uk-UA" w:eastAsia="ru-RU"/>
        </w:rPr>
        <w:t xml:space="preserve">Провідний </w:t>
      </w:r>
      <w:proofErr w:type="spellStart"/>
      <w:r w:rsidRPr="009A7254">
        <w:rPr>
          <w:rFonts w:ascii="Times New Roman" w:eastAsia="Times New Roman" w:hAnsi="Times New Roman" w:cs="Times New Roman"/>
          <w:sz w:val="28"/>
          <w:szCs w:val="28"/>
          <w:lang w:val="uk-UA" w:eastAsia="ru-RU"/>
        </w:rPr>
        <w:t>юристконсульт</w:t>
      </w:r>
      <w:proofErr w:type="spellEnd"/>
      <w:r w:rsidRPr="009A7254">
        <w:rPr>
          <w:rFonts w:ascii="Times New Roman" w:eastAsia="Times New Roman" w:hAnsi="Times New Roman" w:cs="Times New Roman"/>
          <w:sz w:val="28"/>
          <w:szCs w:val="28"/>
          <w:lang w:val="uk-UA" w:eastAsia="ru-RU"/>
        </w:rPr>
        <w:tab/>
        <w:t xml:space="preserve">  </w:t>
      </w:r>
      <w:r>
        <w:rPr>
          <w:rFonts w:ascii="Times New Roman" w:eastAsia="Times New Roman" w:hAnsi="Times New Roman" w:cs="Times New Roman"/>
          <w:sz w:val="28"/>
          <w:szCs w:val="28"/>
          <w:lang w:val="uk-UA" w:eastAsia="ru-RU"/>
        </w:rPr>
        <w:t>Олег</w:t>
      </w:r>
      <w:r w:rsidRPr="009A7254">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ЦИМБАЛЮК</w:t>
      </w:r>
    </w:p>
    <w:p w:rsidR="00613250" w:rsidRDefault="00613250" w:rsidP="00613250">
      <w:pPr>
        <w:tabs>
          <w:tab w:val="left" w:pos="5850"/>
        </w:tabs>
        <w:spacing w:after="200" w:line="276" w:lineRule="auto"/>
        <w:jc w:val="both"/>
        <w:rPr>
          <w:rFonts w:ascii="Times New Roman" w:eastAsia="Times New Roman" w:hAnsi="Times New Roman" w:cs="Times New Roman"/>
          <w:sz w:val="28"/>
          <w:szCs w:val="28"/>
          <w:lang w:val="uk-UA" w:eastAsia="ru-RU"/>
        </w:rPr>
      </w:pPr>
    </w:p>
    <w:p w:rsidR="00613250" w:rsidRDefault="00613250" w:rsidP="00613250">
      <w:pPr>
        <w:tabs>
          <w:tab w:val="left" w:pos="5850"/>
        </w:tabs>
        <w:spacing w:after="200" w:line="276" w:lineRule="auto"/>
        <w:jc w:val="both"/>
        <w:rPr>
          <w:rFonts w:ascii="Times New Roman" w:eastAsia="Times New Roman" w:hAnsi="Times New Roman" w:cs="Times New Roman"/>
          <w:sz w:val="28"/>
          <w:szCs w:val="28"/>
          <w:lang w:val="uk-UA" w:eastAsia="ru-RU"/>
        </w:rPr>
      </w:pPr>
    </w:p>
    <w:p w:rsidR="00613250" w:rsidRPr="009A7254" w:rsidRDefault="00613250" w:rsidP="00613250">
      <w:pPr>
        <w:tabs>
          <w:tab w:val="left" w:pos="851"/>
          <w:tab w:val="left" w:pos="9180"/>
        </w:tabs>
        <w:spacing w:after="0" w:line="240" w:lineRule="auto"/>
        <w:ind w:right="-5"/>
        <w:jc w:val="both"/>
        <w:rPr>
          <w:rFonts w:ascii="Times New Roman" w:eastAsia="Times New Roman" w:hAnsi="Times New Roman" w:cs="Times New Roman"/>
          <w:b/>
          <w:sz w:val="28"/>
          <w:szCs w:val="28"/>
          <w:lang w:val="uk-UA" w:eastAsia="ru-RU"/>
        </w:rPr>
      </w:pPr>
    </w:p>
    <w:p w:rsidR="00C65EAE" w:rsidRDefault="00613250" w:rsidP="00613250">
      <w:pPr>
        <w:spacing w:after="200" w:line="276" w:lineRule="auto"/>
      </w:pPr>
      <w:r w:rsidRPr="009A7254">
        <w:rPr>
          <w:rFonts w:ascii="Times New Roman" w:eastAsia="Times New Roman" w:hAnsi="Times New Roman" w:cs="Times New Roman"/>
          <w:sz w:val="24"/>
          <w:szCs w:val="24"/>
          <w:lang w:val="uk-UA" w:eastAsia="ru-RU"/>
        </w:rPr>
        <w:t>Інна ЯРОШЕНКО 5-48-69</w:t>
      </w:r>
    </w:p>
    <w:sectPr w:rsidR="00C65EAE" w:rsidSect="007718E6">
      <w:pgSz w:w="11906" w:h="16838"/>
      <w:pgMar w:top="1134" w:right="850"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A7E"/>
    <w:rsid w:val="0020467E"/>
    <w:rsid w:val="005F1A7E"/>
    <w:rsid w:val="00613250"/>
    <w:rsid w:val="00863A04"/>
    <w:rsid w:val="00C65EAE"/>
    <w:rsid w:val="00DA16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A1353"/>
  <w15:chartTrackingRefBased/>
  <w15:docId w15:val="{CF932173-1C6C-4377-80F3-2BD0E7594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F1A7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63A04"/>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63A0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655</Words>
  <Characters>3735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2021-08-09T10:51:00Z</cp:lastPrinted>
  <dcterms:created xsi:type="dcterms:W3CDTF">2021-06-22T11:32:00Z</dcterms:created>
  <dcterms:modified xsi:type="dcterms:W3CDTF">2021-08-09T10:52:00Z</dcterms:modified>
</cp:coreProperties>
</file>