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086EA9" w:rsidRPr="00086EA9" w:rsidRDefault="00086EA9" w:rsidP="00086EA9">
      <w:pPr>
        <w:spacing w:line="240" w:lineRule="auto"/>
        <w:contextualSpacing/>
        <w:jc w:val="center"/>
        <w:rPr>
          <w:rStyle w:val="a7"/>
          <w:rFonts w:ascii="Times New Roman" w:hAnsi="Times New Roman" w:cs="Times New Roman"/>
          <w:sz w:val="32"/>
          <w:szCs w:val="32"/>
          <w:lang w:val="uk-UA"/>
        </w:rPr>
      </w:pPr>
      <w:r w:rsidRPr="00086EA9">
        <w:rPr>
          <w:rFonts w:ascii="Times New Roman" w:hAnsi="Times New Roman" w:cs="Times New Roman"/>
          <w:b/>
          <w:smallCaps/>
          <w:noProof/>
          <w:color w:val="000000"/>
        </w:rPr>
        <w:drawing>
          <wp:inline distT="0" distB="0" distL="0" distR="0">
            <wp:extent cx="432000" cy="612000"/>
            <wp:effectExtent l="0" t="0" r="0" b="0"/>
            <wp:docPr id="2" name="Рисунок 1" descr="ерб_2 cop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ерб_2 copy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lum contrast="18000"/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2000" cy="612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086EA9">
        <w:rPr>
          <w:rFonts w:ascii="Times New Roman" w:hAnsi="Times New Roman" w:cs="Times New Roman"/>
          <w:b/>
          <w:bCs/>
          <w:sz w:val="28"/>
          <w:szCs w:val="28"/>
        </w:rPr>
        <w:br/>
      </w:r>
      <w:r w:rsidRPr="00086EA9">
        <w:rPr>
          <w:rStyle w:val="a7"/>
          <w:rFonts w:ascii="Times New Roman" w:hAnsi="Times New Roman" w:cs="Times New Roman"/>
          <w:sz w:val="32"/>
          <w:szCs w:val="32"/>
          <w:lang w:val="uk-UA"/>
        </w:rPr>
        <w:t>Полтавська область</w:t>
      </w:r>
    </w:p>
    <w:p w:rsidR="00086EA9" w:rsidRPr="00086EA9" w:rsidRDefault="00086EA9" w:rsidP="00086EA9">
      <w:pPr>
        <w:spacing w:line="240" w:lineRule="auto"/>
        <w:contextualSpacing/>
        <w:jc w:val="center"/>
        <w:rPr>
          <w:rStyle w:val="a7"/>
          <w:rFonts w:ascii="Times New Roman" w:hAnsi="Times New Roman" w:cs="Times New Roman"/>
          <w:sz w:val="32"/>
          <w:szCs w:val="32"/>
          <w:lang w:val="uk-UA"/>
        </w:rPr>
      </w:pPr>
      <w:r w:rsidRPr="00086EA9">
        <w:rPr>
          <w:rStyle w:val="a7"/>
          <w:rFonts w:ascii="Times New Roman" w:hAnsi="Times New Roman" w:cs="Times New Roman"/>
          <w:sz w:val="32"/>
          <w:szCs w:val="32"/>
        </w:rPr>
        <w:t>Х</w:t>
      </w:r>
      <w:r w:rsidRPr="00086EA9">
        <w:rPr>
          <w:rStyle w:val="a7"/>
          <w:rFonts w:ascii="Times New Roman" w:hAnsi="Times New Roman" w:cs="Times New Roman"/>
          <w:sz w:val="32"/>
          <w:szCs w:val="32"/>
          <w:lang w:val="uk-UA"/>
        </w:rPr>
        <w:t>орольська міська рада</w:t>
      </w:r>
    </w:p>
    <w:p w:rsidR="00086EA9" w:rsidRPr="009F1603" w:rsidRDefault="00086EA9" w:rsidP="00086EA9">
      <w:pPr>
        <w:spacing w:line="240" w:lineRule="auto"/>
        <w:contextualSpacing/>
        <w:jc w:val="center"/>
        <w:rPr>
          <w:rFonts w:ascii="Times New Roman" w:hAnsi="Times New Roman" w:cs="Times New Roman"/>
          <w:smallCaps/>
          <w:color w:val="000000"/>
          <w:w w:val="200"/>
          <w:sz w:val="8"/>
          <w:szCs w:val="20"/>
          <w:lang w:val="uk-UA"/>
        </w:rPr>
      </w:pPr>
      <w:r w:rsidRPr="009F1603">
        <w:rPr>
          <w:rStyle w:val="a7"/>
          <w:rFonts w:ascii="Times New Roman" w:hAnsi="Times New Roman" w:cs="Times New Roman"/>
          <w:sz w:val="32"/>
          <w:szCs w:val="32"/>
          <w:lang w:val="uk-UA"/>
        </w:rPr>
        <w:t>В</w:t>
      </w:r>
      <w:r w:rsidRPr="00086EA9">
        <w:rPr>
          <w:rStyle w:val="a7"/>
          <w:rFonts w:ascii="Times New Roman" w:hAnsi="Times New Roman" w:cs="Times New Roman"/>
          <w:sz w:val="32"/>
          <w:szCs w:val="32"/>
          <w:lang w:val="uk-UA"/>
        </w:rPr>
        <w:t>иконавчий комітет</w:t>
      </w:r>
      <w:r w:rsidRPr="009F1603">
        <w:rPr>
          <w:rFonts w:ascii="Times New Roman" w:hAnsi="Times New Roman" w:cs="Times New Roman"/>
          <w:b/>
          <w:bCs/>
          <w:sz w:val="28"/>
          <w:szCs w:val="28"/>
          <w:lang w:val="uk-UA"/>
        </w:rPr>
        <w:br/>
      </w:r>
      <w:r w:rsidRPr="00086EA9">
        <w:rPr>
          <w:rStyle w:val="a7"/>
          <w:rFonts w:ascii="Times New Roman" w:hAnsi="Times New Roman" w:cs="Times New Roman"/>
          <w:sz w:val="28"/>
          <w:szCs w:val="28"/>
        </w:rPr>
        <w:t> </w:t>
      </w:r>
      <w:r w:rsidRPr="009F1603">
        <w:rPr>
          <w:rFonts w:ascii="Times New Roman" w:hAnsi="Times New Roman" w:cs="Times New Roman"/>
          <w:b/>
          <w:bCs/>
          <w:sz w:val="28"/>
          <w:szCs w:val="28"/>
          <w:lang w:val="uk-UA"/>
        </w:rPr>
        <w:br/>
      </w:r>
      <w:r w:rsidRPr="009F1603">
        <w:rPr>
          <w:rStyle w:val="a7"/>
          <w:rFonts w:ascii="Times New Roman" w:hAnsi="Times New Roman" w:cs="Times New Roman"/>
          <w:sz w:val="32"/>
          <w:szCs w:val="32"/>
          <w:lang w:val="uk-UA"/>
        </w:rPr>
        <w:t>РІШЕННЯ</w:t>
      </w:r>
    </w:p>
    <w:p w:rsidR="000C26F0" w:rsidRPr="009F1603" w:rsidRDefault="000C26F0" w:rsidP="000C26F0">
      <w:pPr>
        <w:spacing w:after="0" w:line="240" w:lineRule="auto"/>
        <w:jc w:val="center"/>
        <w:rPr>
          <w:rFonts w:ascii="Times New Roman" w:hAnsi="Times New Roman" w:cs="Times New Roman"/>
          <w:b/>
          <w:sz w:val="32"/>
          <w:szCs w:val="32"/>
          <w:lang w:val="uk-UA"/>
        </w:rPr>
      </w:pPr>
    </w:p>
    <w:p w:rsidR="00086EA9" w:rsidRPr="009F1603" w:rsidRDefault="00063217" w:rsidP="00086EA9">
      <w:pPr>
        <w:spacing w:line="240" w:lineRule="auto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18</w:t>
      </w:r>
      <w:r w:rsidR="009F160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FA5F75">
        <w:rPr>
          <w:rFonts w:ascii="Times New Roman" w:hAnsi="Times New Roman" w:cs="Times New Roman"/>
          <w:b/>
          <w:sz w:val="28"/>
          <w:szCs w:val="28"/>
          <w:lang w:val="uk-UA"/>
        </w:rPr>
        <w:t>серпня</w:t>
      </w:r>
      <w:r w:rsidR="009F160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>20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t>20</w:t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р</w:t>
      </w:r>
      <w:r w:rsidR="009F1603">
        <w:rPr>
          <w:rFonts w:ascii="Times New Roman" w:hAnsi="Times New Roman" w:cs="Times New Roman"/>
          <w:b/>
          <w:sz w:val="28"/>
          <w:szCs w:val="28"/>
          <w:lang w:val="uk-UA"/>
        </w:rPr>
        <w:t>оку</w:t>
      </w:r>
      <w:r w:rsidR="009F1603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A7753F">
        <w:rPr>
          <w:rFonts w:ascii="Times New Roman" w:hAnsi="Times New Roman" w:cs="Times New Roman"/>
          <w:b/>
          <w:sz w:val="28"/>
          <w:szCs w:val="28"/>
          <w:lang w:val="uk-UA"/>
        </w:rPr>
        <w:tab/>
      </w:r>
      <w:r w:rsidR="00086EA9" w:rsidRPr="009F160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</w:t>
      </w:r>
      <w:r w:rsidR="009F1603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         </w:t>
      </w:r>
      <w:r w:rsidR="00C03FC2">
        <w:rPr>
          <w:rFonts w:ascii="Times New Roman" w:hAnsi="Times New Roman" w:cs="Times New Roman"/>
          <w:b/>
          <w:sz w:val="28"/>
          <w:szCs w:val="28"/>
          <w:lang w:val="uk-UA"/>
        </w:rPr>
        <w:t xml:space="preserve">  </w:t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>№</w:t>
      </w:r>
      <w:r w:rsidR="00C03FC2">
        <w:rPr>
          <w:rFonts w:ascii="Times New Roman" w:hAnsi="Times New Roman" w:cs="Times New Roman"/>
          <w:b/>
          <w:sz w:val="28"/>
          <w:szCs w:val="28"/>
          <w:lang w:val="uk-UA"/>
        </w:rPr>
        <w:t>93</w:t>
      </w:r>
      <w:r w:rsidR="000C26F0">
        <w:rPr>
          <w:rFonts w:ascii="Times New Roman" w:hAnsi="Times New Roman" w:cs="Times New Roman"/>
          <w:b/>
          <w:sz w:val="28"/>
          <w:szCs w:val="28"/>
          <w:lang w:val="uk-UA"/>
        </w:rPr>
        <w:t xml:space="preserve"> </w:t>
      </w:r>
    </w:p>
    <w:p w:rsidR="000C26F0" w:rsidRDefault="00FA5F75" w:rsidP="00FA5F75">
      <w:pPr>
        <w:spacing w:line="240" w:lineRule="auto"/>
        <w:ind w:right="5386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FA5F75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Про роботу КП «Комунсервіс» по забезпеченню населення міста питною водою</w:t>
      </w:r>
    </w:p>
    <w:p w:rsidR="00A620D0" w:rsidRDefault="00222BAB" w:rsidP="000C26F0">
      <w:pPr>
        <w:spacing w:after="0" w:line="240" w:lineRule="auto"/>
        <w:ind w:right="-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 xml:space="preserve">        Відповідно до пп.</w:t>
      </w:r>
      <w:r w:rsidR="009F160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A8523F">
        <w:rPr>
          <w:rFonts w:ascii="Times New Roman" w:hAnsi="Times New Roman" w:cs="Times New Roman"/>
          <w:sz w:val="28"/>
          <w:szCs w:val="28"/>
          <w:lang w:val="uk-UA"/>
        </w:rPr>
        <w:t>5</w:t>
      </w:r>
      <w:r w:rsidR="009F160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uk-UA"/>
        </w:rPr>
        <w:t>п.</w:t>
      </w:r>
      <w:r w:rsidR="009F1603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0C26F0">
        <w:rPr>
          <w:rFonts w:ascii="Times New Roman" w:hAnsi="Times New Roman" w:cs="Times New Roman"/>
          <w:sz w:val="28"/>
          <w:szCs w:val="28"/>
          <w:lang w:val="uk-UA"/>
        </w:rPr>
        <w:t xml:space="preserve">а) ст. 30 Закону України «Про місцеве самоврядування в Україні», заслухавши інформацію директора КП «Комунсервіс» </w:t>
      </w:r>
      <w:r w:rsidR="00A620D0">
        <w:rPr>
          <w:rFonts w:ascii="Times New Roman" w:hAnsi="Times New Roman" w:cs="Times New Roman"/>
          <w:sz w:val="28"/>
          <w:szCs w:val="28"/>
          <w:lang w:val="uk-UA"/>
        </w:rPr>
        <w:t>Булатова С.В.</w:t>
      </w:r>
      <w:r w:rsidR="00445031">
        <w:rPr>
          <w:rFonts w:ascii="Times New Roman" w:hAnsi="Times New Roman" w:cs="Times New Roman"/>
          <w:sz w:val="28"/>
          <w:szCs w:val="28"/>
          <w:lang w:val="uk-UA"/>
        </w:rPr>
        <w:t xml:space="preserve"> п</w:t>
      </w:r>
      <w:r w:rsidR="00445031" w:rsidRPr="00445031">
        <w:rPr>
          <w:rFonts w:ascii="Times New Roman" w:hAnsi="Times New Roman" w:cs="Times New Roman"/>
          <w:color w:val="000000"/>
          <w:sz w:val="28"/>
          <w:szCs w:val="28"/>
          <w:lang w:val="uk-UA"/>
        </w:rPr>
        <w:t>ро роботу КП «Комунсервіс» по забезпеченню населення міста питною водою</w:t>
      </w:r>
      <w:r w:rsidR="00A620D0">
        <w:rPr>
          <w:rFonts w:ascii="Times New Roman" w:hAnsi="Times New Roman" w:cs="Times New Roman"/>
          <w:color w:val="000000"/>
          <w:sz w:val="28"/>
          <w:szCs w:val="28"/>
          <w:lang w:val="uk-UA"/>
        </w:rPr>
        <w:t>,</w:t>
      </w:r>
    </w:p>
    <w:p w:rsidR="00BE2760" w:rsidRDefault="00445031" w:rsidP="000C26F0">
      <w:pPr>
        <w:spacing w:after="0" w:line="240" w:lineRule="auto"/>
        <w:ind w:right="-1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</w:pPr>
      <w:r w:rsidRPr="00445031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</w:p>
    <w:p w:rsidR="00BE2760" w:rsidRDefault="00BE2760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виконавчий комітет міської ради вирішив</w:t>
      </w:r>
      <w:r>
        <w:rPr>
          <w:rFonts w:ascii="Times New Roman" w:hAnsi="Times New Roman" w:cs="Times New Roman"/>
          <w:b/>
          <w:sz w:val="28"/>
          <w:szCs w:val="28"/>
          <w:lang w:val="uk-UA"/>
        </w:rPr>
        <w:sym w:font="Symbol" w:char="F03A"/>
      </w:r>
    </w:p>
    <w:p w:rsidR="00BE2760" w:rsidRDefault="00BE2760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sz w:val="28"/>
          <w:szCs w:val="28"/>
          <w:lang w:val="uk-UA"/>
        </w:rPr>
      </w:pPr>
    </w:p>
    <w:p w:rsidR="000C26F0" w:rsidRDefault="000C26F0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BE2760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1</w:t>
      </w:r>
      <w:r w:rsidR="00086EA9" w:rsidRPr="009F1603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Інформацію </w:t>
      </w:r>
      <w:r>
        <w:rPr>
          <w:rFonts w:ascii="Times New Roman" w:hAnsi="Times New Roman" w:cs="Times New Roman"/>
          <w:sz w:val="28"/>
          <w:szCs w:val="28"/>
          <w:lang w:val="uk-UA"/>
        </w:rPr>
        <w:t xml:space="preserve">директора КП «Комунсервіс» </w:t>
      </w:r>
      <w:r w:rsidR="00063217">
        <w:rPr>
          <w:rFonts w:ascii="Times New Roman" w:hAnsi="Times New Roman" w:cs="Times New Roman"/>
          <w:sz w:val="28"/>
          <w:szCs w:val="28"/>
          <w:lang w:val="uk-UA"/>
        </w:rPr>
        <w:t>Булатова С.В.</w:t>
      </w:r>
      <w:r w:rsidR="00C00DFC">
        <w:rPr>
          <w:rFonts w:ascii="Times New Roman" w:hAnsi="Times New Roman" w:cs="Times New Roman"/>
          <w:sz w:val="28"/>
          <w:szCs w:val="28"/>
          <w:lang w:val="uk-UA"/>
        </w:rPr>
        <w:t xml:space="preserve"> п</w:t>
      </w:r>
      <w:r w:rsidR="00C00DFC" w:rsidRPr="00445031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ро роботу КП «Комунсервіс» по забезпеченню населення міста </w:t>
      </w:r>
      <w:r w:rsidR="00FA5F75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питною водою 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взяти до відома.</w:t>
      </w:r>
    </w:p>
    <w:p w:rsidR="009F1603" w:rsidRDefault="00036108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</w:t>
      </w:r>
    </w:p>
    <w:p w:rsidR="000C26F0" w:rsidRDefault="000C26F0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BE2760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2</w:t>
      </w:r>
      <w:r w:rsidR="009F1603" w:rsidRPr="009F1603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КП «Комунсервіс» забезпечити </w:t>
      </w:r>
      <w:r w:rsidR="00F74A6F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надання якісних послуг з </w:t>
      </w:r>
      <w:r w:rsidR="00BE2760">
        <w:rPr>
          <w:rFonts w:ascii="Times New Roman" w:hAnsi="Times New Roman" w:cs="Times New Roman"/>
          <w:color w:val="000000"/>
          <w:sz w:val="28"/>
          <w:szCs w:val="28"/>
          <w:lang w:val="uk-UA"/>
        </w:rPr>
        <w:t>водопостачання для всіх</w:t>
      </w:r>
      <w:r w:rsidR="00F74A6F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категорій споживачів міста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.</w:t>
      </w:r>
    </w:p>
    <w:p w:rsidR="009F1603" w:rsidRDefault="009F1603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</w:p>
    <w:p w:rsidR="000C26F0" w:rsidRDefault="000C26F0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BE2760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3</w:t>
      </w:r>
      <w:r w:rsidR="00086EA9" w:rsidRPr="009F1603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КП «Комунсервіс» провести відповідну </w:t>
      </w:r>
      <w:r w:rsidR="00D9005A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претензійно-позовну 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роботу</w:t>
      </w:r>
      <w:r w:rsidR="00055EFB"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щодо зменшення заборгованості з водопостачання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. </w:t>
      </w:r>
    </w:p>
    <w:p w:rsidR="009F1603" w:rsidRDefault="009F1603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</w:p>
    <w:p w:rsidR="000C26F0" w:rsidRDefault="000C26F0" w:rsidP="00055EFB">
      <w:pPr>
        <w:spacing w:after="0" w:line="240" w:lineRule="auto"/>
        <w:ind w:firstLine="851"/>
        <w:jc w:val="both"/>
        <w:rPr>
          <w:rFonts w:ascii="Times New Roman" w:hAnsi="Times New Roman" w:cs="Times New Roman"/>
          <w:color w:val="000000"/>
          <w:sz w:val="28"/>
          <w:szCs w:val="28"/>
          <w:lang w:val="uk-UA"/>
        </w:rPr>
      </w:pPr>
      <w:r w:rsidRPr="00BE2760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4</w:t>
      </w:r>
      <w:r w:rsidR="00086EA9" w:rsidRPr="009F1603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Організацію виконання даного рішення покласти на КП «Комунсервіс».</w:t>
      </w:r>
      <w:bookmarkStart w:id="0" w:name="_GoBack"/>
      <w:bookmarkEnd w:id="0"/>
    </w:p>
    <w:p w:rsidR="00A620D0" w:rsidRDefault="00A620D0" w:rsidP="00B974C5">
      <w:pPr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uk-UA"/>
        </w:rPr>
      </w:pPr>
    </w:p>
    <w:p w:rsidR="00A620D0" w:rsidRDefault="00B974C5" w:rsidP="00A620D0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sz w:val="28"/>
          <w:szCs w:val="28"/>
          <w:lang w:val="uk-UA"/>
        </w:rPr>
        <w:t>5</w:t>
      </w:r>
      <w:r w:rsidR="00A620D0" w:rsidRPr="00A620D0">
        <w:rPr>
          <w:rFonts w:ascii="Times New Roman" w:hAnsi="Times New Roman" w:cs="Times New Roman"/>
          <w:b/>
          <w:sz w:val="28"/>
          <w:szCs w:val="28"/>
          <w:lang w:val="uk-UA"/>
        </w:rPr>
        <w:t>.</w:t>
      </w:r>
      <w:r w:rsidR="00A620D0">
        <w:rPr>
          <w:rFonts w:ascii="Times New Roman" w:hAnsi="Times New Roman" w:cs="Times New Roman"/>
          <w:sz w:val="28"/>
          <w:szCs w:val="28"/>
          <w:lang w:val="uk-UA"/>
        </w:rPr>
        <w:t>Приформуванні бюджету на 2021 рік врахувати Програму</w:t>
      </w:r>
      <w:r w:rsidR="00A620D0" w:rsidRPr="00A620D0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A620D0" w:rsidRPr="007334A5">
        <w:rPr>
          <w:rFonts w:ascii="Times New Roman" w:hAnsi="Times New Roman"/>
          <w:sz w:val="28"/>
          <w:szCs w:val="28"/>
          <w:lang w:val="uk-UA"/>
        </w:rPr>
        <w:t>водозабезпечення міста Хорол на 20</w:t>
      </w:r>
      <w:r w:rsidR="00A620D0">
        <w:rPr>
          <w:rFonts w:ascii="Times New Roman" w:hAnsi="Times New Roman"/>
          <w:sz w:val="28"/>
          <w:szCs w:val="28"/>
          <w:lang w:val="uk-UA"/>
        </w:rPr>
        <w:t>20</w:t>
      </w:r>
      <w:r w:rsidR="00A620D0" w:rsidRPr="007334A5">
        <w:rPr>
          <w:rFonts w:ascii="Times New Roman" w:hAnsi="Times New Roman"/>
          <w:sz w:val="28"/>
          <w:szCs w:val="28"/>
          <w:lang w:val="uk-UA"/>
        </w:rPr>
        <w:t>-20</w:t>
      </w:r>
      <w:r w:rsidR="00A620D0">
        <w:rPr>
          <w:rFonts w:ascii="Times New Roman" w:hAnsi="Times New Roman"/>
          <w:sz w:val="28"/>
          <w:szCs w:val="28"/>
          <w:lang w:val="uk-UA"/>
        </w:rPr>
        <w:t>21</w:t>
      </w:r>
      <w:r w:rsidR="00A620D0" w:rsidRPr="007334A5">
        <w:rPr>
          <w:rFonts w:ascii="Times New Roman" w:hAnsi="Times New Roman"/>
          <w:sz w:val="28"/>
          <w:szCs w:val="28"/>
          <w:lang w:val="uk-UA"/>
        </w:rPr>
        <w:t xml:space="preserve"> роки</w:t>
      </w:r>
      <w:r w:rsidR="00A620D0">
        <w:rPr>
          <w:rFonts w:ascii="Times New Roman" w:hAnsi="Times New Roman"/>
          <w:sz w:val="28"/>
          <w:szCs w:val="28"/>
          <w:lang w:val="uk-UA"/>
        </w:rPr>
        <w:t>.</w:t>
      </w:r>
    </w:p>
    <w:p w:rsidR="00B974C5" w:rsidRDefault="00B974C5" w:rsidP="00B974C5">
      <w:pPr>
        <w:spacing w:after="0" w:line="240" w:lineRule="auto"/>
        <w:ind w:firstLine="851"/>
        <w:jc w:val="both"/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</w:pPr>
    </w:p>
    <w:p w:rsidR="00B974C5" w:rsidRDefault="00B974C5" w:rsidP="00B974C5">
      <w:pPr>
        <w:spacing w:after="0" w:line="240" w:lineRule="auto"/>
        <w:ind w:firstLine="851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6</w:t>
      </w:r>
      <w:r w:rsidRPr="009F1603">
        <w:rPr>
          <w:rFonts w:ascii="Times New Roman" w:hAnsi="Times New Roman" w:cs="Times New Roman"/>
          <w:b/>
          <w:color w:val="000000"/>
          <w:sz w:val="28"/>
          <w:szCs w:val="28"/>
          <w:lang w:val="uk-UA"/>
        </w:rPr>
        <w:t>.</w:t>
      </w:r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Контроль за виконанням рішення покласти на заступника міського голови з питань діяльності виконавчих органів ради </w:t>
      </w:r>
      <w:proofErr w:type="spellStart"/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>Місніченка</w:t>
      </w:r>
      <w:proofErr w:type="spellEnd"/>
      <w:r>
        <w:rPr>
          <w:rFonts w:ascii="Times New Roman" w:hAnsi="Times New Roman" w:cs="Times New Roman"/>
          <w:color w:val="000000"/>
          <w:sz w:val="28"/>
          <w:szCs w:val="28"/>
          <w:lang w:val="uk-UA"/>
        </w:rPr>
        <w:t xml:space="preserve"> В.О.   </w:t>
      </w:r>
    </w:p>
    <w:p w:rsidR="00D3741C" w:rsidRDefault="00D3741C" w:rsidP="00FA5F75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A620D0" w:rsidRDefault="00A620D0" w:rsidP="00FA5F75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0C26F0" w:rsidRDefault="000C26F0" w:rsidP="00FA5F75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sz w:val="28"/>
          <w:szCs w:val="28"/>
          <w:lang w:val="uk-UA"/>
        </w:rPr>
        <w:t>Міський голова</w:t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>
        <w:rPr>
          <w:rFonts w:ascii="Times New Roman" w:hAnsi="Times New Roman" w:cs="Times New Roman"/>
          <w:sz w:val="28"/>
          <w:szCs w:val="28"/>
          <w:lang w:val="uk-UA"/>
        </w:rPr>
        <w:tab/>
      </w:r>
      <w:r w:rsidR="00086EA9" w:rsidRPr="00FA5F75">
        <w:rPr>
          <w:rFonts w:ascii="Times New Roman" w:hAnsi="Times New Roman" w:cs="Times New Roman"/>
          <w:sz w:val="28"/>
          <w:szCs w:val="28"/>
        </w:rPr>
        <w:t xml:space="preserve">                  </w:t>
      </w:r>
      <w:r w:rsidR="006121CB">
        <w:rPr>
          <w:rFonts w:ascii="Times New Roman" w:hAnsi="Times New Roman" w:cs="Times New Roman"/>
          <w:sz w:val="28"/>
          <w:szCs w:val="28"/>
          <w:lang w:val="uk-UA"/>
        </w:rPr>
        <w:t xml:space="preserve">  </w:t>
      </w:r>
      <w:r w:rsidR="009F1603">
        <w:rPr>
          <w:rFonts w:ascii="Times New Roman" w:hAnsi="Times New Roman" w:cs="Times New Roman"/>
          <w:sz w:val="28"/>
          <w:szCs w:val="28"/>
          <w:lang w:val="uk-UA"/>
        </w:rPr>
        <w:t>С.М.</w:t>
      </w:r>
      <w:r>
        <w:rPr>
          <w:rFonts w:ascii="Times New Roman" w:hAnsi="Times New Roman" w:cs="Times New Roman"/>
          <w:sz w:val="28"/>
          <w:szCs w:val="28"/>
          <w:lang w:val="uk-UA"/>
        </w:rPr>
        <w:t>Волошин</w:t>
      </w: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  <w:sectPr w:rsidR="0087657D" w:rsidSect="00222BAB">
          <w:pgSz w:w="11906" w:h="16838"/>
          <w:pgMar w:top="284" w:right="566" w:bottom="709" w:left="1701" w:header="708" w:footer="708" w:gutter="0"/>
          <w:cols w:space="708"/>
          <w:docGrid w:linePitch="360"/>
        </w:sect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  <w:sectPr w:rsidR="0087657D" w:rsidSect="0087657D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063217" w:rsidP="00FA5F75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lastRenderedPageBreak/>
        <w:drawing>
          <wp:anchor distT="0" distB="0" distL="114300" distR="114300" simplePos="0" relativeHeight="251661312" behindDoc="1" locked="0" layoutInCell="1" allowOverlap="1">
            <wp:simplePos x="0" y="0"/>
            <wp:positionH relativeFrom="column">
              <wp:posOffset>365760</wp:posOffset>
            </wp:positionH>
            <wp:positionV relativeFrom="paragraph">
              <wp:posOffset>-398145</wp:posOffset>
            </wp:positionV>
            <wp:extent cx="6756400" cy="10516235"/>
            <wp:effectExtent l="0" t="0" r="0" b="0"/>
            <wp:wrapTight wrapText="bothSides">
              <wp:wrapPolygon edited="0">
                <wp:start x="0" y="0"/>
                <wp:lineTo x="0" y="21560"/>
                <wp:lineTo x="21559" y="21560"/>
                <wp:lineTo x="21559" y="0"/>
                <wp:lineTo x="0" y="0"/>
              </wp:wrapPolygon>
            </wp:wrapTight>
            <wp:docPr id="1" name="Рисунок 1" descr="C:\Users\admin\Desktop\IMG-583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IMG-5837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5000" contrast="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56400" cy="1051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87657D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87657D" w:rsidRDefault="0087657D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3922B1" w:rsidP="003922B1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2336" behindDoc="1" locked="0" layoutInCell="1" allowOverlap="1" wp14:anchorId="7B2DC48D" wp14:editId="25DA58B9">
            <wp:simplePos x="0" y="0"/>
            <wp:positionH relativeFrom="column">
              <wp:posOffset>262890</wp:posOffset>
            </wp:positionH>
            <wp:positionV relativeFrom="paragraph">
              <wp:posOffset>-269240</wp:posOffset>
            </wp:positionV>
            <wp:extent cx="6969760" cy="10833100"/>
            <wp:effectExtent l="0" t="0" r="0" b="0"/>
            <wp:wrapNone/>
            <wp:docPr id="3" name="Рисунок 3" descr="C:\Users\admin\Desktop\IMG-58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IMG-583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20000"/>
                              </a14:imgEffect>
                              <a14:imgEffect>
                                <a14:brightnessContrast bright="20000" contrast="41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69760" cy="1083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D3741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  <w:r>
        <w:rPr>
          <w:rFonts w:ascii="Times New Roman" w:hAnsi="Times New Roman" w:cs="Times New Roman"/>
          <w:noProof/>
          <w:sz w:val="28"/>
          <w:szCs w:val="28"/>
        </w:rPr>
        <w:drawing>
          <wp:anchor distT="0" distB="0" distL="114300" distR="114300" simplePos="0" relativeHeight="251660288" behindDoc="1" locked="0" layoutInCell="1" allowOverlap="1" wp14:anchorId="168A9D17" wp14:editId="5EB93A85">
            <wp:simplePos x="0" y="0"/>
            <wp:positionH relativeFrom="column">
              <wp:posOffset>111760</wp:posOffset>
            </wp:positionH>
            <wp:positionV relativeFrom="paragraph">
              <wp:posOffset>62230</wp:posOffset>
            </wp:positionV>
            <wp:extent cx="7199630" cy="6529705"/>
            <wp:effectExtent l="0" t="0" r="0" b="0"/>
            <wp:wrapNone/>
            <wp:docPr id="7" name="Рисунок 7" descr="C:\Users\admin\Desktop\IMG_175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esktop\IMG_1756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30000"/>
                              </a14:imgEffect>
                              <a14:imgEffect>
                                <a14:brightnessContrast bright="30000" contrast="1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9630" cy="6529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3922B1">
      <w:pPr>
        <w:spacing w:line="240" w:lineRule="auto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p w:rsidR="0028125C" w:rsidRDefault="0028125C" w:rsidP="00086EA9">
      <w:pPr>
        <w:spacing w:line="240" w:lineRule="auto"/>
        <w:ind w:firstLine="708"/>
        <w:rPr>
          <w:rFonts w:ascii="Times New Roman" w:hAnsi="Times New Roman" w:cs="Times New Roman"/>
          <w:sz w:val="28"/>
          <w:szCs w:val="28"/>
          <w:lang w:val="uk-UA"/>
        </w:rPr>
      </w:pPr>
    </w:p>
    <w:sectPr w:rsidR="0028125C" w:rsidSect="0087657D">
      <w:type w:val="continuous"/>
      <w:pgSz w:w="11906" w:h="16838"/>
      <w:pgMar w:top="284" w:right="284" w:bottom="284" w:left="28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5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2"/>
  </w:compat>
  <w:rsids>
    <w:rsidRoot w:val="000C26F0"/>
    <w:rsid w:val="00036108"/>
    <w:rsid w:val="00050B08"/>
    <w:rsid w:val="00055EFB"/>
    <w:rsid w:val="00063217"/>
    <w:rsid w:val="00086EA9"/>
    <w:rsid w:val="000C26F0"/>
    <w:rsid w:val="0012320C"/>
    <w:rsid w:val="0020379E"/>
    <w:rsid w:val="00222BAB"/>
    <w:rsid w:val="0028125C"/>
    <w:rsid w:val="003922B1"/>
    <w:rsid w:val="00445031"/>
    <w:rsid w:val="00556A4C"/>
    <w:rsid w:val="0060382F"/>
    <w:rsid w:val="006121CB"/>
    <w:rsid w:val="006E1D10"/>
    <w:rsid w:val="00713EBD"/>
    <w:rsid w:val="00811657"/>
    <w:rsid w:val="0087657D"/>
    <w:rsid w:val="008C3AE5"/>
    <w:rsid w:val="00965387"/>
    <w:rsid w:val="009F1603"/>
    <w:rsid w:val="00A620D0"/>
    <w:rsid w:val="00A7753F"/>
    <w:rsid w:val="00A8523F"/>
    <w:rsid w:val="00B974C5"/>
    <w:rsid w:val="00BE2760"/>
    <w:rsid w:val="00C00DFC"/>
    <w:rsid w:val="00C03FC2"/>
    <w:rsid w:val="00C40860"/>
    <w:rsid w:val="00C86C0B"/>
    <w:rsid w:val="00CA3354"/>
    <w:rsid w:val="00D3741C"/>
    <w:rsid w:val="00D9005A"/>
    <w:rsid w:val="00F5449C"/>
    <w:rsid w:val="00F74A6F"/>
    <w:rsid w:val="00F86322"/>
    <w:rsid w:val="00FA5F75"/>
    <w:rsid w:val="00FD4CE1"/>
    <w:rsid w:val="00FF2BF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C26F0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ody Text Indent"/>
    <w:basedOn w:val="a"/>
    <w:link w:val="a4"/>
    <w:unhideWhenUsed/>
    <w:rsid w:val="000C26F0"/>
    <w:pPr>
      <w:spacing w:after="0" w:line="240" w:lineRule="auto"/>
      <w:ind w:left="3969"/>
      <w:jc w:val="both"/>
    </w:pPr>
    <w:rPr>
      <w:rFonts w:ascii="Times New Roman" w:eastAsia="Times New Roman" w:hAnsi="Times New Roman" w:cs="Times New Roman"/>
      <w:b/>
      <w:smallCaps/>
      <w:color w:val="000000"/>
      <w:sz w:val="28"/>
      <w:szCs w:val="20"/>
      <w:lang w:val="uk-UA"/>
    </w:rPr>
  </w:style>
  <w:style w:type="character" w:customStyle="1" w:styleId="a4">
    <w:name w:val="Основний текст з відступом Знак"/>
    <w:basedOn w:val="a0"/>
    <w:link w:val="a3"/>
    <w:rsid w:val="000C26F0"/>
    <w:rPr>
      <w:rFonts w:ascii="Times New Roman" w:eastAsia="Times New Roman" w:hAnsi="Times New Roman" w:cs="Times New Roman"/>
      <w:b/>
      <w:smallCaps/>
      <w:color w:val="000000"/>
      <w:sz w:val="28"/>
      <w:szCs w:val="20"/>
      <w:lang w:val="uk-UA" w:eastAsia="ru-RU"/>
    </w:rPr>
  </w:style>
  <w:style w:type="paragraph" w:styleId="a5">
    <w:name w:val="Balloon Text"/>
    <w:basedOn w:val="a"/>
    <w:link w:val="a6"/>
    <w:uiPriority w:val="99"/>
    <w:semiHidden/>
    <w:unhideWhenUsed/>
    <w:rsid w:val="000C26F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у виносці Знак"/>
    <w:basedOn w:val="a0"/>
    <w:link w:val="a5"/>
    <w:uiPriority w:val="99"/>
    <w:semiHidden/>
    <w:rsid w:val="000C26F0"/>
    <w:rPr>
      <w:rFonts w:ascii="Tahoma" w:eastAsiaTheme="minorEastAsia" w:hAnsi="Tahoma" w:cs="Tahoma"/>
      <w:sz w:val="16"/>
      <w:szCs w:val="16"/>
      <w:lang w:eastAsia="ru-RU"/>
    </w:rPr>
  </w:style>
  <w:style w:type="character" w:styleId="a7">
    <w:name w:val="Strong"/>
    <w:basedOn w:val="a0"/>
    <w:uiPriority w:val="22"/>
    <w:qFormat/>
    <w:rsid w:val="00086EA9"/>
    <w:rPr>
      <w:b/>
      <w:bCs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2384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014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microsoft.com/office/2007/relationships/hdphoto" Target="media/hdphoto1.wdp"/><Relationship Id="rId12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11" Type="http://schemas.microsoft.com/office/2007/relationships/hdphoto" Target="media/hdphoto3.wdp"/><Relationship Id="rId5" Type="http://schemas.openxmlformats.org/officeDocument/2006/relationships/image" Target="media/image1.pn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microsoft.com/office/2007/relationships/hdphoto" Target="media/hdphoto2.wdp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71</TotalTime>
  <Pages>1</Pages>
  <Words>190</Words>
  <Characters>1087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1275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admin</cp:lastModifiedBy>
  <cp:revision>26</cp:revision>
  <cp:lastPrinted>2018-07-12T13:11:00Z</cp:lastPrinted>
  <dcterms:created xsi:type="dcterms:W3CDTF">2016-08-23T11:52:00Z</dcterms:created>
  <dcterms:modified xsi:type="dcterms:W3CDTF">2020-08-19T14:37:00Z</dcterms:modified>
</cp:coreProperties>
</file>