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E3" w:rsidRDefault="00AA41E3" w:rsidP="00AA41E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про надходження до Головного управління ДПС у Київській області</w:t>
      </w:r>
    </w:p>
    <w:p w:rsidR="00AA41E3" w:rsidRDefault="00AA41E3" w:rsidP="00AA4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запитів на отримання публічної інформації у</w:t>
      </w:r>
      <w:r w:rsidR="005F5C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січні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71332" w:rsidRPr="00F7133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A41E3" w:rsidRDefault="00AA41E3" w:rsidP="00AA41E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своєї діяльності, реалізації права кожного на доступ до публічної інформації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надання інформації за запитами відповідно до Закону України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доступ до публічної інформації» (далі – Закон) </w:t>
      </w:r>
      <w:r>
        <w:rPr>
          <w:rFonts w:ascii="Times New Roman" w:hAnsi="Times New Roman" w:cs="Times New Roman"/>
          <w:sz w:val="28"/>
          <w:szCs w:val="28"/>
        </w:rPr>
        <w:t xml:space="preserve">ГУ ДПС у Київській області забезпечено розгляд документів щодо надання публічної інформації відповідно до Закону, які надійшли поштою, електронною поштою,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системою.</w:t>
      </w:r>
    </w:p>
    <w:p w:rsidR="00AA41E3" w:rsidRDefault="00AA41E3" w:rsidP="00AA41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у січні 202</w:t>
      </w:r>
      <w:r w:rsidR="00F71332" w:rsidRPr="00F71332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до ГУ ДПС у Київській області надійшло поштою, електронною поштою, системою,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нарочно</w:t>
      </w:r>
      <w:proofErr w:type="spellEnd"/>
      <w:r w:rsidR="00F71332" w:rsidRPr="00F71332">
        <w:rPr>
          <w:rFonts w:ascii="Times New Roman" w:hAnsi="Times New Roman" w:cs="Times New Roman"/>
          <w:b/>
          <w:bCs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>таких документ</w:t>
      </w:r>
      <w:r w:rsidR="00F71332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з них:</w:t>
      </w:r>
    </w:p>
    <w:p w:rsidR="00AA41E3" w:rsidRDefault="00AA41E3" w:rsidP="00AA41E3">
      <w:pPr>
        <w:pStyle w:val="a4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електронною поштою надійшло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7133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документів (або </w:t>
      </w:r>
      <w:r w:rsidR="000E0796">
        <w:rPr>
          <w:rFonts w:ascii="Times New Roman" w:hAnsi="Times New Roman" w:cs="Times New Roman"/>
          <w:b/>
          <w:bCs/>
          <w:sz w:val="28"/>
          <w:szCs w:val="28"/>
        </w:rPr>
        <w:t>79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41E3" w:rsidRDefault="00AA41E3" w:rsidP="00AA41E3">
      <w:pPr>
        <w:pStyle w:val="a4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поштою надійшло </w:t>
      </w:r>
      <w:r w:rsidR="00F71332" w:rsidRPr="000E07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F713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(або </w:t>
      </w:r>
      <w:r w:rsidR="000E0796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документів)</w:t>
      </w:r>
    </w:p>
    <w:p w:rsidR="00AA41E3" w:rsidRDefault="00AA41E3" w:rsidP="00AA41E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розрізі категорій запитувачів відповідно до Закону </w:t>
      </w:r>
      <w:r>
        <w:rPr>
          <w:rFonts w:ascii="Times New Roman" w:hAnsi="Times New Roman" w:cs="Times New Roman"/>
          <w:bCs/>
          <w:sz w:val="28"/>
          <w:szCs w:val="28"/>
        </w:rPr>
        <w:t>у січні  202</w:t>
      </w:r>
      <w:r w:rsidR="00F71332" w:rsidRPr="00F71332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ГУ ДПС у Київській області </w:t>
      </w:r>
      <w:r>
        <w:rPr>
          <w:rFonts w:ascii="Times New Roman" w:hAnsi="Times New Roman" w:cs="Times New Roman"/>
          <w:sz w:val="28"/>
          <w:szCs w:val="28"/>
        </w:rPr>
        <w:t>розглянуто запити від:</w:t>
      </w:r>
    </w:p>
    <w:p w:rsidR="00AA41E3" w:rsidRDefault="00AA41E3" w:rsidP="00AA41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фізичних осіб – </w:t>
      </w:r>
      <w:r w:rsidR="00F71332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 w:rsidR="000E0796">
        <w:rPr>
          <w:rFonts w:ascii="Times New Roman" w:hAnsi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запитів);</w:t>
      </w:r>
    </w:p>
    <w:p w:rsidR="00AA41E3" w:rsidRDefault="00AA41E3" w:rsidP="00AA41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юридичних осіб – </w:t>
      </w:r>
      <w:r w:rsidRPr="000620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1332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(або </w:t>
      </w:r>
      <w:r w:rsidR="000E0796">
        <w:rPr>
          <w:rFonts w:ascii="Times New Roman" w:hAnsi="Times New Roman" w:cs="Times New Roman"/>
          <w:b/>
          <w:bCs/>
          <w:sz w:val="28"/>
          <w:szCs w:val="28"/>
        </w:rPr>
        <w:t>58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</w:t>
      </w:r>
    </w:p>
    <w:p w:rsidR="00AA41E3" w:rsidRDefault="00AA41E3" w:rsidP="00AA41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Запитувачі, зокрема, зверталися з проханням надати інформацію щодо:</w:t>
      </w:r>
    </w:p>
    <w:p w:rsidR="00E373A6" w:rsidRDefault="00E373A6" w:rsidP="00E373A6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критеріїв ризиковості платників податків;</w:t>
      </w:r>
    </w:p>
    <w:p w:rsidR="00AA41E3" w:rsidRDefault="00AA41E3" w:rsidP="00AA41E3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373A6">
        <w:rPr>
          <w:sz w:val="28"/>
          <w:szCs w:val="28"/>
          <w:lang w:val="uk-UA"/>
        </w:rPr>
        <w:t>нарахувань по Єдиному податку</w:t>
      </w:r>
      <w:r>
        <w:rPr>
          <w:sz w:val="28"/>
          <w:szCs w:val="28"/>
          <w:lang w:val="uk-UA"/>
        </w:rPr>
        <w:t>;</w:t>
      </w:r>
    </w:p>
    <w:p w:rsidR="00AA41E3" w:rsidRDefault="00AA41E3" w:rsidP="00AA41E3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373A6">
        <w:rPr>
          <w:sz w:val="28"/>
          <w:szCs w:val="28"/>
          <w:lang w:val="uk-UA"/>
        </w:rPr>
        <w:t>перебування на обліку платників податків</w:t>
      </w:r>
      <w:r>
        <w:rPr>
          <w:sz w:val="28"/>
          <w:szCs w:val="28"/>
          <w:lang w:val="uk-UA"/>
        </w:rPr>
        <w:t>;</w:t>
      </w:r>
    </w:p>
    <w:p w:rsidR="00E373A6" w:rsidRDefault="00AA41E3" w:rsidP="00AA41E3">
      <w:pPr>
        <w:pStyle w:val="a3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373A6">
        <w:rPr>
          <w:sz w:val="28"/>
          <w:szCs w:val="28"/>
          <w:lang w:val="uk-UA"/>
        </w:rPr>
        <w:t>надання копій актів камеральних перевірок;</w:t>
      </w:r>
    </w:p>
    <w:p w:rsidR="00AA41E3" w:rsidRDefault="00E373A6" w:rsidP="00AA41E3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AA41E3">
        <w:rPr>
          <w:sz w:val="28"/>
          <w:szCs w:val="28"/>
          <w:lang w:val="uk-UA"/>
        </w:rPr>
        <w:t>іншої податкової інформації.</w:t>
      </w:r>
    </w:p>
    <w:p w:rsidR="00AA41E3" w:rsidRPr="00224E61" w:rsidRDefault="00AA41E3" w:rsidP="00AA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розгляду, задоволено </w:t>
      </w:r>
      <w:r w:rsidR="00F71332" w:rsidRPr="00F71332">
        <w:rPr>
          <w:rFonts w:ascii="Times New Roman" w:hAnsi="Times New Roman" w:cs="Times New Roman"/>
          <w:b/>
          <w:bCs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>запит</w:t>
      </w:r>
      <w:r w:rsidR="00F71332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публічну інформацію (або </w:t>
      </w:r>
      <w:r w:rsidR="00B4559E">
        <w:rPr>
          <w:rFonts w:ascii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від загальної кількості запитів). </w:t>
      </w:r>
    </w:p>
    <w:p w:rsidR="00AA41E3" w:rsidRDefault="00AA41E3" w:rsidP="00AA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Отримати публічну інформацію, розпорядником якої є ГУ ДПС у Київській області, може кожен бажаючий, надіславши листа-запита за адресою: </w:t>
      </w:r>
    </w:p>
    <w:p w:rsidR="00AA41E3" w:rsidRDefault="00AA41E3" w:rsidP="00AA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03151, м. Київ, вул. Святослава Хороброго, 5-а (на конверті вказувати «Публічна інформація»); або на електронну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kyivobl.publi</w:t>
      </w:r>
      <w:r>
        <w:rPr>
          <w:rFonts w:ascii="Times New Roman" w:hAnsi="Times New Roman" w:cs="Times New Roman"/>
          <w:sz w:val="28"/>
          <w:szCs w:val="28"/>
          <w:lang w:val="en-US"/>
        </w:rPr>
        <w:t>cinfo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tax</w:t>
      </w:r>
      <w:proofErr w:type="spellStart"/>
      <w:r>
        <w:rPr>
          <w:rFonts w:ascii="Times New Roman" w:hAnsi="Times New Roman" w:cs="Times New Roman"/>
          <w:sz w:val="28"/>
          <w:szCs w:val="28"/>
        </w:rPr>
        <w:t>.gov.ua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факс: (044) 246-23-40 чи зателефонувавши на (044) 200-37-31 у робочий час: </w:t>
      </w:r>
    </w:p>
    <w:p w:rsidR="00AA41E3" w:rsidRDefault="00AA41E3" w:rsidP="00AA41E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понеділка по п’ятницю з 08-00 до 12-00 год.; 12-45 до 17-00 год. (у п’ятницю – до 15-45 год.).</w:t>
      </w:r>
    </w:p>
    <w:p w:rsidR="00AA41E3" w:rsidRDefault="00AA41E3" w:rsidP="00AA41E3"/>
    <w:p w:rsidR="003D1617" w:rsidRDefault="003D1617" w:rsidP="003D1617"/>
    <w:p w:rsidR="00B03870" w:rsidRDefault="00B03870" w:rsidP="00B03870"/>
    <w:sectPr w:rsidR="00B03870" w:rsidSect="00AF0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727"/>
    <w:multiLevelType w:val="hybridMultilevel"/>
    <w:tmpl w:val="C5F001A8"/>
    <w:lvl w:ilvl="0" w:tplc="D55009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EDB"/>
    <w:rsid w:val="00012DE5"/>
    <w:rsid w:val="000E0796"/>
    <w:rsid w:val="00122331"/>
    <w:rsid w:val="00143391"/>
    <w:rsid w:val="00165765"/>
    <w:rsid w:val="001D53E0"/>
    <w:rsid w:val="002214AC"/>
    <w:rsid w:val="003A3532"/>
    <w:rsid w:val="003D1617"/>
    <w:rsid w:val="0043697C"/>
    <w:rsid w:val="005F5CE9"/>
    <w:rsid w:val="006476B1"/>
    <w:rsid w:val="006E38EF"/>
    <w:rsid w:val="007A3EDB"/>
    <w:rsid w:val="008337AA"/>
    <w:rsid w:val="008A63F5"/>
    <w:rsid w:val="008A65D7"/>
    <w:rsid w:val="00984667"/>
    <w:rsid w:val="00AA41E3"/>
    <w:rsid w:val="00AF097B"/>
    <w:rsid w:val="00B0240B"/>
    <w:rsid w:val="00B03870"/>
    <w:rsid w:val="00B4559E"/>
    <w:rsid w:val="00D9773A"/>
    <w:rsid w:val="00E373A6"/>
    <w:rsid w:val="00F7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38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B03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МАГИРОВСЬКА АЛЛА ІВАНІВНА</dc:creator>
  <cp:keywords/>
  <dc:description/>
  <cp:lastModifiedBy>User</cp:lastModifiedBy>
  <cp:revision>25</cp:revision>
  <cp:lastPrinted>2024-01-05T06:22:00Z</cp:lastPrinted>
  <dcterms:created xsi:type="dcterms:W3CDTF">2023-06-06T05:25:00Z</dcterms:created>
  <dcterms:modified xsi:type="dcterms:W3CDTF">2025-02-04T14:09:00Z</dcterms:modified>
</cp:coreProperties>
</file>