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2A" w:rsidRDefault="003D002A" w:rsidP="003D002A">
      <w:pPr>
        <w:spacing w:before="60" w:after="60" w:line="346" w:lineRule="atLeast"/>
        <w:ind w:left="120" w:right="120"/>
        <w:jc w:val="center"/>
        <w:outlineLvl w:val="1"/>
        <w:rPr>
          <w:rFonts w:eastAsia="Times New Roman"/>
          <w:b/>
          <w:i w:val="0"/>
          <w:sz w:val="36"/>
          <w:szCs w:val="36"/>
          <w:vertAlign w:val="baseline"/>
          <w:lang w:val="uk-UA" w:eastAsia="ru-RU"/>
        </w:rPr>
      </w:pPr>
      <w:r w:rsidRPr="003D002A">
        <w:rPr>
          <w:rFonts w:eastAsia="Times New Roman"/>
          <w:b/>
          <w:i w:val="0"/>
          <w:sz w:val="36"/>
          <w:szCs w:val="36"/>
          <w:vertAlign w:val="baseline"/>
          <w:lang w:val="uk-UA" w:eastAsia="ru-RU"/>
        </w:rPr>
        <w:t>Перелік розпорядників бюджетних коштів</w:t>
      </w:r>
      <w:r w:rsidR="00EA00FB">
        <w:rPr>
          <w:rFonts w:eastAsia="Times New Roman"/>
          <w:b/>
          <w:i w:val="0"/>
          <w:sz w:val="36"/>
          <w:szCs w:val="36"/>
          <w:vertAlign w:val="baseline"/>
          <w:lang w:val="uk-UA" w:eastAsia="ru-RU"/>
        </w:rPr>
        <w:t xml:space="preserve"> </w:t>
      </w:r>
      <w:proofErr w:type="spellStart"/>
      <w:r w:rsidR="00EA00FB">
        <w:rPr>
          <w:rFonts w:eastAsia="Times New Roman"/>
          <w:b/>
          <w:i w:val="0"/>
          <w:sz w:val="36"/>
          <w:szCs w:val="36"/>
          <w:vertAlign w:val="baseline"/>
          <w:lang w:val="uk-UA" w:eastAsia="ru-RU"/>
        </w:rPr>
        <w:t>м.Ладижина</w:t>
      </w:r>
      <w:proofErr w:type="spellEnd"/>
    </w:p>
    <w:p w:rsidR="00EA00FB" w:rsidRPr="003D002A" w:rsidRDefault="00EA00FB" w:rsidP="003D002A">
      <w:pPr>
        <w:spacing w:before="60" w:after="60" w:line="346" w:lineRule="atLeast"/>
        <w:ind w:left="120" w:right="120"/>
        <w:jc w:val="center"/>
        <w:outlineLvl w:val="1"/>
        <w:rPr>
          <w:rFonts w:eastAsia="Times New Roman"/>
          <w:b/>
          <w:i w:val="0"/>
          <w:sz w:val="36"/>
          <w:szCs w:val="36"/>
          <w:vertAlign w:val="baseline"/>
          <w:lang w:val="uk-UA" w:eastAsia="ru-RU"/>
        </w:rPr>
      </w:pPr>
    </w:p>
    <w:p w:rsidR="003D002A" w:rsidRPr="003D002A" w:rsidRDefault="003D002A" w:rsidP="003D002A">
      <w:pPr>
        <w:shd w:val="clear" w:color="auto" w:fill="FFFFFF"/>
        <w:spacing w:before="156" w:after="156" w:line="273" w:lineRule="atLeast"/>
        <w:jc w:val="both"/>
        <w:rPr>
          <w:rFonts w:eastAsia="Times New Roman"/>
          <w:i w:val="0"/>
          <w:vertAlign w:val="baseline"/>
          <w:lang w:val="uk-UA" w:eastAsia="ru-RU"/>
        </w:rPr>
      </w:pPr>
      <w:r w:rsidRPr="003D002A">
        <w:rPr>
          <w:rFonts w:eastAsia="Times New Roman"/>
          <w:b/>
          <w:bCs/>
          <w:i w:val="0"/>
          <w:vertAlign w:val="baseline"/>
          <w:lang w:val="uk-UA" w:eastAsia="ru-RU"/>
        </w:rPr>
        <w:t xml:space="preserve">- </w:t>
      </w:r>
      <w:proofErr w:type="spellStart"/>
      <w:r w:rsidRPr="003D002A">
        <w:rPr>
          <w:rFonts w:eastAsia="Times New Roman"/>
          <w:b/>
          <w:bCs/>
          <w:i w:val="0"/>
          <w:vertAlign w:val="baseline"/>
          <w:lang w:val="uk-UA" w:eastAsia="ru-RU"/>
        </w:rPr>
        <w:t>Ладижинська</w:t>
      </w:r>
      <w:proofErr w:type="spellEnd"/>
      <w:r w:rsidRPr="003D002A">
        <w:rPr>
          <w:rFonts w:eastAsia="Times New Roman"/>
          <w:b/>
          <w:bCs/>
          <w:i w:val="0"/>
          <w:vertAlign w:val="baseline"/>
          <w:lang w:val="uk-UA" w:eastAsia="ru-RU"/>
        </w:rPr>
        <w:t xml:space="preserve"> міська рада (міськвиконком)</w:t>
      </w:r>
    </w:p>
    <w:p w:rsidR="003D002A" w:rsidRPr="003D002A" w:rsidRDefault="003D002A" w:rsidP="003D002A">
      <w:pPr>
        <w:shd w:val="clear" w:color="auto" w:fill="FFFFFF"/>
        <w:spacing w:before="156" w:after="156" w:line="273" w:lineRule="atLeast"/>
        <w:jc w:val="both"/>
        <w:rPr>
          <w:rFonts w:eastAsia="Times New Roman"/>
          <w:i w:val="0"/>
          <w:vertAlign w:val="baseline"/>
          <w:lang w:val="uk-UA" w:eastAsia="ru-RU"/>
        </w:rPr>
      </w:pPr>
      <w:r w:rsidRPr="003D002A">
        <w:rPr>
          <w:rFonts w:eastAsia="Times New Roman"/>
          <w:b/>
          <w:bCs/>
          <w:i w:val="0"/>
          <w:vertAlign w:val="baseline"/>
          <w:lang w:val="uk-UA" w:eastAsia="ru-RU"/>
        </w:rPr>
        <w:t xml:space="preserve">- Відділ освіти </w:t>
      </w:r>
      <w:proofErr w:type="spellStart"/>
      <w:r w:rsidRPr="003D002A">
        <w:rPr>
          <w:rFonts w:eastAsia="Times New Roman"/>
          <w:b/>
          <w:bCs/>
          <w:i w:val="0"/>
          <w:vertAlign w:val="baseline"/>
          <w:lang w:val="uk-UA" w:eastAsia="ru-RU"/>
        </w:rPr>
        <w:t>Ладижинської</w:t>
      </w:r>
      <w:proofErr w:type="spellEnd"/>
      <w:r w:rsidRPr="003D002A">
        <w:rPr>
          <w:rFonts w:eastAsia="Times New Roman"/>
          <w:b/>
          <w:bCs/>
          <w:i w:val="0"/>
          <w:vertAlign w:val="baseline"/>
          <w:lang w:val="uk-UA" w:eastAsia="ru-RU"/>
        </w:rPr>
        <w:t xml:space="preserve"> міської ради</w:t>
      </w:r>
    </w:p>
    <w:p w:rsidR="003D002A" w:rsidRPr="003D002A" w:rsidRDefault="003D002A" w:rsidP="003D002A">
      <w:pPr>
        <w:shd w:val="clear" w:color="auto" w:fill="FFFFFF"/>
        <w:spacing w:before="156" w:after="156" w:line="273" w:lineRule="atLeast"/>
        <w:jc w:val="both"/>
        <w:rPr>
          <w:rFonts w:eastAsia="Times New Roman"/>
          <w:i w:val="0"/>
          <w:vertAlign w:val="baseline"/>
          <w:lang w:val="uk-UA" w:eastAsia="ru-RU"/>
        </w:rPr>
      </w:pPr>
      <w:r w:rsidRPr="003D002A">
        <w:rPr>
          <w:rFonts w:eastAsia="Times New Roman"/>
          <w:b/>
          <w:bCs/>
          <w:i w:val="0"/>
          <w:vertAlign w:val="baseline"/>
          <w:lang w:val="uk-UA" w:eastAsia="ru-RU"/>
        </w:rPr>
        <w:t xml:space="preserve">- Міський відділ культури і туризму </w:t>
      </w:r>
      <w:proofErr w:type="spellStart"/>
      <w:r w:rsidRPr="003D002A">
        <w:rPr>
          <w:rFonts w:eastAsia="Times New Roman"/>
          <w:b/>
          <w:bCs/>
          <w:i w:val="0"/>
          <w:vertAlign w:val="baseline"/>
          <w:lang w:val="uk-UA" w:eastAsia="ru-RU"/>
        </w:rPr>
        <w:t>Ладижинської</w:t>
      </w:r>
      <w:proofErr w:type="spellEnd"/>
      <w:r w:rsidRPr="003D002A">
        <w:rPr>
          <w:rFonts w:eastAsia="Times New Roman"/>
          <w:b/>
          <w:bCs/>
          <w:i w:val="0"/>
          <w:vertAlign w:val="baseline"/>
          <w:lang w:val="uk-UA" w:eastAsia="ru-RU"/>
        </w:rPr>
        <w:t xml:space="preserve"> міської ради</w:t>
      </w:r>
    </w:p>
    <w:p w:rsidR="003D002A" w:rsidRPr="003D002A" w:rsidRDefault="003D002A" w:rsidP="003D002A">
      <w:pPr>
        <w:shd w:val="clear" w:color="auto" w:fill="FFFFFF"/>
        <w:spacing w:before="156" w:after="156" w:line="273" w:lineRule="atLeast"/>
        <w:jc w:val="both"/>
        <w:rPr>
          <w:rFonts w:eastAsia="Times New Roman"/>
          <w:i w:val="0"/>
          <w:vertAlign w:val="baseline"/>
          <w:lang w:val="uk-UA" w:eastAsia="ru-RU"/>
        </w:rPr>
      </w:pPr>
      <w:r w:rsidRPr="003D002A">
        <w:rPr>
          <w:rFonts w:eastAsia="Times New Roman"/>
          <w:b/>
          <w:bCs/>
          <w:i w:val="0"/>
          <w:vertAlign w:val="baseline"/>
          <w:lang w:val="uk-UA" w:eastAsia="ru-RU"/>
        </w:rPr>
        <w:t xml:space="preserve">- Відділ з питань фізичної культури і спорту </w:t>
      </w:r>
      <w:proofErr w:type="spellStart"/>
      <w:r w:rsidRPr="003D002A">
        <w:rPr>
          <w:rFonts w:eastAsia="Times New Roman"/>
          <w:b/>
          <w:bCs/>
          <w:i w:val="0"/>
          <w:vertAlign w:val="baseline"/>
          <w:lang w:val="uk-UA" w:eastAsia="ru-RU"/>
        </w:rPr>
        <w:t>Ладижинської</w:t>
      </w:r>
      <w:proofErr w:type="spellEnd"/>
      <w:r w:rsidRPr="003D002A">
        <w:rPr>
          <w:rFonts w:eastAsia="Times New Roman"/>
          <w:b/>
          <w:bCs/>
          <w:i w:val="0"/>
          <w:vertAlign w:val="baseline"/>
          <w:lang w:val="uk-UA" w:eastAsia="ru-RU"/>
        </w:rPr>
        <w:t xml:space="preserve"> міської ради</w:t>
      </w:r>
    </w:p>
    <w:p w:rsidR="003D002A" w:rsidRPr="003D002A" w:rsidRDefault="003D002A" w:rsidP="003D002A">
      <w:pPr>
        <w:shd w:val="clear" w:color="auto" w:fill="FFFFFF"/>
        <w:spacing w:before="156" w:after="156" w:line="273" w:lineRule="atLeast"/>
        <w:jc w:val="both"/>
        <w:rPr>
          <w:rFonts w:eastAsia="Times New Roman"/>
          <w:i w:val="0"/>
          <w:vertAlign w:val="baseline"/>
          <w:lang w:val="uk-UA" w:eastAsia="ru-RU"/>
        </w:rPr>
      </w:pPr>
      <w:r w:rsidRPr="003D002A">
        <w:rPr>
          <w:rFonts w:eastAsia="Times New Roman"/>
          <w:b/>
          <w:bCs/>
          <w:i w:val="0"/>
          <w:vertAlign w:val="baseline"/>
          <w:lang w:val="uk-UA" w:eastAsia="ru-RU"/>
        </w:rPr>
        <w:t xml:space="preserve">- Управління праці та соціального захисту населення </w:t>
      </w:r>
      <w:proofErr w:type="spellStart"/>
      <w:r w:rsidRPr="003D002A">
        <w:rPr>
          <w:rFonts w:eastAsia="Times New Roman"/>
          <w:b/>
          <w:bCs/>
          <w:i w:val="0"/>
          <w:vertAlign w:val="baseline"/>
          <w:lang w:val="uk-UA" w:eastAsia="ru-RU"/>
        </w:rPr>
        <w:t>Ладижинської</w:t>
      </w:r>
      <w:proofErr w:type="spellEnd"/>
      <w:r w:rsidRPr="003D002A">
        <w:rPr>
          <w:rFonts w:eastAsia="Times New Roman"/>
          <w:b/>
          <w:bCs/>
          <w:i w:val="0"/>
          <w:vertAlign w:val="baseline"/>
          <w:lang w:val="uk-UA" w:eastAsia="ru-RU"/>
        </w:rPr>
        <w:t xml:space="preserve"> міської ради</w:t>
      </w:r>
    </w:p>
    <w:p w:rsidR="003D002A" w:rsidRPr="003D002A" w:rsidRDefault="003D002A" w:rsidP="003D002A">
      <w:pPr>
        <w:shd w:val="clear" w:color="auto" w:fill="FFFFFF"/>
        <w:spacing w:before="156" w:after="156" w:line="273" w:lineRule="atLeast"/>
        <w:jc w:val="both"/>
        <w:rPr>
          <w:rFonts w:eastAsia="Times New Roman"/>
          <w:i w:val="0"/>
          <w:vertAlign w:val="baseline"/>
          <w:lang w:val="uk-UA" w:eastAsia="ru-RU"/>
        </w:rPr>
      </w:pPr>
      <w:r w:rsidRPr="003D002A">
        <w:rPr>
          <w:rFonts w:eastAsia="Times New Roman"/>
          <w:b/>
          <w:bCs/>
          <w:i w:val="0"/>
          <w:vertAlign w:val="baseline"/>
          <w:lang w:val="uk-UA" w:eastAsia="ru-RU"/>
        </w:rPr>
        <w:t xml:space="preserve">- Міське фінансове управління </w:t>
      </w:r>
      <w:proofErr w:type="spellStart"/>
      <w:r w:rsidRPr="003D002A">
        <w:rPr>
          <w:rFonts w:eastAsia="Times New Roman"/>
          <w:b/>
          <w:bCs/>
          <w:i w:val="0"/>
          <w:vertAlign w:val="baseline"/>
          <w:lang w:val="uk-UA" w:eastAsia="ru-RU"/>
        </w:rPr>
        <w:t>Ладижинської</w:t>
      </w:r>
      <w:proofErr w:type="spellEnd"/>
      <w:r w:rsidRPr="003D002A">
        <w:rPr>
          <w:rFonts w:eastAsia="Times New Roman"/>
          <w:b/>
          <w:bCs/>
          <w:i w:val="0"/>
          <w:vertAlign w:val="baseline"/>
          <w:lang w:val="uk-UA" w:eastAsia="ru-RU"/>
        </w:rPr>
        <w:t xml:space="preserve"> міської ради</w:t>
      </w:r>
    </w:p>
    <w:p w:rsidR="0044179C" w:rsidRPr="003D002A" w:rsidRDefault="0044179C">
      <w:pPr>
        <w:rPr>
          <w:lang w:val="uk-UA"/>
        </w:rPr>
      </w:pPr>
    </w:p>
    <w:sectPr w:rsidR="0044179C" w:rsidRPr="003D002A" w:rsidSect="0044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02A"/>
    <w:rsid w:val="001505B0"/>
    <w:rsid w:val="003D002A"/>
    <w:rsid w:val="0044179C"/>
    <w:rsid w:val="007E74E9"/>
    <w:rsid w:val="00EA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9C"/>
  </w:style>
  <w:style w:type="paragraph" w:styleId="2">
    <w:name w:val="heading 2"/>
    <w:basedOn w:val="a"/>
    <w:link w:val="20"/>
    <w:uiPriority w:val="9"/>
    <w:qFormat/>
    <w:rsid w:val="003D002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i w:val="0"/>
      <w:sz w:val="36"/>
      <w:szCs w:val="36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02A"/>
    <w:rPr>
      <w:rFonts w:eastAsia="Times New Roman"/>
      <w:b/>
      <w:bCs/>
      <w:i w:val="0"/>
      <w:sz w:val="36"/>
      <w:szCs w:val="36"/>
      <w:vertAlign w:val="baseline"/>
      <w:lang w:eastAsia="ru-RU"/>
    </w:rPr>
  </w:style>
  <w:style w:type="character" w:customStyle="1" w:styleId="ladrada-postdateicon">
    <w:name w:val="ladrada-postdateicon"/>
    <w:basedOn w:val="a0"/>
    <w:rsid w:val="003D002A"/>
  </w:style>
  <w:style w:type="character" w:styleId="a3">
    <w:name w:val="Hyperlink"/>
    <w:basedOn w:val="a0"/>
    <w:uiPriority w:val="99"/>
    <w:semiHidden/>
    <w:unhideWhenUsed/>
    <w:rsid w:val="003D00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002A"/>
    <w:pPr>
      <w:spacing w:before="100" w:beforeAutospacing="1" w:after="100" w:afterAutospacing="1" w:line="240" w:lineRule="auto"/>
    </w:pPr>
    <w:rPr>
      <w:rFonts w:eastAsia="Times New Roman"/>
      <w:i w:val="0"/>
      <w:sz w:val="24"/>
      <w:szCs w:val="24"/>
      <w:vertAlign w:val="baseline"/>
      <w:lang w:eastAsia="ru-RU"/>
    </w:rPr>
  </w:style>
  <w:style w:type="character" w:styleId="a5">
    <w:name w:val="Strong"/>
    <w:basedOn w:val="a0"/>
    <w:uiPriority w:val="22"/>
    <w:qFormat/>
    <w:rsid w:val="003D00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9770">
          <w:marLeft w:val="0"/>
          <w:marRight w:val="0"/>
          <w:marTop w:val="0"/>
          <w:marBottom w:val="0"/>
          <w:divBdr>
            <w:top w:val="single" w:sz="4" w:space="1" w:color="BFDBF1"/>
            <w:left w:val="single" w:sz="4" w:space="1" w:color="BFDBF1"/>
            <w:bottom w:val="single" w:sz="4" w:space="1" w:color="BFDBF1"/>
            <w:right w:val="single" w:sz="4" w:space="1" w:color="BFDBF1"/>
          </w:divBdr>
          <w:divsChild>
            <w:div w:id="193412814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2019-11-07T08:31:00Z</dcterms:created>
  <dcterms:modified xsi:type="dcterms:W3CDTF">2019-11-07T08:34:00Z</dcterms:modified>
</cp:coreProperties>
</file>