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81" w:rsidRDefault="00027D81" w:rsidP="007909DB">
      <w:pPr>
        <w:tabs>
          <w:tab w:val="left" w:pos="2340"/>
        </w:tabs>
        <w:spacing w:after="0" w:line="240" w:lineRule="auto"/>
        <w:jc w:val="center"/>
        <w:rPr>
          <w:rFonts w:ascii="Times New Roman" w:hAnsi="Times New Roman" w:cs="Times New Roman"/>
          <w:sz w:val="28"/>
          <w:szCs w:val="28"/>
          <w:lang w:val="uk-UA"/>
        </w:rPr>
      </w:pPr>
    </w:p>
    <w:p w:rsidR="00027D81" w:rsidRDefault="00027D81" w:rsidP="007909DB">
      <w:pPr>
        <w:tabs>
          <w:tab w:val="left" w:pos="2340"/>
        </w:tabs>
        <w:spacing w:after="0" w:line="240" w:lineRule="auto"/>
        <w:jc w:val="center"/>
        <w:rPr>
          <w:rFonts w:ascii="Times New Roman" w:hAnsi="Times New Roman" w:cs="Times New Roman"/>
          <w:sz w:val="28"/>
          <w:szCs w:val="28"/>
          <w:lang w:val="uk-UA"/>
        </w:rPr>
      </w:pPr>
      <w:r w:rsidRPr="007909DB">
        <w:rPr>
          <w:rFonts w:ascii="Times New Roman" w:hAnsi="Times New Roman" w:cs="Times New Roman"/>
          <w:sz w:val="28"/>
          <w:szCs w:val="28"/>
          <w:lang w:val="uk-UA"/>
        </w:rPr>
        <w:t>Перелік</w:t>
      </w:r>
    </w:p>
    <w:p w:rsidR="00027D81" w:rsidRDefault="00027D81" w:rsidP="007909DB">
      <w:pPr>
        <w:tabs>
          <w:tab w:val="left" w:pos="23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основних нормативно-правових актів, якими керується </w:t>
      </w:r>
    </w:p>
    <w:p w:rsidR="00027D81" w:rsidRDefault="00027D81" w:rsidP="007909DB">
      <w:pPr>
        <w:tabs>
          <w:tab w:val="left" w:pos="23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департамент соціальної політики </w:t>
      </w:r>
    </w:p>
    <w:p w:rsidR="00027D81" w:rsidRPr="007909DB" w:rsidRDefault="00027D81" w:rsidP="007909DB">
      <w:pPr>
        <w:tabs>
          <w:tab w:val="left" w:pos="23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Житомирської міської ради у процесі надання адміністративних та інших послуг</w:t>
      </w:r>
    </w:p>
    <w:p w:rsidR="00027D81" w:rsidRDefault="00027D81" w:rsidP="007909DB">
      <w:pPr>
        <w:tabs>
          <w:tab w:val="left" w:pos="2340"/>
        </w:tabs>
        <w:spacing w:after="0" w:line="240" w:lineRule="auto"/>
        <w:rPr>
          <w:rFonts w:ascii="Times New Roman" w:hAnsi="Times New Roman" w:cs="Times New Roman"/>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896"/>
      </w:tblGrid>
      <w:tr w:rsidR="00027D81" w:rsidRPr="00ED10CB">
        <w:tc>
          <w:tcPr>
            <w:tcW w:w="675" w:type="dxa"/>
          </w:tcPr>
          <w:p w:rsidR="00027D81" w:rsidRPr="00ED10CB" w:rsidRDefault="00027D81" w:rsidP="00ED10CB">
            <w:pPr>
              <w:spacing w:after="0" w:line="240" w:lineRule="auto"/>
              <w:rPr>
                <w:rFonts w:ascii="Times New Roman" w:hAnsi="Times New Roman" w:cs="Times New Roman"/>
                <w:sz w:val="28"/>
                <w:szCs w:val="28"/>
                <w:lang w:val="uk-UA"/>
              </w:rPr>
            </w:pPr>
            <w:r w:rsidRPr="00ED10CB">
              <w:rPr>
                <w:rFonts w:ascii="Times New Roman" w:hAnsi="Times New Roman" w:cs="Times New Roman"/>
                <w:sz w:val="28"/>
                <w:szCs w:val="28"/>
                <w:lang w:val="uk-UA"/>
              </w:rPr>
              <w:t>№ п/п</w:t>
            </w:r>
          </w:p>
        </w:tc>
        <w:tc>
          <w:tcPr>
            <w:tcW w:w="8896" w:type="dxa"/>
          </w:tcPr>
          <w:p w:rsidR="00027D81" w:rsidRPr="00ED10CB" w:rsidRDefault="00027D81" w:rsidP="00ED10CB">
            <w:pPr>
              <w:spacing w:after="0" w:line="240" w:lineRule="auto"/>
              <w:jc w:val="center"/>
              <w:rPr>
                <w:rFonts w:ascii="Times New Roman" w:hAnsi="Times New Roman" w:cs="Times New Roman"/>
                <w:sz w:val="28"/>
                <w:szCs w:val="28"/>
                <w:lang w:val="uk-UA"/>
              </w:rPr>
            </w:pPr>
          </w:p>
          <w:p w:rsidR="00027D81" w:rsidRPr="00ED10CB" w:rsidRDefault="00027D81" w:rsidP="00ED10C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w:t>
            </w:r>
            <w:r w:rsidRPr="00ED10CB">
              <w:rPr>
                <w:rFonts w:ascii="Times New Roman" w:hAnsi="Times New Roman" w:cs="Times New Roman"/>
                <w:sz w:val="28"/>
                <w:szCs w:val="28"/>
                <w:lang w:val="uk-UA"/>
              </w:rPr>
              <w:t>ормативно-правовий акт</w:t>
            </w:r>
          </w:p>
          <w:p w:rsidR="00027D81" w:rsidRPr="00ED10CB" w:rsidRDefault="00027D81" w:rsidP="00ED10CB">
            <w:pPr>
              <w:spacing w:after="0" w:line="240" w:lineRule="auto"/>
              <w:jc w:val="center"/>
              <w:rPr>
                <w:rFonts w:ascii="Times New Roman" w:hAnsi="Times New Roman" w:cs="Times New Roman"/>
                <w:sz w:val="28"/>
                <w:szCs w:val="28"/>
                <w:lang w:val="uk-UA"/>
              </w:rPr>
            </w:pPr>
          </w:p>
        </w:tc>
      </w:tr>
      <w:tr w:rsidR="00027D81" w:rsidRPr="00BE3C92">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w:t>
            </w:r>
            <w:r w:rsidRPr="00BE3C92">
              <w:rPr>
                <w:rFonts w:ascii="Times New Roman" w:hAnsi="Times New Roman" w:cs="Times New Roman"/>
                <w:sz w:val="28"/>
                <w:szCs w:val="28"/>
                <w:lang w:val="uk-UA"/>
              </w:rPr>
              <w:t>Про волонтерську діяльність</w:t>
            </w:r>
            <w:r w:rsidRPr="00ED10CB">
              <w:rPr>
                <w:rFonts w:ascii="Times New Roman" w:hAnsi="Times New Roman" w:cs="Times New Roman"/>
                <w:sz w:val="28"/>
                <w:szCs w:val="28"/>
                <w:lang w:val="uk-UA"/>
              </w:rPr>
              <w:t>»</w:t>
            </w:r>
            <w:r>
              <w:rPr>
                <w:rFonts w:ascii="Times New Roman" w:hAnsi="Times New Roman" w:cs="Times New Roman"/>
                <w:sz w:val="28"/>
                <w:szCs w:val="28"/>
                <w:lang w:val="uk-UA"/>
              </w:rPr>
              <w:t xml:space="preserve"> від 19.04.2011 № 3236-VI</w:t>
            </w:r>
          </w:p>
          <w:p w:rsidR="00027D81" w:rsidRPr="00ED10CB" w:rsidRDefault="00027D81" w:rsidP="00ED10CB">
            <w:pPr>
              <w:spacing w:after="0" w:line="240" w:lineRule="auto"/>
              <w:jc w:val="both"/>
              <w:rPr>
                <w:rFonts w:ascii="Times New Roman" w:hAnsi="Times New Roman" w:cs="Times New Roman"/>
                <w:sz w:val="28"/>
                <w:szCs w:val="28"/>
                <w:lang w:val="uk-UA"/>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2</w:t>
            </w:r>
          </w:p>
        </w:tc>
        <w:tc>
          <w:tcPr>
            <w:tcW w:w="8896" w:type="dxa"/>
          </w:tcPr>
          <w:p w:rsidR="00027D81"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sz w:val="28"/>
                <w:szCs w:val="28"/>
                <w:lang w:val="uk-UA"/>
              </w:rPr>
              <w:t>Закон України «Про статус і соціальний захист громадян, які постраждали внаслідок Чорнобильської катастрофи»</w:t>
            </w:r>
            <w:r>
              <w:rPr>
                <w:rFonts w:ascii="Times New Roman" w:hAnsi="Times New Roman" w:cs="Times New Roman"/>
                <w:sz w:val="28"/>
                <w:szCs w:val="28"/>
                <w:lang w:val="uk-UA"/>
              </w:rPr>
              <w:t xml:space="preserve"> від 28.02.1991</w:t>
            </w:r>
          </w:p>
          <w:p w:rsidR="00027D81" w:rsidRPr="00ED10CB" w:rsidRDefault="00027D81" w:rsidP="00ED1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796-XII</w:t>
            </w:r>
          </w:p>
          <w:p w:rsidR="00027D81" w:rsidRPr="00ED10CB" w:rsidRDefault="00027D81" w:rsidP="00ED10CB">
            <w:pPr>
              <w:spacing w:after="0" w:line="240" w:lineRule="auto"/>
              <w:jc w:val="both"/>
              <w:rPr>
                <w:rFonts w:ascii="Times New Roman" w:hAnsi="Times New Roman" w:cs="Times New Roman"/>
                <w:sz w:val="28"/>
                <w:szCs w:val="28"/>
                <w:lang w:val="uk-UA"/>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3</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sz w:val="28"/>
                <w:szCs w:val="28"/>
                <w:lang w:val="uk-UA"/>
              </w:rPr>
              <w:t>Закон України «Про жертви нацистських переслідувань»</w:t>
            </w:r>
            <w:r>
              <w:rPr>
                <w:rFonts w:ascii="Times New Roman" w:hAnsi="Times New Roman" w:cs="Times New Roman"/>
                <w:sz w:val="28"/>
                <w:szCs w:val="28"/>
                <w:lang w:val="uk-UA"/>
              </w:rPr>
              <w:t xml:space="preserve"> від 23.03.2000 № 1584-III</w:t>
            </w:r>
          </w:p>
          <w:p w:rsidR="00027D81" w:rsidRPr="00ED10CB" w:rsidRDefault="00027D81" w:rsidP="00ED10CB">
            <w:pPr>
              <w:spacing w:after="0" w:line="240" w:lineRule="auto"/>
              <w:jc w:val="both"/>
              <w:rPr>
                <w:rFonts w:ascii="Times New Roman" w:hAnsi="Times New Roman" w:cs="Times New Roman"/>
                <w:sz w:val="28"/>
                <w:szCs w:val="28"/>
                <w:lang w:val="uk-UA"/>
              </w:rPr>
            </w:pPr>
          </w:p>
        </w:tc>
      </w:tr>
      <w:tr w:rsidR="00027D81" w:rsidRPr="00B93694">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4</w:t>
            </w:r>
          </w:p>
        </w:tc>
        <w:tc>
          <w:tcPr>
            <w:tcW w:w="8896" w:type="dxa"/>
          </w:tcPr>
          <w:p w:rsidR="00027D81" w:rsidRPr="00BE3C92" w:rsidRDefault="00027D81" w:rsidP="00ED10CB">
            <w:pPr>
              <w:pStyle w:val="NormalWeb"/>
              <w:shd w:val="clear" w:color="auto" w:fill="FFFFFF"/>
              <w:spacing w:before="0" w:beforeAutospacing="0" w:after="0" w:afterAutospacing="0" w:line="390" w:lineRule="atLeast"/>
              <w:jc w:val="both"/>
              <w:rPr>
                <w:sz w:val="28"/>
                <w:szCs w:val="28"/>
                <w:lang w:val="uk-UA"/>
              </w:rPr>
            </w:pPr>
            <w:r w:rsidRPr="00BE3C92">
              <w:rPr>
                <w:sz w:val="28"/>
                <w:szCs w:val="28"/>
                <w:lang w:val="uk-UA"/>
              </w:rPr>
              <w:t>Закон України «Про основи соціальної захищеності осіб з інвалідністю в Україні»</w:t>
            </w:r>
            <w:r>
              <w:rPr>
                <w:sz w:val="28"/>
                <w:szCs w:val="28"/>
                <w:lang w:val="uk-UA"/>
              </w:rPr>
              <w:t xml:space="preserve"> від 21.03.1991 № 875-XII</w:t>
            </w:r>
          </w:p>
        </w:tc>
      </w:tr>
      <w:tr w:rsidR="00027D81" w:rsidRPr="00ED10CB">
        <w:tc>
          <w:tcPr>
            <w:tcW w:w="675" w:type="dxa"/>
          </w:tcPr>
          <w:p w:rsidR="00027D81" w:rsidRDefault="00027D81" w:rsidP="00ED10CB">
            <w:pPr>
              <w:spacing w:after="0" w:line="240" w:lineRule="auto"/>
              <w:jc w:val="both"/>
              <w:rPr>
                <w:rFonts w:ascii="Times New Roman" w:hAnsi="Times New Roman" w:cs="Times New Roman"/>
                <w:sz w:val="28"/>
                <w:szCs w:val="28"/>
                <w:lang w:val="uk-UA"/>
              </w:rPr>
            </w:pPr>
          </w:p>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5</w:t>
            </w:r>
          </w:p>
        </w:tc>
        <w:tc>
          <w:tcPr>
            <w:tcW w:w="8896" w:type="dxa"/>
          </w:tcPr>
          <w:p w:rsidR="00027D81" w:rsidRPr="00ED10CB" w:rsidRDefault="00027D81" w:rsidP="00ED10CB">
            <w:pPr>
              <w:spacing w:before="150" w:after="150" w:line="240" w:lineRule="auto"/>
              <w:jc w:val="both"/>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lang w:val="uk-UA"/>
              </w:rPr>
              <w:t>Закон України “Про основні засади соціального захисту ветеранів праці та інших громадян похилого віку в Україні” від 16.12.1993</w:t>
            </w:r>
            <w:r>
              <w:rPr>
                <w:rFonts w:ascii="Times New Roman" w:hAnsi="Times New Roman" w:cs="Times New Roman"/>
                <w:color w:val="000000"/>
                <w:sz w:val="28"/>
                <w:szCs w:val="28"/>
                <w:lang w:val="uk-UA"/>
              </w:rPr>
              <w:t xml:space="preserve"> </w:t>
            </w:r>
            <w:r w:rsidRPr="00ED10CB">
              <w:rPr>
                <w:rFonts w:ascii="Times New Roman" w:hAnsi="Times New Roman" w:cs="Times New Roman"/>
                <w:color w:val="000000"/>
                <w:sz w:val="28"/>
                <w:szCs w:val="28"/>
                <w:lang w:val="uk-UA"/>
              </w:rPr>
              <w:t xml:space="preserve">№ 3721-XII </w:t>
            </w: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6</w:t>
            </w:r>
          </w:p>
        </w:tc>
        <w:tc>
          <w:tcPr>
            <w:tcW w:w="8896" w:type="dxa"/>
          </w:tcPr>
          <w:p w:rsidR="00027D81" w:rsidRPr="00ED10CB" w:rsidRDefault="00027D81" w:rsidP="00ED10CB">
            <w:pPr>
              <w:spacing w:after="0" w:line="240" w:lineRule="auto"/>
              <w:jc w:val="both"/>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lang w:val="uk-UA"/>
              </w:rPr>
              <w:t>Закон України “Про психіатричну допомогу” від 22.02.2000 № 1489-III</w:t>
            </w:r>
          </w:p>
        </w:tc>
      </w:tr>
      <w:tr w:rsidR="00027D81" w:rsidRPr="00B93694">
        <w:tc>
          <w:tcPr>
            <w:tcW w:w="675" w:type="dxa"/>
          </w:tcPr>
          <w:p w:rsidR="00027D81" w:rsidRDefault="00027D81" w:rsidP="00BE3C92">
            <w:pPr>
              <w:spacing w:after="0" w:line="240" w:lineRule="auto"/>
              <w:jc w:val="center"/>
              <w:rPr>
                <w:rFonts w:ascii="Times New Roman" w:hAnsi="Times New Roman" w:cs="Times New Roman"/>
                <w:sz w:val="28"/>
                <w:szCs w:val="28"/>
                <w:lang w:val="uk-UA"/>
              </w:rPr>
            </w:pPr>
          </w:p>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7</w:t>
            </w:r>
          </w:p>
        </w:tc>
        <w:tc>
          <w:tcPr>
            <w:tcW w:w="8896" w:type="dxa"/>
          </w:tcPr>
          <w:p w:rsidR="00027D81" w:rsidRPr="00BE3C92" w:rsidRDefault="00027D81" w:rsidP="00ED10CB">
            <w:pPr>
              <w:spacing w:before="150" w:after="150" w:line="240" w:lineRule="auto"/>
              <w:jc w:val="both"/>
              <w:rPr>
                <w:rFonts w:ascii="Times New Roman" w:hAnsi="Times New Roman" w:cs="Times New Roman"/>
                <w:sz w:val="28"/>
                <w:szCs w:val="28"/>
                <w:lang w:val="uk-UA"/>
              </w:rPr>
            </w:pPr>
            <w:hyperlink r:id="rId7" w:tgtFrame="_blank" w:history="1">
              <w:r w:rsidRPr="00ED10CB">
                <w:rPr>
                  <w:rFonts w:ascii="Times New Roman" w:hAnsi="Times New Roman" w:cs="Times New Roman"/>
                  <w:sz w:val="28"/>
                  <w:szCs w:val="28"/>
                  <w:lang w:val="uk-UA"/>
                </w:rPr>
                <w:t>Закон України</w:t>
              </w:r>
            </w:hyperlink>
            <w:r w:rsidRPr="00ED10CB">
              <w:rPr>
                <w:rFonts w:ascii="Times New Roman" w:hAnsi="Times New Roman" w:cs="Times New Roman"/>
                <w:sz w:val="28"/>
                <w:szCs w:val="28"/>
                <w:lang w:val="uk-UA"/>
              </w:rPr>
              <w:t xml:space="preserve"> “Про реабілітацію осіб з інвалідністю в Україні” </w:t>
            </w:r>
            <w:r>
              <w:rPr>
                <w:rFonts w:ascii="Times New Roman" w:hAnsi="Times New Roman" w:cs="Times New Roman"/>
                <w:sz w:val="28"/>
                <w:szCs w:val="28"/>
                <w:bdr w:val="none" w:sz="0" w:space="0" w:color="auto" w:frame="1"/>
                <w:lang w:val="uk-UA"/>
              </w:rPr>
              <w:t>від 06.10.2005 № 2961</w:t>
            </w:r>
            <w:r w:rsidRPr="00ED10CB">
              <w:rPr>
                <w:rFonts w:ascii="Times New Roman" w:hAnsi="Times New Roman" w:cs="Times New Roman"/>
                <w:sz w:val="28"/>
                <w:szCs w:val="28"/>
                <w:bdr w:val="none" w:sz="0" w:space="0" w:color="auto" w:frame="1"/>
                <w:lang w:val="uk-UA"/>
              </w:rPr>
              <w:t>-</w:t>
            </w:r>
            <w:r>
              <w:rPr>
                <w:rFonts w:ascii="Times New Roman" w:hAnsi="Times New Roman" w:cs="Times New Roman"/>
                <w:sz w:val="28"/>
                <w:szCs w:val="28"/>
                <w:bdr w:val="none" w:sz="0" w:space="0" w:color="auto" w:frame="1"/>
                <w:lang w:val="uk-UA"/>
              </w:rPr>
              <w:t>IV</w:t>
            </w:r>
          </w:p>
        </w:tc>
      </w:tr>
      <w:tr w:rsidR="00027D81" w:rsidRPr="00CF7E24">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8</w:t>
            </w:r>
          </w:p>
        </w:tc>
        <w:tc>
          <w:tcPr>
            <w:tcW w:w="8896" w:type="dxa"/>
          </w:tcPr>
          <w:p w:rsidR="00027D81" w:rsidRPr="00BE3C92"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sz w:val="28"/>
                <w:szCs w:val="28"/>
              </w:rPr>
              <w:t xml:space="preserve">Закон України “Про соціальні послуги”  </w:t>
            </w:r>
            <w:r>
              <w:rPr>
                <w:rFonts w:ascii="Times New Roman" w:hAnsi="Times New Roman" w:cs="Times New Roman"/>
                <w:sz w:val="28"/>
                <w:szCs w:val="28"/>
                <w:lang w:val="uk-UA"/>
              </w:rPr>
              <w:t xml:space="preserve"> від 17.01.2019 № 2671-VIII</w:t>
            </w:r>
          </w:p>
          <w:p w:rsidR="00027D81" w:rsidRPr="00ED10CB" w:rsidRDefault="00027D81" w:rsidP="00ED10CB">
            <w:pPr>
              <w:spacing w:after="0" w:line="240" w:lineRule="auto"/>
              <w:jc w:val="both"/>
              <w:rPr>
                <w:rFonts w:ascii="Times New Roman" w:hAnsi="Times New Roman" w:cs="Times New Roman"/>
                <w:color w:val="000000"/>
                <w:sz w:val="28"/>
                <w:szCs w:val="28"/>
                <w:lang w:val="uk-UA"/>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9</w:t>
            </w:r>
          </w:p>
        </w:tc>
        <w:tc>
          <w:tcPr>
            <w:tcW w:w="8896" w:type="dxa"/>
          </w:tcPr>
          <w:p w:rsidR="00027D81" w:rsidRPr="00ED10CB" w:rsidRDefault="00027D81" w:rsidP="00ED10CB">
            <w:pPr>
              <w:spacing w:after="0" w:line="240" w:lineRule="auto"/>
              <w:jc w:val="both"/>
              <w:rPr>
                <w:rFonts w:ascii="Times New Roman" w:hAnsi="Times New Roman" w:cs="Times New Roman"/>
                <w:spacing w:val="4"/>
                <w:sz w:val="28"/>
                <w:szCs w:val="28"/>
                <w:lang w:val="uk-UA"/>
              </w:rPr>
            </w:pPr>
            <w:r w:rsidRPr="00ED10CB">
              <w:rPr>
                <w:rFonts w:ascii="Times New Roman" w:hAnsi="Times New Roman" w:cs="Times New Roman"/>
                <w:spacing w:val="12"/>
                <w:sz w:val="28"/>
                <w:szCs w:val="28"/>
                <w:lang w:val="uk-UA"/>
              </w:rPr>
              <w:t>Закон України «Про статус ветеранів</w:t>
            </w:r>
            <w:r w:rsidRPr="00ED10CB">
              <w:rPr>
                <w:rFonts w:ascii="Times New Roman" w:hAnsi="Times New Roman" w:cs="Times New Roman"/>
                <w:spacing w:val="5"/>
                <w:sz w:val="28"/>
                <w:szCs w:val="28"/>
                <w:lang w:val="uk-UA"/>
              </w:rPr>
              <w:t xml:space="preserve"> війни, гарантії їх соціального захисту»</w:t>
            </w:r>
            <w:r>
              <w:rPr>
                <w:rFonts w:ascii="Times New Roman" w:hAnsi="Times New Roman" w:cs="Times New Roman"/>
                <w:spacing w:val="4"/>
                <w:sz w:val="28"/>
                <w:szCs w:val="28"/>
                <w:lang w:val="uk-UA"/>
              </w:rPr>
              <w:t xml:space="preserve"> від 22.10.1993 № 3551-XII</w:t>
            </w:r>
          </w:p>
          <w:p w:rsidR="00027D81" w:rsidRPr="00ED10CB" w:rsidRDefault="00027D81" w:rsidP="00ED10CB">
            <w:pPr>
              <w:spacing w:after="0" w:line="240" w:lineRule="auto"/>
              <w:jc w:val="both"/>
              <w:rPr>
                <w:rFonts w:ascii="Times New Roman" w:hAnsi="Times New Roman" w:cs="Times New Roman"/>
                <w:sz w:val="28"/>
                <w:szCs w:val="28"/>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10</w:t>
            </w:r>
          </w:p>
        </w:tc>
        <w:tc>
          <w:tcPr>
            <w:tcW w:w="8896" w:type="dxa"/>
          </w:tcPr>
          <w:p w:rsidR="00027D81" w:rsidRDefault="00027D81" w:rsidP="00ED10CB">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Закон України</w:t>
            </w:r>
            <w:r w:rsidRPr="00ED10CB">
              <w:rPr>
                <w:rFonts w:ascii="Times New Roman" w:hAnsi="Times New Roman" w:cs="Times New Roman"/>
                <w:sz w:val="28"/>
                <w:szCs w:val="28"/>
                <w:shd w:val="clear" w:color="auto" w:fill="FFFFFF"/>
                <w:lang w:val="uk-UA"/>
              </w:rPr>
              <w:t xml:space="preserve"> «Про житлово-комунальні послуги»</w:t>
            </w:r>
            <w:r>
              <w:rPr>
                <w:rFonts w:ascii="Times New Roman" w:hAnsi="Times New Roman" w:cs="Times New Roman"/>
                <w:sz w:val="28"/>
                <w:szCs w:val="28"/>
                <w:shd w:val="clear" w:color="auto" w:fill="FFFFFF"/>
                <w:lang w:val="uk-UA"/>
              </w:rPr>
              <w:t xml:space="preserve"> від 09.11.2017</w:t>
            </w:r>
          </w:p>
          <w:p w:rsidR="00027D81" w:rsidRPr="00ED10CB" w:rsidRDefault="00027D81" w:rsidP="00ED10CB">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 2189-VIII</w:t>
            </w:r>
          </w:p>
          <w:p w:rsidR="00027D81" w:rsidRPr="00ED10CB" w:rsidRDefault="00027D81" w:rsidP="00ED10CB">
            <w:pPr>
              <w:spacing w:after="0" w:line="240" w:lineRule="auto"/>
              <w:jc w:val="both"/>
              <w:rPr>
                <w:rFonts w:ascii="Times New Roman" w:hAnsi="Times New Roman" w:cs="Times New Roman"/>
                <w:sz w:val="28"/>
                <w:szCs w:val="28"/>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11</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Закон України</w:t>
            </w:r>
            <w:r w:rsidRPr="00ED10CB">
              <w:rPr>
                <w:b w:val="0"/>
                <w:bCs w:val="0"/>
                <w:color w:val="000000"/>
                <w:sz w:val="28"/>
                <w:szCs w:val="28"/>
                <w:shd w:val="clear" w:color="auto" w:fill="FFFFFF"/>
                <w:lang w:val="uk-UA"/>
              </w:rPr>
              <w:t xml:space="preserve"> «Про державну допомогу сім’ям з дітьми»</w:t>
            </w:r>
            <w:r>
              <w:rPr>
                <w:b w:val="0"/>
                <w:bCs w:val="0"/>
                <w:color w:val="000000"/>
                <w:sz w:val="28"/>
                <w:szCs w:val="28"/>
                <w:shd w:val="clear" w:color="auto" w:fill="FFFFFF"/>
                <w:lang w:val="uk-UA"/>
              </w:rPr>
              <w:t xml:space="preserve"> від 21.11.1992 № 2811-XII</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12</w:t>
            </w:r>
          </w:p>
        </w:tc>
        <w:tc>
          <w:tcPr>
            <w:tcW w:w="8896" w:type="dxa"/>
          </w:tcPr>
          <w:p w:rsidR="00027D81" w:rsidRPr="00ED10CB" w:rsidRDefault="00027D81" w:rsidP="00BE3C92">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 xml:space="preserve">Закон України </w:t>
            </w:r>
            <w:r w:rsidRPr="00ED10CB">
              <w:rPr>
                <w:b w:val="0"/>
                <w:bCs w:val="0"/>
                <w:color w:val="000000"/>
                <w:sz w:val="28"/>
                <w:szCs w:val="28"/>
                <w:shd w:val="clear" w:color="auto" w:fill="FFFFFF"/>
                <w:lang w:val="uk-UA"/>
              </w:rPr>
              <w:t>«Про забезпечення прав і свобод внутрішньо переміщених осіб» від 20.10.2014</w:t>
            </w:r>
            <w:r>
              <w:rPr>
                <w:b w:val="0"/>
                <w:bCs w:val="0"/>
                <w:color w:val="000000"/>
                <w:sz w:val="28"/>
                <w:szCs w:val="28"/>
                <w:shd w:val="clear" w:color="auto" w:fill="FFFFFF"/>
                <w:lang w:val="uk-UA"/>
              </w:rPr>
              <w:t xml:space="preserve"> </w:t>
            </w:r>
            <w:r w:rsidRPr="00ED10CB">
              <w:rPr>
                <w:b w:val="0"/>
                <w:bCs w:val="0"/>
                <w:color w:val="000000"/>
                <w:sz w:val="28"/>
                <w:szCs w:val="28"/>
                <w:shd w:val="clear" w:color="auto" w:fill="FFFFFF"/>
                <w:lang w:val="uk-UA"/>
              </w:rPr>
              <w:t>№ 1706-</w:t>
            </w:r>
            <w:r w:rsidRPr="00ED10CB">
              <w:rPr>
                <w:b w:val="0"/>
                <w:bCs w:val="0"/>
                <w:color w:val="000000"/>
                <w:sz w:val="28"/>
                <w:szCs w:val="28"/>
                <w:shd w:val="clear" w:color="auto" w:fill="FFFFFF"/>
                <w:lang w:val="en-US"/>
              </w:rPr>
              <w:t>VII</w:t>
            </w:r>
          </w:p>
          <w:p w:rsidR="00027D81"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 xml:space="preserve">             </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13</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Закон України</w:t>
            </w:r>
            <w:r w:rsidRPr="00ED10CB">
              <w:rPr>
                <w:b w:val="0"/>
                <w:bCs w:val="0"/>
                <w:color w:val="000000"/>
                <w:sz w:val="28"/>
                <w:szCs w:val="28"/>
                <w:shd w:val="clear" w:color="auto" w:fill="FFFFFF"/>
                <w:lang w:val="uk-UA"/>
              </w:rPr>
              <w:t xml:space="preserve"> «Про державну соціальну допомогу малозабезпеченим сім’ям»</w:t>
            </w:r>
            <w:r>
              <w:rPr>
                <w:b w:val="0"/>
                <w:bCs w:val="0"/>
                <w:color w:val="000000"/>
                <w:sz w:val="28"/>
                <w:szCs w:val="28"/>
                <w:shd w:val="clear" w:color="auto" w:fill="FFFFFF"/>
                <w:lang w:val="uk-UA"/>
              </w:rPr>
              <w:t xml:space="preserve"> від 01.06.2000 № 1768-III</w:t>
            </w:r>
          </w:p>
        </w:tc>
      </w:tr>
      <w:tr w:rsidR="00027D81" w:rsidRPr="00ED10CB">
        <w:tc>
          <w:tcPr>
            <w:tcW w:w="675" w:type="dxa"/>
          </w:tcPr>
          <w:p w:rsidR="00027D81" w:rsidRPr="00ED10CB" w:rsidRDefault="00027D81" w:rsidP="00BE3C92">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14</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Закон України «Про основи соціального захисту бездомних осіб і безпритульних дітей» від 02.06.2005 № 2623-IV</w:t>
            </w:r>
          </w:p>
          <w:p w:rsidR="00027D81" w:rsidRPr="00ED10CB" w:rsidRDefault="00027D81" w:rsidP="00B144F6">
            <w:pPr>
              <w:pStyle w:val="Heading3"/>
              <w:spacing w:before="0" w:beforeAutospacing="0" w:after="0" w:afterAutospacing="0"/>
              <w:jc w:val="both"/>
              <w:rPr>
                <w:b w:val="0"/>
                <w:bCs w:val="0"/>
                <w:color w:val="000000"/>
                <w:sz w:val="28"/>
                <w:szCs w:val="28"/>
                <w:shd w:val="clear" w:color="auto" w:fill="FFFFFF"/>
                <w:lang w:val="uk-UA"/>
              </w:rPr>
            </w:pPr>
          </w:p>
        </w:tc>
      </w:tr>
      <w:tr w:rsidR="00027D81" w:rsidRPr="00ED10CB">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15</w:t>
            </w:r>
          </w:p>
        </w:tc>
        <w:tc>
          <w:tcPr>
            <w:tcW w:w="8896" w:type="dxa"/>
          </w:tcPr>
          <w:p w:rsidR="00027D81" w:rsidRPr="00B144F6" w:rsidRDefault="00027D81" w:rsidP="00ED10CB">
            <w:pPr>
              <w:pStyle w:val="Heading3"/>
              <w:spacing w:before="0" w:beforeAutospacing="0" w:after="0" w:afterAutospacing="0"/>
              <w:jc w:val="both"/>
              <w:rPr>
                <w:b w:val="0"/>
                <w:bCs w:val="0"/>
                <w:sz w:val="28"/>
                <w:szCs w:val="28"/>
                <w:lang w:val="uk-UA"/>
              </w:rPr>
            </w:pPr>
            <w:r>
              <w:rPr>
                <w:b w:val="0"/>
                <w:bCs w:val="0"/>
                <w:sz w:val="28"/>
                <w:szCs w:val="28"/>
              </w:rPr>
              <w:t>Зако</w:t>
            </w:r>
            <w:r>
              <w:rPr>
                <w:b w:val="0"/>
                <w:bCs w:val="0"/>
                <w:sz w:val="28"/>
                <w:szCs w:val="28"/>
                <w:lang w:val="uk-UA"/>
              </w:rPr>
              <w:t xml:space="preserve">н </w:t>
            </w:r>
            <w:r w:rsidRPr="00ED10CB">
              <w:rPr>
                <w:b w:val="0"/>
                <w:bCs w:val="0"/>
                <w:sz w:val="28"/>
                <w:szCs w:val="28"/>
              </w:rPr>
              <w:t xml:space="preserve">України «Про </w:t>
            </w:r>
            <w:r>
              <w:rPr>
                <w:b w:val="0"/>
                <w:bCs w:val="0"/>
                <w:sz w:val="28"/>
                <w:szCs w:val="28"/>
                <w:lang w:val="uk-UA"/>
              </w:rPr>
              <w:t>Д</w:t>
            </w:r>
            <w:r>
              <w:rPr>
                <w:b w:val="0"/>
                <w:bCs w:val="0"/>
                <w:sz w:val="28"/>
                <w:szCs w:val="28"/>
              </w:rPr>
              <w:t>ержавний бюджет України на 20</w:t>
            </w:r>
            <w:r>
              <w:rPr>
                <w:b w:val="0"/>
                <w:bCs w:val="0"/>
                <w:sz w:val="28"/>
                <w:szCs w:val="28"/>
                <w:lang w:val="uk-UA"/>
              </w:rPr>
              <w:t>20</w:t>
            </w:r>
            <w:r w:rsidRPr="00ED10CB">
              <w:rPr>
                <w:b w:val="0"/>
                <w:bCs w:val="0"/>
                <w:sz w:val="28"/>
                <w:szCs w:val="28"/>
              </w:rPr>
              <w:t xml:space="preserve"> рік»</w:t>
            </w:r>
            <w:r>
              <w:rPr>
                <w:b w:val="0"/>
                <w:bCs w:val="0"/>
                <w:sz w:val="28"/>
                <w:szCs w:val="28"/>
                <w:lang w:val="uk-UA"/>
              </w:rPr>
              <w:t xml:space="preserve"> від 14.11.2019 № 294-IX</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ED10CB">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8896" w:type="dxa"/>
          </w:tcPr>
          <w:p w:rsidR="00027D81" w:rsidRDefault="00027D81" w:rsidP="00ED10CB">
            <w:pPr>
              <w:pStyle w:val="Heading3"/>
              <w:spacing w:before="0" w:beforeAutospacing="0" w:after="0" w:afterAutospacing="0"/>
              <w:jc w:val="both"/>
              <w:rPr>
                <w:b w:val="0"/>
                <w:bCs w:val="0"/>
                <w:sz w:val="28"/>
                <w:szCs w:val="28"/>
                <w:lang w:val="uk-UA"/>
              </w:rPr>
            </w:pPr>
            <w:r>
              <w:rPr>
                <w:b w:val="0"/>
                <w:bCs w:val="0"/>
                <w:sz w:val="28"/>
                <w:szCs w:val="28"/>
                <w:lang w:val="uk-UA"/>
              </w:rPr>
              <w:t xml:space="preserve">Закон України «Про колективні договори і угоди» від 01.07.1993 </w:t>
            </w:r>
          </w:p>
          <w:p w:rsidR="00027D81" w:rsidRPr="00B144F6" w:rsidRDefault="00027D81" w:rsidP="00ED10CB">
            <w:pPr>
              <w:pStyle w:val="Heading3"/>
              <w:spacing w:before="0" w:beforeAutospacing="0" w:after="0" w:afterAutospacing="0"/>
              <w:jc w:val="both"/>
              <w:rPr>
                <w:b w:val="0"/>
                <w:bCs w:val="0"/>
                <w:sz w:val="28"/>
                <w:szCs w:val="28"/>
                <w:lang w:val="uk-UA"/>
              </w:rPr>
            </w:pPr>
            <w:r>
              <w:rPr>
                <w:b w:val="0"/>
                <w:bCs w:val="0"/>
                <w:sz w:val="28"/>
                <w:szCs w:val="28"/>
                <w:lang w:val="uk-UA"/>
              </w:rPr>
              <w:t>№ 3356-XII</w:t>
            </w:r>
          </w:p>
        </w:tc>
      </w:tr>
      <w:tr w:rsidR="00027D81" w:rsidRPr="00B93694">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color w:val="000000"/>
                <w:sz w:val="28"/>
                <w:szCs w:val="28"/>
                <w:lang w:val="uk-UA"/>
              </w:rPr>
              <w:t>Рішення виконавчого комітету Житомирської міської ради від 21.08.2013 № 423 «Про затвердження Положення про відшкодування витрат на поховання окремих категорі</w:t>
            </w:r>
            <w:r>
              <w:rPr>
                <w:rFonts w:ascii="Times New Roman" w:hAnsi="Times New Roman" w:cs="Times New Roman"/>
                <w:color w:val="000000"/>
                <w:sz w:val="28"/>
                <w:szCs w:val="28"/>
                <w:lang w:val="uk-UA"/>
              </w:rPr>
              <w:t>й громадян, які зареєстровані або</w:t>
            </w:r>
            <w:r w:rsidRPr="00ED10CB">
              <w:rPr>
                <w:rFonts w:ascii="Times New Roman" w:hAnsi="Times New Roman" w:cs="Times New Roman"/>
                <w:color w:val="000000"/>
                <w:sz w:val="28"/>
                <w:szCs w:val="28"/>
                <w:lang w:val="uk-UA"/>
              </w:rPr>
              <w:t xml:space="preserve"> проживають у місті Житомирі»</w:t>
            </w:r>
          </w:p>
        </w:tc>
      </w:tr>
      <w:tr w:rsidR="00027D81" w:rsidRPr="00B93694">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sz w:val="28"/>
                <w:szCs w:val="28"/>
                <w:lang w:val="uk-UA"/>
              </w:rPr>
              <w:t>Рішення виконавчого комі</w:t>
            </w:r>
            <w:r>
              <w:rPr>
                <w:rFonts w:ascii="Times New Roman" w:hAnsi="Times New Roman" w:cs="Times New Roman"/>
                <w:sz w:val="28"/>
                <w:szCs w:val="28"/>
                <w:lang w:val="uk-UA"/>
              </w:rPr>
              <w:t xml:space="preserve">тету Житомирської міської ради </w:t>
            </w:r>
            <w:r w:rsidRPr="00ED10CB">
              <w:rPr>
                <w:rFonts w:ascii="Times New Roman" w:hAnsi="Times New Roman" w:cs="Times New Roman"/>
                <w:sz w:val="28"/>
                <w:szCs w:val="28"/>
                <w:lang w:val="uk-UA"/>
              </w:rPr>
              <w:t>від 16.05.2018  № 529</w:t>
            </w:r>
            <w:r>
              <w:rPr>
                <w:rFonts w:ascii="Times New Roman" w:hAnsi="Times New Roman" w:cs="Times New Roman"/>
                <w:sz w:val="28"/>
                <w:szCs w:val="28"/>
                <w:lang w:val="uk-UA"/>
              </w:rPr>
              <w:t xml:space="preserve"> «Про утворення ради опіки та піклування при виконавчому комітеті Житомирської міської ради та затвердження Положення про неї»</w:t>
            </w:r>
          </w:p>
          <w:p w:rsidR="00027D81" w:rsidRPr="00ED10CB" w:rsidRDefault="00027D81" w:rsidP="00ED10CB">
            <w:pPr>
              <w:spacing w:after="0" w:line="240" w:lineRule="auto"/>
              <w:jc w:val="both"/>
              <w:rPr>
                <w:rFonts w:ascii="Times New Roman" w:hAnsi="Times New Roman" w:cs="Times New Roman"/>
                <w:color w:val="000000"/>
                <w:sz w:val="28"/>
                <w:szCs w:val="28"/>
                <w:lang w:val="uk-UA"/>
              </w:rPr>
            </w:pPr>
          </w:p>
        </w:tc>
      </w:tr>
      <w:tr w:rsidR="00027D81" w:rsidRPr="00ED10CB">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8896" w:type="dxa"/>
          </w:tcPr>
          <w:p w:rsidR="00027D81" w:rsidRPr="00ED10CB" w:rsidRDefault="00027D81" w:rsidP="00ED10CB">
            <w:pPr>
              <w:spacing w:after="0" w:line="240" w:lineRule="auto"/>
              <w:jc w:val="both"/>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lang w:val="uk-UA"/>
              </w:rPr>
              <w:t xml:space="preserve">Бюджетний кодекс України </w:t>
            </w:r>
            <w:r>
              <w:rPr>
                <w:rFonts w:ascii="Times New Roman" w:hAnsi="Times New Roman" w:cs="Times New Roman"/>
                <w:color w:val="000000"/>
                <w:sz w:val="28"/>
                <w:szCs w:val="28"/>
                <w:lang w:val="uk-UA"/>
              </w:rPr>
              <w:t>від 08.07.2010 № 2456-VI</w:t>
            </w:r>
          </w:p>
          <w:p w:rsidR="00027D81" w:rsidRPr="00ED10CB" w:rsidRDefault="00027D81" w:rsidP="00ED10CB">
            <w:pPr>
              <w:spacing w:after="0" w:line="240" w:lineRule="auto"/>
              <w:jc w:val="both"/>
              <w:rPr>
                <w:rFonts w:ascii="Times New Roman" w:hAnsi="Times New Roman" w:cs="Times New Roman"/>
                <w:color w:val="000000"/>
                <w:sz w:val="28"/>
                <w:szCs w:val="28"/>
                <w:lang w:val="uk-UA"/>
              </w:rPr>
            </w:pPr>
          </w:p>
        </w:tc>
      </w:tr>
      <w:tr w:rsidR="00027D81" w:rsidRPr="00ED10CB">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sidRPr="00ED10CB">
              <w:rPr>
                <w:rFonts w:ascii="Times New Roman" w:hAnsi="Times New Roman" w:cs="Times New Roman"/>
                <w:sz w:val="28"/>
                <w:szCs w:val="28"/>
                <w:lang w:val="uk-UA"/>
              </w:rPr>
              <w:t>2</w:t>
            </w:r>
            <w:r>
              <w:rPr>
                <w:rFonts w:ascii="Times New Roman" w:hAnsi="Times New Roman" w:cs="Times New Roman"/>
                <w:sz w:val="28"/>
                <w:szCs w:val="28"/>
                <w:lang w:val="uk-UA"/>
              </w:rPr>
              <w:t>0</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sz w:val="28"/>
                <w:szCs w:val="28"/>
                <w:lang w:val="uk-UA"/>
              </w:rPr>
              <w:t>Цивільний кодекс України</w:t>
            </w:r>
            <w:r>
              <w:rPr>
                <w:rFonts w:ascii="Times New Roman" w:hAnsi="Times New Roman" w:cs="Times New Roman"/>
                <w:sz w:val="28"/>
                <w:szCs w:val="28"/>
                <w:lang w:val="uk-UA"/>
              </w:rPr>
              <w:t xml:space="preserve"> від 16.01.2003 № 435-IV</w:t>
            </w:r>
          </w:p>
          <w:p w:rsidR="00027D81" w:rsidRPr="00ED10CB" w:rsidRDefault="00027D81" w:rsidP="00ED10CB">
            <w:pPr>
              <w:spacing w:after="0" w:line="240" w:lineRule="auto"/>
              <w:jc w:val="both"/>
              <w:rPr>
                <w:rFonts w:ascii="Times New Roman" w:hAnsi="Times New Roman" w:cs="Times New Roman"/>
                <w:color w:val="000000"/>
                <w:sz w:val="28"/>
                <w:szCs w:val="28"/>
                <w:lang w:val="uk-UA"/>
              </w:rPr>
            </w:pPr>
          </w:p>
        </w:tc>
      </w:tr>
      <w:tr w:rsidR="00027D81" w:rsidRPr="00ED10CB">
        <w:tc>
          <w:tcPr>
            <w:tcW w:w="675" w:type="dxa"/>
          </w:tcPr>
          <w:p w:rsidR="00027D81" w:rsidRPr="00ED10CB" w:rsidRDefault="00027D81" w:rsidP="00B144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Цивільний процесуальний кодекс України від 18.03.2004 № 1618-IV</w:t>
            </w:r>
          </w:p>
        </w:tc>
      </w:tr>
      <w:tr w:rsidR="00027D81" w:rsidRPr="00ED10CB">
        <w:tc>
          <w:tcPr>
            <w:tcW w:w="675" w:type="dxa"/>
          </w:tcPr>
          <w:p w:rsidR="00027D81" w:rsidRDefault="00027D81" w:rsidP="00B144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8896" w:type="dxa"/>
          </w:tcPr>
          <w:p w:rsidR="00027D81" w:rsidRDefault="00027D81" w:rsidP="00ED1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Кодекс адміністративного судочинства України від 06.07.2005 </w:t>
            </w:r>
          </w:p>
          <w:p w:rsidR="00027D81" w:rsidRDefault="00027D81" w:rsidP="00ED1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2747-IV</w:t>
            </w:r>
          </w:p>
        </w:tc>
      </w:tr>
      <w:tr w:rsidR="00027D81" w:rsidRPr="00145848">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8896" w:type="dxa"/>
          </w:tcPr>
          <w:p w:rsidR="00027D81" w:rsidRPr="00ED10CB" w:rsidRDefault="00027D81" w:rsidP="00ED10CB">
            <w:pPr>
              <w:spacing w:after="0" w:line="240" w:lineRule="auto"/>
              <w:jc w:val="both"/>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lang w:val="uk-UA"/>
              </w:rPr>
              <w:t>Постанова Кабінет</w:t>
            </w:r>
            <w:r>
              <w:rPr>
                <w:rFonts w:ascii="Times New Roman" w:hAnsi="Times New Roman" w:cs="Times New Roman"/>
                <w:color w:val="000000"/>
                <w:sz w:val="28"/>
                <w:szCs w:val="28"/>
                <w:lang w:val="uk-UA"/>
              </w:rPr>
              <w:t>у Міністрів України від 31.01.</w:t>
            </w:r>
            <w:r w:rsidRPr="00ED10CB">
              <w:rPr>
                <w:rFonts w:ascii="Times New Roman" w:hAnsi="Times New Roman" w:cs="Times New Roman"/>
                <w:color w:val="000000"/>
                <w:sz w:val="28"/>
                <w:szCs w:val="28"/>
                <w:lang w:val="uk-UA"/>
              </w:rPr>
              <w:t>2007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tc>
      </w:tr>
      <w:tr w:rsidR="00027D81" w:rsidRPr="00B93694">
        <w:tc>
          <w:tcPr>
            <w:tcW w:w="675" w:type="dxa"/>
          </w:tcPr>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8896" w:type="dxa"/>
          </w:tcPr>
          <w:p w:rsidR="00027D81" w:rsidRPr="00ED10CB" w:rsidRDefault="00027D81" w:rsidP="00ED10CB">
            <w:pPr>
              <w:spacing w:after="0" w:line="240" w:lineRule="auto"/>
              <w:jc w:val="both"/>
              <w:rPr>
                <w:rFonts w:ascii="Times New Roman" w:hAnsi="Times New Roman" w:cs="Times New Roman"/>
                <w:sz w:val="28"/>
                <w:szCs w:val="28"/>
                <w:lang w:val="uk-UA"/>
              </w:rPr>
            </w:pPr>
            <w:r w:rsidRPr="00ED10CB">
              <w:rPr>
                <w:rFonts w:ascii="Times New Roman" w:hAnsi="Times New Roman" w:cs="Times New Roman"/>
                <w:sz w:val="28"/>
                <w:szCs w:val="28"/>
                <w:lang w:val="uk-UA"/>
              </w:rPr>
              <w:t>Правила о</w:t>
            </w:r>
            <w:r>
              <w:rPr>
                <w:rFonts w:ascii="Times New Roman" w:hAnsi="Times New Roman" w:cs="Times New Roman"/>
                <w:sz w:val="28"/>
                <w:szCs w:val="28"/>
                <w:lang w:val="uk-UA"/>
              </w:rPr>
              <w:t>піки та піклування, затверджені</w:t>
            </w:r>
            <w:r w:rsidRPr="00ED10CB">
              <w:rPr>
                <w:rFonts w:ascii="Times New Roman" w:hAnsi="Times New Roman" w:cs="Times New Roman"/>
                <w:sz w:val="28"/>
                <w:szCs w:val="28"/>
                <w:lang w:val="uk-UA"/>
              </w:rPr>
              <w:t xml:space="preserve"> наказом Держкомітету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w:t>
            </w:r>
          </w:p>
          <w:p w:rsidR="00027D81" w:rsidRPr="00ED10CB" w:rsidRDefault="00027D81" w:rsidP="00ED10CB">
            <w:pPr>
              <w:spacing w:after="0" w:line="240" w:lineRule="auto"/>
              <w:jc w:val="both"/>
              <w:rPr>
                <w:rFonts w:ascii="Times New Roman" w:hAnsi="Times New Roman" w:cs="Times New Roman"/>
                <w:sz w:val="28"/>
                <w:szCs w:val="28"/>
                <w:lang w:val="uk-UA"/>
              </w:rPr>
            </w:pPr>
          </w:p>
        </w:tc>
      </w:tr>
      <w:tr w:rsidR="00027D81" w:rsidRPr="00B93694">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8896" w:type="dxa"/>
          </w:tcPr>
          <w:p w:rsidR="00027D81" w:rsidRPr="00ED10CB" w:rsidRDefault="00027D81" w:rsidP="00ED10CB">
            <w:pPr>
              <w:spacing w:after="0" w:line="240" w:lineRule="auto"/>
              <w:jc w:val="both"/>
              <w:rPr>
                <w:rFonts w:ascii="Times New Roman" w:hAnsi="Times New Roman" w:cs="Times New Roman"/>
                <w:color w:val="000000"/>
                <w:sz w:val="28"/>
                <w:szCs w:val="28"/>
                <w:shd w:val="clear" w:color="auto" w:fill="FFFFFF"/>
                <w:lang w:val="uk-UA"/>
              </w:rPr>
            </w:pPr>
            <w:r w:rsidRPr="00ED10CB">
              <w:rPr>
                <w:rFonts w:ascii="Times New Roman" w:hAnsi="Times New Roman" w:cs="Times New Roman"/>
                <w:color w:val="000000"/>
                <w:sz w:val="28"/>
                <w:szCs w:val="28"/>
                <w:shd w:val="clear" w:color="auto" w:fill="FFFFFF"/>
                <w:lang w:val="uk-UA"/>
              </w:rPr>
              <w:t>Постанова К</w:t>
            </w:r>
            <w:r>
              <w:rPr>
                <w:rFonts w:ascii="Times New Roman" w:hAnsi="Times New Roman" w:cs="Times New Roman"/>
                <w:color w:val="000000"/>
                <w:sz w:val="28"/>
                <w:szCs w:val="28"/>
                <w:shd w:val="clear" w:color="auto" w:fill="FFFFFF"/>
                <w:lang w:val="uk-UA"/>
              </w:rPr>
              <w:t xml:space="preserve">абінету </w:t>
            </w:r>
            <w:r w:rsidRPr="00ED10CB">
              <w:rPr>
                <w:rFonts w:ascii="Times New Roman" w:hAnsi="Times New Roman" w:cs="Times New Roman"/>
                <w:color w:val="000000"/>
                <w:sz w:val="28"/>
                <w:szCs w:val="28"/>
                <w:shd w:val="clear" w:color="auto" w:fill="FFFFFF"/>
                <w:lang w:val="uk-UA"/>
              </w:rPr>
              <w:t>М</w:t>
            </w:r>
            <w:r>
              <w:rPr>
                <w:rFonts w:ascii="Times New Roman" w:hAnsi="Times New Roman" w:cs="Times New Roman"/>
                <w:color w:val="000000"/>
                <w:sz w:val="28"/>
                <w:szCs w:val="28"/>
                <w:shd w:val="clear" w:color="auto" w:fill="FFFFFF"/>
                <w:lang w:val="uk-UA"/>
              </w:rPr>
              <w:t xml:space="preserve">іністрів </w:t>
            </w:r>
            <w:r w:rsidRPr="00ED10CB">
              <w:rPr>
                <w:rFonts w:ascii="Times New Roman" w:hAnsi="Times New Roman" w:cs="Times New Roman"/>
                <w:color w:val="000000"/>
                <w:sz w:val="28"/>
                <w:szCs w:val="28"/>
                <w:shd w:val="clear" w:color="auto" w:fill="FFFFFF"/>
                <w:lang w:val="uk-UA"/>
              </w:rPr>
              <w:t>У</w:t>
            </w:r>
            <w:r>
              <w:rPr>
                <w:rFonts w:ascii="Times New Roman" w:hAnsi="Times New Roman" w:cs="Times New Roman"/>
                <w:color w:val="000000"/>
                <w:sz w:val="28"/>
                <w:szCs w:val="28"/>
                <w:shd w:val="clear" w:color="auto" w:fill="FFFFFF"/>
                <w:lang w:val="uk-UA"/>
              </w:rPr>
              <w:t>країни</w:t>
            </w:r>
            <w:r w:rsidRPr="00ED10CB">
              <w:rPr>
                <w:rFonts w:ascii="Times New Roman" w:hAnsi="Times New Roman" w:cs="Times New Roman"/>
                <w:color w:val="000000"/>
                <w:sz w:val="28"/>
                <w:szCs w:val="28"/>
                <w:shd w:val="clear" w:color="auto" w:fill="FFFFFF"/>
                <w:lang w:val="uk-UA"/>
              </w:rPr>
              <w:t xml:space="preserve">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w:t>
            </w:r>
            <w:r>
              <w:rPr>
                <w:rFonts w:ascii="Times New Roman" w:hAnsi="Times New Roman" w:cs="Times New Roman"/>
                <w:color w:val="000000"/>
                <w:sz w:val="28"/>
                <w:szCs w:val="28"/>
                <w:shd w:val="clear" w:color="auto" w:fill="FFFFFF"/>
                <w:lang w:val="uk-UA"/>
              </w:rPr>
              <w:t>,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p w:rsidR="00027D81" w:rsidRPr="00ED10CB" w:rsidRDefault="00027D81" w:rsidP="00ED10CB">
            <w:pPr>
              <w:spacing w:after="0" w:line="240" w:lineRule="auto"/>
              <w:jc w:val="both"/>
              <w:rPr>
                <w:rFonts w:ascii="Times New Roman" w:hAnsi="Times New Roman" w:cs="Times New Roman"/>
                <w:sz w:val="28"/>
                <w:szCs w:val="28"/>
                <w:lang w:val="uk-UA"/>
              </w:rPr>
            </w:pPr>
          </w:p>
        </w:tc>
      </w:tr>
      <w:tr w:rsidR="00027D81" w:rsidRPr="00B93694">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8896" w:type="dxa"/>
          </w:tcPr>
          <w:p w:rsidR="00027D81" w:rsidRPr="00ED10CB" w:rsidRDefault="00027D81" w:rsidP="00ED10CB">
            <w:pPr>
              <w:pStyle w:val="HTMLPreformatted"/>
              <w:shd w:val="clear" w:color="auto" w:fill="FFFFFF"/>
              <w:textAlignment w:val="baseline"/>
              <w:rPr>
                <w:rFonts w:ascii="Times New Roman" w:hAnsi="Times New Roman" w:cs="Times New Roman"/>
                <w:color w:val="000000"/>
                <w:sz w:val="28"/>
                <w:szCs w:val="28"/>
                <w:bdr w:val="none" w:sz="0" w:space="0" w:color="auto" w:frame="1"/>
                <w:lang w:val="uk-UA"/>
              </w:rPr>
            </w:pPr>
            <w:r w:rsidRPr="00ED10CB">
              <w:rPr>
                <w:rFonts w:ascii="Times New Roman" w:hAnsi="Times New Roman" w:cs="Times New Roman"/>
                <w:sz w:val="28"/>
                <w:szCs w:val="28"/>
                <w:lang w:val="uk-UA"/>
              </w:rPr>
              <w:t>Постанова Кабінету Міністрів України від 20.09.2005</w:t>
            </w:r>
            <w:r>
              <w:rPr>
                <w:rFonts w:ascii="Times New Roman" w:hAnsi="Times New Roman" w:cs="Times New Roman"/>
                <w:sz w:val="28"/>
                <w:szCs w:val="28"/>
                <w:lang w:val="uk-UA"/>
              </w:rPr>
              <w:t xml:space="preserve"> № </w:t>
            </w:r>
            <w:r w:rsidRPr="00ED10CB">
              <w:rPr>
                <w:rFonts w:ascii="Times New Roman" w:hAnsi="Times New Roman" w:cs="Times New Roman"/>
                <w:sz w:val="28"/>
                <w:szCs w:val="28"/>
                <w:lang w:val="uk-UA"/>
              </w:rPr>
              <w:t>936  «</w:t>
            </w:r>
            <w:r w:rsidRPr="00ED10CB">
              <w:rPr>
                <w:rFonts w:ascii="Times New Roman" w:hAnsi="Times New Roman" w:cs="Times New Roman"/>
                <w:color w:val="000000"/>
                <w:sz w:val="28"/>
                <w:szCs w:val="28"/>
                <w:bdr w:val="none" w:sz="0" w:space="0" w:color="auto" w:frame="1"/>
                <w:lang w:val="uk-UA"/>
              </w:rPr>
              <w:t xml:space="preserve">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p>
          <w:p w:rsidR="00027D81" w:rsidRPr="00ED10CB" w:rsidRDefault="00027D81" w:rsidP="00ED10CB">
            <w:pPr>
              <w:pStyle w:val="HTMLPreformatted"/>
              <w:shd w:val="clear" w:color="auto" w:fill="FFFFFF"/>
              <w:textAlignment w:val="baseline"/>
              <w:rPr>
                <w:rFonts w:ascii="Times New Roman" w:hAnsi="Times New Roman" w:cs="Times New Roman"/>
                <w:color w:val="000000"/>
                <w:sz w:val="28"/>
                <w:szCs w:val="28"/>
                <w:lang w:val="uk-UA"/>
              </w:rPr>
            </w:pPr>
          </w:p>
        </w:tc>
      </w:tr>
      <w:tr w:rsidR="00027D81" w:rsidRPr="00B93694">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8896" w:type="dxa"/>
          </w:tcPr>
          <w:p w:rsidR="00027D81" w:rsidRPr="00ED10CB" w:rsidRDefault="00027D81" w:rsidP="00ED10CB">
            <w:pPr>
              <w:spacing w:after="31" w:line="251" w:lineRule="auto"/>
              <w:ind w:left="36" w:right="50"/>
              <w:jc w:val="both"/>
              <w:rPr>
                <w:rFonts w:ascii="Times New Roman" w:hAnsi="Times New Roman" w:cs="Times New Roman"/>
                <w:color w:val="000000"/>
                <w:sz w:val="28"/>
                <w:szCs w:val="28"/>
                <w:shd w:val="clear" w:color="auto" w:fill="FFFFFF"/>
                <w:lang w:val="uk-UA"/>
              </w:rPr>
            </w:pPr>
            <w:r w:rsidRPr="00ED10CB">
              <w:rPr>
                <w:rFonts w:ascii="Times New Roman" w:hAnsi="Times New Roman" w:cs="Times New Roman"/>
                <w:sz w:val="28"/>
                <w:szCs w:val="28"/>
                <w:lang w:val="uk-UA"/>
              </w:rPr>
              <w:t>Постанова Кабінету Мі</w:t>
            </w:r>
            <w:r>
              <w:rPr>
                <w:rFonts w:ascii="Times New Roman" w:hAnsi="Times New Roman" w:cs="Times New Roman"/>
                <w:sz w:val="28"/>
                <w:szCs w:val="28"/>
                <w:lang w:val="uk-UA"/>
              </w:rPr>
              <w:t>ністрів України від 14.05.2015</w:t>
            </w:r>
            <w:r w:rsidRPr="00ED10CB">
              <w:rPr>
                <w:rFonts w:ascii="Times New Roman" w:hAnsi="Times New Roman" w:cs="Times New Roman"/>
                <w:sz w:val="28"/>
                <w:szCs w:val="28"/>
                <w:lang w:val="uk-UA"/>
              </w:rPr>
              <w:t xml:space="preserve"> № 285 «</w:t>
            </w:r>
            <w:r w:rsidRPr="00ED10CB">
              <w:rPr>
                <w:rFonts w:ascii="Times New Roman" w:hAnsi="Times New Roman" w:cs="Times New Roman"/>
                <w:color w:val="000000"/>
                <w:sz w:val="28"/>
                <w:szCs w:val="28"/>
                <w:shd w:val="clear" w:color="auto" w:fill="FFFFFF"/>
                <w:lang w:val="uk-UA"/>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027D81" w:rsidRPr="00B93694">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8896" w:type="dxa"/>
          </w:tcPr>
          <w:p w:rsidR="00027D81" w:rsidRPr="00ED10CB" w:rsidRDefault="00027D81" w:rsidP="00ED10CB">
            <w:pPr>
              <w:spacing w:after="37" w:line="246" w:lineRule="auto"/>
              <w:ind w:left="36" w:right="50"/>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Постанова</w:t>
            </w:r>
            <w:r w:rsidRPr="00ED10CB">
              <w:rPr>
                <w:rFonts w:ascii="Times New Roman" w:hAnsi="Times New Roman" w:cs="Times New Roman"/>
                <w:sz w:val="28"/>
                <w:szCs w:val="28"/>
                <w:lang w:val="uk-UA"/>
              </w:rPr>
              <w:t xml:space="preserve"> Кабінету Мі</w:t>
            </w:r>
            <w:r>
              <w:rPr>
                <w:rFonts w:ascii="Times New Roman" w:hAnsi="Times New Roman" w:cs="Times New Roman"/>
                <w:sz w:val="28"/>
                <w:szCs w:val="28"/>
                <w:lang w:val="uk-UA"/>
              </w:rPr>
              <w:t>ністрів України від 26.10.2016</w:t>
            </w:r>
            <w:r w:rsidRPr="00ED10CB">
              <w:rPr>
                <w:rFonts w:ascii="Times New Roman" w:hAnsi="Times New Roman" w:cs="Times New Roman"/>
                <w:sz w:val="28"/>
                <w:szCs w:val="28"/>
                <w:lang w:val="uk-UA"/>
              </w:rPr>
              <w:t xml:space="preserve"> № 760 «</w:t>
            </w:r>
            <w:r w:rsidRPr="00ED10CB">
              <w:rPr>
                <w:rFonts w:ascii="Times New Roman" w:hAnsi="Times New Roman" w:cs="Times New Roman"/>
                <w:color w:val="000000"/>
                <w:sz w:val="28"/>
                <w:szCs w:val="28"/>
                <w:shd w:val="clear" w:color="auto" w:fill="FFFFFF"/>
                <w:lang w:val="uk-UA"/>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p w:rsidR="00027D81" w:rsidRPr="00ED10CB" w:rsidRDefault="00027D81" w:rsidP="00ED10CB">
            <w:pPr>
              <w:spacing w:after="37" w:line="246" w:lineRule="auto"/>
              <w:ind w:left="36" w:right="50"/>
              <w:jc w:val="both"/>
              <w:rPr>
                <w:rFonts w:ascii="Times New Roman" w:hAnsi="Times New Roman" w:cs="Times New Roman"/>
                <w:sz w:val="28"/>
                <w:szCs w:val="28"/>
                <w:lang w:val="uk-UA"/>
              </w:rPr>
            </w:pPr>
          </w:p>
        </w:tc>
      </w:tr>
      <w:tr w:rsidR="00027D81" w:rsidRPr="00B93694">
        <w:tc>
          <w:tcPr>
            <w:tcW w:w="675" w:type="dxa"/>
          </w:tcPr>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8896" w:type="dxa"/>
          </w:tcPr>
          <w:p w:rsidR="00027D81" w:rsidRPr="00ED10CB" w:rsidRDefault="00027D81" w:rsidP="00DF505A">
            <w:pPr>
              <w:pStyle w:val="HTMLPreformatted"/>
              <w:shd w:val="clear" w:color="auto" w:fill="FFFFFF"/>
              <w:jc w:val="both"/>
              <w:textAlignment w:val="baseline"/>
              <w:rPr>
                <w:rFonts w:ascii="Times New Roman" w:hAnsi="Times New Roman" w:cs="Times New Roman"/>
                <w:color w:val="000000"/>
                <w:sz w:val="28"/>
                <w:szCs w:val="28"/>
                <w:bdr w:val="none" w:sz="0" w:space="0" w:color="auto" w:frame="1"/>
                <w:lang w:val="uk-UA"/>
              </w:rPr>
            </w:pPr>
            <w:r w:rsidRPr="00ED10CB">
              <w:rPr>
                <w:rFonts w:ascii="Times New Roman" w:hAnsi="Times New Roman" w:cs="Times New Roman"/>
                <w:color w:val="3B3B3B"/>
                <w:sz w:val="28"/>
                <w:szCs w:val="28"/>
                <w:lang w:val="uk-UA"/>
              </w:rPr>
              <w:t>Постанова Кабінету Міністрів України від 17.</w:t>
            </w:r>
            <w:r>
              <w:rPr>
                <w:rFonts w:ascii="Times New Roman" w:hAnsi="Times New Roman" w:cs="Times New Roman"/>
                <w:color w:val="3B3B3B"/>
                <w:sz w:val="28"/>
                <w:szCs w:val="28"/>
                <w:lang w:val="uk-UA"/>
              </w:rPr>
              <w:t xml:space="preserve">06.2004 </w:t>
            </w:r>
            <w:r w:rsidRPr="00ED10CB">
              <w:rPr>
                <w:rFonts w:ascii="Times New Roman" w:hAnsi="Times New Roman" w:cs="Times New Roman"/>
                <w:color w:val="3B3B3B"/>
                <w:sz w:val="28"/>
                <w:szCs w:val="28"/>
                <w:lang w:val="uk-UA"/>
              </w:rPr>
              <w:t xml:space="preserve">№ 785 </w:t>
            </w:r>
            <w:r w:rsidRPr="00ED10CB">
              <w:rPr>
                <w:rFonts w:ascii="Times New Roman" w:hAnsi="Times New Roman" w:cs="Times New Roman"/>
                <w:color w:val="000000"/>
                <w:sz w:val="28"/>
                <w:szCs w:val="28"/>
                <w:bdr w:val="none" w:sz="0" w:space="0" w:color="auto" w:frame="1"/>
                <w:lang w:val="uk-UA"/>
              </w:rPr>
              <w:t xml:space="preserve"> «Про затвердження Порядку виплати грошової компенсації вартості санаторно-курортного лікування деяким категоріям громадян»</w:t>
            </w:r>
          </w:p>
          <w:p w:rsidR="00027D81" w:rsidRPr="00ED10CB" w:rsidRDefault="00027D81" w:rsidP="00ED10CB">
            <w:pPr>
              <w:pStyle w:val="HTMLPreformatted"/>
              <w:shd w:val="clear" w:color="auto" w:fill="FFFFFF"/>
              <w:textAlignment w:val="baseline"/>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bdr w:val="none" w:sz="0" w:space="0" w:color="auto" w:frame="1"/>
                <w:lang w:val="uk-UA"/>
              </w:rPr>
              <w:t xml:space="preserve"> </w:t>
            </w:r>
          </w:p>
        </w:tc>
      </w:tr>
      <w:tr w:rsidR="00027D81" w:rsidRPr="00B93694">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8896" w:type="dxa"/>
          </w:tcPr>
          <w:p w:rsidR="00027D81" w:rsidRPr="00ED10CB" w:rsidRDefault="00027D81" w:rsidP="00ED10CB">
            <w:pPr>
              <w:pStyle w:val="NormalWeb"/>
              <w:shd w:val="clear" w:color="auto" w:fill="FFFFFF"/>
              <w:spacing w:before="0" w:beforeAutospacing="0" w:after="0" w:afterAutospacing="0" w:line="390" w:lineRule="atLeast"/>
              <w:jc w:val="both"/>
              <w:rPr>
                <w:color w:val="3B3B3B"/>
                <w:sz w:val="28"/>
                <w:szCs w:val="28"/>
                <w:lang w:val="uk-UA"/>
              </w:rPr>
            </w:pPr>
            <w:r w:rsidRPr="00ED10CB">
              <w:rPr>
                <w:sz w:val="28"/>
                <w:szCs w:val="28"/>
                <w:lang w:val="uk-UA"/>
              </w:rPr>
              <w:t>Постанова Кабінету Мін</w:t>
            </w:r>
            <w:r>
              <w:rPr>
                <w:sz w:val="28"/>
                <w:szCs w:val="28"/>
                <w:lang w:val="uk-UA"/>
              </w:rPr>
              <w:t xml:space="preserve">істрів України від 07.02.2007 </w:t>
            </w:r>
            <w:r w:rsidRPr="00ED10CB">
              <w:rPr>
                <w:sz w:val="28"/>
                <w:szCs w:val="28"/>
                <w:lang w:val="uk-UA"/>
              </w:rPr>
              <w:t>№ 150</w:t>
            </w:r>
            <w:r w:rsidRPr="00ED10CB">
              <w:rPr>
                <w:color w:val="3B3B3B"/>
                <w:sz w:val="28"/>
                <w:szCs w:val="28"/>
                <w:lang w:val="uk-UA"/>
              </w:rPr>
              <w:t xml:space="preserve"> «</w:t>
            </w:r>
            <w:r w:rsidRPr="00ED10CB">
              <w:rPr>
                <w:color w:val="000000"/>
                <w:sz w:val="28"/>
                <w:szCs w:val="28"/>
                <w:shd w:val="clear" w:color="auto" w:fill="FFFFFF"/>
                <w:lang w:val="uk-UA"/>
              </w:rPr>
              <w:t>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p>
        </w:tc>
      </w:tr>
      <w:tr w:rsidR="00027D81" w:rsidRPr="00A527DE">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8896" w:type="dxa"/>
          </w:tcPr>
          <w:p w:rsidR="00027D81" w:rsidRPr="00ED10CB" w:rsidRDefault="00027D81" w:rsidP="00ED10CB">
            <w:pPr>
              <w:pStyle w:val="HTMLPreformatted"/>
              <w:shd w:val="clear" w:color="auto" w:fill="FFFFFF"/>
              <w:jc w:val="both"/>
              <w:textAlignment w:val="baseline"/>
              <w:rPr>
                <w:rFonts w:ascii="Times New Roman" w:hAnsi="Times New Roman" w:cs="Times New Roman"/>
                <w:sz w:val="28"/>
                <w:szCs w:val="28"/>
                <w:lang w:val="uk-UA"/>
              </w:rPr>
            </w:pPr>
          </w:p>
          <w:p w:rsidR="00027D81" w:rsidRPr="00ED10CB" w:rsidRDefault="00027D81" w:rsidP="00ED10CB">
            <w:pPr>
              <w:pStyle w:val="HTMLPreformatted"/>
              <w:shd w:val="clear" w:color="auto" w:fill="FFFFFF"/>
              <w:jc w:val="both"/>
              <w:textAlignment w:val="baseline"/>
              <w:rPr>
                <w:rFonts w:ascii="Times New Roman" w:hAnsi="Times New Roman" w:cs="Times New Roman"/>
                <w:color w:val="000000"/>
                <w:sz w:val="28"/>
                <w:szCs w:val="28"/>
                <w:bdr w:val="none" w:sz="0" w:space="0" w:color="auto" w:frame="1"/>
                <w:lang w:val="uk-UA"/>
              </w:rPr>
            </w:pPr>
            <w:r w:rsidRPr="00ED10CB">
              <w:rPr>
                <w:rFonts w:ascii="Times New Roman" w:hAnsi="Times New Roman" w:cs="Times New Roman"/>
                <w:sz w:val="28"/>
                <w:szCs w:val="28"/>
                <w:lang w:val="uk-UA"/>
              </w:rPr>
              <w:t>Постанова Кабінету Мін</w:t>
            </w:r>
            <w:r>
              <w:rPr>
                <w:rFonts w:ascii="Times New Roman" w:hAnsi="Times New Roman" w:cs="Times New Roman"/>
                <w:sz w:val="28"/>
                <w:szCs w:val="28"/>
                <w:lang w:val="uk-UA"/>
              </w:rPr>
              <w:t>істрів України від 22.02.2006</w:t>
            </w:r>
            <w:r w:rsidRPr="00ED10CB">
              <w:rPr>
                <w:rFonts w:ascii="Times New Roman" w:hAnsi="Times New Roman" w:cs="Times New Roman"/>
                <w:sz w:val="28"/>
                <w:szCs w:val="28"/>
                <w:lang w:val="uk-UA"/>
              </w:rPr>
              <w:t xml:space="preserve"> №187 «</w:t>
            </w:r>
            <w:r w:rsidRPr="00ED10CB">
              <w:rPr>
                <w:rFonts w:ascii="Times New Roman" w:hAnsi="Times New Roman" w:cs="Times New Roman"/>
                <w:sz w:val="28"/>
                <w:szCs w:val="28"/>
                <w:bdr w:val="none" w:sz="0" w:space="0" w:color="auto" w:frame="1"/>
                <w:lang w:val="uk-UA"/>
              </w:rPr>
              <w:t>Про затвердження Порядку забезпечення  санаторно-курортними</w:t>
            </w:r>
            <w:r w:rsidRPr="00ED10CB">
              <w:rPr>
                <w:rFonts w:ascii="Times New Roman" w:hAnsi="Times New Roman" w:cs="Times New Roman"/>
                <w:color w:val="000000"/>
                <w:sz w:val="28"/>
                <w:szCs w:val="28"/>
                <w:bdr w:val="none" w:sz="0" w:space="0" w:color="auto" w:frame="1"/>
                <w:lang w:val="uk-UA"/>
              </w:rPr>
              <w:t xml:space="preserve"> путівками деяких категорій громадян структурними підрозділами з питань соціального захисту н</w:t>
            </w:r>
            <w:r>
              <w:rPr>
                <w:rFonts w:ascii="Times New Roman" w:hAnsi="Times New Roman" w:cs="Times New Roman"/>
                <w:color w:val="000000"/>
                <w:sz w:val="28"/>
                <w:szCs w:val="28"/>
                <w:bdr w:val="none" w:sz="0" w:space="0" w:color="auto" w:frame="1"/>
                <w:lang w:val="uk-UA"/>
              </w:rPr>
              <w:t xml:space="preserve">аселення районних, районних у м. Києві </w:t>
            </w:r>
            <w:r w:rsidRPr="00ED10CB">
              <w:rPr>
                <w:rFonts w:ascii="Times New Roman" w:hAnsi="Times New Roman" w:cs="Times New Roman"/>
                <w:color w:val="000000"/>
                <w:sz w:val="28"/>
                <w:szCs w:val="28"/>
                <w:bdr w:val="none" w:sz="0" w:space="0" w:color="auto" w:frame="1"/>
                <w:lang w:val="uk-UA"/>
              </w:rPr>
              <w:t>держадміністрацій, виконавчими органами міських</w:t>
            </w:r>
            <w:r>
              <w:rPr>
                <w:rFonts w:ascii="Times New Roman" w:hAnsi="Times New Roman" w:cs="Times New Roman"/>
                <w:color w:val="000000"/>
                <w:sz w:val="28"/>
                <w:szCs w:val="28"/>
                <w:bdr w:val="none" w:sz="0" w:space="0" w:color="auto" w:frame="1"/>
                <w:lang w:val="uk-UA"/>
              </w:rPr>
              <w:t>, районних у містах (у разі їх утворення (крім м. Києва)</w:t>
            </w:r>
            <w:r w:rsidRPr="00ED10CB">
              <w:rPr>
                <w:rFonts w:ascii="Times New Roman" w:hAnsi="Times New Roman" w:cs="Times New Roman"/>
                <w:color w:val="000000"/>
                <w:sz w:val="28"/>
                <w:szCs w:val="28"/>
                <w:bdr w:val="none" w:sz="0" w:space="0" w:color="auto" w:frame="1"/>
                <w:lang w:val="uk-UA"/>
              </w:rPr>
              <w:t xml:space="preserve"> рад» </w:t>
            </w:r>
          </w:p>
          <w:p w:rsidR="00027D81" w:rsidRPr="00ED10CB" w:rsidRDefault="00027D81" w:rsidP="00ED10CB">
            <w:pPr>
              <w:pStyle w:val="HTMLPreformatted"/>
              <w:shd w:val="clear" w:color="auto" w:fill="FFFFFF"/>
              <w:jc w:val="both"/>
              <w:textAlignment w:val="baseline"/>
              <w:rPr>
                <w:rFonts w:ascii="Times New Roman" w:hAnsi="Times New Roman" w:cs="Times New Roman"/>
                <w:color w:val="000000"/>
                <w:sz w:val="28"/>
                <w:szCs w:val="28"/>
                <w:lang w:val="uk-UA"/>
              </w:rPr>
            </w:pPr>
          </w:p>
        </w:tc>
      </w:tr>
      <w:tr w:rsidR="00027D81" w:rsidRPr="00ED10CB">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8896" w:type="dxa"/>
          </w:tcPr>
          <w:p w:rsidR="00027D81" w:rsidRPr="00ED10CB" w:rsidRDefault="00027D81" w:rsidP="00145079">
            <w:pPr>
              <w:pStyle w:val="HTMLPreformatted"/>
              <w:shd w:val="clear" w:color="auto" w:fill="FFFFFF"/>
              <w:jc w:val="both"/>
              <w:textAlignment w:val="baseline"/>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 xml:space="preserve">Постанова Кабінету Міністрів України </w:t>
            </w:r>
            <w:r w:rsidRPr="00ED10CB">
              <w:rPr>
                <w:rFonts w:ascii="Times New Roman" w:hAnsi="Times New Roman" w:cs="Times New Roman"/>
                <w:color w:val="000000"/>
                <w:sz w:val="28"/>
                <w:szCs w:val="28"/>
                <w:bdr w:val="none" w:sz="0" w:space="0" w:color="auto" w:frame="1"/>
                <w:lang w:val="uk-UA"/>
              </w:rPr>
              <w:t xml:space="preserve">від 14.02.2007 № 228 </w:t>
            </w:r>
            <w:r>
              <w:rPr>
                <w:rFonts w:ascii="Times New Roman" w:hAnsi="Times New Roman" w:cs="Times New Roman"/>
                <w:color w:val="000000"/>
                <w:sz w:val="28"/>
                <w:szCs w:val="28"/>
                <w:bdr w:val="none" w:sz="0" w:space="0" w:color="auto" w:frame="1"/>
                <w:lang w:val="uk-UA"/>
              </w:rPr>
              <w:t>«Про п</w:t>
            </w:r>
            <w:r w:rsidRPr="00ED10CB">
              <w:rPr>
                <w:rFonts w:ascii="Times New Roman" w:hAnsi="Times New Roman" w:cs="Times New Roman"/>
                <w:color w:val="000000"/>
                <w:sz w:val="28"/>
                <w:szCs w:val="28"/>
                <w:bdr w:val="none" w:sz="0" w:space="0" w:color="auto" w:frame="1"/>
                <w:lang w:val="uk-UA"/>
              </w:rPr>
              <w:t>орядок виплати</w:t>
            </w:r>
            <w:r>
              <w:rPr>
                <w:rFonts w:ascii="Times New Roman" w:hAnsi="Times New Roman" w:cs="Times New Roman"/>
                <w:color w:val="000000"/>
                <w:sz w:val="28"/>
                <w:szCs w:val="28"/>
                <w:bdr w:val="none" w:sz="0" w:space="0" w:color="auto" w:frame="1"/>
                <w:lang w:val="uk-UA"/>
              </w:rPr>
              <w:t xml:space="preserve"> та розміри </w:t>
            </w:r>
            <w:r w:rsidRPr="00ED10CB">
              <w:rPr>
                <w:rFonts w:ascii="Times New Roman" w:hAnsi="Times New Roman" w:cs="Times New Roman"/>
                <w:color w:val="000000"/>
                <w:sz w:val="28"/>
                <w:szCs w:val="28"/>
                <w:bdr w:val="none" w:sz="0" w:space="0" w:color="auto" w:frame="1"/>
                <w:lang w:val="uk-UA"/>
              </w:rPr>
              <w:t xml:space="preserve"> грошових компенсацій на бензин, ремонт і технічне обслуговування автомобілів та на транспортне обслуговування</w:t>
            </w:r>
            <w:bookmarkStart w:id="0" w:name="o3"/>
            <w:bookmarkEnd w:id="0"/>
            <w:r>
              <w:rPr>
                <w:rFonts w:ascii="Times New Roman" w:hAnsi="Times New Roman" w:cs="Times New Roman"/>
                <w:color w:val="000000"/>
                <w:sz w:val="28"/>
                <w:szCs w:val="28"/>
                <w:bdr w:val="none" w:sz="0" w:space="0" w:color="auto" w:frame="1"/>
                <w:lang w:val="uk-UA"/>
              </w:rPr>
              <w:t>»</w:t>
            </w:r>
          </w:p>
          <w:p w:rsidR="00027D81" w:rsidRPr="00ED10CB" w:rsidRDefault="00027D81" w:rsidP="00ED10CB">
            <w:pPr>
              <w:pStyle w:val="HTMLPreformatted"/>
              <w:shd w:val="clear" w:color="auto" w:fill="FFFFFF"/>
              <w:textAlignment w:val="baseline"/>
              <w:rPr>
                <w:rFonts w:ascii="Times New Roman" w:hAnsi="Times New Roman" w:cs="Times New Roman"/>
                <w:color w:val="000000"/>
                <w:sz w:val="28"/>
                <w:szCs w:val="28"/>
                <w:lang w:val="uk-UA"/>
              </w:rPr>
            </w:pPr>
          </w:p>
        </w:tc>
      </w:tr>
      <w:tr w:rsidR="00027D81" w:rsidRPr="00B93694">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8896" w:type="dxa"/>
          </w:tcPr>
          <w:p w:rsidR="00027D81" w:rsidRPr="00A527DE" w:rsidRDefault="00027D81" w:rsidP="00ED10CB">
            <w:pPr>
              <w:spacing w:after="0" w:line="240" w:lineRule="auto"/>
              <w:jc w:val="both"/>
              <w:rPr>
                <w:rFonts w:ascii="Times New Roman" w:hAnsi="Times New Roman" w:cs="Times New Roman"/>
                <w:color w:val="000000"/>
                <w:sz w:val="28"/>
                <w:szCs w:val="28"/>
                <w:shd w:val="clear" w:color="auto" w:fill="FFFFFF"/>
                <w:lang w:val="uk-UA"/>
              </w:rPr>
            </w:pPr>
            <w:r w:rsidRPr="00ED10CB">
              <w:rPr>
                <w:rFonts w:ascii="Times New Roman" w:hAnsi="Times New Roman" w:cs="Times New Roman"/>
                <w:color w:val="000000"/>
                <w:sz w:val="28"/>
                <w:szCs w:val="28"/>
                <w:lang w:val="uk-UA"/>
              </w:rPr>
              <w:t>Постанова Кабінету Мініст</w:t>
            </w:r>
            <w:r>
              <w:rPr>
                <w:rFonts w:ascii="Times New Roman" w:hAnsi="Times New Roman" w:cs="Times New Roman"/>
                <w:color w:val="000000"/>
                <w:sz w:val="28"/>
                <w:szCs w:val="28"/>
                <w:lang w:val="uk-UA"/>
              </w:rPr>
              <w:t xml:space="preserve">рів України від 19.07.2006 </w:t>
            </w:r>
            <w:r w:rsidRPr="00ED10CB">
              <w:rPr>
                <w:rFonts w:ascii="Times New Roman" w:hAnsi="Times New Roman" w:cs="Times New Roman"/>
                <w:color w:val="000000"/>
                <w:sz w:val="28"/>
                <w:szCs w:val="28"/>
                <w:lang w:val="uk-UA"/>
              </w:rPr>
              <w:t>№ 999 «</w:t>
            </w:r>
            <w:r w:rsidRPr="00ED10CB">
              <w:rPr>
                <w:rFonts w:ascii="Times New Roman" w:hAnsi="Times New Roman" w:cs="Times New Roman"/>
                <w:color w:val="000000"/>
                <w:sz w:val="28"/>
                <w:szCs w:val="28"/>
                <w:shd w:val="clear" w:color="auto" w:fill="FFFFFF"/>
                <w:lang w:val="uk-UA"/>
              </w:rPr>
              <w:t>Про затвердження Порядку забезпечення осіб з інвалідністю автомобілями» (зі змінами)</w:t>
            </w:r>
          </w:p>
        </w:tc>
      </w:tr>
      <w:tr w:rsidR="00027D81" w:rsidRPr="00ED10CB">
        <w:tc>
          <w:tcPr>
            <w:tcW w:w="675" w:type="dxa"/>
          </w:tcPr>
          <w:p w:rsidR="00027D81" w:rsidRDefault="00027D81" w:rsidP="00A527DE">
            <w:pPr>
              <w:spacing w:after="0" w:line="240" w:lineRule="auto"/>
              <w:jc w:val="center"/>
              <w:rPr>
                <w:rFonts w:ascii="Times New Roman" w:hAnsi="Times New Roman" w:cs="Times New Roman"/>
                <w:sz w:val="28"/>
                <w:szCs w:val="28"/>
                <w:lang w:val="uk-UA"/>
              </w:rPr>
            </w:pPr>
          </w:p>
          <w:p w:rsidR="00027D81" w:rsidRDefault="00027D81" w:rsidP="00A527DE">
            <w:pPr>
              <w:spacing w:after="0" w:line="240" w:lineRule="auto"/>
              <w:jc w:val="center"/>
              <w:rPr>
                <w:rFonts w:ascii="Times New Roman" w:hAnsi="Times New Roman" w:cs="Times New Roman"/>
                <w:sz w:val="28"/>
                <w:szCs w:val="28"/>
                <w:lang w:val="uk-UA"/>
              </w:rPr>
            </w:pPr>
          </w:p>
          <w:p w:rsidR="00027D81" w:rsidRPr="00ED10CB" w:rsidRDefault="00027D81" w:rsidP="00A527D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8896" w:type="dxa"/>
          </w:tcPr>
          <w:p w:rsidR="00027D81" w:rsidRPr="00ED10CB" w:rsidRDefault="00027D81" w:rsidP="00ED10CB">
            <w:pPr>
              <w:spacing w:before="60" w:after="0" w:line="240" w:lineRule="auto"/>
              <w:jc w:val="both"/>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lang w:val="uk-UA"/>
              </w:rPr>
              <w:t>Постанова Кабінету Міністрів У</w:t>
            </w:r>
            <w:r w:rsidRPr="00ED10CB">
              <w:rPr>
                <w:rFonts w:ascii="Times New Roman" w:hAnsi="Times New Roman" w:cs="Times New Roman"/>
                <w:color w:val="000000"/>
                <w:sz w:val="28"/>
                <w:szCs w:val="28"/>
                <w:lang w:val="en-US"/>
              </w:rPr>
              <w:t>r</w:t>
            </w:r>
            <w:r>
              <w:rPr>
                <w:rFonts w:ascii="Times New Roman" w:hAnsi="Times New Roman" w:cs="Times New Roman"/>
                <w:color w:val="000000"/>
                <w:sz w:val="28"/>
                <w:szCs w:val="28"/>
                <w:lang w:val="uk-UA"/>
              </w:rPr>
              <w:t>раїни від 05.04.2012</w:t>
            </w:r>
            <w:r w:rsidRPr="00ED10C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ED10CB">
              <w:rPr>
                <w:rFonts w:ascii="Times New Roman" w:hAnsi="Times New Roman" w:cs="Times New Roman"/>
                <w:color w:val="000000"/>
                <w:sz w:val="28"/>
                <w:szCs w:val="28"/>
                <w:lang w:val="uk-UA"/>
              </w:rPr>
              <w:t>321 «</w:t>
            </w:r>
            <w:r w:rsidRPr="00ED10CB">
              <w:rPr>
                <w:rFonts w:ascii="Times New Roman" w:hAnsi="Times New Roman" w:cs="Times New Roman"/>
                <w:color w:val="000000"/>
                <w:sz w:val="28"/>
                <w:szCs w:val="28"/>
                <w:shd w:val="clear" w:color="auto" w:fill="FFFFFF"/>
                <w:lang w:val="uk-UA"/>
              </w:rPr>
              <w:t>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p w:rsidR="00027D81" w:rsidRPr="00ED10CB" w:rsidRDefault="00027D81" w:rsidP="00ED10CB">
            <w:pPr>
              <w:spacing w:after="0" w:line="240" w:lineRule="auto"/>
              <w:jc w:val="both"/>
              <w:rPr>
                <w:rStyle w:val="rvts46"/>
                <w:rFonts w:cs="Calibri"/>
                <w:i/>
                <w:iCs/>
                <w:color w:val="000000"/>
                <w:bdr w:val="none" w:sz="0" w:space="0" w:color="auto" w:frame="1"/>
                <w:shd w:val="clear" w:color="auto" w:fill="FFFFFF"/>
                <w:lang w:val="uk-UA"/>
              </w:rPr>
            </w:pPr>
            <w:r w:rsidRPr="00ED10CB">
              <w:rPr>
                <w:rStyle w:val="rvts46"/>
                <w:rFonts w:cs="Calibri"/>
                <w:i/>
                <w:iCs/>
                <w:color w:val="000000"/>
                <w:bdr w:val="none" w:sz="0" w:space="0" w:color="auto" w:frame="1"/>
                <w:shd w:val="clear" w:color="auto" w:fill="FFFFFF"/>
              </w:rPr>
              <w:t>{Назва Постанови в редакції Постанови КМ </w:t>
            </w:r>
            <w:hyperlink r:id="rId8" w:anchor="n15" w:tgtFrame="_blank" w:history="1">
              <w:r w:rsidRPr="00416C58">
                <w:rPr>
                  <w:rStyle w:val="Hyperlink"/>
                  <w:rFonts w:cs="Calibri"/>
                  <w:i/>
                  <w:iCs/>
                  <w:color w:val="000000"/>
                  <w:bdr w:val="none" w:sz="0" w:space="0" w:color="auto" w:frame="1"/>
                  <w:shd w:val="clear" w:color="auto" w:fill="FFFFFF"/>
                </w:rPr>
                <w:t>№ 238 від 14.03.2018</w:t>
              </w:r>
            </w:hyperlink>
            <w:r w:rsidRPr="00416C58">
              <w:rPr>
                <w:rStyle w:val="rvts46"/>
                <w:rFonts w:cs="Calibri"/>
                <w:i/>
                <w:iCs/>
                <w:color w:val="000000"/>
                <w:bdr w:val="none" w:sz="0" w:space="0" w:color="auto" w:frame="1"/>
                <w:shd w:val="clear" w:color="auto" w:fill="FFFFFF"/>
              </w:rPr>
              <w:t>}</w:t>
            </w:r>
          </w:p>
          <w:p w:rsidR="00027D81" w:rsidRPr="00ED10CB" w:rsidRDefault="00027D81" w:rsidP="00ED10CB">
            <w:pPr>
              <w:spacing w:after="0" w:line="240" w:lineRule="auto"/>
              <w:jc w:val="both"/>
              <w:rPr>
                <w:rFonts w:ascii="Times New Roman" w:hAnsi="Times New Roman" w:cs="Times New Roman"/>
                <w:b/>
                <w:bCs/>
                <w:sz w:val="28"/>
                <w:szCs w:val="28"/>
                <w:lang w:val="uk-UA"/>
              </w:rPr>
            </w:pPr>
          </w:p>
        </w:tc>
      </w:tr>
      <w:tr w:rsidR="00027D81" w:rsidRPr="00B93694">
        <w:tc>
          <w:tcPr>
            <w:tcW w:w="675" w:type="dxa"/>
          </w:tcPr>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8896" w:type="dxa"/>
          </w:tcPr>
          <w:p w:rsidR="00027D81" w:rsidRPr="00ED10CB" w:rsidRDefault="00027D81" w:rsidP="00ED10CB">
            <w:pPr>
              <w:spacing w:after="0" w:line="240" w:lineRule="auto"/>
              <w:ind w:left="-36"/>
              <w:jc w:val="both"/>
              <w:rPr>
                <w:rFonts w:ascii="Times New Roman" w:hAnsi="Times New Roman" w:cs="Times New Roman"/>
                <w:color w:val="000000"/>
                <w:sz w:val="28"/>
                <w:szCs w:val="28"/>
                <w:shd w:val="clear" w:color="auto" w:fill="FFFFFF"/>
                <w:lang w:val="uk-UA"/>
              </w:rPr>
            </w:pPr>
            <w:r w:rsidRPr="00ED10CB">
              <w:rPr>
                <w:rFonts w:ascii="Times New Roman" w:hAnsi="Times New Roman" w:cs="Times New Roman"/>
                <w:sz w:val="28"/>
                <w:szCs w:val="28"/>
                <w:lang w:val="uk-UA"/>
              </w:rPr>
              <w:t>Постанова Кабінету Міністрів України від 14.12.2016 №</w:t>
            </w:r>
            <w:r>
              <w:rPr>
                <w:rFonts w:ascii="Times New Roman" w:hAnsi="Times New Roman" w:cs="Times New Roman"/>
                <w:sz w:val="28"/>
                <w:szCs w:val="28"/>
                <w:lang w:val="uk-UA"/>
              </w:rPr>
              <w:t xml:space="preserve"> </w:t>
            </w:r>
            <w:r w:rsidRPr="00ED10CB">
              <w:rPr>
                <w:rFonts w:ascii="Times New Roman" w:hAnsi="Times New Roman" w:cs="Times New Roman"/>
                <w:sz w:val="28"/>
                <w:szCs w:val="28"/>
                <w:lang w:val="uk-UA"/>
              </w:rPr>
              <w:t>978 “</w:t>
            </w:r>
            <w:r w:rsidRPr="00ED10CB">
              <w:rPr>
                <w:rFonts w:ascii="Times New Roman" w:hAnsi="Times New Roman" w:cs="Times New Roman"/>
                <w:color w:val="000000"/>
                <w:sz w:val="28"/>
                <w:szCs w:val="28"/>
                <w:shd w:val="clear" w:color="auto" w:fill="FFFFFF"/>
                <w:lang w:val="uk-UA"/>
              </w:rPr>
              <w:t>Деякі питання соціального захисту дітей з інвалідністю та осіб з інвалідністю»</w:t>
            </w:r>
          </w:p>
          <w:p w:rsidR="00027D81" w:rsidRPr="00ED10CB" w:rsidRDefault="00027D81" w:rsidP="00ED10CB">
            <w:pPr>
              <w:spacing w:after="0" w:line="240" w:lineRule="auto"/>
              <w:ind w:left="-36"/>
              <w:jc w:val="both"/>
              <w:rPr>
                <w:rFonts w:ascii="Times New Roman" w:hAnsi="Times New Roman" w:cs="Times New Roman"/>
                <w:sz w:val="28"/>
                <w:szCs w:val="28"/>
                <w:lang w:val="uk-UA"/>
              </w:rPr>
            </w:pPr>
          </w:p>
        </w:tc>
      </w:tr>
      <w:tr w:rsidR="00027D81" w:rsidRPr="00ED10CB">
        <w:tc>
          <w:tcPr>
            <w:tcW w:w="675" w:type="dxa"/>
          </w:tcPr>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8896" w:type="dxa"/>
          </w:tcPr>
          <w:p w:rsidR="00027D81" w:rsidRPr="00ED10CB" w:rsidRDefault="00027D81" w:rsidP="00ED10CB">
            <w:pPr>
              <w:spacing w:after="0" w:line="240" w:lineRule="auto"/>
              <w:ind w:left="-36"/>
              <w:jc w:val="both"/>
              <w:rPr>
                <w:rFonts w:ascii="Times New Roman" w:hAnsi="Times New Roman" w:cs="Times New Roman"/>
                <w:color w:val="000000"/>
                <w:sz w:val="28"/>
                <w:szCs w:val="28"/>
                <w:shd w:val="clear" w:color="auto" w:fill="FFFFFF"/>
                <w:lang w:val="uk-UA"/>
              </w:rPr>
            </w:pPr>
            <w:r w:rsidRPr="00ED10CB">
              <w:rPr>
                <w:rFonts w:ascii="Times New Roman" w:hAnsi="Times New Roman" w:cs="Times New Roman"/>
                <w:sz w:val="28"/>
                <w:szCs w:val="28"/>
                <w:lang w:val="uk-UA"/>
              </w:rPr>
              <w:t>Постанова Кабінету Міністрів України від 14.12.2016 №</w:t>
            </w:r>
            <w:r>
              <w:rPr>
                <w:rFonts w:ascii="Times New Roman" w:hAnsi="Times New Roman" w:cs="Times New Roman"/>
                <w:sz w:val="28"/>
                <w:szCs w:val="28"/>
                <w:lang w:val="uk-UA"/>
              </w:rPr>
              <w:t xml:space="preserve"> </w:t>
            </w:r>
            <w:r w:rsidRPr="00ED10CB">
              <w:rPr>
                <w:rFonts w:ascii="Times New Roman" w:hAnsi="Times New Roman" w:cs="Times New Roman"/>
                <w:sz w:val="28"/>
                <w:szCs w:val="28"/>
                <w:lang w:val="uk-UA"/>
              </w:rPr>
              <w:t>957 «</w:t>
            </w:r>
            <w:r w:rsidRPr="00ED10CB">
              <w:rPr>
                <w:rFonts w:ascii="Times New Roman" w:hAnsi="Times New Roman" w:cs="Times New Roman"/>
                <w:color w:val="000000"/>
                <w:sz w:val="28"/>
                <w:szCs w:val="28"/>
                <w:shd w:val="clear" w:color="auto" w:fill="FFFFFF"/>
                <w:lang w:val="uk-UA"/>
              </w:rPr>
              <w:t>Про затвердження Типового положення про психоневрологічний інтернат»</w:t>
            </w:r>
          </w:p>
          <w:p w:rsidR="00027D81" w:rsidRPr="00ED10CB" w:rsidRDefault="00027D81" w:rsidP="00ED10CB">
            <w:pPr>
              <w:spacing w:after="0" w:line="240" w:lineRule="auto"/>
              <w:ind w:left="-36"/>
              <w:jc w:val="both"/>
              <w:rPr>
                <w:rFonts w:ascii="Times New Roman" w:hAnsi="Times New Roman" w:cs="Times New Roman"/>
                <w:sz w:val="28"/>
                <w:szCs w:val="28"/>
                <w:lang w:val="uk-UA"/>
              </w:rPr>
            </w:pPr>
          </w:p>
        </w:tc>
      </w:tr>
      <w:tr w:rsidR="00027D81" w:rsidRPr="00ED10CB">
        <w:tc>
          <w:tcPr>
            <w:tcW w:w="675" w:type="dxa"/>
          </w:tcPr>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8896" w:type="dxa"/>
          </w:tcPr>
          <w:p w:rsidR="00027D81" w:rsidRPr="00ED10CB" w:rsidRDefault="00027D81" w:rsidP="00ED10CB">
            <w:pPr>
              <w:spacing w:after="0" w:line="240" w:lineRule="auto"/>
              <w:ind w:left="-36"/>
              <w:jc w:val="both"/>
              <w:rPr>
                <w:rFonts w:ascii="Times New Roman" w:hAnsi="Times New Roman" w:cs="Times New Roman"/>
                <w:color w:val="000000"/>
                <w:sz w:val="28"/>
                <w:szCs w:val="28"/>
                <w:shd w:val="clear" w:color="auto" w:fill="FFFFFF"/>
                <w:lang w:val="uk-UA"/>
              </w:rPr>
            </w:pPr>
            <w:r w:rsidRPr="00ED10CB">
              <w:rPr>
                <w:rFonts w:ascii="Times New Roman" w:hAnsi="Times New Roman" w:cs="Times New Roman"/>
                <w:sz w:val="28"/>
                <w:szCs w:val="28"/>
                <w:lang w:val="uk-UA"/>
              </w:rPr>
              <w:t>Постанова Кабінету Міністрів України від 12.05.1994 № 302 «</w:t>
            </w:r>
            <w:r w:rsidRPr="00ED10CB">
              <w:rPr>
                <w:rFonts w:ascii="Times New Roman" w:hAnsi="Times New Roman" w:cs="Times New Roman"/>
                <w:color w:val="000000"/>
                <w:sz w:val="28"/>
                <w:szCs w:val="28"/>
                <w:shd w:val="clear" w:color="auto" w:fill="FFFFFF"/>
                <w:lang w:val="uk-UA"/>
              </w:rPr>
              <w:t>Про порядок видачі посвідчень і нагрудних знаків ветеранів війни»</w:t>
            </w:r>
          </w:p>
          <w:p w:rsidR="00027D81" w:rsidRPr="00ED10CB" w:rsidRDefault="00027D81" w:rsidP="00ED10CB">
            <w:pPr>
              <w:spacing w:after="0" w:line="240" w:lineRule="auto"/>
              <w:ind w:left="-36"/>
              <w:jc w:val="both"/>
              <w:rPr>
                <w:rFonts w:ascii="Times New Roman" w:hAnsi="Times New Roman" w:cs="Times New Roman"/>
                <w:sz w:val="28"/>
                <w:szCs w:val="28"/>
                <w:lang w:val="uk-UA"/>
              </w:rPr>
            </w:pPr>
          </w:p>
        </w:tc>
      </w:tr>
      <w:tr w:rsidR="00027D81" w:rsidRPr="00ED10CB">
        <w:tc>
          <w:tcPr>
            <w:tcW w:w="675" w:type="dxa"/>
          </w:tcPr>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8896" w:type="dxa"/>
          </w:tcPr>
          <w:p w:rsidR="00027D81" w:rsidRPr="00ED10CB" w:rsidRDefault="00027D81" w:rsidP="00ED10CB">
            <w:pPr>
              <w:pStyle w:val="NormalWeb"/>
              <w:shd w:val="clear" w:color="auto" w:fill="FFFFFF"/>
              <w:spacing w:before="0" w:beforeAutospacing="0" w:after="0" w:afterAutospacing="0"/>
              <w:jc w:val="both"/>
              <w:rPr>
                <w:color w:val="000000"/>
                <w:sz w:val="28"/>
                <w:szCs w:val="28"/>
                <w:shd w:val="clear" w:color="auto" w:fill="FFFFFF"/>
                <w:lang w:val="uk-UA"/>
              </w:rPr>
            </w:pPr>
            <w:r w:rsidRPr="00ED10CB">
              <w:rPr>
                <w:color w:val="3B3B3B"/>
                <w:sz w:val="28"/>
                <w:szCs w:val="28"/>
                <w:lang w:val="uk-UA"/>
              </w:rPr>
              <w:t>Постанова Кабінету Міністрів України від 23.09.2015 № 739 «</w:t>
            </w:r>
            <w:r w:rsidRPr="00ED10CB">
              <w:rPr>
                <w:color w:val="000000"/>
                <w:sz w:val="28"/>
                <w:szCs w:val="28"/>
                <w:shd w:val="clear" w:color="auto" w:fill="FFFFFF"/>
                <w:lang w:val="uk-UA"/>
              </w:rPr>
              <w:t>Питання надання статусу учасника війни деяким особам»</w:t>
            </w:r>
          </w:p>
          <w:p w:rsidR="00027D81" w:rsidRPr="00ED10CB" w:rsidRDefault="00027D81" w:rsidP="00ED10CB">
            <w:pPr>
              <w:pStyle w:val="NormalWeb"/>
              <w:shd w:val="clear" w:color="auto" w:fill="FFFFFF"/>
              <w:spacing w:before="0" w:beforeAutospacing="0" w:after="0" w:afterAutospacing="0"/>
              <w:jc w:val="both"/>
              <w:rPr>
                <w:color w:val="3B3B3B"/>
                <w:sz w:val="28"/>
                <w:szCs w:val="28"/>
                <w:lang w:val="uk-UA"/>
              </w:rPr>
            </w:pPr>
          </w:p>
        </w:tc>
      </w:tr>
      <w:tr w:rsidR="00027D81" w:rsidRPr="00ED10CB">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8896" w:type="dxa"/>
          </w:tcPr>
          <w:p w:rsidR="00027D81" w:rsidRPr="00ED10CB" w:rsidRDefault="00027D81" w:rsidP="00ED10CB">
            <w:pPr>
              <w:pStyle w:val="HTMLPreformatted"/>
              <w:shd w:val="clear" w:color="auto" w:fill="FFFFFF"/>
              <w:jc w:val="both"/>
              <w:textAlignment w:val="baseline"/>
              <w:rPr>
                <w:rFonts w:ascii="Times New Roman" w:hAnsi="Times New Roman" w:cs="Times New Roman"/>
                <w:sz w:val="28"/>
                <w:szCs w:val="28"/>
                <w:lang w:val="uk-UA"/>
              </w:rPr>
            </w:pPr>
            <w:r w:rsidRPr="00ED10CB">
              <w:rPr>
                <w:rFonts w:ascii="Times New Roman" w:hAnsi="Times New Roman" w:cs="Times New Roman"/>
                <w:sz w:val="28"/>
                <w:szCs w:val="28"/>
                <w:lang w:val="uk-UA"/>
              </w:rPr>
              <w:t>Наказ Міністерства соціального захисту населення України від 30.05.1996 № 79 «</w:t>
            </w:r>
            <w:r w:rsidRPr="00ED10CB">
              <w:rPr>
                <w:rFonts w:ascii="Times New Roman" w:hAnsi="Times New Roman" w:cs="Times New Roman"/>
                <w:sz w:val="28"/>
                <w:szCs w:val="28"/>
                <w:bdr w:val="none" w:sz="0" w:space="0" w:color="auto" w:frame="1"/>
                <w:lang w:val="uk-UA"/>
              </w:rPr>
              <w:t xml:space="preserve">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w:t>
            </w:r>
          </w:p>
          <w:p w:rsidR="00027D81" w:rsidRPr="00ED10CB" w:rsidRDefault="00027D81" w:rsidP="00ED10CB">
            <w:pPr>
              <w:pStyle w:val="NormalWeb"/>
              <w:shd w:val="clear" w:color="auto" w:fill="FFFFFF"/>
              <w:spacing w:before="0" w:beforeAutospacing="0" w:after="0" w:afterAutospacing="0"/>
              <w:jc w:val="both"/>
              <w:rPr>
                <w:color w:val="3B3B3B"/>
                <w:sz w:val="28"/>
                <w:szCs w:val="28"/>
                <w:lang w:val="uk-UA"/>
              </w:rPr>
            </w:pPr>
          </w:p>
        </w:tc>
      </w:tr>
      <w:tr w:rsidR="00027D81" w:rsidRPr="00B93694">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8896" w:type="dxa"/>
          </w:tcPr>
          <w:p w:rsidR="00027D81" w:rsidRPr="00ED10CB" w:rsidRDefault="00027D81" w:rsidP="00ED10CB">
            <w:pPr>
              <w:pStyle w:val="NormalWeb"/>
              <w:shd w:val="clear" w:color="auto" w:fill="FFFFFF"/>
              <w:spacing w:before="0" w:beforeAutospacing="0" w:after="0" w:afterAutospacing="0" w:line="390" w:lineRule="atLeast"/>
              <w:jc w:val="both"/>
              <w:rPr>
                <w:color w:val="000000"/>
                <w:sz w:val="28"/>
                <w:szCs w:val="28"/>
                <w:shd w:val="clear" w:color="auto" w:fill="FFFFFF"/>
                <w:lang w:val="uk-UA"/>
              </w:rPr>
            </w:pPr>
            <w:r w:rsidRPr="00ED10CB">
              <w:rPr>
                <w:sz w:val="28"/>
                <w:szCs w:val="28"/>
                <w:lang w:val="uk-UA"/>
              </w:rPr>
              <w:t>Постанова Кабінету Міністр</w:t>
            </w:r>
            <w:r>
              <w:rPr>
                <w:sz w:val="28"/>
                <w:szCs w:val="28"/>
                <w:lang w:val="uk-UA"/>
              </w:rPr>
              <w:t>ів України від 01.03.2017</w:t>
            </w:r>
            <w:r w:rsidRPr="00ED10CB">
              <w:rPr>
                <w:sz w:val="28"/>
                <w:szCs w:val="28"/>
                <w:lang w:val="uk-UA"/>
              </w:rPr>
              <w:t xml:space="preserve"> №</w:t>
            </w:r>
            <w:r>
              <w:rPr>
                <w:sz w:val="28"/>
                <w:szCs w:val="28"/>
                <w:lang w:val="uk-UA"/>
              </w:rPr>
              <w:t xml:space="preserve"> </w:t>
            </w:r>
            <w:r w:rsidRPr="00ED10CB">
              <w:rPr>
                <w:sz w:val="28"/>
                <w:szCs w:val="28"/>
                <w:lang w:val="uk-UA"/>
              </w:rPr>
              <w:t>110</w:t>
            </w:r>
            <w:r w:rsidRPr="00ED10CB">
              <w:rPr>
                <w:lang w:val="uk-UA"/>
              </w:rPr>
              <w:t xml:space="preserve"> </w:t>
            </w:r>
            <w:r w:rsidRPr="00ED10CB">
              <w:rPr>
                <w:sz w:val="28"/>
                <w:szCs w:val="28"/>
                <w:lang w:val="uk-UA"/>
              </w:rPr>
              <w:t>«</w:t>
            </w:r>
            <w:r w:rsidRPr="00ED10CB">
              <w:rPr>
                <w:sz w:val="28"/>
                <w:szCs w:val="28"/>
                <w:shd w:val="clear" w:color="auto" w:fill="FFFFFF"/>
                <w:lang w:val="uk-UA"/>
              </w:rPr>
              <w:t xml:space="preserve">Про затвердження Порядку використання коштів, передбачених у державному бюджеті для забезпечення деяких категорій </w:t>
            </w:r>
            <w:r>
              <w:rPr>
                <w:sz w:val="28"/>
                <w:szCs w:val="28"/>
                <w:shd w:val="clear" w:color="auto" w:fill="FFFFFF"/>
                <w:lang w:val="uk-UA"/>
              </w:rPr>
              <w:t>осіб з інвалідністю</w:t>
            </w:r>
            <w:r w:rsidRPr="00ED10CB">
              <w:rPr>
                <w:sz w:val="28"/>
                <w:szCs w:val="28"/>
                <w:shd w:val="clear" w:color="auto" w:fill="FFFFFF"/>
                <w:lang w:val="uk-UA"/>
              </w:rPr>
              <w:t xml:space="preserve"> санаторно-курортними путівками,</w:t>
            </w:r>
            <w:r w:rsidRPr="00ED10CB">
              <w:rPr>
                <w:color w:val="000000"/>
                <w:sz w:val="28"/>
                <w:szCs w:val="28"/>
                <w:shd w:val="clear" w:color="auto" w:fill="FFFFFF"/>
                <w:lang w:val="uk-UA"/>
              </w:rPr>
              <w:t xml:space="preserve"> та внесення змін до порядків, затверджених постановами Кабінету Міністр</w:t>
            </w:r>
            <w:r>
              <w:rPr>
                <w:color w:val="000000"/>
                <w:sz w:val="28"/>
                <w:szCs w:val="28"/>
                <w:shd w:val="clear" w:color="auto" w:fill="FFFFFF"/>
                <w:lang w:val="uk-UA"/>
              </w:rPr>
              <w:t xml:space="preserve">ів України від 22 лютого 2006 року № 187 і від 31 березня 2015 року </w:t>
            </w:r>
            <w:r w:rsidRPr="00ED10CB">
              <w:rPr>
                <w:color w:val="000000"/>
                <w:sz w:val="28"/>
                <w:szCs w:val="28"/>
                <w:shd w:val="clear" w:color="auto" w:fill="FFFFFF"/>
                <w:lang w:val="uk-UA"/>
              </w:rPr>
              <w:t>№ 200</w:t>
            </w:r>
          </w:p>
          <w:p w:rsidR="00027D81" w:rsidRPr="00ED10CB" w:rsidRDefault="00027D81" w:rsidP="00ED10CB">
            <w:pPr>
              <w:pStyle w:val="NormalWeb"/>
              <w:shd w:val="clear" w:color="auto" w:fill="FFFFFF"/>
              <w:spacing w:before="0" w:beforeAutospacing="0" w:after="0" w:afterAutospacing="0" w:line="390" w:lineRule="atLeast"/>
              <w:jc w:val="both"/>
              <w:rPr>
                <w:color w:val="3B3B3B"/>
                <w:lang w:val="uk-UA"/>
              </w:rPr>
            </w:pPr>
          </w:p>
        </w:tc>
      </w:tr>
      <w:tr w:rsidR="00027D81" w:rsidRPr="00B93694">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8896" w:type="dxa"/>
          </w:tcPr>
          <w:p w:rsidR="00027D81" w:rsidRPr="00ED10CB" w:rsidRDefault="00027D81" w:rsidP="00ED10CB">
            <w:pPr>
              <w:pStyle w:val="NormalWeb"/>
              <w:shd w:val="clear" w:color="auto" w:fill="FFFFFF"/>
              <w:spacing w:before="0" w:beforeAutospacing="0" w:after="0" w:afterAutospacing="0"/>
              <w:jc w:val="both"/>
              <w:rPr>
                <w:sz w:val="28"/>
                <w:szCs w:val="28"/>
                <w:shd w:val="clear" w:color="auto" w:fill="FFFFFF"/>
                <w:lang w:val="uk-UA"/>
              </w:rPr>
            </w:pPr>
            <w:r w:rsidRPr="00ED10CB">
              <w:rPr>
                <w:sz w:val="28"/>
                <w:szCs w:val="28"/>
                <w:lang w:val="uk-UA"/>
              </w:rPr>
              <w:t>Постанова Кабінету Міністрі</w:t>
            </w:r>
            <w:r>
              <w:rPr>
                <w:sz w:val="28"/>
                <w:szCs w:val="28"/>
                <w:lang w:val="uk-UA"/>
              </w:rPr>
              <w:t>в України від 31.03.2015</w:t>
            </w:r>
            <w:r w:rsidRPr="00ED10CB">
              <w:rPr>
                <w:sz w:val="28"/>
                <w:szCs w:val="28"/>
                <w:lang w:val="uk-UA"/>
              </w:rPr>
              <w:t xml:space="preserve"> № 200</w:t>
            </w:r>
            <w:r w:rsidRPr="00ED10CB">
              <w:rPr>
                <w:sz w:val="20"/>
                <w:szCs w:val="20"/>
                <w:lang w:val="uk-UA"/>
              </w:rPr>
              <w:t xml:space="preserve"> «</w:t>
            </w:r>
            <w:r w:rsidRPr="00ED10CB">
              <w:rPr>
                <w:sz w:val="28"/>
                <w:szCs w:val="28"/>
                <w:shd w:val="clear" w:color="auto" w:fill="FFFFFF"/>
                <w:lang w:val="uk-UA"/>
              </w:rPr>
              <w:t>Про затвердження Порядку використання коштів, передбачених у державному бюджеті на забезпечення постраждалих учасників Революції Гідності</w:t>
            </w:r>
            <w:r>
              <w:rPr>
                <w:sz w:val="28"/>
                <w:szCs w:val="28"/>
                <w:shd w:val="clear" w:color="auto" w:fill="FFFFFF"/>
                <w:lang w:val="uk-UA"/>
              </w:rPr>
              <w:t>,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санаторно-курортними путівками</w:t>
            </w:r>
            <w:r w:rsidRPr="00ED10CB">
              <w:rPr>
                <w:sz w:val="28"/>
                <w:szCs w:val="28"/>
                <w:shd w:val="clear" w:color="auto" w:fill="FFFFFF"/>
                <w:lang w:val="uk-UA"/>
              </w:rPr>
              <w:t>»</w:t>
            </w:r>
          </w:p>
          <w:p w:rsidR="00027D81" w:rsidRPr="00ED10CB" w:rsidRDefault="00027D81" w:rsidP="00ED10CB">
            <w:pPr>
              <w:pStyle w:val="NormalWeb"/>
              <w:shd w:val="clear" w:color="auto" w:fill="FFFFFF"/>
              <w:spacing w:before="0" w:beforeAutospacing="0" w:after="0" w:afterAutospacing="0"/>
              <w:jc w:val="both"/>
              <w:rPr>
                <w:sz w:val="20"/>
                <w:szCs w:val="20"/>
                <w:lang w:val="uk-UA"/>
              </w:rPr>
            </w:pPr>
          </w:p>
        </w:tc>
      </w:tr>
      <w:tr w:rsidR="00027D81" w:rsidRPr="00ED10CB">
        <w:tc>
          <w:tcPr>
            <w:tcW w:w="675" w:type="dxa"/>
          </w:tcPr>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8896" w:type="dxa"/>
          </w:tcPr>
          <w:p w:rsidR="00027D81" w:rsidRPr="00ED10CB" w:rsidRDefault="00027D81" w:rsidP="00ED10CB">
            <w:pPr>
              <w:pStyle w:val="HTMLPreformatted"/>
              <w:shd w:val="clear" w:color="auto" w:fill="FFFFFF"/>
              <w:jc w:val="both"/>
              <w:textAlignment w:val="baseline"/>
              <w:rPr>
                <w:rFonts w:ascii="Times New Roman" w:hAnsi="Times New Roman" w:cs="Times New Roman"/>
                <w:sz w:val="28"/>
                <w:szCs w:val="28"/>
                <w:lang w:val="uk-UA"/>
              </w:rPr>
            </w:pPr>
            <w:r w:rsidRPr="00ED10CB">
              <w:rPr>
                <w:rFonts w:ascii="Times New Roman" w:hAnsi="Times New Roman" w:cs="Times New Roman"/>
                <w:sz w:val="28"/>
                <w:szCs w:val="28"/>
                <w:lang w:val="uk-UA"/>
              </w:rPr>
              <w:t xml:space="preserve"> Постанова </w:t>
            </w:r>
            <w:r w:rsidRPr="00714CAB">
              <w:rPr>
                <w:rFonts w:ascii="Times New Roman" w:hAnsi="Times New Roman" w:cs="Times New Roman"/>
                <w:sz w:val="28"/>
                <w:szCs w:val="28"/>
                <w:lang w:val="uk-UA"/>
              </w:rPr>
              <w:t>Кабінету Міністрів України</w:t>
            </w:r>
            <w:r>
              <w:rPr>
                <w:sz w:val="28"/>
                <w:szCs w:val="28"/>
                <w:lang w:val="uk-UA"/>
              </w:rPr>
              <w:t xml:space="preserve"> </w:t>
            </w:r>
            <w:r w:rsidRPr="00ED10CB">
              <w:rPr>
                <w:rFonts w:ascii="Times New Roman" w:hAnsi="Times New Roman" w:cs="Times New Roman"/>
                <w:sz w:val="28"/>
                <w:szCs w:val="28"/>
                <w:lang w:val="uk-UA"/>
              </w:rPr>
              <w:t>від 29.07.1994 № 521 «</w:t>
            </w:r>
            <w:r w:rsidRPr="00ED10CB">
              <w:rPr>
                <w:rFonts w:ascii="Times New Roman" w:hAnsi="Times New Roman" w:cs="Times New Roman"/>
                <w:sz w:val="28"/>
                <w:szCs w:val="28"/>
              </w:rPr>
              <w:t>Про порядок видачі</w:t>
            </w:r>
            <w:r w:rsidRPr="00ED10CB">
              <w:rPr>
                <w:rFonts w:ascii="Times New Roman" w:hAnsi="Times New Roman" w:cs="Times New Roman"/>
                <w:sz w:val="28"/>
                <w:szCs w:val="28"/>
                <w:lang w:val="uk-UA"/>
              </w:rPr>
              <w:t xml:space="preserve"> </w:t>
            </w:r>
            <w:r w:rsidRPr="00ED10CB">
              <w:rPr>
                <w:rFonts w:ascii="Times New Roman" w:hAnsi="Times New Roman" w:cs="Times New Roman"/>
                <w:sz w:val="28"/>
                <w:szCs w:val="28"/>
              </w:rPr>
              <w:t>посвідчення і нагрудного знака «Ветеран праці» (із змінами)</w:t>
            </w:r>
            <w:r w:rsidRPr="00ED10CB">
              <w:rPr>
                <w:rFonts w:ascii="Times New Roman" w:hAnsi="Times New Roman" w:cs="Times New Roman"/>
                <w:sz w:val="28"/>
                <w:szCs w:val="28"/>
                <w:lang w:val="uk-UA"/>
              </w:rPr>
              <w:t xml:space="preserve"> </w:t>
            </w:r>
          </w:p>
          <w:p w:rsidR="00027D81" w:rsidRPr="00ED10CB" w:rsidRDefault="00027D81" w:rsidP="00ED10CB">
            <w:pPr>
              <w:pStyle w:val="HTMLPreformatted"/>
              <w:shd w:val="clear" w:color="auto" w:fill="FFFFFF"/>
              <w:jc w:val="both"/>
              <w:textAlignment w:val="baseline"/>
              <w:rPr>
                <w:rFonts w:ascii="Times New Roman" w:hAnsi="Times New Roman" w:cs="Times New Roman"/>
                <w:sz w:val="28"/>
                <w:szCs w:val="28"/>
                <w:lang w:val="uk-UA"/>
              </w:rPr>
            </w:pPr>
          </w:p>
        </w:tc>
      </w:tr>
      <w:tr w:rsidR="00027D81" w:rsidRPr="00B93694">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14507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8896" w:type="dxa"/>
          </w:tcPr>
          <w:p w:rsidR="00027D81" w:rsidRPr="00714CAB" w:rsidRDefault="00027D81" w:rsidP="00ED10CB">
            <w:pPr>
              <w:shd w:val="clear" w:color="auto" w:fill="FFFFFF"/>
              <w:spacing w:after="0" w:line="240" w:lineRule="auto"/>
              <w:ind w:right="136"/>
              <w:jc w:val="both"/>
              <w:textAlignment w:val="baseline"/>
              <w:rPr>
                <w:rFonts w:ascii="Times New Roman" w:hAnsi="Times New Roman" w:cs="Times New Roman"/>
                <w:color w:val="000000"/>
                <w:sz w:val="28"/>
                <w:szCs w:val="28"/>
                <w:shd w:val="clear" w:color="auto" w:fill="FFFFFF"/>
                <w:lang w:val="uk-UA"/>
              </w:rPr>
            </w:pPr>
            <w:r w:rsidRPr="00714CAB">
              <w:rPr>
                <w:rFonts w:ascii="Times New Roman" w:hAnsi="Times New Roman" w:cs="Times New Roman"/>
                <w:sz w:val="28"/>
                <w:szCs w:val="28"/>
                <w:lang w:val="uk-UA"/>
              </w:rPr>
              <w:t>Постанова Кабінету Міністрів України від 31.03.2015 № 179 «</w:t>
            </w:r>
            <w:r w:rsidRPr="00714CAB">
              <w:rPr>
                <w:rFonts w:ascii="Times New Roman" w:hAnsi="Times New Roman" w:cs="Times New Roman"/>
                <w:color w:val="000000"/>
                <w:sz w:val="28"/>
                <w:szCs w:val="28"/>
                <w:shd w:val="clear" w:color="auto" w:fill="FFFFFF"/>
                <w:lang w:val="uk-UA"/>
              </w:rPr>
              <w:t>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w:t>
            </w:r>
            <w:r>
              <w:rPr>
                <w:rFonts w:ascii="Times New Roman" w:hAnsi="Times New Roman" w:cs="Times New Roman"/>
                <w:color w:val="000000"/>
                <w:sz w:val="28"/>
                <w:szCs w:val="28"/>
                <w:shd w:val="clear" w:color="auto" w:fill="FFFFFF"/>
                <w:lang w:val="uk-UA"/>
              </w:rPr>
              <w:t>,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r w:rsidRPr="00714CAB">
              <w:rPr>
                <w:rFonts w:ascii="Times New Roman" w:hAnsi="Times New Roman" w:cs="Times New Roman"/>
                <w:color w:val="000000"/>
                <w:sz w:val="28"/>
                <w:szCs w:val="28"/>
                <w:shd w:val="clear" w:color="auto" w:fill="FFFFFF"/>
                <w:lang w:val="uk-UA"/>
              </w:rPr>
              <w:t>»</w:t>
            </w:r>
          </w:p>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p>
        </w:tc>
      </w:tr>
      <w:tr w:rsidR="00027D81" w:rsidRPr="00B93694">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8896" w:type="dxa"/>
          </w:tcPr>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color w:val="000000"/>
                <w:sz w:val="28"/>
                <w:szCs w:val="28"/>
                <w:shd w:val="clear" w:color="auto" w:fill="FFFFFF"/>
                <w:lang w:val="uk-UA"/>
              </w:rPr>
            </w:pPr>
            <w:r w:rsidRPr="00ED10CB">
              <w:rPr>
                <w:rFonts w:ascii="Times New Roman" w:hAnsi="Times New Roman" w:cs="Times New Roman"/>
                <w:sz w:val="28"/>
                <w:szCs w:val="28"/>
                <w:lang w:val="uk-UA"/>
              </w:rPr>
              <w:t>Постанова Кабінету Міністрів України від 21.06.2017 № 432 «</w:t>
            </w:r>
            <w:r w:rsidRPr="00ED10CB">
              <w:rPr>
                <w:rFonts w:ascii="Times New Roman" w:hAnsi="Times New Roman" w:cs="Times New Roman"/>
                <w:color w:val="000000"/>
                <w:sz w:val="28"/>
                <w:szCs w:val="28"/>
                <w:shd w:val="clear" w:color="auto" w:fill="FFFFFF"/>
                <w:lang w:val="uk-UA"/>
              </w:rPr>
              <w:t>Про затвердження Порядку організації соціальної та професійної адаптації учасників антитерористичної операції</w:t>
            </w:r>
            <w:r>
              <w:rPr>
                <w:rFonts w:ascii="Times New Roman" w:hAnsi="Times New Roman" w:cs="Times New Roman"/>
                <w:color w:val="000000"/>
                <w:sz w:val="28"/>
                <w:szCs w:val="28"/>
                <w:shd w:val="clear" w:color="auto" w:fill="FFFFFF"/>
                <w:lang w:val="uk-UA"/>
              </w:rPr>
              <w:t>,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постраждалих учасників Революції Гідності</w:t>
            </w:r>
            <w:r w:rsidRPr="00ED10CB">
              <w:rPr>
                <w:rFonts w:ascii="Times New Roman" w:hAnsi="Times New Roman" w:cs="Times New Roman"/>
                <w:color w:val="000000"/>
                <w:sz w:val="28"/>
                <w:szCs w:val="28"/>
                <w:shd w:val="clear" w:color="auto" w:fill="FFFFFF"/>
                <w:lang w:val="uk-UA"/>
              </w:rPr>
              <w:t>»</w:t>
            </w:r>
          </w:p>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p>
        </w:tc>
      </w:tr>
      <w:tr w:rsidR="00027D81" w:rsidRPr="00B93694">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8896" w:type="dxa"/>
          </w:tcPr>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color w:val="000000"/>
                <w:sz w:val="28"/>
                <w:szCs w:val="28"/>
                <w:shd w:val="clear" w:color="auto" w:fill="FFFFFF"/>
                <w:lang w:val="uk-UA"/>
              </w:rPr>
            </w:pPr>
            <w:r w:rsidRPr="00ED10CB">
              <w:rPr>
                <w:rFonts w:ascii="Times New Roman" w:hAnsi="Times New Roman" w:cs="Times New Roman"/>
                <w:sz w:val="28"/>
                <w:szCs w:val="28"/>
                <w:lang w:val="uk-UA"/>
              </w:rPr>
              <w:t>Постанова Кабінету Міністрів України від 12.07.2017 № 497 «</w:t>
            </w:r>
            <w:r w:rsidRPr="00ED10CB">
              <w:rPr>
                <w:rFonts w:ascii="Times New Roman" w:hAnsi="Times New Roman" w:cs="Times New Roman"/>
                <w:color w:val="000000"/>
                <w:sz w:val="28"/>
                <w:szCs w:val="28"/>
                <w:shd w:val="clear" w:color="auto" w:fill="FFFFFF"/>
                <w:lang w:val="uk-UA"/>
              </w:rPr>
              <w:t>Про затвердження Порядку використання коштів, передбачених у державному бюджеті для здійснення заходів із психологічної реабілітації</w:t>
            </w:r>
            <w:r>
              <w:rPr>
                <w:rFonts w:ascii="Times New Roman" w:hAnsi="Times New Roman" w:cs="Times New Roman"/>
                <w:color w:val="000000"/>
                <w:sz w:val="28"/>
                <w:szCs w:val="28"/>
                <w:shd w:val="clear" w:color="auto" w:fill="FFFFFF"/>
                <w:lang w:val="uk-UA"/>
              </w:rPr>
              <w:t xml:space="preserve">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ED10CB">
              <w:rPr>
                <w:rFonts w:ascii="Times New Roman" w:hAnsi="Times New Roman" w:cs="Times New Roman"/>
                <w:color w:val="000000"/>
                <w:sz w:val="28"/>
                <w:szCs w:val="28"/>
                <w:shd w:val="clear" w:color="auto" w:fill="FFFFFF"/>
                <w:lang w:val="uk-UA"/>
              </w:rPr>
              <w:t>»</w:t>
            </w:r>
          </w:p>
          <w:p w:rsidR="00027D81" w:rsidRPr="00ED10CB" w:rsidRDefault="00027D81" w:rsidP="00ED10CB">
            <w:pPr>
              <w:shd w:val="clear" w:color="auto" w:fill="FFFFFF"/>
              <w:spacing w:after="0" w:line="240" w:lineRule="auto"/>
              <w:ind w:right="136"/>
              <w:jc w:val="both"/>
              <w:textAlignment w:val="baseline"/>
              <w:rPr>
                <w:sz w:val="28"/>
                <w:szCs w:val="28"/>
                <w:lang w:val="uk-UA"/>
              </w:rPr>
            </w:pPr>
          </w:p>
        </w:tc>
      </w:tr>
      <w:tr w:rsidR="00027D81" w:rsidRPr="00B93694">
        <w:tc>
          <w:tcPr>
            <w:tcW w:w="675" w:type="dxa"/>
          </w:tcPr>
          <w:p w:rsidR="00027D81" w:rsidRDefault="00027D81" w:rsidP="00714CAB">
            <w:pPr>
              <w:spacing w:after="0" w:line="240" w:lineRule="auto"/>
              <w:jc w:val="center"/>
              <w:rPr>
                <w:rFonts w:ascii="Times New Roman" w:hAnsi="Times New Roman" w:cs="Times New Roman"/>
                <w:sz w:val="28"/>
                <w:szCs w:val="28"/>
                <w:lang w:val="uk-UA"/>
              </w:rPr>
            </w:pPr>
          </w:p>
          <w:p w:rsidR="00027D81" w:rsidRDefault="00027D81" w:rsidP="00714CAB">
            <w:pPr>
              <w:spacing w:after="0" w:line="240" w:lineRule="auto"/>
              <w:jc w:val="center"/>
              <w:rPr>
                <w:rFonts w:ascii="Times New Roman" w:hAnsi="Times New Roman" w:cs="Times New Roman"/>
                <w:sz w:val="28"/>
                <w:szCs w:val="28"/>
                <w:lang w:val="uk-UA"/>
              </w:rPr>
            </w:pPr>
          </w:p>
          <w:p w:rsidR="00027D81" w:rsidRPr="00ED10CB" w:rsidRDefault="00027D81" w:rsidP="00714CA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8896" w:type="dxa"/>
          </w:tcPr>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r w:rsidRPr="00ED10CB">
              <w:rPr>
                <w:rFonts w:ascii="Times New Roman" w:hAnsi="Times New Roman" w:cs="Times New Roman"/>
                <w:sz w:val="28"/>
                <w:szCs w:val="28"/>
                <w:lang w:val="uk-UA"/>
              </w:rPr>
              <w:t>Постанова Кабінету Міністрів України від 27.12.2017 № 1057 “</w:t>
            </w:r>
            <w:r w:rsidRPr="00ED10CB">
              <w:rPr>
                <w:rFonts w:ascii="Times New Roman" w:hAnsi="Times New Roman" w:cs="Times New Roman"/>
                <w:color w:val="000000"/>
                <w:sz w:val="28"/>
                <w:szCs w:val="28"/>
                <w:shd w:val="clear" w:color="auto" w:fill="FFFFFF"/>
                <w:lang w:val="uk-UA"/>
              </w:rPr>
              <w:t xml:space="preserve"> Про затвердження Порядку проведення психологічної реабілітації постраждалих учасників Революції Гідності</w:t>
            </w:r>
            <w:r>
              <w:rPr>
                <w:rFonts w:ascii="Times New Roman" w:hAnsi="Times New Roman" w:cs="Times New Roman"/>
                <w:color w:val="000000"/>
                <w:sz w:val="28"/>
                <w:szCs w:val="28"/>
                <w:shd w:val="clear" w:color="auto" w:fill="FFFFFF"/>
                <w:lang w:val="uk-UA"/>
              </w:rPr>
              <w:t xml:space="preserve">,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ED10CB">
              <w:rPr>
                <w:rFonts w:ascii="Times New Roman" w:hAnsi="Times New Roman" w:cs="Times New Roman"/>
                <w:color w:val="000000"/>
                <w:sz w:val="28"/>
                <w:szCs w:val="28"/>
                <w:shd w:val="clear" w:color="auto" w:fill="FFFFFF"/>
                <w:lang w:val="uk-UA"/>
              </w:rPr>
              <w:t>»</w:t>
            </w:r>
            <w:r w:rsidRPr="00ED10CB">
              <w:rPr>
                <w:rFonts w:ascii="Times New Roman" w:hAnsi="Times New Roman" w:cs="Times New Roman"/>
                <w:sz w:val="28"/>
                <w:szCs w:val="28"/>
                <w:lang w:val="uk-UA"/>
              </w:rPr>
              <w:t xml:space="preserve"> </w:t>
            </w:r>
          </w:p>
          <w:p w:rsidR="00027D81" w:rsidRPr="00ED10CB" w:rsidRDefault="00027D81" w:rsidP="00ED10CB">
            <w:pPr>
              <w:shd w:val="clear" w:color="auto" w:fill="FFFFFF"/>
              <w:spacing w:after="0" w:line="240" w:lineRule="auto"/>
              <w:ind w:right="136"/>
              <w:jc w:val="both"/>
              <w:textAlignment w:val="baseline"/>
              <w:rPr>
                <w:b/>
                <w:bCs/>
                <w:color w:val="000000"/>
                <w:sz w:val="28"/>
                <w:szCs w:val="28"/>
                <w:shd w:val="clear" w:color="auto" w:fill="FFFFFF"/>
                <w:lang w:val="uk-UA"/>
              </w:rPr>
            </w:pPr>
          </w:p>
        </w:tc>
      </w:tr>
      <w:tr w:rsidR="00027D81" w:rsidRPr="00B93694">
        <w:tc>
          <w:tcPr>
            <w:tcW w:w="675" w:type="dxa"/>
          </w:tcPr>
          <w:p w:rsidR="00027D81" w:rsidRDefault="00027D81" w:rsidP="00ED10CB">
            <w:pPr>
              <w:spacing w:after="0" w:line="240" w:lineRule="auto"/>
              <w:jc w:val="both"/>
              <w:rPr>
                <w:rFonts w:ascii="Times New Roman" w:hAnsi="Times New Roman" w:cs="Times New Roman"/>
                <w:sz w:val="28"/>
                <w:szCs w:val="28"/>
                <w:lang w:val="uk-UA"/>
              </w:rPr>
            </w:pPr>
          </w:p>
          <w:p w:rsidR="00027D81" w:rsidRDefault="00027D81" w:rsidP="00ED10CB">
            <w:pPr>
              <w:spacing w:after="0" w:line="240" w:lineRule="auto"/>
              <w:jc w:val="both"/>
              <w:rPr>
                <w:rFonts w:ascii="Times New Roman" w:hAnsi="Times New Roman" w:cs="Times New Roman"/>
                <w:sz w:val="28"/>
                <w:szCs w:val="28"/>
                <w:lang w:val="uk-UA"/>
              </w:rPr>
            </w:pPr>
          </w:p>
          <w:p w:rsidR="00027D81" w:rsidRPr="00ED10CB" w:rsidRDefault="00027D81" w:rsidP="00D74F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8896" w:type="dxa"/>
          </w:tcPr>
          <w:p w:rsidR="00027D81"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r w:rsidRPr="00ED10CB">
              <w:rPr>
                <w:rFonts w:ascii="Times New Roman" w:hAnsi="Times New Roman" w:cs="Times New Roman"/>
                <w:sz w:val="28"/>
                <w:szCs w:val="28"/>
                <w:lang w:val="uk-UA"/>
              </w:rPr>
              <w:t xml:space="preserve">Наказ Міністерства </w:t>
            </w:r>
            <w:r>
              <w:rPr>
                <w:rFonts w:ascii="Times New Roman" w:hAnsi="Times New Roman" w:cs="Times New Roman"/>
                <w:sz w:val="28"/>
                <w:szCs w:val="28"/>
                <w:lang w:val="uk-UA"/>
              </w:rPr>
              <w:t>у справах ветеранів, тимчасово окупованих територій та внутрішньо переміщених осіб України» від 11.01.2020</w:t>
            </w:r>
            <w:r w:rsidRPr="00ED10CB">
              <w:rPr>
                <w:rFonts w:ascii="Times New Roman" w:hAnsi="Times New Roman" w:cs="Times New Roman"/>
                <w:sz w:val="28"/>
                <w:szCs w:val="28"/>
                <w:lang w:val="uk-UA"/>
              </w:rPr>
              <w:t xml:space="preserve"> </w:t>
            </w:r>
          </w:p>
          <w:p w:rsidR="00027D81" w:rsidRPr="00872AE8"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3</w:t>
            </w:r>
            <w:r w:rsidRPr="00ED10CB">
              <w:rPr>
                <w:rFonts w:ascii="Times New Roman" w:hAnsi="Times New Roman" w:cs="Times New Roman"/>
                <w:sz w:val="28"/>
                <w:szCs w:val="28"/>
                <w:lang w:val="uk-UA"/>
              </w:rPr>
              <w:t xml:space="preserve"> «</w:t>
            </w:r>
            <w:r w:rsidRPr="00ED10CB">
              <w:rPr>
                <w:rFonts w:ascii="Times New Roman" w:hAnsi="Times New Roman" w:cs="Times New Roman"/>
                <w:color w:val="000000"/>
                <w:sz w:val="28"/>
                <w:szCs w:val="28"/>
                <w:shd w:val="clear" w:color="auto" w:fill="FFFFFF"/>
                <w:lang w:val="uk-UA"/>
              </w:rPr>
              <w:t xml:space="preserve">Про встановлення </w:t>
            </w:r>
            <w:r>
              <w:rPr>
                <w:rFonts w:ascii="Times New Roman" w:hAnsi="Times New Roman" w:cs="Times New Roman"/>
                <w:color w:val="000000"/>
                <w:sz w:val="28"/>
                <w:szCs w:val="28"/>
                <w:shd w:val="clear" w:color="auto" w:fill="FFFFFF"/>
                <w:lang w:val="uk-UA"/>
              </w:rPr>
              <w:t xml:space="preserve">на 2020 рік </w:t>
            </w:r>
            <w:r w:rsidRPr="00ED10CB">
              <w:rPr>
                <w:rFonts w:ascii="Times New Roman" w:hAnsi="Times New Roman" w:cs="Times New Roman"/>
                <w:color w:val="000000"/>
                <w:sz w:val="28"/>
                <w:szCs w:val="28"/>
                <w:shd w:val="clear" w:color="auto" w:fill="FFFFFF"/>
                <w:lang w:val="uk-UA"/>
              </w:rPr>
              <w:t xml:space="preserve">граничної вартості послуг із психологічної реабілітації </w:t>
            </w:r>
            <w:r>
              <w:rPr>
                <w:rFonts w:ascii="Times New Roman" w:hAnsi="Times New Roman" w:cs="Times New Roman"/>
                <w:color w:val="000000"/>
                <w:sz w:val="28"/>
                <w:szCs w:val="28"/>
                <w:shd w:val="clear" w:color="auto" w:fill="FFFFFF"/>
                <w:lang w:val="uk-UA"/>
              </w:rPr>
              <w:t xml:space="preserve">постраждалих </w:t>
            </w:r>
            <w:r w:rsidRPr="00ED10CB">
              <w:rPr>
                <w:rFonts w:ascii="Times New Roman" w:hAnsi="Times New Roman" w:cs="Times New Roman"/>
                <w:color w:val="000000"/>
                <w:sz w:val="28"/>
                <w:szCs w:val="28"/>
                <w:shd w:val="clear" w:color="auto" w:fill="FFFFFF"/>
                <w:lang w:val="uk-UA"/>
              </w:rPr>
              <w:t xml:space="preserve">учасників </w:t>
            </w:r>
            <w:r>
              <w:rPr>
                <w:rFonts w:ascii="Times New Roman" w:hAnsi="Times New Roman" w:cs="Times New Roman"/>
                <w:color w:val="000000"/>
                <w:sz w:val="28"/>
                <w:szCs w:val="28"/>
                <w:shd w:val="clear" w:color="auto" w:fill="FFFFFF"/>
                <w:lang w:val="uk-UA"/>
              </w:rPr>
              <w:t xml:space="preserve">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ED10CB">
              <w:rPr>
                <w:rFonts w:ascii="Times New Roman" w:hAnsi="Times New Roman" w:cs="Times New Roman"/>
                <w:color w:val="000000"/>
                <w:sz w:val="28"/>
                <w:szCs w:val="28"/>
                <w:shd w:val="clear" w:color="auto" w:fill="FFFFFF"/>
                <w:lang w:val="uk-UA"/>
              </w:rPr>
              <w:t>»</w:t>
            </w:r>
            <w:r w:rsidRPr="00ED10CB">
              <w:rPr>
                <w:rFonts w:ascii="Times New Roman" w:hAnsi="Times New Roman" w:cs="Times New Roman"/>
                <w:sz w:val="28"/>
                <w:szCs w:val="28"/>
                <w:lang w:val="uk-UA"/>
              </w:rPr>
              <w:t xml:space="preserve"> </w:t>
            </w:r>
          </w:p>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b/>
                <w:bCs/>
                <w:color w:val="000000"/>
                <w:sz w:val="28"/>
                <w:szCs w:val="28"/>
                <w:shd w:val="clear" w:color="auto" w:fill="FFFFFF"/>
                <w:lang w:val="uk-UA"/>
              </w:rPr>
            </w:pPr>
          </w:p>
        </w:tc>
      </w:tr>
      <w:tr w:rsidR="00027D81" w:rsidRPr="00B93694">
        <w:tc>
          <w:tcPr>
            <w:tcW w:w="675" w:type="dxa"/>
          </w:tcPr>
          <w:p w:rsidR="00027D81" w:rsidRDefault="00027D81" w:rsidP="00872AE8">
            <w:pPr>
              <w:spacing w:after="0" w:line="240" w:lineRule="auto"/>
              <w:jc w:val="center"/>
              <w:rPr>
                <w:rFonts w:ascii="Times New Roman" w:hAnsi="Times New Roman" w:cs="Times New Roman"/>
                <w:sz w:val="28"/>
                <w:szCs w:val="28"/>
                <w:lang w:val="uk-UA"/>
              </w:rPr>
            </w:pPr>
          </w:p>
          <w:p w:rsidR="00027D81" w:rsidRDefault="00027D81" w:rsidP="00872AE8">
            <w:pPr>
              <w:spacing w:after="0" w:line="240" w:lineRule="auto"/>
              <w:jc w:val="center"/>
              <w:rPr>
                <w:rFonts w:ascii="Times New Roman" w:hAnsi="Times New Roman" w:cs="Times New Roman"/>
                <w:sz w:val="28"/>
                <w:szCs w:val="28"/>
                <w:lang w:val="uk-UA"/>
              </w:rPr>
            </w:pPr>
          </w:p>
          <w:p w:rsidR="00027D81" w:rsidRPr="00ED10CB" w:rsidRDefault="00027D81" w:rsidP="00872AE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8896" w:type="dxa"/>
          </w:tcPr>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color w:val="000000"/>
                <w:sz w:val="28"/>
                <w:szCs w:val="28"/>
                <w:shd w:val="clear" w:color="auto" w:fill="FFFFFF"/>
                <w:lang w:val="uk-UA"/>
              </w:rPr>
            </w:pPr>
            <w:r w:rsidRPr="00ED10CB">
              <w:rPr>
                <w:rFonts w:ascii="Times New Roman" w:hAnsi="Times New Roman" w:cs="Times New Roman"/>
                <w:color w:val="000000"/>
                <w:sz w:val="28"/>
                <w:szCs w:val="28"/>
                <w:shd w:val="clear" w:color="auto" w:fill="FFFFFF"/>
                <w:lang w:val="uk-UA"/>
              </w:rPr>
              <w:t>Постанова Кабінету Міністрів України від 23.08.2016 № 528 "Про затвердження Порядку виплати грошов</w:t>
            </w:r>
            <w:r>
              <w:rPr>
                <w:rFonts w:ascii="Times New Roman" w:hAnsi="Times New Roman" w:cs="Times New Roman"/>
                <w:color w:val="000000"/>
                <w:sz w:val="28"/>
                <w:szCs w:val="28"/>
                <w:shd w:val="clear" w:color="auto" w:fill="FFFFFF"/>
                <w:lang w:val="uk-UA"/>
              </w:rPr>
              <w:t>ої компенсації вартості проїзду</w:t>
            </w:r>
            <w:r w:rsidRPr="00ED10CB">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постраждалих </w:t>
            </w:r>
            <w:r w:rsidRPr="00ED10CB">
              <w:rPr>
                <w:rFonts w:ascii="Times New Roman" w:hAnsi="Times New Roman" w:cs="Times New Roman"/>
                <w:color w:val="000000"/>
                <w:sz w:val="28"/>
                <w:szCs w:val="28"/>
                <w:shd w:val="clear" w:color="auto" w:fill="FFFFFF"/>
                <w:lang w:val="uk-UA"/>
              </w:rPr>
              <w:t>учасників Революції Гідності</w:t>
            </w:r>
            <w:r>
              <w:rPr>
                <w:rFonts w:ascii="Times New Roman" w:hAnsi="Times New Roman" w:cs="Times New Roman"/>
                <w:color w:val="000000"/>
                <w:sz w:val="28"/>
                <w:szCs w:val="28"/>
                <w:shd w:val="clear" w:color="auto" w:fill="FFFFFF"/>
                <w:lang w:val="uk-UA"/>
              </w:rPr>
              <w:t>,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проходження психологічної реабілітації та назад</w:t>
            </w:r>
            <w:r w:rsidRPr="00ED10CB">
              <w:rPr>
                <w:rFonts w:ascii="Times New Roman" w:hAnsi="Times New Roman" w:cs="Times New Roman"/>
                <w:color w:val="000000"/>
                <w:sz w:val="28"/>
                <w:szCs w:val="28"/>
                <w:shd w:val="clear" w:color="auto" w:fill="FFFFFF"/>
                <w:lang w:val="uk-UA"/>
              </w:rPr>
              <w:t xml:space="preserve"> »</w:t>
            </w:r>
          </w:p>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p>
        </w:tc>
      </w:tr>
      <w:tr w:rsidR="00027D81" w:rsidRPr="00ED10CB">
        <w:tc>
          <w:tcPr>
            <w:tcW w:w="675" w:type="dxa"/>
          </w:tcPr>
          <w:p w:rsidR="00027D81" w:rsidRPr="00ED10CB"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8896" w:type="dxa"/>
          </w:tcPr>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r w:rsidRPr="00ED10CB">
              <w:rPr>
                <w:rFonts w:ascii="Times New Roman" w:hAnsi="Times New Roman" w:cs="Times New Roman"/>
                <w:sz w:val="28"/>
                <w:szCs w:val="28"/>
                <w:lang w:val="uk-UA"/>
              </w:rPr>
              <w:t>Наказ Міністерства соціальної політики України від 24.05.2017  № 868 «</w:t>
            </w:r>
            <w:r w:rsidRPr="00ED10CB">
              <w:rPr>
                <w:rFonts w:ascii="Times New Roman" w:hAnsi="Times New Roman" w:cs="Times New Roman"/>
                <w:color w:val="000000"/>
                <w:sz w:val="28"/>
                <w:szCs w:val="28"/>
                <w:shd w:val="clear" w:color="auto" w:fill="FFFFFF"/>
                <w:lang w:val="uk-UA"/>
              </w:rPr>
              <w:t>Про затвердження переліку базових послуг, які входять до вартості путівки</w:t>
            </w:r>
            <w:r w:rsidRPr="00ED10CB">
              <w:rPr>
                <w:rFonts w:ascii="Times New Roman" w:hAnsi="Times New Roman" w:cs="Times New Roman"/>
                <w:sz w:val="28"/>
                <w:szCs w:val="28"/>
                <w:lang w:val="uk-UA"/>
              </w:rPr>
              <w:t>»</w:t>
            </w:r>
          </w:p>
          <w:p w:rsidR="00027D81" w:rsidRPr="00ED10CB" w:rsidRDefault="00027D81" w:rsidP="00ED10CB">
            <w:pPr>
              <w:shd w:val="clear" w:color="auto" w:fill="FFFFFF"/>
              <w:spacing w:after="0" w:line="240" w:lineRule="auto"/>
              <w:ind w:right="136"/>
              <w:jc w:val="both"/>
              <w:textAlignment w:val="baseline"/>
              <w:rPr>
                <w:rFonts w:ascii="Times New Roman" w:hAnsi="Times New Roman" w:cs="Times New Roman"/>
                <w:sz w:val="28"/>
                <w:szCs w:val="28"/>
                <w:lang w:val="uk-UA"/>
              </w:rPr>
            </w:pPr>
          </w:p>
        </w:tc>
      </w:tr>
      <w:tr w:rsidR="00027D81" w:rsidRPr="00B93694">
        <w:tc>
          <w:tcPr>
            <w:tcW w:w="675" w:type="dxa"/>
          </w:tcPr>
          <w:p w:rsidR="00027D81" w:rsidRDefault="00027D81" w:rsidP="005D4BC9">
            <w:pPr>
              <w:spacing w:after="0" w:line="240" w:lineRule="auto"/>
              <w:jc w:val="center"/>
              <w:rPr>
                <w:rFonts w:ascii="Times New Roman" w:hAnsi="Times New Roman" w:cs="Times New Roman"/>
                <w:sz w:val="28"/>
                <w:szCs w:val="28"/>
                <w:lang w:val="uk-UA"/>
              </w:rPr>
            </w:pPr>
          </w:p>
          <w:p w:rsidR="00027D81" w:rsidRPr="00ED10CB"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lang w:val="uk-UA"/>
              </w:rPr>
              <w:t>Постанова Кабінету Міністрів України від 23.09.2015 № 740 «</w:t>
            </w:r>
            <w:r w:rsidRPr="00ED10CB">
              <w:rPr>
                <w:b w:val="0"/>
                <w:bCs w:val="0"/>
                <w:color w:val="000000"/>
                <w:sz w:val="28"/>
                <w:szCs w:val="28"/>
                <w:shd w:val="clear" w:color="auto" w:fill="FFFFFF"/>
                <w:lang w:val="uk-UA"/>
              </w:rPr>
              <w:t>Про затвердження Порядку надання статусу особи, на яку пошир</w:t>
            </w:r>
            <w:r>
              <w:rPr>
                <w:b w:val="0"/>
                <w:bCs w:val="0"/>
                <w:color w:val="000000"/>
                <w:sz w:val="28"/>
                <w:szCs w:val="28"/>
                <w:shd w:val="clear" w:color="auto" w:fill="FFFFFF"/>
                <w:lang w:val="uk-UA"/>
              </w:rPr>
              <w:t>юється чинність Закону України «</w:t>
            </w:r>
            <w:r w:rsidRPr="00ED10CB">
              <w:rPr>
                <w:b w:val="0"/>
                <w:bCs w:val="0"/>
                <w:color w:val="000000"/>
                <w:sz w:val="28"/>
                <w:szCs w:val="28"/>
                <w:shd w:val="clear" w:color="auto" w:fill="FFFFFF"/>
                <w:lang w:val="uk-UA"/>
              </w:rPr>
              <w:t>Про статус ветеранів війни, га</w:t>
            </w:r>
            <w:r>
              <w:rPr>
                <w:b w:val="0"/>
                <w:bCs w:val="0"/>
                <w:color w:val="000000"/>
                <w:sz w:val="28"/>
                <w:szCs w:val="28"/>
                <w:shd w:val="clear" w:color="auto" w:fill="FFFFFF"/>
                <w:lang w:val="uk-UA"/>
              </w:rPr>
              <w:t>рантії їх соціального захисту»</w:t>
            </w:r>
            <w:r w:rsidRPr="00ED10CB">
              <w:rPr>
                <w:b w:val="0"/>
                <w:bCs w:val="0"/>
                <w:color w:val="000000"/>
                <w:sz w:val="28"/>
                <w:szCs w:val="28"/>
                <w:shd w:val="clear" w:color="auto" w:fill="FFFFFF"/>
                <w:lang w:val="uk-UA"/>
              </w:rPr>
              <w:t>, деяким категоріям осіб»</w:t>
            </w:r>
          </w:p>
          <w:p w:rsidR="00027D81" w:rsidRPr="00ED10CB" w:rsidRDefault="00027D81" w:rsidP="00ED10CB">
            <w:pPr>
              <w:pStyle w:val="Heading3"/>
              <w:spacing w:before="0" w:beforeAutospacing="0" w:after="0" w:afterAutospacing="0"/>
              <w:jc w:val="both"/>
              <w:rPr>
                <w:b w:val="0"/>
                <w:bCs w:val="0"/>
                <w:color w:val="000000"/>
                <w:sz w:val="28"/>
                <w:szCs w:val="28"/>
                <w:lang w:val="uk-UA"/>
              </w:rPr>
            </w:pPr>
          </w:p>
        </w:tc>
      </w:tr>
      <w:tr w:rsidR="00027D81" w:rsidRPr="00B93694">
        <w:tc>
          <w:tcPr>
            <w:tcW w:w="675" w:type="dxa"/>
          </w:tcPr>
          <w:p w:rsidR="00027D81"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lang w:val="uk-UA"/>
              </w:rPr>
            </w:pPr>
            <w:r>
              <w:rPr>
                <w:b w:val="0"/>
                <w:bCs w:val="0"/>
                <w:color w:val="000000"/>
                <w:sz w:val="28"/>
                <w:szCs w:val="28"/>
                <w:lang w:val="uk-UA"/>
              </w:rPr>
              <w:t>Постанова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w:t>
            </w:r>
          </w:p>
        </w:tc>
      </w:tr>
      <w:tr w:rsidR="00027D81" w:rsidRPr="00BE3C92">
        <w:tc>
          <w:tcPr>
            <w:tcW w:w="675" w:type="dxa"/>
          </w:tcPr>
          <w:p w:rsidR="00027D81"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8896" w:type="dxa"/>
          </w:tcPr>
          <w:p w:rsidR="00027D81" w:rsidRDefault="00027D81" w:rsidP="00ED10CB">
            <w:pPr>
              <w:pStyle w:val="Heading3"/>
              <w:spacing w:before="0" w:beforeAutospacing="0" w:after="0" w:afterAutospacing="0"/>
              <w:jc w:val="both"/>
              <w:rPr>
                <w:b w:val="0"/>
                <w:bCs w:val="0"/>
                <w:color w:val="000000"/>
                <w:sz w:val="28"/>
                <w:szCs w:val="28"/>
                <w:lang w:val="uk-UA"/>
              </w:rPr>
            </w:pPr>
            <w:r>
              <w:rPr>
                <w:b w:val="0"/>
                <w:bCs w:val="0"/>
                <w:color w:val="000000"/>
                <w:sz w:val="28"/>
                <w:szCs w:val="28"/>
                <w:lang w:val="uk-UA"/>
              </w:rPr>
              <w:t>Постанова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w:t>
            </w:r>
          </w:p>
        </w:tc>
      </w:tr>
      <w:tr w:rsidR="00027D81" w:rsidRPr="00B93694">
        <w:tc>
          <w:tcPr>
            <w:tcW w:w="675" w:type="dxa"/>
          </w:tcPr>
          <w:p w:rsidR="00027D81"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8896" w:type="dxa"/>
          </w:tcPr>
          <w:p w:rsidR="00027D81" w:rsidRDefault="00027D81" w:rsidP="00ED10CB">
            <w:pPr>
              <w:pStyle w:val="Heading3"/>
              <w:spacing w:before="0" w:beforeAutospacing="0" w:after="0" w:afterAutospacing="0"/>
              <w:jc w:val="both"/>
              <w:rPr>
                <w:b w:val="0"/>
                <w:bCs w:val="0"/>
                <w:color w:val="000000"/>
                <w:sz w:val="28"/>
                <w:szCs w:val="28"/>
                <w:lang w:val="uk-UA"/>
              </w:rPr>
            </w:pPr>
            <w:r>
              <w:rPr>
                <w:b w:val="0"/>
                <w:bCs w:val="0"/>
                <w:color w:val="000000"/>
                <w:sz w:val="28"/>
                <w:szCs w:val="28"/>
                <w:lang w:val="uk-UA"/>
              </w:rPr>
              <w:t>Постанова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p>
        </w:tc>
      </w:tr>
      <w:tr w:rsidR="00027D81" w:rsidRPr="00B93694">
        <w:tc>
          <w:tcPr>
            <w:tcW w:w="675" w:type="dxa"/>
          </w:tcPr>
          <w:p w:rsidR="00027D81"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8896" w:type="dxa"/>
          </w:tcPr>
          <w:p w:rsidR="00027D81" w:rsidRDefault="00027D81" w:rsidP="00ED10CB">
            <w:pPr>
              <w:pStyle w:val="Heading3"/>
              <w:spacing w:before="0" w:beforeAutospacing="0" w:after="0" w:afterAutospacing="0"/>
              <w:jc w:val="both"/>
              <w:rPr>
                <w:b w:val="0"/>
                <w:bCs w:val="0"/>
                <w:color w:val="000000"/>
                <w:sz w:val="28"/>
                <w:szCs w:val="28"/>
                <w:lang w:val="uk-UA"/>
              </w:rPr>
            </w:pPr>
            <w:r>
              <w:rPr>
                <w:b w:val="0"/>
                <w:bCs w:val="0"/>
                <w:color w:val="000000"/>
                <w:sz w:val="28"/>
                <w:szCs w:val="28"/>
                <w:lang w:val="uk-UA"/>
              </w:rPr>
              <w:t>Постанова Кабінету Міністрів України від 26.02.2020 № 144 «Про затвердження Порядку виплати одноразової грошової винагороди особам, яким присвоєно звання Герой України за здійснення визначного геройського вчинку»</w:t>
            </w:r>
          </w:p>
        </w:tc>
      </w:tr>
      <w:tr w:rsidR="00027D81" w:rsidRPr="00B93694">
        <w:tc>
          <w:tcPr>
            <w:tcW w:w="675" w:type="dxa"/>
          </w:tcPr>
          <w:p w:rsidR="00027D81"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8896" w:type="dxa"/>
          </w:tcPr>
          <w:p w:rsidR="00027D81" w:rsidRDefault="00027D81" w:rsidP="00ED10CB">
            <w:pPr>
              <w:pStyle w:val="Heading3"/>
              <w:spacing w:before="0" w:beforeAutospacing="0" w:after="0" w:afterAutospacing="0"/>
              <w:jc w:val="both"/>
              <w:rPr>
                <w:b w:val="0"/>
                <w:bCs w:val="0"/>
                <w:color w:val="000000"/>
                <w:sz w:val="28"/>
                <w:szCs w:val="28"/>
                <w:lang w:val="uk-UA"/>
              </w:rPr>
            </w:pPr>
            <w:r>
              <w:rPr>
                <w:b w:val="0"/>
                <w:bCs w:val="0"/>
                <w:color w:val="000000"/>
                <w:sz w:val="28"/>
                <w:szCs w:val="28"/>
                <w:lang w:val="uk-UA"/>
              </w:rPr>
              <w:t>Постанова Кабінету Міністрів України від 28.12.2016 № 1045 «Деякі питання виплати соціальних стипендій студентам (курсантам) закладів фахової передвищої та вищої освіти»</w:t>
            </w:r>
          </w:p>
        </w:tc>
      </w:tr>
      <w:tr w:rsidR="00027D81" w:rsidRPr="00B93694">
        <w:tc>
          <w:tcPr>
            <w:tcW w:w="675" w:type="dxa"/>
          </w:tcPr>
          <w:p w:rsidR="00027D81" w:rsidRDefault="00027D81" w:rsidP="005D4BC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8896" w:type="dxa"/>
          </w:tcPr>
          <w:p w:rsidR="00027D81" w:rsidRDefault="00027D81" w:rsidP="00ED10CB">
            <w:pPr>
              <w:pStyle w:val="Heading3"/>
              <w:spacing w:before="0" w:beforeAutospacing="0" w:after="0" w:afterAutospacing="0"/>
              <w:jc w:val="both"/>
              <w:rPr>
                <w:b w:val="0"/>
                <w:bCs w:val="0"/>
                <w:color w:val="000000"/>
                <w:sz w:val="28"/>
                <w:szCs w:val="28"/>
                <w:lang w:val="uk-UA"/>
              </w:rPr>
            </w:pPr>
            <w:r>
              <w:rPr>
                <w:b w:val="0"/>
                <w:bCs w:val="0"/>
                <w:color w:val="000000"/>
                <w:sz w:val="28"/>
                <w:szCs w:val="28"/>
                <w:lang w:val="uk-UA"/>
              </w:rPr>
              <w:t>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w:t>
            </w:r>
          </w:p>
        </w:tc>
      </w:tr>
      <w:tr w:rsidR="00027D81" w:rsidRPr="00B93694">
        <w:tc>
          <w:tcPr>
            <w:tcW w:w="675" w:type="dxa"/>
          </w:tcPr>
          <w:p w:rsidR="00027D81" w:rsidRDefault="00027D81" w:rsidP="00725D9F">
            <w:pPr>
              <w:spacing w:after="0" w:line="240" w:lineRule="auto"/>
              <w:jc w:val="center"/>
              <w:rPr>
                <w:rFonts w:ascii="Times New Roman" w:hAnsi="Times New Roman" w:cs="Times New Roman"/>
                <w:sz w:val="28"/>
                <w:szCs w:val="28"/>
                <w:lang w:val="uk-UA"/>
              </w:rPr>
            </w:pPr>
          </w:p>
          <w:p w:rsidR="00027D81" w:rsidRPr="00ED10CB" w:rsidRDefault="00027D81" w:rsidP="00725D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lang w:val="uk-UA"/>
              </w:rPr>
              <w:t>Постанова Кабінету Міністрів України</w:t>
            </w:r>
            <w:r w:rsidRPr="00ED10CB">
              <w:rPr>
                <w:b w:val="0"/>
                <w:bCs w:val="0"/>
                <w:color w:val="000000"/>
                <w:sz w:val="28"/>
                <w:szCs w:val="28"/>
                <w:lang w:val="uk-UA"/>
              </w:rPr>
              <w:t xml:space="preserve"> </w:t>
            </w:r>
            <w:r>
              <w:rPr>
                <w:b w:val="0"/>
                <w:bCs w:val="0"/>
                <w:color w:val="000000"/>
                <w:sz w:val="28"/>
                <w:szCs w:val="28"/>
                <w:lang w:val="uk-UA"/>
              </w:rPr>
              <w:t xml:space="preserve">від 02.04.2005 № 261 </w:t>
            </w:r>
            <w:r w:rsidRPr="00ED10CB">
              <w:rPr>
                <w:b w:val="0"/>
                <w:bCs w:val="0"/>
                <w:color w:val="000000"/>
                <w:sz w:val="28"/>
                <w:szCs w:val="28"/>
                <w:lang w:val="uk-UA"/>
              </w:rPr>
              <w:t>«</w:t>
            </w:r>
            <w:r w:rsidRPr="00ED10CB">
              <w:rPr>
                <w:b w:val="0"/>
                <w:bCs w:val="0"/>
                <w:color w:val="000000"/>
                <w:sz w:val="28"/>
                <w:szCs w:val="28"/>
                <w:shd w:val="clear" w:color="auto" w:fill="FFFFFF"/>
                <w:lang w:val="uk-UA"/>
              </w:rPr>
              <w:t>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p w:rsidR="00027D81" w:rsidRPr="00ED10CB" w:rsidRDefault="00027D81" w:rsidP="00ED10CB">
            <w:pPr>
              <w:pStyle w:val="Heading3"/>
              <w:spacing w:before="0" w:beforeAutospacing="0" w:after="0" w:afterAutospacing="0"/>
              <w:jc w:val="both"/>
              <w:rPr>
                <w:b w:val="0"/>
                <w:bCs w:val="0"/>
                <w:color w:val="000000"/>
                <w:sz w:val="28"/>
                <w:szCs w:val="28"/>
                <w:lang w:val="uk-UA"/>
              </w:rPr>
            </w:pPr>
          </w:p>
        </w:tc>
      </w:tr>
      <w:tr w:rsidR="00027D81" w:rsidRPr="00A36964">
        <w:tc>
          <w:tcPr>
            <w:tcW w:w="675" w:type="dxa"/>
          </w:tcPr>
          <w:p w:rsidR="00027D81" w:rsidRPr="00ED10CB" w:rsidRDefault="00027D81" w:rsidP="00725D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lang w:val="uk-UA"/>
              </w:rPr>
            </w:pPr>
            <w:r w:rsidRPr="00ED10CB">
              <w:rPr>
                <w:b w:val="0"/>
                <w:bCs w:val="0"/>
                <w:color w:val="000000"/>
                <w:sz w:val="28"/>
                <w:szCs w:val="28"/>
                <w:lang w:val="uk-UA"/>
              </w:rPr>
              <w:t xml:space="preserve">Постанова </w:t>
            </w:r>
            <w:r>
              <w:rPr>
                <w:b w:val="0"/>
                <w:bCs w:val="0"/>
                <w:color w:val="000000"/>
                <w:sz w:val="28"/>
                <w:szCs w:val="28"/>
                <w:lang w:val="uk-UA"/>
              </w:rPr>
              <w:t>Кабінету Міністрів України</w:t>
            </w:r>
            <w:r w:rsidRPr="00ED10CB">
              <w:rPr>
                <w:b w:val="0"/>
                <w:bCs w:val="0"/>
                <w:color w:val="000000"/>
                <w:sz w:val="28"/>
                <w:szCs w:val="28"/>
                <w:lang w:val="uk-UA"/>
              </w:rPr>
              <w:t xml:space="preserve"> від 02.08.2000</w:t>
            </w:r>
            <w:r>
              <w:rPr>
                <w:b w:val="0"/>
                <w:bCs w:val="0"/>
                <w:color w:val="000000"/>
                <w:sz w:val="28"/>
                <w:szCs w:val="28"/>
                <w:lang w:val="uk-UA"/>
              </w:rPr>
              <w:t xml:space="preserve"> </w:t>
            </w:r>
            <w:r w:rsidRPr="00ED10CB">
              <w:rPr>
                <w:b w:val="0"/>
                <w:bCs w:val="0"/>
                <w:color w:val="000000"/>
                <w:sz w:val="28"/>
                <w:szCs w:val="28"/>
                <w:lang w:val="uk-UA"/>
              </w:rPr>
              <w:t>№ 1192 «</w:t>
            </w:r>
            <w:r w:rsidRPr="00ED10CB">
              <w:rPr>
                <w:b w:val="0"/>
                <w:bCs w:val="0"/>
                <w:color w:val="000000"/>
                <w:sz w:val="28"/>
                <w:szCs w:val="28"/>
                <w:shd w:val="clear" w:color="auto" w:fill="FFFFFF"/>
                <w:lang w:val="uk-UA"/>
              </w:rPr>
              <w:t xml:space="preserve">Про надання щомісячної грошової допомоги особі, яка проживає разом з </w:t>
            </w:r>
            <w:r>
              <w:rPr>
                <w:b w:val="0"/>
                <w:bCs w:val="0"/>
                <w:color w:val="000000"/>
                <w:sz w:val="28"/>
                <w:szCs w:val="28"/>
                <w:shd w:val="clear" w:color="auto" w:fill="FFFFFF"/>
                <w:lang w:val="uk-UA"/>
              </w:rPr>
              <w:t>особою з інвалідністю</w:t>
            </w:r>
            <w:r w:rsidRPr="00ED10CB">
              <w:rPr>
                <w:b w:val="0"/>
                <w:bCs w:val="0"/>
                <w:color w:val="000000"/>
                <w:sz w:val="28"/>
                <w:szCs w:val="28"/>
                <w:shd w:val="clear" w:color="auto" w:fill="FFFFFF"/>
                <w:lang w:val="uk-UA"/>
              </w:rPr>
              <w:t xml:space="preserve"> </w:t>
            </w:r>
            <w:r w:rsidRPr="00ED10CB">
              <w:rPr>
                <w:b w:val="0"/>
                <w:bCs w:val="0"/>
                <w:color w:val="000000"/>
                <w:sz w:val="28"/>
                <w:szCs w:val="28"/>
                <w:shd w:val="clear" w:color="auto" w:fill="FFFFFF"/>
              </w:rPr>
              <w:t>I</w:t>
            </w:r>
            <w:r w:rsidRPr="00ED10CB">
              <w:rPr>
                <w:b w:val="0"/>
                <w:bCs w:val="0"/>
                <w:color w:val="000000"/>
                <w:sz w:val="28"/>
                <w:szCs w:val="28"/>
                <w:shd w:val="clear" w:color="auto" w:fill="FFFFFF"/>
                <w:lang w:val="uk-UA"/>
              </w:rPr>
              <w:t xml:space="preserve"> чи </w:t>
            </w:r>
            <w:r w:rsidRPr="00ED10CB">
              <w:rPr>
                <w:b w:val="0"/>
                <w:bCs w:val="0"/>
                <w:color w:val="000000"/>
                <w:sz w:val="28"/>
                <w:szCs w:val="28"/>
                <w:shd w:val="clear" w:color="auto" w:fill="FFFFFF"/>
              </w:rPr>
              <w:t>II</w:t>
            </w:r>
            <w:r w:rsidRPr="00ED10CB">
              <w:rPr>
                <w:b w:val="0"/>
                <w:bCs w:val="0"/>
                <w:color w:val="000000"/>
                <w:sz w:val="28"/>
                <w:szCs w:val="28"/>
                <w:shd w:val="clear" w:color="auto" w:fill="FFFFFF"/>
                <w:lang w:val="uk-UA"/>
              </w:rPr>
              <w:t xml:space="preserve"> групи вн</w:t>
            </w:r>
            <w:r>
              <w:rPr>
                <w:b w:val="0"/>
                <w:bCs w:val="0"/>
                <w:color w:val="000000"/>
                <w:sz w:val="28"/>
                <w:szCs w:val="28"/>
                <w:shd w:val="clear" w:color="auto" w:fill="FFFFFF"/>
                <w:lang w:val="uk-UA"/>
              </w:rPr>
              <w:t>аслідок психічного розладу, яка</w:t>
            </w:r>
            <w:r w:rsidRPr="00ED10CB">
              <w:rPr>
                <w:b w:val="0"/>
                <w:bCs w:val="0"/>
                <w:color w:val="000000"/>
                <w:sz w:val="28"/>
                <w:szCs w:val="28"/>
                <w:shd w:val="clear" w:color="auto" w:fill="FFFFFF"/>
                <w:lang w:val="uk-UA"/>
              </w:rPr>
              <w:t xml:space="preserve"> за висновком лікарської комісії медичного закладу потребує постійного сторо</w:t>
            </w:r>
            <w:r>
              <w:rPr>
                <w:b w:val="0"/>
                <w:bCs w:val="0"/>
                <w:color w:val="000000"/>
                <w:sz w:val="28"/>
                <w:szCs w:val="28"/>
                <w:shd w:val="clear" w:color="auto" w:fill="FFFFFF"/>
                <w:lang w:val="uk-UA"/>
              </w:rPr>
              <w:t>ннього догляду, на догляд за нею</w:t>
            </w:r>
            <w:r w:rsidRPr="00ED10CB">
              <w:rPr>
                <w:b w:val="0"/>
                <w:bCs w:val="0"/>
                <w:color w:val="000000"/>
                <w:sz w:val="28"/>
                <w:szCs w:val="28"/>
                <w:shd w:val="clear" w:color="auto" w:fill="FFFFFF"/>
                <w:lang w:val="uk-UA"/>
              </w:rPr>
              <w:t>»</w:t>
            </w:r>
          </w:p>
          <w:p w:rsidR="00027D81" w:rsidRPr="00ED10CB" w:rsidRDefault="00027D81" w:rsidP="00ED10CB">
            <w:pPr>
              <w:pStyle w:val="Heading3"/>
              <w:spacing w:before="0" w:beforeAutospacing="0" w:after="0" w:afterAutospacing="0"/>
              <w:jc w:val="both"/>
              <w:rPr>
                <w:b w:val="0"/>
                <w:bCs w:val="0"/>
                <w:color w:val="000000"/>
                <w:sz w:val="28"/>
                <w:szCs w:val="28"/>
                <w:lang w:val="uk-UA"/>
              </w:rPr>
            </w:pPr>
            <w:r w:rsidRPr="00ED10CB">
              <w:rPr>
                <w:b w:val="0"/>
                <w:bCs w:val="0"/>
                <w:color w:val="000000"/>
                <w:sz w:val="28"/>
                <w:szCs w:val="28"/>
                <w:lang w:val="uk-UA"/>
              </w:rPr>
              <w:t xml:space="preserve"> </w:t>
            </w:r>
          </w:p>
        </w:tc>
      </w:tr>
      <w:tr w:rsidR="00027D81" w:rsidRPr="00ED10CB">
        <w:trPr>
          <w:trHeight w:val="1491"/>
        </w:trPr>
        <w:tc>
          <w:tcPr>
            <w:tcW w:w="675" w:type="dxa"/>
          </w:tcPr>
          <w:p w:rsidR="00027D81" w:rsidRPr="00ED10CB" w:rsidRDefault="00027D81" w:rsidP="00725D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lang w:val="uk-UA"/>
              </w:rPr>
            </w:pPr>
            <w:r w:rsidRPr="00ED10CB">
              <w:rPr>
                <w:b w:val="0"/>
                <w:bCs w:val="0"/>
                <w:color w:val="000000"/>
                <w:sz w:val="28"/>
                <w:szCs w:val="28"/>
                <w:shd w:val="clear" w:color="auto" w:fill="FFFFFF"/>
                <w:lang w:val="uk-UA"/>
              </w:rPr>
              <w:t xml:space="preserve">Постанова </w:t>
            </w:r>
            <w:r>
              <w:rPr>
                <w:b w:val="0"/>
                <w:bCs w:val="0"/>
                <w:color w:val="000000"/>
                <w:sz w:val="28"/>
                <w:szCs w:val="28"/>
                <w:lang w:val="uk-UA"/>
              </w:rPr>
              <w:t xml:space="preserve">Кабінету Міністрів України </w:t>
            </w:r>
            <w:r w:rsidRPr="00ED10CB">
              <w:rPr>
                <w:b w:val="0"/>
                <w:bCs w:val="0"/>
                <w:color w:val="000000"/>
                <w:sz w:val="28"/>
                <w:szCs w:val="28"/>
                <w:shd w:val="clear" w:color="auto" w:fill="FFFFFF"/>
                <w:lang w:val="uk-UA"/>
              </w:rPr>
              <w:t>від 01.10.2014 №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027D81" w:rsidRPr="00B93694">
        <w:tc>
          <w:tcPr>
            <w:tcW w:w="675" w:type="dxa"/>
          </w:tcPr>
          <w:p w:rsidR="00027D81" w:rsidRPr="00ED10CB" w:rsidRDefault="00027D81" w:rsidP="00725D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8896" w:type="dxa"/>
          </w:tcPr>
          <w:p w:rsidR="00027D81" w:rsidRPr="00ED10CB" w:rsidRDefault="00027D81" w:rsidP="00725D9F">
            <w:pPr>
              <w:pStyle w:val="HTMLPreformatted"/>
              <w:shd w:val="clear" w:color="auto" w:fill="FFFFFF"/>
              <w:jc w:val="both"/>
              <w:textAlignment w:val="baseline"/>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shd w:val="clear" w:color="auto" w:fill="FFFFFF"/>
                <w:lang w:val="uk-UA"/>
              </w:rPr>
              <w:t xml:space="preserve">Постанова </w:t>
            </w:r>
            <w:r w:rsidRPr="00725D9F">
              <w:rPr>
                <w:rFonts w:ascii="Times New Roman" w:hAnsi="Times New Roman" w:cs="Times New Roman"/>
                <w:color w:val="000000"/>
                <w:sz w:val="28"/>
                <w:szCs w:val="28"/>
                <w:lang w:val="uk-UA"/>
              </w:rPr>
              <w:t>Кабінету Міністрів України</w:t>
            </w:r>
            <w:r>
              <w:rPr>
                <w:b/>
                <w:bCs/>
                <w:color w:val="000000"/>
                <w:sz w:val="28"/>
                <w:szCs w:val="28"/>
                <w:lang w:val="uk-UA"/>
              </w:rPr>
              <w:t xml:space="preserve"> </w:t>
            </w:r>
            <w:r w:rsidRPr="00ED10CB">
              <w:rPr>
                <w:rFonts w:ascii="Times New Roman" w:hAnsi="Times New Roman" w:cs="Times New Roman"/>
                <w:color w:val="000000"/>
                <w:sz w:val="28"/>
                <w:szCs w:val="28"/>
                <w:shd w:val="clear" w:color="auto" w:fill="FFFFFF"/>
                <w:lang w:val="uk-UA"/>
              </w:rPr>
              <w:t>від 29.04.2004 № 558 «</w:t>
            </w:r>
            <w:r w:rsidRPr="00ED10CB">
              <w:rPr>
                <w:rFonts w:ascii="Times New Roman" w:hAnsi="Times New Roman" w:cs="Times New Roman"/>
                <w:color w:val="000000"/>
                <w:sz w:val="28"/>
                <w:szCs w:val="28"/>
                <w:bdr w:val="none" w:sz="0" w:space="0" w:color="auto" w:frame="1"/>
                <w:lang w:val="uk-UA"/>
              </w:rPr>
              <w:t>Про затвердження Порядку призначення і виплати компенсації фізичним особам, які надають соціальні послуги»</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ED10CB">
        <w:tc>
          <w:tcPr>
            <w:tcW w:w="675" w:type="dxa"/>
          </w:tcPr>
          <w:p w:rsidR="00027D81" w:rsidRPr="00ED10CB" w:rsidRDefault="00027D81" w:rsidP="00725D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8896" w:type="dxa"/>
          </w:tcPr>
          <w:p w:rsidR="00027D81" w:rsidRPr="00ED10CB" w:rsidRDefault="00027D81" w:rsidP="00725D9F">
            <w:pPr>
              <w:pStyle w:val="HTMLPreformatted"/>
              <w:shd w:val="clear" w:color="auto" w:fill="FFFFFF"/>
              <w:jc w:val="both"/>
              <w:textAlignment w:val="baseline"/>
              <w:rPr>
                <w:rFonts w:ascii="Times New Roman" w:hAnsi="Times New Roman" w:cs="Times New Roman"/>
                <w:color w:val="000000"/>
                <w:sz w:val="28"/>
                <w:szCs w:val="28"/>
                <w:bdr w:val="none" w:sz="0" w:space="0" w:color="auto" w:frame="1"/>
                <w:lang w:val="uk-UA"/>
              </w:rPr>
            </w:pPr>
            <w:r w:rsidRPr="00ED10CB">
              <w:rPr>
                <w:rFonts w:ascii="Times New Roman" w:hAnsi="Times New Roman" w:cs="Times New Roman"/>
                <w:color w:val="000000"/>
                <w:sz w:val="28"/>
                <w:szCs w:val="28"/>
                <w:shd w:val="clear" w:color="auto" w:fill="FFFFFF"/>
                <w:lang w:val="uk-UA"/>
              </w:rPr>
              <w:t xml:space="preserve">Постанова </w:t>
            </w:r>
            <w:r w:rsidRPr="00725D9F">
              <w:rPr>
                <w:rFonts w:ascii="Times New Roman" w:hAnsi="Times New Roman" w:cs="Times New Roman"/>
                <w:color w:val="000000"/>
                <w:sz w:val="28"/>
                <w:szCs w:val="28"/>
                <w:lang w:val="uk-UA"/>
              </w:rPr>
              <w:t>Кабінету Міністрів України</w:t>
            </w:r>
            <w:r>
              <w:rPr>
                <w:b/>
                <w:bCs/>
                <w:color w:val="000000"/>
                <w:sz w:val="28"/>
                <w:szCs w:val="28"/>
                <w:lang w:val="uk-UA"/>
              </w:rPr>
              <w:t xml:space="preserve"> </w:t>
            </w:r>
            <w:r>
              <w:rPr>
                <w:rFonts w:ascii="Times New Roman" w:hAnsi="Times New Roman" w:cs="Times New Roman"/>
                <w:color w:val="000000"/>
                <w:sz w:val="28"/>
                <w:szCs w:val="28"/>
                <w:shd w:val="clear" w:color="auto" w:fill="FFFFFF"/>
                <w:lang w:val="uk-UA"/>
              </w:rPr>
              <w:t xml:space="preserve">від 27.12.2001 № 1751 </w:t>
            </w:r>
            <w:r w:rsidRPr="00ED10CB">
              <w:rPr>
                <w:rFonts w:ascii="Times New Roman" w:hAnsi="Times New Roman" w:cs="Times New Roman"/>
                <w:color w:val="000000"/>
                <w:sz w:val="28"/>
                <w:szCs w:val="28"/>
                <w:shd w:val="clear" w:color="auto" w:fill="FFFFFF"/>
                <w:lang w:val="uk-UA"/>
              </w:rPr>
              <w:t>«</w:t>
            </w:r>
            <w:r w:rsidRPr="00ED10CB">
              <w:rPr>
                <w:rFonts w:ascii="Times New Roman" w:hAnsi="Times New Roman" w:cs="Times New Roman"/>
                <w:color w:val="000000"/>
                <w:sz w:val="28"/>
                <w:szCs w:val="28"/>
                <w:bdr w:val="none" w:sz="0" w:space="0" w:color="auto" w:frame="1"/>
                <w:lang w:val="uk-UA"/>
              </w:rPr>
              <w:t xml:space="preserve">Про затвердження Порядку призначення і виплати державної допомоги сім'ям з дітьми» </w:t>
            </w:r>
          </w:p>
          <w:p w:rsidR="00027D81" w:rsidRPr="00ED10CB" w:rsidRDefault="00027D81" w:rsidP="00ED10CB">
            <w:pPr>
              <w:pStyle w:val="HTMLPreformatted"/>
              <w:shd w:val="clear" w:color="auto" w:fill="FFFFFF"/>
              <w:textAlignment w:val="baseline"/>
              <w:rPr>
                <w:rFonts w:ascii="Times New Roman" w:hAnsi="Times New Roman" w:cs="Times New Roman"/>
                <w:color w:val="000000"/>
                <w:sz w:val="28"/>
                <w:szCs w:val="28"/>
                <w:lang w:val="uk-UA"/>
              </w:rPr>
            </w:pPr>
          </w:p>
        </w:tc>
      </w:tr>
      <w:tr w:rsidR="00027D81" w:rsidRPr="00B93694">
        <w:tc>
          <w:tcPr>
            <w:tcW w:w="675" w:type="dxa"/>
          </w:tcPr>
          <w:p w:rsidR="00027D81" w:rsidRPr="00ED10CB" w:rsidRDefault="00027D81" w:rsidP="00725D9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8896" w:type="dxa"/>
          </w:tcPr>
          <w:p w:rsidR="00027D81" w:rsidRPr="00ED10CB" w:rsidRDefault="00027D81" w:rsidP="00725D9F">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 xml:space="preserve">Наказ Міністерства </w:t>
            </w:r>
            <w:r>
              <w:rPr>
                <w:b w:val="0"/>
                <w:bCs w:val="0"/>
                <w:color w:val="000000"/>
                <w:sz w:val="28"/>
                <w:szCs w:val="28"/>
                <w:shd w:val="clear" w:color="auto" w:fill="FFFFFF"/>
                <w:lang w:val="uk-UA"/>
              </w:rPr>
              <w:t xml:space="preserve">праці </w:t>
            </w:r>
            <w:r w:rsidRPr="00ED10CB">
              <w:rPr>
                <w:b w:val="0"/>
                <w:bCs w:val="0"/>
                <w:color w:val="000000"/>
                <w:sz w:val="28"/>
                <w:szCs w:val="28"/>
                <w:shd w:val="clear" w:color="auto" w:fill="FFFFFF"/>
                <w:lang w:val="uk-UA"/>
              </w:rPr>
              <w:t>та соціальної політики України</w:t>
            </w:r>
            <w:r>
              <w:rPr>
                <w:b w:val="0"/>
                <w:bCs w:val="0"/>
                <w:color w:val="000000"/>
                <w:sz w:val="28"/>
                <w:szCs w:val="28"/>
                <w:shd w:val="clear" w:color="auto" w:fill="FFFFFF"/>
                <w:lang w:val="uk-UA"/>
              </w:rPr>
              <w:t>, Міністерства фінансів України, Міністерства охорони здоров’я України</w:t>
            </w:r>
            <w:r w:rsidRPr="00ED10CB">
              <w:rPr>
                <w:b w:val="0"/>
                <w:bCs w:val="0"/>
                <w:color w:val="000000"/>
                <w:sz w:val="28"/>
                <w:szCs w:val="28"/>
                <w:shd w:val="clear" w:color="auto" w:fill="FFFFFF"/>
                <w:lang w:val="uk-UA"/>
              </w:rPr>
              <w:t xml:space="preserve">  </w:t>
            </w:r>
            <w:r>
              <w:rPr>
                <w:b w:val="0"/>
                <w:bCs w:val="0"/>
                <w:color w:val="000000"/>
                <w:sz w:val="28"/>
                <w:szCs w:val="28"/>
                <w:shd w:val="clear" w:color="auto" w:fill="FFFFFF"/>
                <w:lang w:val="uk-UA"/>
              </w:rPr>
              <w:t xml:space="preserve">від 30.04.2002 № 226/293/169 </w:t>
            </w:r>
            <w:r w:rsidRPr="00ED10CB">
              <w:rPr>
                <w:b w:val="0"/>
                <w:bCs w:val="0"/>
                <w:color w:val="000000"/>
                <w:sz w:val="28"/>
                <w:szCs w:val="28"/>
                <w:shd w:val="clear" w:color="auto" w:fill="FFFFFF"/>
                <w:lang w:val="uk-UA"/>
              </w:rPr>
              <w:t xml:space="preserve">«Про затвердження Порядку надання державної соціальної допомоги особам з інвалідністю </w:t>
            </w:r>
            <w:r>
              <w:rPr>
                <w:b w:val="0"/>
                <w:bCs w:val="0"/>
                <w:color w:val="000000"/>
                <w:sz w:val="28"/>
                <w:szCs w:val="28"/>
                <w:shd w:val="clear" w:color="auto" w:fill="FFFFFF"/>
                <w:lang w:val="uk-UA"/>
              </w:rPr>
              <w:t xml:space="preserve">з дитинства </w:t>
            </w:r>
            <w:r w:rsidRPr="00ED10CB">
              <w:rPr>
                <w:b w:val="0"/>
                <w:bCs w:val="0"/>
                <w:color w:val="000000"/>
                <w:sz w:val="28"/>
                <w:szCs w:val="28"/>
                <w:shd w:val="clear" w:color="auto" w:fill="FFFFFF"/>
                <w:lang w:val="uk-UA"/>
              </w:rPr>
              <w:t>та дітям з інвалідністю»</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B93694">
        <w:tc>
          <w:tcPr>
            <w:tcW w:w="675" w:type="dxa"/>
          </w:tcPr>
          <w:p w:rsidR="00027D81" w:rsidRPr="00ED10CB" w:rsidRDefault="00027D81" w:rsidP="00D74F7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8896" w:type="dxa"/>
          </w:tcPr>
          <w:p w:rsidR="00027D81" w:rsidRPr="00ED10CB" w:rsidRDefault="00027D81" w:rsidP="00442F6F">
            <w:pPr>
              <w:pStyle w:val="HTMLPreformatted"/>
              <w:shd w:val="clear" w:color="auto" w:fill="FFFFFF"/>
              <w:jc w:val="both"/>
              <w:textAlignment w:val="baseline"/>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shd w:val="clear" w:color="auto" w:fill="FFFFFF"/>
                <w:lang w:val="uk-UA"/>
              </w:rPr>
              <w:t xml:space="preserve">Постанова </w:t>
            </w:r>
            <w:r w:rsidRPr="00725D9F">
              <w:rPr>
                <w:rFonts w:ascii="Times New Roman" w:hAnsi="Times New Roman" w:cs="Times New Roman"/>
                <w:color w:val="000000"/>
                <w:sz w:val="28"/>
                <w:szCs w:val="28"/>
                <w:lang w:val="uk-UA"/>
              </w:rPr>
              <w:t>Кабінету Міністрів України</w:t>
            </w:r>
            <w:r>
              <w:rPr>
                <w:b/>
                <w:bCs/>
                <w:color w:val="000000"/>
                <w:sz w:val="28"/>
                <w:szCs w:val="28"/>
                <w:lang w:val="uk-UA"/>
              </w:rPr>
              <w:t xml:space="preserve"> </w:t>
            </w:r>
            <w:r w:rsidRPr="00ED10CB">
              <w:rPr>
                <w:rFonts w:ascii="Times New Roman" w:hAnsi="Times New Roman" w:cs="Times New Roman"/>
                <w:color w:val="000000"/>
                <w:sz w:val="28"/>
                <w:szCs w:val="28"/>
                <w:shd w:val="clear" w:color="auto" w:fill="FFFFFF"/>
                <w:lang w:val="uk-UA"/>
              </w:rPr>
              <w:t>від 22.02.2006 № 189 «</w:t>
            </w:r>
            <w:r w:rsidRPr="00ED10CB">
              <w:rPr>
                <w:rFonts w:ascii="Times New Roman" w:hAnsi="Times New Roman" w:cs="Times New Roman"/>
                <w:color w:val="000000"/>
                <w:sz w:val="28"/>
                <w:szCs w:val="28"/>
                <w:bdr w:val="none" w:sz="0" w:space="0" w:color="auto" w:frame="1"/>
                <w:lang w:val="uk-UA"/>
              </w:rPr>
              <w:t xml:space="preserve">Про затвердження Порядку призначення та виплати тимчасової державної допомоги дітям, батьки яких ухиляються від сплати </w:t>
            </w:r>
            <w:r>
              <w:rPr>
                <w:rFonts w:ascii="Times New Roman" w:hAnsi="Times New Roman" w:cs="Times New Roman"/>
                <w:color w:val="000000"/>
                <w:sz w:val="28"/>
                <w:szCs w:val="28"/>
                <w:bdr w:val="none" w:sz="0" w:space="0" w:color="auto" w:frame="1"/>
                <w:lang w:val="uk-UA"/>
              </w:rPr>
              <w:t xml:space="preserve">аліментів, не мають можливості </w:t>
            </w:r>
            <w:r w:rsidRPr="00ED10CB">
              <w:rPr>
                <w:rFonts w:ascii="Times New Roman" w:hAnsi="Times New Roman" w:cs="Times New Roman"/>
                <w:color w:val="000000"/>
                <w:sz w:val="28"/>
                <w:szCs w:val="28"/>
                <w:bdr w:val="none" w:sz="0" w:space="0" w:color="auto" w:frame="1"/>
                <w:lang w:val="uk-UA"/>
              </w:rPr>
              <w:t>утримувати дитину або місце проживання їх невідоме</w:t>
            </w:r>
            <w:r>
              <w:rPr>
                <w:rFonts w:ascii="Times New Roman" w:hAnsi="Times New Roman" w:cs="Times New Roman"/>
                <w:color w:val="000000"/>
                <w:sz w:val="28"/>
                <w:szCs w:val="28"/>
                <w:bdr w:val="none" w:sz="0" w:space="0" w:color="auto" w:frame="1"/>
                <w:lang w:val="uk-UA"/>
              </w:rPr>
              <w:t>»</w:t>
            </w:r>
            <w:r w:rsidRPr="00ED10CB">
              <w:rPr>
                <w:rFonts w:ascii="Times New Roman" w:hAnsi="Times New Roman" w:cs="Times New Roman"/>
                <w:color w:val="000000"/>
                <w:sz w:val="28"/>
                <w:szCs w:val="28"/>
                <w:bdr w:val="none" w:sz="0" w:space="0" w:color="auto" w:frame="1"/>
                <w:lang w:val="uk-UA"/>
              </w:rPr>
              <w:t xml:space="preserve"> </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B93694">
        <w:tc>
          <w:tcPr>
            <w:tcW w:w="675" w:type="dxa"/>
          </w:tcPr>
          <w:p w:rsidR="00027D81" w:rsidRPr="00ED10CB" w:rsidRDefault="00027D81" w:rsidP="00ED10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8896" w:type="dxa"/>
          </w:tcPr>
          <w:p w:rsidR="00027D81" w:rsidRPr="00442F6F" w:rsidRDefault="00027D81" w:rsidP="00442F6F">
            <w:pPr>
              <w:pStyle w:val="HTMLPreformatted"/>
              <w:shd w:val="clear" w:color="auto" w:fill="FFFFFF"/>
              <w:jc w:val="both"/>
              <w:textAlignment w:val="baseline"/>
              <w:rPr>
                <w:rFonts w:ascii="Times New Roman" w:hAnsi="Times New Roman" w:cs="Times New Roman"/>
                <w:color w:val="000000"/>
                <w:sz w:val="28"/>
                <w:szCs w:val="28"/>
                <w:lang w:val="uk-UA"/>
              </w:rPr>
            </w:pPr>
            <w:r w:rsidRPr="00ED10CB">
              <w:rPr>
                <w:rFonts w:ascii="Times New Roman" w:hAnsi="Times New Roman" w:cs="Times New Roman"/>
                <w:color w:val="000000"/>
                <w:sz w:val="28"/>
                <w:szCs w:val="28"/>
                <w:shd w:val="clear" w:color="auto" w:fill="FFFFFF"/>
                <w:lang w:val="uk-UA"/>
              </w:rPr>
              <w:t xml:space="preserve">Постанова </w:t>
            </w:r>
            <w:r w:rsidRPr="00725D9F">
              <w:rPr>
                <w:rFonts w:ascii="Times New Roman" w:hAnsi="Times New Roman" w:cs="Times New Roman"/>
                <w:color w:val="000000"/>
                <w:sz w:val="28"/>
                <w:szCs w:val="28"/>
                <w:lang w:val="uk-UA"/>
              </w:rPr>
              <w:t>Кабінету Міністрів України</w:t>
            </w:r>
            <w:r>
              <w:rPr>
                <w:b/>
                <w:bCs/>
                <w:color w:val="000000"/>
                <w:sz w:val="28"/>
                <w:szCs w:val="28"/>
                <w:lang w:val="uk-UA"/>
              </w:rPr>
              <w:t xml:space="preserve"> </w:t>
            </w:r>
            <w:r w:rsidRPr="00ED10CB">
              <w:rPr>
                <w:rFonts w:ascii="Times New Roman" w:hAnsi="Times New Roman" w:cs="Times New Roman"/>
                <w:color w:val="000000"/>
                <w:sz w:val="28"/>
                <w:szCs w:val="28"/>
                <w:shd w:val="clear" w:color="auto" w:fill="FFFFFF"/>
                <w:lang w:val="uk-UA"/>
              </w:rPr>
              <w:t>від 24.02.2003 №</w:t>
            </w:r>
            <w:r>
              <w:rPr>
                <w:rFonts w:ascii="Times New Roman" w:hAnsi="Times New Roman" w:cs="Times New Roman"/>
                <w:color w:val="000000"/>
                <w:sz w:val="28"/>
                <w:szCs w:val="28"/>
                <w:shd w:val="clear" w:color="auto" w:fill="FFFFFF"/>
                <w:lang w:val="uk-UA"/>
              </w:rPr>
              <w:t xml:space="preserve"> </w:t>
            </w:r>
            <w:r w:rsidRPr="00ED10CB">
              <w:rPr>
                <w:rFonts w:ascii="Times New Roman" w:hAnsi="Times New Roman" w:cs="Times New Roman"/>
                <w:color w:val="000000"/>
                <w:sz w:val="28"/>
                <w:szCs w:val="28"/>
                <w:shd w:val="clear" w:color="auto" w:fill="FFFFFF"/>
                <w:lang w:val="uk-UA"/>
              </w:rPr>
              <w:t>250 «</w:t>
            </w:r>
            <w:r w:rsidRPr="00442F6F">
              <w:rPr>
                <w:rFonts w:ascii="Times New Roman" w:hAnsi="Times New Roman" w:cs="Times New Roman"/>
                <w:color w:val="000000"/>
                <w:sz w:val="28"/>
                <w:szCs w:val="28"/>
                <w:bdr w:val="none" w:sz="0" w:space="0" w:color="auto" w:frame="1"/>
                <w:lang w:val="uk-UA"/>
              </w:rPr>
              <w:t>Про затвердження Порядку призначення і виплати державної соціальної допомоги</w:t>
            </w:r>
            <w:r w:rsidRPr="00ED10CB">
              <w:rPr>
                <w:rFonts w:ascii="Times New Roman" w:hAnsi="Times New Roman" w:cs="Times New Roman"/>
                <w:color w:val="000000"/>
                <w:sz w:val="28"/>
                <w:szCs w:val="28"/>
                <w:bdr w:val="none" w:sz="0" w:space="0" w:color="auto" w:frame="1"/>
                <w:lang w:val="uk-UA"/>
              </w:rPr>
              <w:t xml:space="preserve"> </w:t>
            </w:r>
            <w:r w:rsidRPr="00442F6F">
              <w:rPr>
                <w:rFonts w:ascii="Times New Roman" w:hAnsi="Times New Roman" w:cs="Times New Roman"/>
                <w:color w:val="000000"/>
                <w:sz w:val="28"/>
                <w:szCs w:val="28"/>
                <w:bdr w:val="none" w:sz="0" w:space="0" w:color="auto" w:frame="1"/>
                <w:lang w:val="uk-UA"/>
              </w:rPr>
              <w:t xml:space="preserve">малозабезпеченим сім'ям </w:t>
            </w:r>
          </w:p>
          <w:p w:rsidR="00027D81" w:rsidRPr="00442F6F"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442F6F">
        <w:tc>
          <w:tcPr>
            <w:tcW w:w="675" w:type="dxa"/>
          </w:tcPr>
          <w:p w:rsidR="00027D81" w:rsidRPr="00ED10CB"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 xml:space="preserve">Постанова </w:t>
            </w:r>
            <w:r w:rsidRPr="00442F6F">
              <w:rPr>
                <w:b w:val="0"/>
                <w:bCs w:val="0"/>
                <w:color w:val="000000"/>
                <w:sz w:val="28"/>
                <w:szCs w:val="28"/>
                <w:lang w:val="uk-UA"/>
              </w:rPr>
              <w:t>Кабінету Міністрів України</w:t>
            </w:r>
            <w:r>
              <w:rPr>
                <w:b w:val="0"/>
                <w:bCs w:val="0"/>
                <w:color w:val="000000"/>
                <w:sz w:val="28"/>
                <w:szCs w:val="28"/>
                <w:lang w:val="uk-UA"/>
              </w:rPr>
              <w:t xml:space="preserve"> </w:t>
            </w:r>
            <w:r w:rsidRPr="00ED10CB">
              <w:rPr>
                <w:b w:val="0"/>
                <w:bCs w:val="0"/>
                <w:color w:val="000000"/>
                <w:sz w:val="28"/>
                <w:szCs w:val="28"/>
                <w:shd w:val="clear" w:color="auto" w:fill="FFFFFF"/>
                <w:lang w:val="uk-UA"/>
              </w:rPr>
              <w:t xml:space="preserve">від 01.10.2014 № 509 «Про облік внутрішньо переміщених осіб» </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B93694">
        <w:tc>
          <w:tcPr>
            <w:tcW w:w="675" w:type="dxa"/>
          </w:tcPr>
          <w:p w:rsidR="00027D81" w:rsidRPr="00ED10CB"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66</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 xml:space="preserve">Постанова </w:t>
            </w:r>
            <w:r w:rsidRPr="00442F6F">
              <w:rPr>
                <w:b w:val="0"/>
                <w:bCs w:val="0"/>
                <w:color w:val="000000"/>
                <w:sz w:val="28"/>
                <w:szCs w:val="28"/>
                <w:lang w:val="uk-UA"/>
              </w:rPr>
              <w:t>Кабінету Міністрів України</w:t>
            </w:r>
            <w:r>
              <w:rPr>
                <w:b w:val="0"/>
                <w:bCs w:val="0"/>
                <w:color w:val="000000"/>
                <w:sz w:val="28"/>
                <w:szCs w:val="28"/>
                <w:lang w:val="uk-UA"/>
              </w:rPr>
              <w:t xml:space="preserve"> </w:t>
            </w:r>
            <w:r w:rsidRPr="00ED10CB">
              <w:rPr>
                <w:b w:val="0"/>
                <w:bCs w:val="0"/>
                <w:color w:val="000000"/>
                <w:sz w:val="28"/>
                <w:szCs w:val="28"/>
                <w:shd w:val="clear" w:color="auto" w:fill="FFFFFF"/>
                <w:lang w:val="uk-UA"/>
              </w:rPr>
              <w:t>від 28.02.2011</w:t>
            </w:r>
            <w:r>
              <w:rPr>
                <w:b w:val="0"/>
                <w:bCs w:val="0"/>
                <w:color w:val="000000"/>
                <w:sz w:val="28"/>
                <w:szCs w:val="28"/>
                <w:shd w:val="clear" w:color="auto" w:fill="FFFFFF"/>
                <w:lang w:val="uk-UA"/>
              </w:rPr>
              <w:t xml:space="preserve"> </w:t>
            </w:r>
            <w:r w:rsidRPr="00ED10CB">
              <w:rPr>
                <w:b w:val="0"/>
                <w:bCs w:val="0"/>
                <w:color w:val="000000"/>
                <w:sz w:val="28"/>
                <w:szCs w:val="28"/>
                <w:shd w:val="clear" w:color="auto" w:fill="FFFFFF"/>
                <w:lang w:val="uk-UA"/>
              </w:rPr>
              <w:t>№ 268 «Про виплату одноразової винагороди жінкам, яким пр</w:t>
            </w:r>
            <w:r>
              <w:rPr>
                <w:b w:val="0"/>
                <w:bCs w:val="0"/>
                <w:color w:val="000000"/>
                <w:sz w:val="28"/>
                <w:szCs w:val="28"/>
                <w:shd w:val="clear" w:color="auto" w:fill="FFFFFF"/>
                <w:lang w:val="uk-UA"/>
              </w:rPr>
              <w:t>исвоєно почесне звання України «Мати-героїня»</w:t>
            </w:r>
            <w:r w:rsidRPr="00ED10CB">
              <w:rPr>
                <w:b w:val="0"/>
                <w:bCs w:val="0"/>
                <w:color w:val="000000"/>
                <w:sz w:val="28"/>
                <w:szCs w:val="28"/>
                <w:shd w:val="clear" w:color="auto" w:fill="FFFFFF"/>
                <w:lang w:val="uk-UA"/>
              </w:rPr>
              <w:t>, та одноразової матеріальної допомоги особам, які постраждали від торгівлі людьми»</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ED10CB">
        <w:tc>
          <w:tcPr>
            <w:tcW w:w="675" w:type="dxa"/>
          </w:tcPr>
          <w:p w:rsidR="00027D81" w:rsidRPr="00ED10CB"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Постанова</w:t>
            </w:r>
            <w:r>
              <w:rPr>
                <w:b w:val="0"/>
                <w:bCs w:val="0"/>
                <w:color w:val="000000"/>
                <w:sz w:val="28"/>
                <w:szCs w:val="28"/>
                <w:shd w:val="clear" w:color="auto" w:fill="FFFFFF"/>
                <w:lang w:val="uk-UA"/>
              </w:rPr>
              <w:t xml:space="preserve"> </w:t>
            </w:r>
            <w:r w:rsidRPr="00442F6F">
              <w:rPr>
                <w:b w:val="0"/>
                <w:bCs w:val="0"/>
                <w:color w:val="000000"/>
                <w:sz w:val="28"/>
                <w:szCs w:val="28"/>
                <w:lang w:val="uk-UA"/>
              </w:rPr>
              <w:t>Кабінету Міністрів України</w:t>
            </w:r>
            <w:r w:rsidRPr="00ED10CB">
              <w:rPr>
                <w:b w:val="0"/>
                <w:bCs w:val="0"/>
                <w:color w:val="000000"/>
                <w:sz w:val="28"/>
                <w:szCs w:val="28"/>
                <w:shd w:val="clear" w:color="auto" w:fill="FFFFFF"/>
                <w:lang w:val="uk-UA"/>
              </w:rPr>
              <w:t xml:space="preserve"> від</w:t>
            </w:r>
            <w:r>
              <w:rPr>
                <w:b w:val="0"/>
                <w:bCs w:val="0"/>
                <w:color w:val="000000"/>
                <w:sz w:val="28"/>
                <w:szCs w:val="28"/>
                <w:shd w:val="clear" w:color="auto" w:fill="FFFFFF"/>
                <w:lang w:val="uk-UA"/>
              </w:rPr>
              <w:t xml:space="preserve"> 21.10.1995 </w:t>
            </w:r>
            <w:r w:rsidRPr="00ED10CB">
              <w:rPr>
                <w:b w:val="0"/>
                <w:bCs w:val="0"/>
                <w:color w:val="000000"/>
                <w:sz w:val="28"/>
                <w:szCs w:val="28"/>
                <w:shd w:val="clear" w:color="auto" w:fill="FFFFFF"/>
                <w:lang w:val="uk-UA"/>
              </w:rPr>
              <w:t>№ 848 «</w:t>
            </w:r>
            <w:r w:rsidRPr="00ED10CB">
              <w:rPr>
                <w:b w:val="0"/>
                <w:bCs w:val="0"/>
                <w:color w:val="000000"/>
                <w:sz w:val="28"/>
                <w:szCs w:val="28"/>
                <w:shd w:val="clear" w:color="auto" w:fill="FFFFFF"/>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ED10CB">
              <w:rPr>
                <w:b w:val="0"/>
                <w:bCs w:val="0"/>
                <w:color w:val="000000"/>
                <w:sz w:val="28"/>
                <w:szCs w:val="28"/>
                <w:shd w:val="clear" w:color="auto" w:fill="FFFFFF"/>
                <w:lang w:val="uk-UA"/>
              </w:rPr>
              <w:t>»</w:t>
            </w:r>
          </w:p>
        </w:tc>
      </w:tr>
      <w:tr w:rsidR="00027D81" w:rsidRPr="00ED10CB">
        <w:tc>
          <w:tcPr>
            <w:tcW w:w="675" w:type="dxa"/>
          </w:tcPr>
          <w:p w:rsidR="00027D81" w:rsidRPr="00ED10CB"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 xml:space="preserve">Постанова </w:t>
            </w:r>
            <w:r w:rsidRPr="00442F6F">
              <w:rPr>
                <w:b w:val="0"/>
                <w:bCs w:val="0"/>
                <w:color w:val="000000"/>
                <w:sz w:val="28"/>
                <w:szCs w:val="28"/>
                <w:lang w:val="uk-UA"/>
              </w:rPr>
              <w:t>Кабінету Міністрів України</w:t>
            </w:r>
            <w:r w:rsidRPr="00ED10CB">
              <w:rPr>
                <w:b w:val="0"/>
                <w:bCs w:val="0"/>
                <w:color w:val="000000"/>
                <w:sz w:val="28"/>
                <w:szCs w:val="28"/>
                <w:shd w:val="clear" w:color="auto" w:fill="FFFFFF"/>
                <w:lang w:val="uk-UA"/>
              </w:rPr>
              <w:t xml:space="preserve"> від 06.08.2014 № 409  «</w:t>
            </w:r>
            <w:r w:rsidRPr="00ED10CB">
              <w:rPr>
                <w:b w:val="0"/>
                <w:bCs w:val="0"/>
                <w:color w:val="000000"/>
                <w:sz w:val="28"/>
                <w:szCs w:val="28"/>
                <w:shd w:val="clear" w:color="auto" w:fill="FFFFFF"/>
              </w:rPr>
              <w:t>Про встановлення державних соціальних стандартів у сфері житлово-комунального обслуговування</w:t>
            </w:r>
            <w:r w:rsidRPr="00ED10CB">
              <w:rPr>
                <w:b w:val="0"/>
                <w:bCs w:val="0"/>
                <w:color w:val="000000"/>
                <w:sz w:val="28"/>
                <w:szCs w:val="28"/>
                <w:shd w:val="clear" w:color="auto" w:fill="FFFFFF"/>
                <w:lang w:val="uk-UA"/>
              </w:rPr>
              <w:t>»</w:t>
            </w:r>
          </w:p>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p>
        </w:tc>
      </w:tr>
      <w:tr w:rsidR="00027D81" w:rsidRPr="00B93694">
        <w:tc>
          <w:tcPr>
            <w:tcW w:w="675" w:type="dxa"/>
          </w:tcPr>
          <w:p w:rsidR="00027D81"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 xml:space="preserve">Постанова </w:t>
            </w:r>
            <w:r w:rsidRPr="00442F6F">
              <w:rPr>
                <w:b w:val="0"/>
                <w:bCs w:val="0"/>
                <w:color w:val="000000"/>
                <w:sz w:val="28"/>
                <w:szCs w:val="28"/>
                <w:lang w:val="uk-UA"/>
              </w:rPr>
              <w:t>Кабінету Міністрів України</w:t>
            </w:r>
            <w:r>
              <w:rPr>
                <w:b w:val="0"/>
                <w:bCs w:val="0"/>
                <w:color w:val="000000"/>
                <w:sz w:val="28"/>
                <w:szCs w:val="28"/>
                <w:lang w:val="uk-UA"/>
              </w:rPr>
              <w:t xml:space="preserve">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027D81" w:rsidRPr="00B93694">
        <w:tc>
          <w:tcPr>
            <w:tcW w:w="675" w:type="dxa"/>
          </w:tcPr>
          <w:p w:rsidR="00027D81"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8896" w:type="dxa"/>
          </w:tcPr>
          <w:p w:rsidR="00027D81"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 xml:space="preserve">Постанова </w:t>
            </w:r>
            <w:r w:rsidRPr="00442F6F">
              <w:rPr>
                <w:b w:val="0"/>
                <w:bCs w:val="0"/>
                <w:color w:val="000000"/>
                <w:sz w:val="28"/>
                <w:szCs w:val="28"/>
                <w:lang w:val="uk-UA"/>
              </w:rPr>
              <w:t>Кабінету Міністрів України</w:t>
            </w:r>
            <w:r>
              <w:rPr>
                <w:b w:val="0"/>
                <w:bCs w:val="0"/>
                <w:color w:val="000000"/>
                <w:sz w:val="28"/>
                <w:szCs w:val="28"/>
                <w:lang w:val="uk-UA"/>
              </w:rPr>
              <w:t xml:space="preserve"> від 21.08.2001 № 1091 «Деякі питання надання державної соціальної допомоги малозабезпеченим сім’ям» </w:t>
            </w:r>
          </w:p>
        </w:tc>
      </w:tr>
      <w:tr w:rsidR="00027D81" w:rsidRPr="00B93694">
        <w:tc>
          <w:tcPr>
            <w:tcW w:w="675" w:type="dxa"/>
          </w:tcPr>
          <w:p w:rsidR="00027D81"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8896" w:type="dxa"/>
          </w:tcPr>
          <w:p w:rsidR="00027D81" w:rsidRDefault="00027D81" w:rsidP="00ED10CB">
            <w:pPr>
              <w:pStyle w:val="Heading3"/>
              <w:spacing w:before="0" w:beforeAutospacing="0" w:after="0" w:afterAutospacing="0"/>
              <w:jc w:val="both"/>
              <w:rPr>
                <w:b w:val="0"/>
                <w:bCs w:val="0"/>
                <w:color w:val="000000"/>
                <w:sz w:val="28"/>
                <w:szCs w:val="28"/>
                <w:shd w:val="clear" w:color="auto" w:fill="FFFFFF"/>
                <w:lang w:val="uk-UA"/>
              </w:rPr>
            </w:pPr>
            <w:r>
              <w:rPr>
                <w:b w:val="0"/>
                <w:bCs w:val="0"/>
                <w:color w:val="000000"/>
                <w:sz w:val="28"/>
                <w:szCs w:val="28"/>
                <w:shd w:val="clear" w:color="auto" w:fill="FFFFFF"/>
                <w:lang w:val="uk-UA"/>
              </w:rPr>
              <w:t xml:space="preserve">Постанова </w:t>
            </w:r>
            <w:r w:rsidRPr="00442F6F">
              <w:rPr>
                <w:b w:val="0"/>
                <w:bCs w:val="0"/>
                <w:color w:val="000000"/>
                <w:sz w:val="28"/>
                <w:szCs w:val="28"/>
                <w:lang w:val="uk-UA"/>
              </w:rPr>
              <w:t>Кабінету Міністрів України</w:t>
            </w:r>
            <w:r>
              <w:rPr>
                <w:b w:val="0"/>
                <w:bCs w:val="0"/>
                <w:color w:val="000000"/>
                <w:sz w:val="28"/>
                <w:szCs w:val="28"/>
                <w:lang w:val="uk-UA"/>
              </w:rPr>
              <w:t xml:space="preserve"> від 27.12.2017 № 1098 «Про затвердження Порядку призначення тимчасової державної соціальної допомоги непрацюючій особі, яка досягла пенсійного віку, але не набула права на пенсійну виплату»</w:t>
            </w:r>
          </w:p>
        </w:tc>
      </w:tr>
      <w:tr w:rsidR="00027D81" w:rsidRPr="00B93694">
        <w:tc>
          <w:tcPr>
            <w:tcW w:w="675" w:type="dxa"/>
          </w:tcPr>
          <w:p w:rsidR="00027D81" w:rsidRPr="00ED10CB" w:rsidRDefault="00027D81" w:rsidP="00442F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8896" w:type="dxa"/>
          </w:tcPr>
          <w:p w:rsidR="00027D81" w:rsidRPr="00ED10CB" w:rsidRDefault="00027D81" w:rsidP="00ED10CB">
            <w:pPr>
              <w:pStyle w:val="HTMLPreformatted"/>
              <w:shd w:val="clear" w:color="auto" w:fill="FFFFFF"/>
              <w:jc w:val="both"/>
              <w:textAlignment w:val="baseline"/>
              <w:rPr>
                <w:rFonts w:ascii="Times New Roman" w:hAnsi="Times New Roman" w:cs="Times New Roman"/>
                <w:color w:val="000000"/>
                <w:sz w:val="28"/>
                <w:szCs w:val="28"/>
                <w:bdr w:val="none" w:sz="0" w:space="0" w:color="auto" w:frame="1"/>
                <w:lang w:val="uk-UA"/>
              </w:rPr>
            </w:pPr>
            <w:r w:rsidRPr="00ED10CB">
              <w:rPr>
                <w:rFonts w:ascii="Times New Roman" w:hAnsi="Times New Roman" w:cs="Times New Roman"/>
                <w:color w:val="000000"/>
                <w:sz w:val="28"/>
                <w:szCs w:val="28"/>
                <w:shd w:val="clear" w:color="auto" w:fill="FFFFFF"/>
                <w:lang w:val="uk-UA"/>
              </w:rPr>
              <w:t>Постанова</w:t>
            </w:r>
            <w:r>
              <w:rPr>
                <w:rFonts w:ascii="Times New Roman" w:hAnsi="Times New Roman" w:cs="Times New Roman"/>
                <w:color w:val="000000"/>
                <w:sz w:val="28"/>
                <w:szCs w:val="28"/>
                <w:shd w:val="clear" w:color="auto" w:fill="FFFFFF"/>
                <w:lang w:val="uk-UA"/>
              </w:rPr>
              <w:t xml:space="preserve"> </w:t>
            </w:r>
            <w:r w:rsidRPr="00ED10CB">
              <w:rPr>
                <w:rFonts w:ascii="Times New Roman" w:hAnsi="Times New Roman" w:cs="Times New Roman"/>
                <w:color w:val="000000"/>
                <w:sz w:val="28"/>
                <w:szCs w:val="28"/>
                <w:shd w:val="clear" w:color="auto" w:fill="FFFFFF"/>
                <w:lang w:val="uk-UA"/>
              </w:rPr>
              <w:t xml:space="preserve"> </w:t>
            </w:r>
            <w:r w:rsidRPr="00442F6F">
              <w:rPr>
                <w:rFonts w:ascii="Times New Roman" w:hAnsi="Times New Roman" w:cs="Times New Roman"/>
                <w:color w:val="000000"/>
                <w:sz w:val="28"/>
                <w:szCs w:val="28"/>
                <w:lang w:val="uk-UA"/>
              </w:rPr>
              <w:t>Кабінету Міністрів України</w:t>
            </w:r>
            <w:r w:rsidRPr="00ED10CB">
              <w:rPr>
                <w:b/>
                <w:bCs/>
                <w:color w:val="000000"/>
                <w:sz w:val="28"/>
                <w:szCs w:val="28"/>
                <w:shd w:val="clear" w:color="auto" w:fill="FFFFFF"/>
                <w:lang w:val="uk-UA"/>
              </w:rPr>
              <w:t xml:space="preserve"> </w:t>
            </w:r>
            <w:r w:rsidRPr="00ED10CB">
              <w:rPr>
                <w:rFonts w:ascii="Times New Roman" w:hAnsi="Times New Roman" w:cs="Times New Roman"/>
                <w:color w:val="000000"/>
                <w:sz w:val="28"/>
                <w:szCs w:val="28"/>
                <w:shd w:val="clear" w:color="auto" w:fill="FFFFFF"/>
                <w:lang w:val="uk-UA"/>
              </w:rPr>
              <w:t>від 29 грудня 2009 № 1417 «</w:t>
            </w:r>
            <w:r w:rsidRPr="00442F6F">
              <w:rPr>
                <w:rFonts w:ascii="Times New Roman" w:hAnsi="Times New Roman" w:cs="Times New Roman"/>
                <w:color w:val="000000"/>
                <w:sz w:val="28"/>
                <w:szCs w:val="28"/>
                <w:bdr w:val="none" w:sz="0" w:space="0" w:color="auto" w:frame="1"/>
                <w:lang w:val="uk-UA"/>
              </w:rPr>
              <w:t xml:space="preserve">Деякі питання діяльності територіальних центрів соціального обслуговування (надання соціальних послуг) </w:t>
            </w:r>
          </w:p>
          <w:p w:rsidR="00027D81" w:rsidRPr="00ED10CB" w:rsidRDefault="00027D81" w:rsidP="00ED10CB">
            <w:pPr>
              <w:pStyle w:val="HTMLPreformatted"/>
              <w:shd w:val="clear" w:color="auto" w:fill="FFFFFF"/>
              <w:jc w:val="both"/>
              <w:textAlignment w:val="baseline"/>
              <w:rPr>
                <w:rFonts w:ascii="Times New Roman" w:hAnsi="Times New Roman" w:cs="Times New Roman"/>
                <w:color w:val="000000"/>
                <w:sz w:val="28"/>
                <w:szCs w:val="28"/>
                <w:lang w:val="uk-UA"/>
              </w:rPr>
            </w:pPr>
          </w:p>
        </w:tc>
      </w:tr>
      <w:tr w:rsidR="00027D81" w:rsidRPr="00B93694">
        <w:trPr>
          <w:trHeight w:val="1078"/>
        </w:trPr>
        <w:tc>
          <w:tcPr>
            <w:tcW w:w="675" w:type="dxa"/>
          </w:tcPr>
          <w:p w:rsidR="00027D81" w:rsidRPr="00ED10CB" w:rsidRDefault="00027D81" w:rsidP="00002E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73</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Наказ Міністерства соціальної політик</w:t>
            </w:r>
            <w:r>
              <w:rPr>
                <w:b w:val="0"/>
                <w:bCs w:val="0"/>
                <w:color w:val="000000"/>
                <w:sz w:val="28"/>
                <w:szCs w:val="28"/>
                <w:shd w:val="clear" w:color="auto" w:fill="FFFFFF"/>
                <w:lang w:val="uk-UA"/>
              </w:rPr>
              <w:t>и України від 02.05.2018 року № </w:t>
            </w:r>
            <w:r w:rsidRPr="00ED10CB">
              <w:rPr>
                <w:b w:val="0"/>
                <w:bCs w:val="0"/>
                <w:color w:val="000000"/>
                <w:sz w:val="28"/>
                <w:szCs w:val="28"/>
                <w:shd w:val="clear" w:color="auto" w:fill="FFFFFF"/>
                <w:lang w:val="uk-UA"/>
              </w:rPr>
              <w:t xml:space="preserve">604 «Про затвердження форм Заяви про призначення </w:t>
            </w:r>
            <w:r>
              <w:rPr>
                <w:b w:val="0"/>
                <w:bCs w:val="0"/>
                <w:color w:val="000000"/>
                <w:sz w:val="28"/>
                <w:szCs w:val="28"/>
                <w:shd w:val="clear" w:color="auto" w:fill="FFFFFF"/>
                <w:lang w:val="uk-UA"/>
              </w:rPr>
              <w:t xml:space="preserve">та надання </w:t>
            </w:r>
            <w:r w:rsidRPr="00ED10CB">
              <w:rPr>
                <w:b w:val="0"/>
                <w:bCs w:val="0"/>
                <w:color w:val="000000"/>
                <w:sz w:val="28"/>
                <w:szCs w:val="28"/>
                <w:shd w:val="clear" w:color="auto" w:fill="FFFFFF"/>
                <w:lang w:val="uk-UA"/>
              </w:rPr>
              <w:t xml:space="preserve">житлової субсидії </w:t>
            </w:r>
            <w:r>
              <w:rPr>
                <w:b w:val="0"/>
                <w:bCs w:val="0"/>
                <w:color w:val="000000"/>
                <w:sz w:val="28"/>
                <w:szCs w:val="28"/>
                <w:shd w:val="clear" w:color="auto" w:fill="FFFFFF"/>
                <w:lang w:val="uk-UA"/>
              </w:rPr>
              <w:t xml:space="preserve">у грошовій формі </w:t>
            </w:r>
            <w:r w:rsidRPr="00ED10CB">
              <w:rPr>
                <w:b w:val="0"/>
                <w:bCs w:val="0"/>
                <w:color w:val="000000"/>
                <w:sz w:val="28"/>
                <w:szCs w:val="28"/>
                <w:shd w:val="clear" w:color="auto" w:fill="FFFFFF"/>
                <w:lang w:val="uk-UA"/>
              </w:rPr>
              <w:t>та Декларації про доходи і витрати осіб</w:t>
            </w:r>
            <w:r>
              <w:rPr>
                <w:b w:val="0"/>
                <w:bCs w:val="0"/>
                <w:color w:val="000000"/>
                <w:sz w:val="28"/>
                <w:szCs w:val="28"/>
                <w:shd w:val="clear" w:color="auto" w:fill="FFFFFF"/>
                <w:lang w:val="uk-UA"/>
              </w:rPr>
              <w:t>,</w:t>
            </w:r>
            <w:r w:rsidRPr="00ED10CB">
              <w:rPr>
                <w:b w:val="0"/>
                <w:bCs w:val="0"/>
                <w:color w:val="000000"/>
                <w:sz w:val="28"/>
                <w:szCs w:val="28"/>
                <w:shd w:val="clear" w:color="auto" w:fill="FFFFFF"/>
                <w:lang w:val="uk-UA"/>
              </w:rPr>
              <w:t xml:space="preserve"> які звернулися за призначенням житлової субсидії</w:t>
            </w:r>
          </w:p>
        </w:tc>
      </w:tr>
      <w:tr w:rsidR="00027D81" w:rsidRPr="00B93694">
        <w:trPr>
          <w:trHeight w:val="1078"/>
        </w:trPr>
        <w:tc>
          <w:tcPr>
            <w:tcW w:w="675" w:type="dxa"/>
          </w:tcPr>
          <w:p w:rsidR="00027D81" w:rsidRPr="00ED10CB" w:rsidRDefault="00027D81" w:rsidP="00002E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8896" w:type="dxa"/>
          </w:tcPr>
          <w:p w:rsidR="00027D81" w:rsidRPr="00ED10CB" w:rsidRDefault="00027D81" w:rsidP="00ED10CB">
            <w:pPr>
              <w:pStyle w:val="Heading3"/>
              <w:spacing w:before="0" w:beforeAutospacing="0" w:after="0" w:afterAutospacing="0"/>
              <w:jc w:val="both"/>
              <w:rPr>
                <w:b w:val="0"/>
                <w:bCs w:val="0"/>
                <w:color w:val="000000"/>
                <w:sz w:val="28"/>
                <w:szCs w:val="28"/>
                <w:shd w:val="clear" w:color="auto" w:fill="FFFFFF"/>
                <w:lang w:val="uk-UA"/>
              </w:rPr>
            </w:pPr>
            <w:r w:rsidRPr="00ED10CB">
              <w:rPr>
                <w:b w:val="0"/>
                <w:bCs w:val="0"/>
                <w:color w:val="000000"/>
                <w:sz w:val="28"/>
                <w:szCs w:val="28"/>
                <w:shd w:val="clear" w:color="auto" w:fill="FFFFFF"/>
                <w:lang w:val="uk-UA"/>
              </w:rPr>
              <w:t xml:space="preserve">Постанова </w:t>
            </w:r>
            <w:r w:rsidRPr="00002EB6">
              <w:rPr>
                <w:b w:val="0"/>
                <w:bCs w:val="0"/>
                <w:color w:val="000000"/>
                <w:sz w:val="28"/>
                <w:szCs w:val="28"/>
                <w:lang w:val="uk-UA"/>
              </w:rPr>
              <w:t>Кабінету Міністрів України</w:t>
            </w:r>
            <w:r w:rsidRPr="00ED10CB">
              <w:rPr>
                <w:b w:val="0"/>
                <w:bCs w:val="0"/>
                <w:color w:val="000000"/>
                <w:sz w:val="28"/>
                <w:szCs w:val="28"/>
                <w:shd w:val="clear" w:color="auto" w:fill="FFFFFF"/>
                <w:lang w:val="uk-UA"/>
              </w:rPr>
              <w:t xml:space="preserve"> від 13.02.2013</w:t>
            </w:r>
            <w:r>
              <w:rPr>
                <w:b w:val="0"/>
                <w:bCs w:val="0"/>
                <w:color w:val="000000"/>
                <w:sz w:val="28"/>
                <w:szCs w:val="28"/>
                <w:shd w:val="clear" w:color="auto" w:fill="FFFFFF"/>
                <w:lang w:val="uk-UA"/>
              </w:rPr>
              <w:t xml:space="preserve"> </w:t>
            </w:r>
            <w:r w:rsidRPr="00ED10CB">
              <w:rPr>
                <w:b w:val="0"/>
                <w:bCs w:val="0"/>
                <w:color w:val="000000"/>
                <w:sz w:val="28"/>
                <w:szCs w:val="28"/>
                <w:shd w:val="clear" w:color="auto" w:fill="FFFFFF"/>
                <w:lang w:val="uk-UA"/>
              </w:rPr>
              <w:t>№ 115 «Про порядок повідомної реєстрації галузевих (міжгалузевих) і територіальних угод, колективних договорів»</w:t>
            </w:r>
          </w:p>
        </w:tc>
      </w:tr>
    </w:tbl>
    <w:p w:rsidR="00027D81" w:rsidRDefault="00027D81" w:rsidP="003F0EB4">
      <w:pPr>
        <w:jc w:val="both"/>
        <w:rPr>
          <w:rFonts w:ascii="Times New Roman" w:hAnsi="Times New Roman" w:cs="Times New Roman"/>
          <w:sz w:val="28"/>
          <w:szCs w:val="28"/>
          <w:lang w:val="uk-UA"/>
        </w:rPr>
      </w:pPr>
    </w:p>
    <w:p w:rsidR="00027D81" w:rsidRDefault="00027D81" w:rsidP="003F0EB4">
      <w:pPr>
        <w:jc w:val="both"/>
        <w:rPr>
          <w:rFonts w:ascii="Times New Roman" w:hAnsi="Times New Roman" w:cs="Times New Roman"/>
          <w:sz w:val="28"/>
          <w:szCs w:val="28"/>
          <w:lang w:val="uk-UA"/>
        </w:rPr>
      </w:pPr>
    </w:p>
    <w:p w:rsidR="00027D81" w:rsidRDefault="00027D81" w:rsidP="007511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В.о.директора департаменту </w:t>
      </w:r>
    </w:p>
    <w:p w:rsidR="00027D81" w:rsidRDefault="00027D81" w:rsidP="007511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соціальної політики</w:t>
      </w:r>
    </w:p>
    <w:p w:rsidR="00027D81" w:rsidRDefault="00027D81" w:rsidP="007511F3">
      <w:pPr>
        <w:tabs>
          <w:tab w:val="left" w:pos="68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ab/>
        <w:t>Л.Ліпінська</w:t>
      </w: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Pr="007511F3" w:rsidRDefault="00027D81" w:rsidP="007511F3">
      <w:pPr>
        <w:tabs>
          <w:tab w:val="left" w:pos="6825"/>
        </w:tabs>
        <w:spacing w:after="0" w:line="240" w:lineRule="auto"/>
        <w:jc w:val="both"/>
        <w:rPr>
          <w:rFonts w:ascii="Times New Roman" w:hAnsi="Times New Roman" w:cs="Times New Roman"/>
          <w:sz w:val="24"/>
          <w:szCs w:val="24"/>
          <w:lang w:val="uk-UA"/>
        </w:rPr>
      </w:pPr>
      <w:r w:rsidRPr="007511F3">
        <w:rPr>
          <w:rFonts w:ascii="Times New Roman" w:hAnsi="Times New Roman" w:cs="Times New Roman"/>
          <w:sz w:val="24"/>
          <w:szCs w:val="24"/>
          <w:lang w:val="uk-UA"/>
        </w:rPr>
        <w:t>Вик. Упір 47-03-67</w:t>
      </w: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Default="00027D81" w:rsidP="007511F3">
      <w:pPr>
        <w:tabs>
          <w:tab w:val="left" w:pos="6825"/>
        </w:tabs>
        <w:spacing w:after="0" w:line="240" w:lineRule="auto"/>
        <w:jc w:val="both"/>
        <w:rPr>
          <w:rFonts w:ascii="Times New Roman" w:hAnsi="Times New Roman" w:cs="Times New Roman"/>
          <w:sz w:val="28"/>
          <w:szCs w:val="28"/>
          <w:lang w:val="uk-UA"/>
        </w:rPr>
      </w:pPr>
    </w:p>
    <w:p w:rsidR="00027D81" w:rsidRPr="00F57815" w:rsidRDefault="00027D81" w:rsidP="007511F3">
      <w:pPr>
        <w:tabs>
          <w:tab w:val="left" w:pos="6825"/>
        </w:tabs>
        <w:spacing w:after="0" w:line="240" w:lineRule="auto"/>
        <w:jc w:val="both"/>
        <w:rPr>
          <w:rFonts w:ascii="Times New Roman" w:hAnsi="Times New Roman" w:cs="Times New Roman"/>
          <w:sz w:val="28"/>
          <w:szCs w:val="28"/>
          <w:lang w:val="uk-UA"/>
        </w:rPr>
      </w:pPr>
    </w:p>
    <w:sectPr w:rsidR="00027D81" w:rsidRPr="00F57815" w:rsidSect="00B93694">
      <w:headerReference w:type="default"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D81" w:rsidRDefault="00027D81" w:rsidP="0066004B">
      <w:pPr>
        <w:spacing w:after="0" w:line="240" w:lineRule="auto"/>
      </w:pPr>
      <w:r>
        <w:separator/>
      </w:r>
    </w:p>
  </w:endnote>
  <w:endnote w:type="continuationSeparator" w:id="1">
    <w:p w:rsidR="00027D81" w:rsidRDefault="00027D81" w:rsidP="00660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81" w:rsidRDefault="00027D81" w:rsidP="000B164D">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9</w:t>
    </w:r>
    <w:r>
      <w:rPr>
        <w:rStyle w:val="PageNumber"/>
        <w:rFonts w:cs="Calibri"/>
      </w:rPr>
      <w:fldChar w:fldCharType="end"/>
    </w:r>
  </w:p>
  <w:p w:rsidR="00027D81" w:rsidRDefault="00027D81" w:rsidP="00B936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81" w:rsidRDefault="00027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D81" w:rsidRDefault="00027D81" w:rsidP="0066004B">
      <w:pPr>
        <w:spacing w:after="0" w:line="240" w:lineRule="auto"/>
      </w:pPr>
      <w:r>
        <w:separator/>
      </w:r>
    </w:p>
  </w:footnote>
  <w:footnote w:type="continuationSeparator" w:id="1">
    <w:p w:rsidR="00027D81" w:rsidRDefault="00027D81" w:rsidP="00660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81" w:rsidRDefault="00027D81">
    <w:pPr>
      <w:pStyle w:val="Header"/>
      <w:jc w:val="center"/>
    </w:pPr>
    <w:fldSimple w:instr=" PAGE   \* MERGEFORMAT ">
      <w:r>
        <w:rPr>
          <w:noProof/>
        </w:rPr>
        <w:t>9</w:t>
      </w:r>
    </w:fldSimple>
  </w:p>
  <w:p w:rsidR="00027D81" w:rsidRDefault="00027D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81" w:rsidRDefault="00027D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88B4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7CD4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5CB7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E4CA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6C86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645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CED7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528F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B079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18412C"/>
    <w:lvl w:ilvl="0">
      <w:start w:val="1"/>
      <w:numFmt w:val="bullet"/>
      <w:lvlText w:val=""/>
      <w:lvlJc w:val="left"/>
      <w:pPr>
        <w:tabs>
          <w:tab w:val="num" w:pos="360"/>
        </w:tabs>
        <w:ind w:left="360" w:hanging="360"/>
      </w:pPr>
      <w:rPr>
        <w:rFonts w:ascii="Symbol" w:hAnsi="Symbol" w:hint="default"/>
      </w:rPr>
    </w:lvl>
  </w:abstractNum>
  <w:abstractNum w:abstractNumId="10">
    <w:nsid w:val="737A538B"/>
    <w:multiLevelType w:val="hybridMultilevel"/>
    <w:tmpl w:val="7304F0AC"/>
    <w:lvl w:ilvl="0" w:tplc="C07282DA">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8DB2524E">
      <w:start w:val="1"/>
      <w:numFmt w:val="bullet"/>
      <w:lvlText w:val="o"/>
      <w:lvlJc w:val="left"/>
      <w:pPr>
        <w:ind w:left="1224"/>
      </w:pPr>
      <w:rPr>
        <w:rFonts w:ascii="Times New Roman" w:eastAsia="Times New Roman" w:hAnsi="Times New Roman"/>
        <w:b w:val="0"/>
        <w:i w:val="0"/>
        <w:strike w:val="0"/>
        <w:dstrike w:val="0"/>
        <w:color w:val="000000"/>
        <w:sz w:val="24"/>
        <w:u w:val="none"/>
        <w:vertAlign w:val="baseline"/>
      </w:rPr>
    </w:lvl>
    <w:lvl w:ilvl="2" w:tplc="D7AC8F06">
      <w:start w:val="1"/>
      <w:numFmt w:val="bullet"/>
      <w:lvlText w:val="▪"/>
      <w:lvlJc w:val="left"/>
      <w:pPr>
        <w:ind w:left="1944"/>
      </w:pPr>
      <w:rPr>
        <w:rFonts w:ascii="Times New Roman" w:eastAsia="Times New Roman" w:hAnsi="Times New Roman"/>
        <w:b w:val="0"/>
        <w:i w:val="0"/>
        <w:strike w:val="0"/>
        <w:dstrike w:val="0"/>
        <w:color w:val="000000"/>
        <w:sz w:val="24"/>
        <w:u w:val="none"/>
        <w:vertAlign w:val="baseline"/>
      </w:rPr>
    </w:lvl>
    <w:lvl w:ilvl="3" w:tplc="3D82F1DC">
      <w:start w:val="1"/>
      <w:numFmt w:val="bullet"/>
      <w:lvlText w:val="•"/>
      <w:lvlJc w:val="left"/>
      <w:pPr>
        <w:ind w:left="2664"/>
      </w:pPr>
      <w:rPr>
        <w:rFonts w:ascii="Times New Roman" w:eastAsia="Times New Roman" w:hAnsi="Times New Roman"/>
        <w:b w:val="0"/>
        <w:i w:val="0"/>
        <w:strike w:val="0"/>
        <w:dstrike w:val="0"/>
        <w:color w:val="000000"/>
        <w:sz w:val="24"/>
        <w:u w:val="none"/>
        <w:vertAlign w:val="baseline"/>
      </w:rPr>
    </w:lvl>
    <w:lvl w:ilvl="4" w:tplc="373C7B48">
      <w:start w:val="1"/>
      <w:numFmt w:val="bullet"/>
      <w:lvlText w:val="o"/>
      <w:lvlJc w:val="left"/>
      <w:pPr>
        <w:ind w:left="3384"/>
      </w:pPr>
      <w:rPr>
        <w:rFonts w:ascii="Times New Roman" w:eastAsia="Times New Roman" w:hAnsi="Times New Roman"/>
        <w:b w:val="0"/>
        <w:i w:val="0"/>
        <w:strike w:val="0"/>
        <w:dstrike w:val="0"/>
        <w:color w:val="000000"/>
        <w:sz w:val="24"/>
        <w:u w:val="none"/>
        <w:vertAlign w:val="baseline"/>
      </w:rPr>
    </w:lvl>
    <w:lvl w:ilvl="5" w:tplc="12A0F93A">
      <w:start w:val="1"/>
      <w:numFmt w:val="bullet"/>
      <w:lvlText w:val="▪"/>
      <w:lvlJc w:val="left"/>
      <w:pPr>
        <w:ind w:left="4104"/>
      </w:pPr>
      <w:rPr>
        <w:rFonts w:ascii="Times New Roman" w:eastAsia="Times New Roman" w:hAnsi="Times New Roman"/>
        <w:b w:val="0"/>
        <w:i w:val="0"/>
        <w:strike w:val="0"/>
        <w:dstrike w:val="0"/>
        <w:color w:val="000000"/>
        <w:sz w:val="24"/>
        <w:u w:val="none"/>
        <w:vertAlign w:val="baseline"/>
      </w:rPr>
    </w:lvl>
    <w:lvl w:ilvl="6" w:tplc="C682EF74">
      <w:start w:val="1"/>
      <w:numFmt w:val="bullet"/>
      <w:lvlText w:val="•"/>
      <w:lvlJc w:val="left"/>
      <w:pPr>
        <w:ind w:left="4824"/>
      </w:pPr>
      <w:rPr>
        <w:rFonts w:ascii="Times New Roman" w:eastAsia="Times New Roman" w:hAnsi="Times New Roman"/>
        <w:b w:val="0"/>
        <w:i w:val="0"/>
        <w:strike w:val="0"/>
        <w:dstrike w:val="0"/>
        <w:color w:val="000000"/>
        <w:sz w:val="24"/>
        <w:u w:val="none"/>
        <w:vertAlign w:val="baseline"/>
      </w:rPr>
    </w:lvl>
    <w:lvl w:ilvl="7" w:tplc="C478A2E2">
      <w:start w:val="1"/>
      <w:numFmt w:val="bullet"/>
      <w:lvlText w:val="o"/>
      <w:lvlJc w:val="left"/>
      <w:pPr>
        <w:ind w:left="5544"/>
      </w:pPr>
      <w:rPr>
        <w:rFonts w:ascii="Times New Roman" w:eastAsia="Times New Roman" w:hAnsi="Times New Roman"/>
        <w:b w:val="0"/>
        <w:i w:val="0"/>
        <w:strike w:val="0"/>
        <w:dstrike w:val="0"/>
        <w:color w:val="000000"/>
        <w:sz w:val="24"/>
        <w:u w:val="none"/>
        <w:vertAlign w:val="baseline"/>
      </w:rPr>
    </w:lvl>
    <w:lvl w:ilvl="8" w:tplc="4F96AAB0">
      <w:start w:val="1"/>
      <w:numFmt w:val="bullet"/>
      <w:lvlText w:val="▪"/>
      <w:lvlJc w:val="left"/>
      <w:pPr>
        <w:ind w:left="6264"/>
      </w:pPr>
      <w:rPr>
        <w:rFonts w:ascii="Times New Roman" w:eastAsia="Times New Roman" w:hAnsi="Times New Roman"/>
        <w:b w:val="0"/>
        <w:i w:val="0"/>
        <w:strike w:val="0"/>
        <w:dstrike w:val="0"/>
        <w:color w:val="000000"/>
        <w:sz w:val="24"/>
        <w:u w:val="none"/>
        <w:vertAlign w:val="baseline"/>
      </w:rPr>
    </w:lvl>
  </w:abstractNum>
  <w:abstractNum w:abstractNumId="11">
    <w:nsid w:val="78E96186"/>
    <w:multiLevelType w:val="hybridMultilevel"/>
    <w:tmpl w:val="EDC092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9DB"/>
    <w:rsid w:val="00000457"/>
    <w:rsid w:val="00000618"/>
    <w:rsid w:val="00000930"/>
    <w:rsid w:val="00000A3F"/>
    <w:rsid w:val="00001798"/>
    <w:rsid w:val="00001A56"/>
    <w:rsid w:val="0000238B"/>
    <w:rsid w:val="00002747"/>
    <w:rsid w:val="00002815"/>
    <w:rsid w:val="00002A3D"/>
    <w:rsid w:val="00002EB6"/>
    <w:rsid w:val="0000345C"/>
    <w:rsid w:val="00003CB4"/>
    <w:rsid w:val="00003D74"/>
    <w:rsid w:val="00003EB5"/>
    <w:rsid w:val="00004B6C"/>
    <w:rsid w:val="00005298"/>
    <w:rsid w:val="00005E12"/>
    <w:rsid w:val="00006095"/>
    <w:rsid w:val="000066E6"/>
    <w:rsid w:val="00006CC2"/>
    <w:rsid w:val="0000706E"/>
    <w:rsid w:val="0001049D"/>
    <w:rsid w:val="00010578"/>
    <w:rsid w:val="00010747"/>
    <w:rsid w:val="0001094C"/>
    <w:rsid w:val="000109E0"/>
    <w:rsid w:val="000109FF"/>
    <w:rsid w:val="000123EB"/>
    <w:rsid w:val="00012B4F"/>
    <w:rsid w:val="00013CE1"/>
    <w:rsid w:val="00014118"/>
    <w:rsid w:val="00014575"/>
    <w:rsid w:val="000148DA"/>
    <w:rsid w:val="0001492D"/>
    <w:rsid w:val="00014DC3"/>
    <w:rsid w:val="0001503F"/>
    <w:rsid w:val="00015F6B"/>
    <w:rsid w:val="000162BC"/>
    <w:rsid w:val="00016883"/>
    <w:rsid w:val="00016AC7"/>
    <w:rsid w:val="00017375"/>
    <w:rsid w:val="000177EC"/>
    <w:rsid w:val="00017F86"/>
    <w:rsid w:val="000203CC"/>
    <w:rsid w:val="00020DDD"/>
    <w:rsid w:val="000217C3"/>
    <w:rsid w:val="00021BD5"/>
    <w:rsid w:val="00021DCE"/>
    <w:rsid w:val="00021F06"/>
    <w:rsid w:val="000222B4"/>
    <w:rsid w:val="000226F7"/>
    <w:rsid w:val="00022839"/>
    <w:rsid w:val="00023715"/>
    <w:rsid w:val="00023D0F"/>
    <w:rsid w:val="000254A3"/>
    <w:rsid w:val="00025610"/>
    <w:rsid w:val="00025AAA"/>
    <w:rsid w:val="00025BD7"/>
    <w:rsid w:val="00026E29"/>
    <w:rsid w:val="00026F3C"/>
    <w:rsid w:val="000276A3"/>
    <w:rsid w:val="00027D81"/>
    <w:rsid w:val="00027EC9"/>
    <w:rsid w:val="00030139"/>
    <w:rsid w:val="000302B7"/>
    <w:rsid w:val="0003127B"/>
    <w:rsid w:val="00031D28"/>
    <w:rsid w:val="00032582"/>
    <w:rsid w:val="00032879"/>
    <w:rsid w:val="000330C6"/>
    <w:rsid w:val="0003316A"/>
    <w:rsid w:val="00033387"/>
    <w:rsid w:val="00033B5B"/>
    <w:rsid w:val="00033D0D"/>
    <w:rsid w:val="00034457"/>
    <w:rsid w:val="0003451F"/>
    <w:rsid w:val="00034A6B"/>
    <w:rsid w:val="00034FA6"/>
    <w:rsid w:val="00035232"/>
    <w:rsid w:val="000356EE"/>
    <w:rsid w:val="00035A38"/>
    <w:rsid w:val="00036335"/>
    <w:rsid w:val="00036941"/>
    <w:rsid w:val="00036E96"/>
    <w:rsid w:val="0003731B"/>
    <w:rsid w:val="00037394"/>
    <w:rsid w:val="00037A8A"/>
    <w:rsid w:val="000401E6"/>
    <w:rsid w:val="00040206"/>
    <w:rsid w:val="00040817"/>
    <w:rsid w:val="0004081C"/>
    <w:rsid w:val="00040E31"/>
    <w:rsid w:val="00040EB8"/>
    <w:rsid w:val="000415ED"/>
    <w:rsid w:val="00041BD1"/>
    <w:rsid w:val="00042109"/>
    <w:rsid w:val="00042128"/>
    <w:rsid w:val="00042457"/>
    <w:rsid w:val="00042812"/>
    <w:rsid w:val="00043082"/>
    <w:rsid w:val="000444CB"/>
    <w:rsid w:val="00044D6B"/>
    <w:rsid w:val="00045E21"/>
    <w:rsid w:val="00045F04"/>
    <w:rsid w:val="000478BA"/>
    <w:rsid w:val="00047CB7"/>
    <w:rsid w:val="00051118"/>
    <w:rsid w:val="0005234F"/>
    <w:rsid w:val="000534C3"/>
    <w:rsid w:val="00053D0F"/>
    <w:rsid w:val="00054A34"/>
    <w:rsid w:val="00054B56"/>
    <w:rsid w:val="00054FDB"/>
    <w:rsid w:val="00055C5E"/>
    <w:rsid w:val="000562BE"/>
    <w:rsid w:val="0005651A"/>
    <w:rsid w:val="00056F52"/>
    <w:rsid w:val="0005790E"/>
    <w:rsid w:val="00057E98"/>
    <w:rsid w:val="00060558"/>
    <w:rsid w:val="00060979"/>
    <w:rsid w:val="00061143"/>
    <w:rsid w:val="000625B0"/>
    <w:rsid w:val="00062A3B"/>
    <w:rsid w:val="0006303E"/>
    <w:rsid w:val="00063545"/>
    <w:rsid w:val="000635C4"/>
    <w:rsid w:val="00063ABA"/>
    <w:rsid w:val="00064CB9"/>
    <w:rsid w:val="00064D58"/>
    <w:rsid w:val="00064E8B"/>
    <w:rsid w:val="000653A2"/>
    <w:rsid w:val="00065914"/>
    <w:rsid w:val="00065D03"/>
    <w:rsid w:val="00067364"/>
    <w:rsid w:val="000677E3"/>
    <w:rsid w:val="00067B6A"/>
    <w:rsid w:val="00070276"/>
    <w:rsid w:val="0007031E"/>
    <w:rsid w:val="000709C2"/>
    <w:rsid w:val="00070C0B"/>
    <w:rsid w:val="00070FE3"/>
    <w:rsid w:val="00071480"/>
    <w:rsid w:val="00071A04"/>
    <w:rsid w:val="00071DD3"/>
    <w:rsid w:val="00071F6A"/>
    <w:rsid w:val="000721EA"/>
    <w:rsid w:val="000723A5"/>
    <w:rsid w:val="000725B9"/>
    <w:rsid w:val="00072784"/>
    <w:rsid w:val="000729FA"/>
    <w:rsid w:val="00072C89"/>
    <w:rsid w:val="00073A17"/>
    <w:rsid w:val="00073CE3"/>
    <w:rsid w:val="00074180"/>
    <w:rsid w:val="0007425B"/>
    <w:rsid w:val="0007438A"/>
    <w:rsid w:val="00075F4D"/>
    <w:rsid w:val="00076287"/>
    <w:rsid w:val="0007661C"/>
    <w:rsid w:val="00076CAC"/>
    <w:rsid w:val="0007738B"/>
    <w:rsid w:val="000777A6"/>
    <w:rsid w:val="00080504"/>
    <w:rsid w:val="00082F2F"/>
    <w:rsid w:val="000838B0"/>
    <w:rsid w:val="00083930"/>
    <w:rsid w:val="00083A0E"/>
    <w:rsid w:val="00083ABE"/>
    <w:rsid w:val="00083EA8"/>
    <w:rsid w:val="0008420C"/>
    <w:rsid w:val="000844D7"/>
    <w:rsid w:val="000850F6"/>
    <w:rsid w:val="000854B5"/>
    <w:rsid w:val="00085949"/>
    <w:rsid w:val="0008665E"/>
    <w:rsid w:val="0008733B"/>
    <w:rsid w:val="00087784"/>
    <w:rsid w:val="00087AE4"/>
    <w:rsid w:val="00087F89"/>
    <w:rsid w:val="00090442"/>
    <w:rsid w:val="00090CF2"/>
    <w:rsid w:val="0009158E"/>
    <w:rsid w:val="00091762"/>
    <w:rsid w:val="000918FC"/>
    <w:rsid w:val="00091975"/>
    <w:rsid w:val="00091B0D"/>
    <w:rsid w:val="000928F9"/>
    <w:rsid w:val="00092C7B"/>
    <w:rsid w:val="00092EA4"/>
    <w:rsid w:val="00093047"/>
    <w:rsid w:val="00093461"/>
    <w:rsid w:val="00093527"/>
    <w:rsid w:val="0009382C"/>
    <w:rsid w:val="00093E21"/>
    <w:rsid w:val="00093F1C"/>
    <w:rsid w:val="00094271"/>
    <w:rsid w:val="00094346"/>
    <w:rsid w:val="00094843"/>
    <w:rsid w:val="00094B48"/>
    <w:rsid w:val="00095AF3"/>
    <w:rsid w:val="00095D6F"/>
    <w:rsid w:val="00096653"/>
    <w:rsid w:val="0009681D"/>
    <w:rsid w:val="00096B93"/>
    <w:rsid w:val="000A008E"/>
    <w:rsid w:val="000A040D"/>
    <w:rsid w:val="000A0F34"/>
    <w:rsid w:val="000A0FF0"/>
    <w:rsid w:val="000A1CA8"/>
    <w:rsid w:val="000A1FC3"/>
    <w:rsid w:val="000A231E"/>
    <w:rsid w:val="000A2526"/>
    <w:rsid w:val="000A2ABD"/>
    <w:rsid w:val="000A355B"/>
    <w:rsid w:val="000A3B3F"/>
    <w:rsid w:val="000A3DE7"/>
    <w:rsid w:val="000A40B9"/>
    <w:rsid w:val="000A461A"/>
    <w:rsid w:val="000A4EBB"/>
    <w:rsid w:val="000A5CAE"/>
    <w:rsid w:val="000A620A"/>
    <w:rsid w:val="000A62D6"/>
    <w:rsid w:val="000A67A4"/>
    <w:rsid w:val="000A6C49"/>
    <w:rsid w:val="000A6F50"/>
    <w:rsid w:val="000A7F37"/>
    <w:rsid w:val="000B020A"/>
    <w:rsid w:val="000B037E"/>
    <w:rsid w:val="000B05E2"/>
    <w:rsid w:val="000B0683"/>
    <w:rsid w:val="000B08F0"/>
    <w:rsid w:val="000B0CE7"/>
    <w:rsid w:val="000B0F06"/>
    <w:rsid w:val="000B0FD0"/>
    <w:rsid w:val="000B11C1"/>
    <w:rsid w:val="000B12E6"/>
    <w:rsid w:val="000B13CD"/>
    <w:rsid w:val="000B164D"/>
    <w:rsid w:val="000B1824"/>
    <w:rsid w:val="000B1B7B"/>
    <w:rsid w:val="000B2727"/>
    <w:rsid w:val="000B3306"/>
    <w:rsid w:val="000B394D"/>
    <w:rsid w:val="000B3C60"/>
    <w:rsid w:val="000B3DF7"/>
    <w:rsid w:val="000B485F"/>
    <w:rsid w:val="000B50A0"/>
    <w:rsid w:val="000B51A2"/>
    <w:rsid w:val="000B5E88"/>
    <w:rsid w:val="000B6119"/>
    <w:rsid w:val="000B6D59"/>
    <w:rsid w:val="000B71BB"/>
    <w:rsid w:val="000B71C6"/>
    <w:rsid w:val="000B76D0"/>
    <w:rsid w:val="000B7702"/>
    <w:rsid w:val="000C4D4C"/>
    <w:rsid w:val="000C651D"/>
    <w:rsid w:val="000C66FC"/>
    <w:rsid w:val="000C6B0E"/>
    <w:rsid w:val="000C6C7F"/>
    <w:rsid w:val="000C6D1E"/>
    <w:rsid w:val="000C7611"/>
    <w:rsid w:val="000C7F24"/>
    <w:rsid w:val="000D0013"/>
    <w:rsid w:val="000D0596"/>
    <w:rsid w:val="000D1722"/>
    <w:rsid w:val="000D17DB"/>
    <w:rsid w:val="000D19EB"/>
    <w:rsid w:val="000D224E"/>
    <w:rsid w:val="000D2394"/>
    <w:rsid w:val="000D2C78"/>
    <w:rsid w:val="000D2F00"/>
    <w:rsid w:val="000D2F17"/>
    <w:rsid w:val="000D39AD"/>
    <w:rsid w:val="000D3DB4"/>
    <w:rsid w:val="000D4519"/>
    <w:rsid w:val="000D47AC"/>
    <w:rsid w:val="000D4996"/>
    <w:rsid w:val="000D4B7E"/>
    <w:rsid w:val="000D5A59"/>
    <w:rsid w:val="000D5C2D"/>
    <w:rsid w:val="000D5E8A"/>
    <w:rsid w:val="000D605C"/>
    <w:rsid w:val="000D6086"/>
    <w:rsid w:val="000D61B4"/>
    <w:rsid w:val="000D67D4"/>
    <w:rsid w:val="000D6801"/>
    <w:rsid w:val="000D6AD1"/>
    <w:rsid w:val="000D6F3F"/>
    <w:rsid w:val="000D707C"/>
    <w:rsid w:val="000D72A7"/>
    <w:rsid w:val="000D779D"/>
    <w:rsid w:val="000D787F"/>
    <w:rsid w:val="000D7B69"/>
    <w:rsid w:val="000E00D7"/>
    <w:rsid w:val="000E04B8"/>
    <w:rsid w:val="000E06B2"/>
    <w:rsid w:val="000E1488"/>
    <w:rsid w:val="000E1643"/>
    <w:rsid w:val="000E1846"/>
    <w:rsid w:val="000E1A9B"/>
    <w:rsid w:val="000E1AE1"/>
    <w:rsid w:val="000E351F"/>
    <w:rsid w:val="000E3968"/>
    <w:rsid w:val="000E5511"/>
    <w:rsid w:val="000E5615"/>
    <w:rsid w:val="000E587A"/>
    <w:rsid w:val="000E7407"/>
    <w:rsid w:val="000F09FE"/>
    <w:rsid w:val="000F0DC1"/>
    <w:rsid w:val="000F0F56"/>
    <w:rsid w:val="000F126C"/>
    <w:rsid w:val="000F156D"/>
    <w:rsid w:val="000F1F29"/>
    <w:rsid w:val="000F2082"/>
    <w:rsid w:val="000F276E"/>
    <w:rsid w:val="000F2849"/>
    <w:rsid w:val="000F28BA"/>
    <w:rsid w:val="000F2C27"/>
    <w:rsid w:val="000F49DC"/>
    <w:rsid w:val="000F4C3A"/>
    <w:rsid w:val="000F4F57"/>
    <w:rsid w:val="000F5061"/>
    <w:rsid w:val="000F5738"/>
    <w:rsid w:val="000F6097"/>
    <w:rsid w:val="000F60EC"/>
    <w:rsid w:val="000F6452"/>
    <w:rsid w:val="000F6ACC"/>
    <w:rsid w:val="000F707A"/>
    <w:rsid w:val="000F7A1C"/>
    <w:rsid w:val="000F7A91"/>
    <w:rsid w:val="000F7AB4"/>
    <w:rsid w:val="001003F1"/>
    <w:rsid w:val="00100527"/>
    <w:rsid w:val="001007BB"/>
    <w:rsid w:val="00100F67"/>
    <w:rsid w:val="00101969"/>
    <w:rsid w:val="00101BA9"/>
    <w:rsid w:val="00102C02"/>
    <w:rsid w:val="00102C19"/>
    <w:rsid w:val="00103658"/>
    <w:rsid w:val="001039AA"/>
    <w:rsid w:val="00103AC4"/>
    <w:rsid w:val="00103CC4"/>
    <w:rsid w:val="001047D8"/>
    <w:rsid w:val="00104F91"/>
    <w:rsid w:val="001053D5"/>
    <w:rsid w:val="00105DFA"/>
    <w:rsid w:val="00105F74"/>
    <w:rsid w:val="00110898"/>
    <w:rsid w:val="001119D6"/>
    <w:rsid w:val="00111B28"/>
    <w:rsid w:val="00111B6F"/>
    <w:rsid w:val="0011251E"/>
    <w:rsid w:val="001127EE"/>
    <w:rsid w:val="00112893"/>
    <w:rsid w:val="00112CD8"/>
    <w:rsid w:val="00112E5D"/>
    <w:rsid w:val="0011401D"/>
    <w:rsid w:val="001145AE"/>
    <w:rsid w:val="00115330"/>
    <w:rsid w:val="001163E1"/>
    <w:rsid w:val="001167D9"/>
    <w:rsid w:val="001167E8"/>
    <w:rsid w:val="00120054"/>
    <w:rsid w:val="00120457"/>
    <w:rsid w:val="00120E6D"/>
    <w:rsid w:val="0012106B"/>
    <w:rsid w:val="00121A4F"/>
    <w:rsid w:val="00122447"/>
    <w:rsid w:val="00122504"/>
    <w:rsid w:val="001239D4"/>
    <w:rsid w:val="00123CDD"/>
    <w:rsid w:val="00123F59"/>
    <w:rsid w:val="00124CF0"/>
    <w:rsid w:val="00124FCE"/>
    <w:rsid w:val="00125233"/>
    <w:rsid w:val="00125496"/>
    <w:rsid w:val="00125A3B"/>
    <w:rsid w:val="00125ABE"/>
    <w:rsid w:val="00125D6A"/>
    <w:rsid w:val="00127054"/>
    <w:rsid w:val="0012762D"/>
    <w:rsid w:val="001278F1"/>
    <w:rsid w:val="001300DC"/>
    <w:rsid w:val="001305B2"/>
    <w:rsid w:val="00130745"/>
    <w:rsid w:val="00130A5F"/>
    <w:rsid w:val="001314B1"/>
    <w:rsid w:val="00131A6A"/>
    <w:rsid w:val="00132CF3"/>
    <w:rsid w:val="001330EB"/>
    <w:rsid w:val="001334B1"/>
    <w:rsid w:val="0013377E"/>
    <w:rsid w:val="00133CFF"/>
    <w:rsid w:val="0013550D"/>
    <w:rsid w:val="00135B39"/>
    <w:rsid w:val="00135C20"/>
    <w:rsid w:val="00135DC2"/>
    <w:rsid w:val="00135DDC"/>
    <w:rsid w:val="001365FB"/>
    <w:rsid w:val="0013684D"/>
    <w:rsid w:val="00136D0B"/>
    <w:rsid w:val="001371DD"/>
    <w:rsid w:val="001372C2"/>
    <w:rsid w:val="001377E9"/>
    <w:rsid w:val="001377F9"/>
    <w:rsid w:val="001403EB"/>
    <w:rsid w:val="00140C11"/>
    <w:rsid w:val="00140F03"/>
    <w:rsid w:val="00140F62"/>
    <w:rsid w:val="001413F2"/>
    <w:rsid w:val="00141B24"/>
    <w:rsid w:val="00141D8B"/>
    <w:rsid w:val="00142029"/>
    <w:rsid w:val="0014264E"/>
    <w:rsid w:val="00142772"/>
    <w:rsid w:val="0014277E"/>
    <w:rsid w:val="001430C7"/>
    <w:rsid w:val="001431AF"/>
    <w:rsid w:val="001435D6"/>
    <w:rsid w:val="00143A7C"/>
    <w:rsid w:val="00143B34"/>
    <w:rsid w:val="00143C25"/>
    <w:rsid w:val="00144675"/>
    <w:rsid w:val="00144687"/>
    <w:rsid w:val="001446B0"/>
    <w:rsid w:val="00144709"/>
    <w:rsid w:val="00144B37"/>
    <w:rsid w:val="00144B74"/>
    <w:rsid w:val="00145079"/>
    <w:rsid w:val="001453C0"/>
    <w:rsid w:val="0014552C"/>
    <w:rsid w:val="00145848"/>
    <w:rsid w:val="00145A2F"/>
    <w:rsid w:val="00147563"/>
    <w:rsid w:val="001478EB"/>
    <w:rsid w:val="00147B25"/>
    <w:rsid w:val="00150272"/>
    <w:rsid w:val="00150A5F"/>
    <w:rsid w:val="00150C2E"/>
    <w:rsid w:val="00151477"/>
    <w:rsid w:val="001525AB"/>
    <w:rsid w:val="0015383A"/>
    <w:rsid w:val="00154337"/>
    <w:rsid w:val="00154804"/>
    <w:rsid w:val="00154D07"/>
    <w:rsid w:val="00154D10"/>
    <w:rsid w:val="00155AD8"/>
    <w:rsid w:val="00155E03"/>
    <w:rsid w:val="00157044"/>
    <w:rsid w:val="00157EC7"/>
    <w:rsid w:val="0016084A"/>
    <w:rsid w:val="00160861"/>
    <w:rsid w:val="0016086C"/>
    <w:rsid w:val="0016163F"/>
    <w:rsid w:val="001616B0"/>
    <w:rsid w:val="00162049"/>
    <w:rsid w:val="00162611"/>
    <w:rsid w:val="00162887"/>
    <w:rsid w:val="00162A0C"/>
    <w:rsid w:val="00163469"/>
    <w:rsid w:val="001636B0"/>
    <w:rsid w:val="00164031"/>
    <w:rsid w:val="00164186"/>
    <w:rsid w:val="00164241"/>
    <w:rsid w:val="00165A33"/>
    <w:rsid w:val="00165D14"/>
    <w:rsid w:val="00165F2C"/>
    <w:rsid w:val="00165FDA"/>
    <w:rsid w:val="00166C38"/>
    <w:rsid w:val="00166C72"/>
    <w:rsid w:val="00166D28"/>
    <w:rsid w:val="00167B77"/>
    <w:rsid w:val="00167BAF"/>
    <w:rsid w:val="00167D86"/>
    <w:rsid w:val="00170000"/>
    <w:rsid w:val="001724C6"/>
    <w:rsid w:val="001726E4"/>
    <w:rsid w:val="001726E8"/>
    <w:rsid w:val="00172F6E"/>
    <w:rsid w:val="00172FD4"/>
    <w:rsid w:val="001733B2"/>
    <w:rsid w:val="00173474"/>
    <w:rsid w:val="00173963"/>
    <w:rsid w:val="0017399F"/>
    <w:rsid w:val="00173E01"/>
    <w:rsid w:val="00173E98"/>
    <w:rsid w:val="00173F88"/>
    <w:rsid w:val="00174162"/>
    <w:rsid w:val="001742AF"/>
    <w:rsid w:val="001742DF"/>
    <w:rsid w:val="00174521"/>
    <w:rsid w:val="00175030"/>
    <w:rsid w:val="00175B3F"/>
    <w:rsid w:val="0017798F"/>
    <w:rsid w:val="001808AC"/>
    <w:rsid w:val="00180A82"/>
    <w:rsid w:val="0018107D"/>
    <w:rsid w:val="00181473"/>
    <w:rsid w:val="00181522"/>
    <w:rsid w:val="00181594"/>
    <w:rsid w:val="001815E3"/>
    <w:rsid w:val="00181C9C"/>
    <w:rsid w:val="00181F33"/>
    <w:rsid w:val="00182080"/>
    <w:rsid w:val="0018223A"/>
    <w:rsid w:val="0018250D"/>
    <w:rsid w:val="001825B8"/>
    <w:rsid w:val="00182E42"/>
    <w:rsid w:val="00182F2B"/>
    <w:rsid w:val="001833E5"/>
    <w:rsid w:val="001836B7"/>
    <w:rsid w:val="00183DE5"/>
    <w:rsid w:val="00183FDE"/>
    <w:rsid w:val="0018464A"/>
    <w:rsid w:val="00184842"/>
    <w:rsid w:val="00184EA6"/>
    <w:rsid w:val="00185205"/>
    <w:rsid w:val="00185462"/>
    <w:rsid w:val="001855DC"/>
    <w:rsid w:val="001857D9"/>
    <w:rsid w:val="0018582F"/>
    <w:rsid w:val="00186648"/>
    <w:rsid w:val="00186F2E"/>
    <w:rsid w:val="00187317"/>
    <w:rsid w:val="00187A39"/>
    <w:rsid w:val="00187C03"/>
    <w:rsid w:val="00187CC1"/>
    <w:rsid w:val="00187F05"/>
    <w:rsid w:val="0019070D"/>
    <w:rsid w:val="00190916"/>
    <w:rsid w:val="001917A2"/>
    <w:rsid w:val="00191843"/>
    <w:rsid w:val="0019236B"/>
    <w:rsid w:val="00192448"/>
    <w:rsid w:val="0019253C"/>
    <w:rsid w:val="001935B8"/>
    <w:rsid w:val="00193B92"/>
    <w:rsid w:val="00193E05"/>
    <w:rsid w:val="00194533"/>
    <w:rsid w:val="001949D8"/>
    <w:rsid w:val="00194A53"/>
    <w:rsid w:val="00195405"/>
    <w:rsid w:val="00195B4B"/>
    <w:rsid w:val="00196792"/>
    <w:rsid w:val="00196C2E"/>
    <w:rsid w:val="0019707F"/>
    <w:rsid w:val="00197882"/>
    <w:rsid w:val="001A04A4"/>
    <w:rsid w:val="001A1020"/>
    <w:rsid w:val="001A1B2C"/>
    <w:rsid w:val="001A1D1E"/>
    <w:rsid w:val="001A2470"/>
    <w:rsid w:val="001A25FE"/>
    <w:rsid w:val="001A2700"/>
    <w:rsid w:val="001A2BC4"/>
    <w:rsid w:val="001A3020"/>
    <w:rsid w:val="001A3840"/>
    <w:rsid w:val="001A46BB"/>
    <w:rsid w:val="001A49A1"/>
    <w:rsid w:val="001A4CED"/>
    <w:rsid w:val="001A508F"/>
    <w:rsid w:val="001A547E"/>
    <w:rsid w:val="001A5928"/>
    <w:rsid w:val="001A5A52"/>
    <w:rsid w:val="001A5A7A"/>
    <w:rsid w:val="001A76B5"/>
    <w:rsid w:val="001B0581"/>
    <w:rsid w:val="001B0CE8"/>
    <w:rsid w:val="001B1409"/>
    <w:rsid w:val="001B162B"/>
    <w:rsid w:val="001B1BD8"/>
    <w:rsid w:val="001B1EC1"/>
    <w:rsid w:val="001B2A1C"/>
    <w:rsid w:val="001B2B45"/>
    <w:rsid w:val="001B2CC5"/>
    <w:rsid w:val="001B329E"/>
    <w:rsid w:val="001B3536"/>
    <w:rsid w:val="001B3E76"/>
    <w:rsid w:val="001B48D8"/>
    <w:rsid w:val="001B4EF8"/>
    <w:rsid w:val="001B577A"/>
    <w:rsid w:val="001B59AF"/>
    <w:rsid w:val="001B5B24"/>
    <w:rsid w:val="001B5C3F"/>
    <w:rsid w:val="001B5C9E"/>
    <w:rsid w:val="001B6673"/>
    <w:rsid w:val="001B671D"/>
    <w:rsid w:val="001B6BDA"/>
    <w:rsid w:val="001B6CA0"/>
    <w:rsid w:val="001B6CC0"/>
    <w:rsid w:val="001B6DC0"/>
    <w:rsid w:val="001B7074"/>
    <w:rsid w:val="001B7132"/>
    <w:rsid w:val="001B7813"/>
    <w:rsid w:val="001C007C"/>
    <w:rsid w:val="001C01BD"/>
    <w:rsid w:val="001C04D0"/>
    <w:rsid w:val="001C07DC"/>
    <w:rsid w:val="001C128B"/>
    <w:rsid w:val="001C16F2"/>
    <w:rsid w:val="001C2738"/>
    <w:rsid w:val="001C2A31"/>
    <w:rsid w:val="001C2F3A"/>
    <w:rsid w:val="001C33D4"/>
    <w:rsid w:val="001C3670"/>
    <w:rsid w:val="001C372D"/>
    <w:rsid w:val="001C3B37"/>
    <w:rsid w:val="001C4088"/>
    <w:rsid w:val="001C4286"/>
    <w:rsid w:val="001C45A0"/>
    <w:rsid w:val="001C4FAF"/>
    <w:rsid w:val="001C51BD"/>
    <w:rsid w:val="001C5A32"/>
    <w:rsid w:val="001C5E50"/>
    <w:rsid w:val="001C6048"/>
    <w:rsid w:val="001C61D6"/>
    <w:rsid w:val="001C6394"/>
    <w:rsid w:val="001C6757"/>
    <w:rsid w:val="001C7408"/>
    <w:rsid w:val="001C7C74"/>
    <w:rsid w:val="001D091C"/>
    <w:rsid w:val="001D0AB8"/>
    <w:rsid w:val="001D176E"/>
    <w:rsid w:val="001D1B46"/>
    <w:rsid w:val="001D1C4B"/>
    <w:rsid w:val="001D297A"/>
    <w:rsid w:val="001D2F33"/>
    <w:rsid w:val="001D31D5"/>
    <w:rsid w:val="001D3397"/>
    <w:rsid w:val="001D3D04"/>
    <w:rsid w:val="001D455F"/>
    <w:rsid w:val="001D482C"/>
    <w:rsid w:val="001D4B86"/>
    <w:rsid w:val="001D4E5B"/>
    <w:rsid w:val="001D547B"/>
    <w:rsid w:val="001D5CFA"/>
    <w:rsid w:val="001D5F17"/>
    <w:rsid w:val="001D5FD0"/>
    <w:rsid w:val="001D686C"/>
    <w:rsid w:val="001D68BA"/>
    <w:rsid w:val="001D6A40"/>
    <w:rsid w:val="001D6B49"/>
    <w:rsid w:val="001D7D67"/>
    <w:rsid w:val="001D7EC3"/>
    <w:rsid w:val="001D7F3E"/>
    <w:rsid w:val="001D7F98"/>
    <w:rsid w:val="001E04FC"/>
    <w:rsid w:val="001E0AA2"/>
    <w:rsid w:val="001E0B58"/>
    <w:rsid w:val="001E0FBE"/>
    <w:rsid w:val="001E0FE7"/>
    <w:rsid w:val="001E1E31"/>
    <w:rsid w:val="001E1EAF"/>
    <w:rsid w:val="001E345D"/>
    <w:rsid w:val="001E3607"/>
    <w:rsid w:val="001E37BE"/>
    <w:rsid w:val="001E405C"/>
    <w:rsid w:val="001E4574"/>
    <w:rsid w:val="001E4732"/>
    <w:rsid w:val="001E4A0B"/>
    <w:rsid w:val="001E4A89"/>
    <w:rsid w:val="001E4D91"/>
    <w:rsid w:val="001E4E05"/>
    <w:rsid w:val="001E5174"/>
    <w:rsid w:val="001E5585"/>
    <w:rsid w:val="001E5D80"/>
    <w:rsid w:val="001E6102"/>
    <w:rsid w:val="001E69FA"/>
    <w:rsid w:val="001E6BAE"/>
    <w:rsid w:val="001E70F3"/>
    <w:rsid w:val="001F1DB2"/>
    <w:rsid w:val="001F2166"/>
    <w:rsid w:val="001F2317"/>
    <w:rsid w:val="001F2C4D"/>
    <w:rsid w:val="001F2CB3"/>
    <w:rsid w:val="001F2E70"/>
    <w:rsid w:val="001F393B"/>
    <w:rsid w:val="001F4070"/>
    <w:rsid w:val="001F4E0B"/>
    <w:rsid w:val="001F52D9"/>
    <w:rsid w:val="001F55CE"/>
    <w:rsid w:val="001F5B14"/>
    <w:rsid w:val="001F5C71"/>
    <w:rsid w:val="001F5D2C"/>
    <w:rsid w:val="001F6625"/>
    <w:rsid w:val="001F662A"/>
    <w:rsid w:val="001F68A3"/>
    <w:rsid w:val="001F6BF2"/>
    <w:rsid w:val="001F727A"/>
    <w:rsid w:val="001F7B83"/>
    <w:rsid w:val="00200075"/>
    <w:rsid w:val="00200CD0"/>
    <w:rsid w:val="00201541"/>
    <w:rsid w:val="002022CA"/>
    <w:rsid w:val="00202798"/>
    <w:rsid w:val="002028D2"/>
    <w:rsid w:val="00202A38"/>
    <w:rsid w:val="00202EE2"/>
    <w:rsid w:val="00202FBD"/>
    <w:rsid w:val="00203062"/>
    <w:rsid w:val="002034ED"/>
    <w:rsid w:val="0020380F"/>
    <w:rsid w:val="00204518"/>
    <w:rsid w:val="00204AB3"/>
    <w:rsid w:val="002052E4"/>
    <w:rsid w:val="0020533C"/>
    <w:rsid w:val="002055F6"/>
    <w:rsid w:val="0020663E"/>
    <w:rsid w:val="00206B27"/>
    <w:rsid w:val="00206D57"/>
    <w:rsid w:val="00206ED2"/>
    <w:rsid w:val="002074E7"/>
    <w:rsid w:val="002077A0"/>
    <w:rsid w:val="002077A5"/>
    <w:rsid w:val="00210025"/>
    <w:rsid w:val="00210D6B"/>
    <w:rsid w:val="00210F86"/>
    <w:rsid w:val="00211FEC"/>
    <w:rsid w:val="002139E9"/>
    <w:rsid w:val="00213A0A"/>
    <w:rsid w:val="00213BE1"/>
    <w:rsid w:val="00213C71"/>
    <w:rsid w:val="00213F97"/>
    <w:rsid w:val="00214685"/>
    <w:rsid w:val="00214EDA"/>
    <w:rsid w:val="00215C3B"/>
    <w:rsid w:val="00215CD7"/>
    <w:rsid w:val="002160C0"/>
    <w:rsid w:val="0021615A"/>
    <w:rsid w:val="002167AA"/>
    <w:rsid w:val="00217900"/>
    <w:rsid w:val="00220533"/>
    <w:rsid w:val="002210CB"/>
    <w:rsid w:val="00221628"/>
    <w:rsid w:val="00221BD8"/>
    <w:rsid w:val="00221DBF"/>
    <w:rsid w:val="00221DF0"/>
    <w:rsid w:val="0022209A"/>
    <w:rsid w:val="00222619"/>
    <w:rsid w:val="00222B65"/>
    <w:rsid w:val="002232C1"/>
    <w:rsid w:val="00223961"/>
    <w:rsid w:val="00224A27"/>
    <w:rsid w:val="00225654"/>
    <w:rsid w:val="002256F3"/>
    <w:rsid w:val="00225E82"/>
    <w:rsid w:val="00226470"/>
    <w:rsid w:val="00226A73"/>
    <w:rsid w:val="00226DB7"/>
    <w:rsid w:val="00226E71"/>
    <w:rsid w:val="00227ABE"/>
    <w:rsid w:val="00230395"/>
    <w:rsid w:val="0023072D"/>
    <w:rsid w:val="002307EE"/>
    <w:rsid w:val="00231098"/>
    <w:rsid w:val="002321A3"/>
    <w:rsid w:val="00232F27"/>
    <w:rsid w:val="002332F3"/>
    <w:rsid w:val="00233BA2"/>
    <w:rsid w:val="0023442B"/>
    <w:rsid w:val="002351F7"/>
    <w:rsid w:val="00235964"/>
    <w:rsid w:val="002364FD"/>
    <w:rsid w:val="002365AC"/>
    <w:rsid w:val="0023700D"/>
    <w:rsid w:val="002370E8"/>
    <w:rsid w:val="002373D6"/>
    <w:rsid w:val="0023752B"/>
    <w:rsid w:val="00237535"/>
    <w:rsid w:val="00237C36"/>
    <w:rsid w:val="002401EA"/>
    <w:rsid w:val="00240CA2"/>
    <w:rsid w:val="00240D80"/>
    <w:rsid w:val="00241401"/>
    <w:rsid w:val="00241AC0"/>
    <w:rsid w:val="002420D1"/>
    <w:rsid w:val="00242764"/>
    <w:rsid w:val="0024288D"/>
    <w:rsid w:val="00242A25"/>
    <w:rsid w:val="00242DA9"/>
    <w:rsid w:val="00242E5B"/>
    <w:rsid w:val="00244B59"/>
    <w:rsid w:val="0024574B"/>
    <w:rsid w:val="0024594C"/>
    <w:rsid w:val="00245A20"/>
    <w:rsid w:val="002460E6"/>
    <w:rsid w:val="002461AE"/>
    <w:rsid w:val="0024661C"/>
    <w:rsid w:val="0024712D"/>
    <w:rsid w:val="00247870"/>
    <w:rsid w:val="00247AF5"/>
    <w:rsid w:val="00247D96"/>
    <w:rsid w:val="00247F1D"/>
    <w:rsid w:val="002501F2"/>
    <w:rsid w:val="00250AA2"/>
    <w:rsid w:val="00250EF4"/>
    <w:rsid w:val="002535D2"/>
    <w:rsid w:val="0025373E"/>
    <w:rsid w:val="00253DB9"/>
    <w:rsid w:val="002540B0"/>
    <w:rsid w:val="00254123"/>
    <w:rsid w:val="002541C1"/>
    <w:rsid w:val="002543D3"/>
    <w:rsid w:val="002545D4"/>
    <w:rsid w:val="002546B1"/>
    <w:rsid w:val="0025477A"/>
    <w:rsid w:val="002548C4"/>
    <w:rsid w:val="00254D1E"/>
    <w:rsid w:val="0025511A"/>
    <w:rsid w:val="00255260"/>
    <w:rsid w:val="0025536B"/>
    <w:rsid w:val="0025582D"/>
    <w:rsid w:val="0025595D"/>
    <w:rsid w:val="00255E48"/>
    <w:rsid w:val="00256749"/>
    <w:rsid w:val="00256B94"/>
    <w:rsid w:val="00256E69"/>
    <w:rsid w:val="00257566"/>
    <w:rsid w:val="002602DD"/>
    <w:rsid w:val="002606F4"/>
    <w:rsid w:val="00260761"/>
    <w:rsid w:val="00260C8D"/>
    <w:rsid w:val="0026149D"/>
    <w:rsid w:val="002616CA"/>
    <w:rsid w:val="00261942"/>
    <w:rsid w:val="00262657"/>
    <w:rsid w:val="00262903"/>
    <w:rsid w:val="002629B2"/>
    <w:rsid w:val="00262C5F"/>
    <w:rsid w:val="002635DC"/>
    <w:rsid w:val="00263813"/>
    <w:rsid w:val="00264977"/>
    <w:rsid w:val="0026638C"/>
    <w:rsid w:val="0026671E"/>
    <w:rsid w:val="002674EB"/>
    <w:rsid w:val="00267506"/>
    <w:rsid w:val="00267625"/>
    <w:rsid w:val="00270461"/>
    <w:rsid w:val="00270484"/>
    <w:rsid w:val="002704C4"/>
    <w:rsid w:val="00270578"/>
    <w:rsid w:val="00270C86"/>
    <w:rsid w:val="00270F00"/>
    <w:rsid w:val="002710A7"/>
    <w:rsid w:val="002715A0"/>
    <w:rsid w:val="00271621"/>
    <w:rsid w:val="002723CF"/>
    <w:rsid w:val="002724AD"/>
    <w:rsid w:val="0027273B"/>
    <w:rsid w:val="002727AE"/>
    <w:rsid w:val="0027287C"/>
    <w:rsid w:val="0027356D"/>
    <w:rsid w:val="002740F7"/>
    <w:rsid w:val="002742DA"/>
    <w:rsid w:val="00274556"/>
    <w:rsid w:val="002745E8"/>
    <w:rsid w:val="00275230"/>
    <w:rsid w:val="00275265"/>
    <w:rsid w:val="00275436"/>
    <w:rsid w:val="00275686"/>
    <w:rsid w:val="002760E4"/>
    <w:rsid w:val="00276A77"/>
    <w:rsid w:val="00276A93"/>
    <w:rsid w:val="00276CD2"/>
    <w:rsid w:val="00276D96"/>
    <w:rsid w:val="00276DE3"/>
    <w:rsid w:val="002775F2"/>
    <w:rsid w:val="00280723"/>
    <w:rsid w:val="00280832"/>
    <w:rsid w:val="00281364"/>
    <w:rsid w:val="00281997"/>
    <w:rsid w:val="00281C6E"/>
    <w:rsid w:val="00281EC6"/>
    <w:rsid w:val="00282CEB"/>
    <w:rsid w:val="0028326E"/>
    <w:rsid w:val="0028327B"/>
    <w:rsid w:val="0028396D"/>
    <w:rsid w:val="00283994"/>
    <w:rsid w:val="00283CB1"/>
    <w:rsid w:val="002847C6"/>
    <w:rsid w:val="00284AEC"/>
    <w:rsid w:val="002851D1"/>
    <w:rsid w:val="00285486"/>
    <w:rsid w:val="00285530"/>
    <w:rsid w:val="00285A3A"/>
    <w:rsid w:val="00285E66"/>
    <w:rsid w:val="002861DB"/>
    <w:rsid w:val="002864F3"/>
    <w:rsid w:val="00286F36"/>
    <w:rsid w:val="0028709F"/>
    <w:rsid w:val="00287B57"/>
    <w:rsid w:val="00287F39"/>
    <w:rsid w:val="002906DF"/>
    <w:rsid w:val="0029089D"/>
    <w:rsid w:val="00292434"/>
    <w:rsid w:val="00293109"/>
    <w:rsid w:val="002933BE"/>
    <w:rsid w:val="002933DF"/>
    <w:rsid w:val="002935D8"/>
    <w:rsid w:val="002936B7"/>
    <w:rsid w:val="00293A2C"/>
    <w:rsid w:val="002949F5"/>
    <w:rsid w:val="00294C32"/>
    <w:rsid w:val="002954AE"/>
    <w:rsid w:val="00295A50"/>
    <w:rsid w:val="0029629A"/>
    <w:rsid w:val="002966CE"/>
    <w:rsid w:val="0029712A"/>
    <w:rsid w:val="00297329"/>
    <w:rsid w:val="002A0CA9"/>
    <w:rsid w:val="002A105B"/>
    <w:rsid w:val="002A10DA"/>
    <w:rsid w:val="002A1157"/>
    <w:rsid w:val="002A153C"/>
    <w:rsid w:val="002A2114"/>
    <w:rsid w:val="002A2750"/>
    <w:rsid w:val="002A2DA0"/>
    <w:rsid w:val="002A2DF0"/>
    <w:rsid w:val="002A2E7B"/>
    <w:rsid w:val="002A492A"/>
    <w:rsid w:val="002A4AF4"/>
    <w:rsid w:val="002A51C4"/>
    <w:rsid w:val="002A54A6"/>
    <w:rsid w:val="002A67D2"/>
    <w:rsid w:val="002A68F3"/>
    <w:rsid w:val="002A6940"/>
    <w:rsid w:val="002A69B4"/>
    <w:rsid w:val="002A71BD"/>
    <w:rsid w:val="002A721D"/>
    <w:rsid w:val="002A73A6"/>
    <w:rsid w:val="002A7B3E"/>
    <w:rsid w:val="002B0123"/>
    <w:rsid w:val="002B0813"/>
    <w:rsid w:val="002B0AB0"/>
    <w:rsid w:val="002B16E8"/>
    <w:rsid w:val="002B19FC"/>
    <w:rsid w:val="002B1B7A"/>
    <w:rsid w:val="002B2696"/>
    <w:rsid w:val="002B32FC"/>
    <w:rsid w:val="002B44DE"/>
    <w:rsid w:val="002B4ED1"/>
    <w:rsid w:val="002B51E3"/>
    <w:rsid w:val="002B5767"/>
    <w:rsid w:val="002B5B84"/>
    <w:rsid w:val="002B7546"/>
    <w:rsid w:val="002B7FF7"/>
    <w:rsid w:val="002C0719"/>
    <w:rsid w:val="002C0AE0"/>
    <w:rsid w:val="002C0CD5"/>
    <w:rsid w:val="002C0E96"/>
    <w:rsid w:val="002C0F70"/>
    <w:rsid w:val="002C11F0"/>
    <w:rsid w:val="002C1201"/>
    <w:rsid w:val="002C12E4"/>
    <w:rsid w:val="002C1DA5"/>
    <w:rsid w:val="002C2734"/>
    <w:rsid w:val="002C28DC"/>
    <w:rsid w:val="002C2F66"/>
    <w:rsid w:val="002C343B"/>
    <w:rsid w:val="002C4358"/>
    <w:rsid w:val="002C4D20"/>
    <w:rsid w:val="002C56D4"/>
    <w:rsid w:val="002C673C"/>
    <w:rsid w:val="002C6C54"/>
    <w:rsid w:val="002C6CAF"/>
    <w:rsid w:val="002C7156"/>
    <w:rsid w:val="002C7395"/>
    <w:rsid w:val="002D0616"/>
    <w:rsid w:val="002D06EF"/>
    <w:rsid w:val="002D0EBA"/>
    <w:rsid w:val="002D11BC"/>
    <w:rsid w:val="002D17A6"/>
    <w:rsid w:val="002D2432"/>
    <w:rsid w:val="002D3301"/>
    <w:rsid w:val="002D3552"/>
    <w:rsid w:val="002D52F5"/>
    <w:rsid w:val="002D596A"/>
    <w:rsid w:val="002D5EC7"/>
    <w:rsid w:val="002D67BA"/>
    <w:rsid w:val="002D7413"/>
    <w:rsid w:val="002D7B81"/>
    <w:rsid w:val="002D7C04"/>
    <w:rsid w:val="002D7EF9"/>
    <w:rsid w:val="002D7F36"/>
    <w:rsid w:val="002E08FB"/>
    <w:rsid w:val="002E15D5"/>
    <w:rsid w:val="002E1B99"/>
    <w:rsid w:val="002E24E1"/>
    <w:rsid w:val="002E29EC"/>
    <w:rsid w:val="002E2A52"/>
    <w:rsid w:val="002E355C"/>
    <w:rsid w:val="002E3E68"/>
    <w:rsid w:val="002E3FA7"/>
    <w:rsid w:val="002E3FD5"/>
    <w:rsid w:val="002E442A"/>
    <w:rsid w:val="002E46B8"/>
    <w:rsid w:val="002E4754"/>
    <w:rsid w:val="002E4920"/>
    <w:rsid w:val="002E4FDC"/>
    <w:rsid w:val="002E60DA"/>
    <w:rsid w:val="002E643E"/>
    <w:rsid w:val="002E64A6"/>
    <w:rsid w:val="002E6E9A"/>
    <w:rsid w:val="002E75B7"/>
    <w:rsid w:val="002E7D07"/>
    <w:rsid w:val="002E7D46"/>
    <w:rsid w:val="002F03CE"/>
    <w:rsid w:val="002F0D65"/>
    <w:rsid w:val="002F0DB6"/>
    <w:rsid w:val="002F17F0"/>
    <w:rsid w:val="002F2019"/>
    <w:rsid w:val="002F3435"/>
    <w:rsid w:val="002F42B8"/>
    <w:rsid w:val="002F43AD"/>
    <w:rsid w:val="002F4450"/>
    <w:rsid w:val="002F46E7"/>
    <w:rsid w:val="002F485E"/>
    <w:rsid w:val="002F4EDA"/>
    <w:rsid w:val="002F5119"/>
    <w:rsid w:val="002F5169"/>
    <w:rsid w:val="002F5283"/>
    <w:rsid w:val="002F5504"/>
    <w:rsid w:val="002F55E9"/>
    <w:rsid w:val="002F61E1"/>
    <w:rsid w:val="002F624D"/>
    <w:rsid w:val="002F6B6B"/>
    <w:rsid w:val="002F6CA3"/>
    <w:rsid w:val="002F7199"/>
    <w:rsid w:val="002F76B1"/>
    <w:rsid w:val="002F7E24"/>
    <w:rsid w:val="003002FA"/>
    <w:rsid w:val="00300AD1"/>
    <w:rsid w:val="00300BA0"/>
    <w:rsid w:val="00301610"/>
    <w:rsid w:val="00301DBC"/>
    <w:rsid w:val="003021D0"/>
    <w:rsid w:val="00302B57"/>
    <w:rsid w:val="00302E65"/>
    <w:rsid w:val="00303075"/>
    <w:rsid w:val="00303EA7"/>
    <w:rsid w:val="0030414C"/>
    <w:rsid w:val="00304453"/>
    <w:rsid w:val="003044DE"/>
    <w:rsid w:val="00304BFA"/>
    <w:rsid w:val="00304FFB"/>
    <w:rsid w:val="00305DAF"/>
    <w:rsid w:val="0030645F"/>
    <w:rsid w:val="00306A4C"/>
    <w:rsid w:val="003074F5"/>
    <w:rsid w:val="00307A78"/>
    <w:rsid w:val="00310102"/>
    <w:rsid w:val="00310398"/>
    <w:rsid w:val="003107EA"/>
    <w:rsid w:val="0031103C"/>
    <w:rsid w:val="00311376"/>
    <w:rsid w:val="00311533"/>
    <w:rsid w:val="00311D09"/>
    <w:rsid w:val="00311E40"/>
    <w:rsid w:val="00312D44"/>
    <w:rsid w:val="00312F0C"/>
    <w:rsid w:val="003136B8"/>
    <w:rsid w:val="0031468B"/>
    <w:rsid w:val="00316494"/>
    <w:rsid w:val="00316C86"/>
    <w:rsid w:val="00317220"/>
    <w:rsid w:val="0031733F"/>
    <w:rsid w:val="0031778A"/>
    <w:rsid w:val="00320EC7"/>
    <w:rsid w:val="0032131C"/>
    <w:rsid w:val="00321372"/>
    <w:rsid w:val="00321401"/>
    <w:rsid w:val="003215C7"/>
    <w:rsid w:val="00321798"/>
    <w:rsid w:val="00321829"/>
    <w:rsid w:val="00321D30"/>
    <w:rsid w:val="00322498"/>
    <w:rsid w:val="003224FA"/>
    <w:rsid w:val="00322CD1"/>
    <w:rsid w:val="003234CC"/>
    <w:rsid w:val="0032498C"/>
    <w:rsid w:val="003256BB"/>
    <w:rsid w:val="003263E0"/>
    <w:rsid w:val="00326465"/>
    <w:rsid w:val="003264BE"/>
    <w:rsid w:val="00326555"/>
    <w:rsid w:val="00326560"/>
    <w:rsid w:val="0032667C"/>
    <w:rsid w:val="00326835"/>
    <w:rsid w:val="00326A1D"/>
    <w:rsid w:val="00326B94"/>
    <w:rsid w:val="003271E8"/>
    <w:rsid w:val="0032774E"/>
    <w:rsid w:val="00327D71"/>
    <w:rsid w:val="00327EFD"/>
    <w:rsid w:val="003302DE"/>
    <w:rsid w:val="003305D5"/>
    <w:rsid w:val="00330A28"/>
    <w:rsid w:val="0033136A"/>
    <w:rsid w:val="00331496"/>
    <w:rsid w:val="00331A44"/>
    <w:rsid w:val="00332646"/>
    <w:rsid w:val="00333286"/>
    <w:rsid w:val="00334830"/>
    <w:rsid w:val="00335249"/>
    <w:rsid w:val="003359F6"/>
    <w:rsid w:val="00335EB2"/>
    <w:rsid w:val="0033609F"/>
    <w:rsid w:val="003365E8"/>
    <w:rsid w:val="00336EEB"/>
    <w:rsid w:val="0033791B"/>
    <w:rsid w:val="003401D5"/>
    <w:rsid w:val="003404D8"/>
    <w:rsid w:val="00340CB8"/>
    <w:rsid w:val="00340F20"/>
    <w:rsid w:val="003410AD"/>
    <w:rsid w:val="003412F8"/>
    <w:rsid w:val="0034154B"/>
    <w:rsid w:val="00341BED"/>
    <w:rsid w:val="00341E80"/>
    <w:rsid w:val="00343135"/>
    <w:rsid w:val="00343E34"/>
    <w:rsid w:val="00343F9C"/>
    <w:rsid w:val="0034402B"/>
    <w:rsid w:val="003442D0"/>
    <w:rsid w:val="00344370"/>
    <w:rsid w:val="00344954"/>
    <w:rsid w:val="00344AB7"/>
    <w:rsid w:val="00344C7F"/>
    <w:rsid w:val="00344CA3"/>
    <w:rsid w:val="00344D6C"/>
    <w:rsid w:val="00344EE9"/>
    <w:rsid w:val="00344F08"/>
    <w:rsid w:val="00344F10"/>
    <w:rsid w:val="00345332"/>
    <w:rsid w:val="003457D7"/>
    <w:rsid w:val="00346501"/>
    <w:rsid w:val="003469AD"/>
    <w:rsid w:val="00346D60"/>
    <w:rsid w:val="00346F45"/>
    <w:rsid w:val="00347268"/>
    <w:rsid w:val="003472A9"/>
    <w:rsid w:val="00347496"/>
    <w:rsid w:val="0034798F"/>
    <w:rsid w:val="0035028F"/>
    <w:rsid w:val="00350543"/>
    <w:rsid w:val="00350A90"/>
    <w:rsid w:val="00350DA9"/>
    <w:rsid w:val="00352B44"/>
    <w:rsid w:val="003533B3"/>
    <w:rsid w:val="00353494"/>
    <w:rsid w:val="003534E9"/>
    <w:rsid w:val="003538E6"/>
    <w:rsid w:val="00353A36"/>
    <w:rsid w:val="00354032"/>
    <w:rsid w:val="00354048"/>
    <w:rsid w:val="00354476"/>
    <w:rsid w:val="00355375"/>
    <w:rsid w:val="003559A5"/>
    <w:rsid w:val="00355B1D"/>
    <w:rsid w:val="00355CCF"/>
    <w:rsid w:val="00356B07"/>
    <w:rsid w:val="00356B6B"/>
    <w:rsid w:val="00357AA8"/>
    <w:rsid w:val="00357D29"/>
    <w:rsid w:val="00357F4D"/>
    <w:rsid w:val="00357FF0"/>
    <w:rsid w:val="00360325"/>
    <w:rsid w:val="0036055E"/>
    <w:rsid w:val="00360805"/>
    <w:rsid w:val="00360835"/>
    <w:rsid w:val="003609C3"/>
    <w:rsid w:val="003609E9"/>
    <w:rsid w:val="00360E1B"/>
    <w:rsid w:val="00361041"/>
    <w:rsid w:val="003611FC"/>
    <w:rsid w:val="00361445"/>
    <w:rsid w:val="0036178F"/>
    <w:rsid w:val="00361F26"/>
    <w:rsid w:val="00361FD7"/>
    <w:rsid w:val="003626EF"/>
    <w:rsid w:val="003627D7"/>
    <w:rsid w:val="003627DA"/>
    <w:rsid w:val="00362F96"/>
    <w:rsid w:val="003630B0"/>
    <w:rsid w:val="00363534"/>
    <w:rsid w:val="00363922"/>
    <w:rsid w:val="0036416A"/>
    <w:rsid w:val="00364529"/>
    <w:rsid w:val="003648AE"/>
    <w:rsid w:val="0036492C"/>
    <w:rsid w:val="0036589A"/>
    <w:rsid w:val="00365A3B"/>
    <w:rsid w:val="00365D33"/>
    <w:rsid w:val="00365E76"/>
    <w:rsid w:val="00365FB3"/>
    <w:rsid w:val="0036676F"/>
    <w:rsid w:val="003667FE"/>
    <w:rsid w:val="0036790C"/>
    <w:rsid w:val="00367BDA"/>
    <w:rsid w:val="003708FA"/>
    <w:rsid w:val="00370AB5"/>
    <w:rsid w:val="00370DF4"/>
    <w:rsid w:val="00371771"/>
    <w:rsid w:val="00371C0E"/>
    <w:rsid w:val="00371D46"/>
    <w:rsid w:val="003725C3"/>
    <w:rsid w:val="0037318B"/>
    <w:rsid w:val="003732D4"/>
    <w:rsid w:val="00373A3F"/>
    <w:rsid w:val="00373CFA"/>
    <w:rsid w:val="00374AFC"/>
    <w:rsid w:val="00374D3F"/>
    <w:rsid w:val="00375AFE"/>
    <w:rsid w:val="00375B4C"/>
    <w:rsid w:val="00375D73"/>
    <w:rsid w:val="00375F09"/>
    <w:rsid w:val="00376BDD"/>
    <w:rsid w:val="00376CC1"/>
    <w:rsid w:val="00376F29"/>
    <w:rsid w:val="00377DBF"/>
    <w:rsid w:val="003801DB"/>
    <w:rsid w:val="0038056F"/>
    <w:rsid w:val="003807BB"/>
    <w:rsid w:val="00380812"/>
    <w:rsid w:val="00381051"/>
    <w:rsid w:val="0038124B"/>
    <w:rsid w:val="00381631"/>
    <w:rsid w:val="00381990"/>
    <w:rsid w:val="003820E3"/>
    <w:rsid w:val="00382B65"/>
    <w:rsid w:val="00382F67"/>
    <w:rsid w:val="00382FB7"/>
    <w:rsid w:val="0038357E"/>
    <w:rsid w:val="00383A13"/>
    <w:rsid w:val="00384806"/>
    <w:rsid w:val="00384927"/>
    <w:rsid w:val="00384FD4"/>
    <w:rsid w:val="003851F8"/>
    <w:rsid w:val="00385AF6"/>
    <w:rsid w:val="00385C72"/>
    <w:rsid w:val="00385CDA"/>
    <w:rsid w:val="0038695F"/>
    <w:rsid w:val="0038697B"/>
    <w:rsid w:val="00386A7E"/>
    <w:rsid w:val="00387803"/>
    <w:rsid w:val="00387894"/>
    <w:rsid w:val="00390959"/>
    <w:rsid w:val="003912F8"/>
    <w:rsid w:val="00391C0D"/>
    <w:rsid w:val="00391DE9"/>
    <w:rsid w:val="00392474"/>
    <w:rsid w:val="00392714"/>
    <w:rsid w:val="00392918"/>
    <w:rsid w:val="0039338D"/>
    <w:rsid w:val="003934F3"/>
    <w:rsid w:val="00393574"/>
    <w:rsid w:val="0039382E"/>
    <w:rsid w:val="00394027"/>
    <w:rsid w:val="0039408A"/>
    <w:rsid w:val="00394242"/>
    <w:rsid w:val="003942AA"/>
    <w:rsid w:val="00394753"/>
    <w:rsid w:val="00394886"/>
    <w:rsid w:val="00394AE5"/>
    <w:rsid w:val="00394BFC"/>
    <w:rsid w:val="00394CB6"/>
    <w:rsid w:val="00394D55"/>
    <w:rsid w:val="00394F3A"/>
    <w:rsid w:val="003951AA"/>
    <w:rsid w:val="00395A08"/>
    <w:rsid w:val="003969F2"/>
    <w:rsid w:val="00396D04"/>
    <w:rsid w:val="00397DE9"/>
    <w:rsid w:val="003A0202"/>
    <w:rsid w:val="003A08AF"/>
    <w:rsid w:val="003A0A42"/>
    <w:rsid w:val="003A0E05"/>
    <w:rsid w:val="003A1134"/>
    <w:rsid w:val="003A147A"/>
    <w:rsid w:val="003A14B0"/>
    <w:rsid w:val="003A1D73"/>
    <w:rsid w:val="003A2E73"/>
    <w:rsid w:val="003A3558"/>
    <w:rsid w:val="003A3C69"/>
    <w:rsid w:val="003A406F"/>
    <w:rsid w:val="003A4B0C"/>
    <w:rsid w:val="003A55BE"/>
    <w:rsid w:val="003A5B1B"/>
    <w:rsid w:val="003A5C77"/>
    <w:rsid w:val="003B0123"/>
    <w:rsid w:val="003B0172"/>
    <w:rsid w:val="003B0217"/>
    <w:rsid w:val="003B037C"/>
    <w:rsid w:val="003B06DD"/>
    <w:rsid w:val="003B13C2"/>
    <w:rsid w:val="003B1B27"/>
    <w:rsid w:val="003B1E4A"/>
    <w:rsid w:val="003B22E7"/>
    <w:rsid w:val="003B348A"/>
    <w:rsid w:val="003B3E2B"/>
    <w:rsid w:val="003B453F"/>
    <w:rsid w:val="003B4B7D"/>
    <w:rsid w:val="003B56F5"/>
    <w:rsid w:val="003B6037"/>
    <w:rsid w:val="003B61EC"/>
    <w:rsid w:val="003B626C"/>
    <w:rsid w:val="003B6389"/>
    <w:rsid w:val="003B6596"/>
    <w:rsid w:val="003B66AE"/>
    <w:rsid w:val="003B6927"/>
    <w:rsid w:val="003B69B7"/>
    <w:rsid w:val="003B6D70"/>
    <w:rsid w:val="003B73F8"/>
    <w:rsid w:val="003B7B84"/>
    <w:rsid w:val="003C0E96"/>
    <w:rsid w:val="003C11CE"/>
    <w:rsid w:val="003C1CF3"/>
    <w:rsid w:val="003C2832"/>
    <w:rsid w:val="003C389F"/>
    <w:rsid w:val="003C3FAF"/>
    <w:rsid w:val="003C4145"/>
    <w:rsid w:val="003C4C0E"/>
    <w:rsid w:val="003C573F"/>
    <w:rsid w:val="003C5E38"/>
    <w:rsid w:val="003C645F"/>
    <w:rsid w:val="003C65EA"/>
    <w:rsid w:val="003C72A1"/>
    <w:rsid w:val="003C7331"/>
    <w:rsid w:val="003C7366"/>
    <w:rsid w:val="003D022A"/>
    <w:rsid w:val="003D028F"/>
    <w:rsid w:val="003D0290"/>
    <w:rsid w:val="003D047B"/>
    <w:rsid w:val="003D04ED"/>
    <w:rsid w:val="003D1231"/>
    <w:rsid w:val="003D1A8F"/>
    <w:rsid w:val="003D1ADE"/>
    <w:rsid w:val="003D25A2"/>
    <w:rsid w:val="003D2759"/>
    <w:rsid w:val="003D2BE7"/>
    <w:rsid w:val="003D3B04"/>
    <w:rsid w:val="003D46C9"/>
    <w:rsid w:val="003D5377"/>
    <w:rsid w:val="003D53D7"/>
    <w:rsid w:val="003D548E"/>
    <w:rsid w:val="003D623A"/>
    <w:rsid w:val="003D6331"/>
    <w:rsid w:val="003D6BA6"/>
    <w:rsid w:val="003D711A"/>
    <w:rsid w:val="003E056C"/>
    <w:rsid w:val="003E0A60"/>
    <w:rsid w:val="003E130B"/>
    <w:rsid w:val="003E15BB"/>
    <w:rsid w:val="003E1FC1"/>
    <w:rsid w:val="003E20BD"/>
    <w:rsid w:val="003E2DA5"/>
    <w:rsid w:val="003E3ECD"/>
    <w:rsid w:val="003E40E6"/>
    <w:rsid w:val="003E4201"/>
    <w:rsid w:val="003E4325"/>
    <w:rsid w:val="003E445B"/>
    <w:rsid w:val="003E49F0"/>
    <w:rsid w:val="003E55BD"/>
    <w:rsid w:val="003E5966"/>
    <w:rsid w:val="003E5B38"/>
    <w:rsid w:val="003E687C"/>
    <w:rsid w:val="003E6D14"/>
    <w:rsid w:val="003E6EF5"/>
    <w:rsid w:val="003E7084"/>
    <w:rsid w:val="003E749E"/>
    <w:rsid w:val="003E7F02"/>
    <w:rsid w:val="003F01D6"/>
    <w:rsid w:val="003F07B8"/>
    <w:rsid w:val="003F096E"/>
    <w:rsid w:val="003F0CCA"/>
    <w:rsid w:val="003F0EB4"/>
    <w:rsid w:val="003F10A2"/>
    <w:rsid w:val="003F10A5"/>
    <w:rsid w:val="003F153C"/>
    <w:rsid w:val="003F1626"/>
    <w:rsid w:val="003F1B8F"/>
    <w:rsid w:val="003F1E3E"/>
    <w:rsid w:val="003F206E"/>
    <w:rsid w:val="003F348E"/>
    <w:rsid w:val="003F3E8E"/>
    <w:rsid w:val="003F4154"/>
    <w:rsid w:val="003F44A9"/>
    <w:rsid w:val="003F4B30"/>
    <w:rsid w:val="003F4EEB"/>
    <w:rsid w:val="003F5328"/>
    <w:rsid w:val="003F615E"/>
    <w:rsid w:val="003F6484"/>
    <w:rsid w:val="003F6703"/>
    <w:rsid w:val="003F729D"/>
    <w:rsid w:val="004007B5"/>
    <w:rsid w:val="00401119"/>
    <w:rsid w:val="00401235"/>
    <w:rsid w:val="00401916"/>
    <w:rsid w:val="00401ED8"/>
    <w:rsid w:val="0040252B"/>
    <w:rsid w:val="004025D4"/>
    <w:rsid w:val="0040282C"/>
    <w:rsid w:val="00403D9B"/>
    <w:rsid w:val="00403EF8"/>
    <w:rsid w:val="00404340"/>
    <w:rsid w:val="004047AF"/>
    <w:rsid w:val="00404861"/>
    <w:rsid w:val="0040523B"/>
    <w:rsid w:val="004054EF"/>
    <w:rsid w:val="0040572B"/>
    <w:rsid w:val="004063E9"/>
    <w:rsid w:val="004066B8"/>
    <w:rsid w:val="004068E6"/>
    <w:rsid w:val="00406AE5"/>
    <w:rsid w:val="00406C35"/>
    <w:rsid w:val="00407CE3"/>
    <w:rsid w:val="00410C5A"/>
    <w:rsid w:val="00410E25"/>
    <w:rsid w:val="0041117E"/>
    <w:rsid w:val="00411641"/>
    <w:rsid w:val="00411CE9"/>
    <w:rsid w:val="00412350"/>
    <w:rsid w:val="004133E3"/>
    <w:rsid w:val="0041349B"/>
    <w:rsid w:val="00413ADD"/>
    <w:rsid w:val="00413E42"/>
    <w:rsid w:val="00414E3B"/>
    <w:rsid w:val="00415422"/>
    <w:rsid w:val="00415451"/>
    <w:rsid w:val="0041568F"/>
    <w:rsid w:val="004158C4"/>
    <w:rsid w:val="0041597A"/>
    <w:rsid w:val="00416C58"/>
    <w:rsid w:val="00416D0E"/>
    <w:rsid w:val="00416FC1"/>
    <w:rsid w:val="00420350"/>
    <w:rsid w:val="004208F6"/>
    <w:rsid w:val="00420B94"/>
    <w:rsid w:val="00421243"/>
    <w:rsid w:val="00421483"/>
    <w:rsid w:val="00422287"/>
    <w:rsid w:val="004225F0"/>
    <w:rsid w:val="00422D29"/>
    <w:rsid w:val="00423908"/>
    <w:rsid w:val="00423B12"/>
    <w:rsid w:val="00423C9A"/>
    <w:rsid w:val="00424A1C"/>
    <w:rsid w:val="004257A4"/>
    <w:rsid w:val="0042588D"/>
    <w:rsid w:val="00426062"/>
    <w:rsid w:val="004273E8"/>
    <w:rsid w:val="004274B9"/>
    <w:rsid w:val="00427589"/>
    <w:rsid w:val="00427DDA"/>
    <w:rsid w:val="00427F8C"/>
    <w:rsid w:val="0043018D"/>
    <w:rsid w:val="0043049D"/>
    <w:rsid w:val="004305F0"/>
    <w:rsid w:val="00430BA1"/>
    <w:rsid w:val="00430F31"/>
    <w:rsid w:val="00431488"/>
    <w:rsid w:val="004317E5"/>
    <w:rsid w:val="00431B13"/>
    <w:rsid w:val="00431D4E"/>
    <w:rsid w:val="00431E24"/>
    <w:rsid w:val="00432223"/>
    <w:rsid w:val="0043233E"/>
    <w:rsid w:val="00432A56"/>
    <w:rsid w:val="00432E00"/>
    <w:rsid w:val="00434B2D"/>
    <w:rsid w:val="00434F6C"/>
    <w:rsid w:val="004351F9"/>
    <w:rsid w:val="004354C8"/>
    <w:rsid w:val="004356C4"/>
    <w:rsid w:val="00435703"/>
    <w:rsid w:val="004357E2"/>
    <w:rsid w:val="004359B7"/>
    <w:rsid w:val="00435CFA"/>
    <w:rsid w:val="00435D32"/>
    <w:rsid w:val="00435F58"/>
    <w:rsid w:val="0043648B"/>
    <w:rsid w:val="00436D42"/>
    <w:rsid w:val="00437DD0"/>
    <w:rsid w:val="00437EFC"/>
    <w:rsid w:val="00440311"/>
    <w:rsid w:val="00440606"/>
    <w:rsid w:val="00440886"/>
    <w:rsid w:val="00440909"/>
    <w:rsid w:val="00440958"/>
    <w:rsid w:val="004423B6"/>
    <w:rsid w:val="004424D7"/>
    <w:rsid w:val="00442BB9"/>
    <w:rsid w:val="00442F6F"/>
    <w:rsid w:val="0044379C"/>
    <w:rsid w:val="004438E2"/>
    <w:rsid w:val="00443E42"/>
    <w:rsid w:val="00444222"/>
    <w:rsid w:val="004445BE"/>
    <w:rsid w:val="00444660"/>
    <w:rsid w:val="00445076"/>
    <w:rsid w:val="00446365"/>
    <w:rsid w:val="004463BF"/>
    <w:rsid w:val="004471B1"/>
    <w:rsid w:val="004472FF"/>
    <w:rsid w:val="00447367"/>
    <w:rsid w:val="004500C5"/>
    <w:rsid w:val="00450138"/>
    <w:rsid w:val="00450827"/>
    <w:rsid w:val="0045116C"/>
    <w:rsid w:val="004515EC"/>
    <w:rsid w:val="0045170E"/>
    <w:rsid w:val="00452BDF"/>
    <w:rsid w:val="00452D58"/>
    <w:rsid w:val="00452E73"/>
    <w:rsid w:val="00452FB0"/>
    <w:rsid w:val="0045339E"/>
    <w:rsid w:val="004533E4"/>
    <w:rsid w:val="00453432"/>
    <w:rsid w:val="0045384D"/>
    <w:rsid w:val="00453B87"/>
    <w:rsid w:val="00453D4F"/>
    <w:rsid w:val="00454BEB"/>
    <w:rsid w:val="00455013"/>
    <w:rsid w:val="004557C4"/>
    <w:rsid w:val="00455CE0"/>
    <w:rsid w:val="00455E8B"/>
    <w:rsid w:val="00456855"/>
    <w:rsid w:val="004569C4"/>
    <w:rsid w:val="00456C5D"/>
    <w:rsid w:val="004578AD"/>
    <w:rsid w:val="004601CB"/>
    <w:rsid w:val="004603E3"/>
    <w:rsid w:val="004609F9"/>
    <w:rsid w:val="00460F86"/>
    <w:rsid w:val="00460FDD"/>
    <w:rsid w:val="00461868"/>
    <w:rsid w:val="004622B5"/>
    <w:rsid w:val="004622C7"/>
    <w:rsid w:val="00462B3E"/>
    <w:rsid w:val="00462D2D"/>
    <w:rsid w:val="00462DBC"/>
    <w:rsid w:val="0046336E"/>
    <w:rsid w:val="004633C0"/>
    <w:rsid w:val="00463584"/>
    <w:rsid w:val="004636CF"/>
    <w:rsid w:val="004640A4"/>
    <w:rsid w:val="00464735"/>
    <w:rsid w:val="00464EBD"/>
    <w:rsid w:val="004650AE"/>
    <w:rsid w:val="004650FE"/>
    <w:rsid w:val="00465455"/>
    <w:rsid w:val="00466C0A"/>
    <w:rsid w:val="00467865"/>
    <w:rsid w:val="0046788C"/>
    <w:rsid w:val="004702AB"/>
    <w:rsid w:val="00470365"/>
    <w:rsid w:val="0047086A"/>
    <w:rsid w:val="00470B59"/>
    <w:rsid w:val="004713AA"/>
    <w:rsid w:val="00471622"/>
    <w:rsid w:val="00473521"/>
    <w:rsid w:val="00473EB3"/>
    <w:rsid w:val="00473F0D"/>
    <w:rsid w:val="004740AD"/>
    <w:rsid w:val="004744A8"/>
    <w:rsid w:val="0047453B"/>
    <w:rsid w:val="004747D6"/>
    <w:rsid w:val="00474DF6"/>
    <w:rsid w:val="00475240"/>
    <w:rsid w:val="00475C8F"/>
    <w:rsid w:val="0047604C"/>
    <w:rsid w:val="004771A5"/>
    <w:rsid w:val="0047728F"/>
    <w:rsid w:val="00477D6C"/>
    <w:rsid w:val="00477FAE"/>
    <w:rsid w:val="00480D79"/>
    <w:rsid w:val="004812C5"/>
    <w:rsid w:val="004815C7"/>
    <w:rsid w:val="00481709"/>
    <w:rsid w:val="00481788"/>
    <w:rsid w:val="00481AE5"/>
    <w:rsid w:val="00482023"/>
    <w:rsid w:val="004823DA"/>
    <w:rsid w:val="00482A24"/>
    <w:rsid w:val="00483466"/>
    <w:rsid w:val="00483576"/>
    <w:rsid w:val="00483623"/>
    <w:rsid w:val="00483CF0"/>
    <w:rsid w:val="00483EE4"/>
    <w:rsid w:val="00483F85"/>
    <w:rsid w:val="004846AA"/>
    <w:rsid w:val="00484C5B"/>
    <w:rsid w:val="0048565A"/>
    <w:rsid w:val="004864B6"/>
    <w:rsid w:val="00486515"/>
    <w:rsid w:val="00486EEC"/>
    <w:rsid w:val="00486F39"/>
    <w:rsid w:val="004873DC"/>
    <w:rsid w:val="00487900"/>
    <w:rsid w:val="00487AA7"/>
    <w:rsid w:val="00487B17"/>
    <w:rsid w:val="00487B65"/>
    <w:rsid w:val="004914DF"/>
    <w:rsid w:val="004930EB"/>
    <w:rsid w:val="004933CB"/>
    <w:rsid w:val="00494CBA"/>
    <w:rsid w:val="00495111"/>
    <w:rsid w:val="00495921"/>
    <w:rsid w:val="004959F6"/>
    <w:rsid w:val="00495F5B"/>
    <w:rsid w:val="00496D22"/>
    <w:rsid w:val="0049726C"/>
    <w:rsid w:val="004972CE"/>
    <w:rsid w:val="00497375"/>
    <w:rsid w:val="00497851"/>
    <w:rsid w:val="00497B45"/>
    <w:rsid w:val="00497E9A"/>
    <w:rsid w:val="004A0090"/>
    <w:rsid w:val="004A022E"/>
    <w:rsid w:val="004A074A"/>
    <w:rsid w:val="004A0C86"/>
    <w:rsid w:val="004A0CBD"/>
    <w:rsid w:val="004A0F4D"/>
    <w:rsid w:val="004A0F66"/>
    <w:rsid w:val="004A11ED"/>
    <w:rsid w:val="004A1948"/>
    <w:rsid w:val="004A34EF"/>
    <w:rsid w:val="004A35E8"/>
    <w:rsid w:val="004A53ED"/>
    <w:rsid w:val="004A5AA8"/>
    <w:rsid w:val="004A5C0A"/>
    <w:rsid w:val="004A6CC3"/>
    <w:rsid w:val="004B0486"/>
    <w:rsid w:val="004B0841"/>
    <w:rsid w:val="004B1057"/>
    <w:rsid w:val="004B175A"/>
    <w:rsid w:val="004B1935"/>
    <w:rsid w:val="004B230B"/>
    <w:rsid w:val="004B233A"/>
    <w:rsid w:val="004B23DF"/>
    <w:rsid w:val="004B29DE"/>
    <w:rsid w:val="004B2A67"/>
    <w:rsid w:val="004B31F3"/>
    <w:rsid w:val="004B336C"/>
    <w:rsid w:val="004B343A"/>
    <w:rsid w:val="004B3621"/>
    <w:rsid w:val="004B3860"/>
    <w:rsid w:val="004B39A5"/>
    <w:rsid w:val="004B39BC"/>
    <w:rsid w:val="004B3B9E"/>
    <w:rsid w:val="004B3DD9"/>
    <w:rsid w:val="004B434C"/>
    <w:rsid w:val="004B454F"/>
    <w:rsid w:val="004B48BD"/>
    <w:rsid w:val="004B6406"/>
    <w:rsid w:val="004B66BB"/>
    <w:rsid w:val="004B6ED9"/>
    <w:rsid w:val="004B7948"/>
    <w:rsid w:val="004B7C51"/>
    <w:rsid w:val="004B7F0D"/>
    <w:rsid w:val="004B7F74"/>
    <w:rsid w:val="004C147D"/>
    <w:rsid w:val="004C1DF8"/>
    <w:rsid w:val="004C232D"/>
    <w:rsid w:val="004C3204"/>
    <w:rsid w:val="004C444D"/>
    <w:rsid w:val="004C4635"/>
    <w:rsid w:val="004C4889"/>
    <w:rsid w:val="004C49D1"/>
    <w:rsid w:val="004C4B28"/>
    <w:rsid w:val="004C4B6C"/>
    <w:rsid w:val="004C4DBA"/>
    <w:rsid w:val="004C4EC0"/>
    <w:rsid w:val="004C55BC"/>
    <w:rsid w:val="004C5C46"/>
    <w:rsid w:val="004C68BB"/>
    <w:rsid w:val="004C78C3"/>
    <w:rsid w:val="004C7AA0"/>
    <w:rsid w:val="004D0A20"/>
    <w:rsid w:val="004D0A36"/>
    <w:rsid w:val="004D0B1E"/>
    <w:rsid w:val="004D17B9"/>
    <w:rsid w:val="004D1A9C"/>
    <w:rsid w:val="004D2838"/>
    <w:rsid w:val="004D2A6B"/>
    <w:rsid w:val="004D48DC"/>
    <w:rsid w:val="004D4EE1"/>
    <w:rsid w:val="004D5388"/>
    <w:rsid w:val="004D5D6A"/>
    <w:rsid w:val="004D684A"/>
    <w:rsid w:val="004D6F80"/>
    <w:rsid w:val="004D7A7D"/>
    <w:rsid w:val="004D7D04"/>
    <w:rsid w:val="004E07F0"/>
    <w:rsid w:val="004E0881"/>
    <w:rsid w:val="004E0B1F"/>
    <w:rsid w:val="004E0E00"/>
    <w:rsid w:val="004E17F6"/>
    <w:rsid w:val="004E1ADE"/>
    <w:rsid w:val="004E233A"/>
    <w:rsid w:val="004E2902"/>
    <w:rsid w:val="004E2EFF"/>
    <w:rsid w:val="004E486E"/>
    <w:rsid w:val="004E4DB7"/>
    <w:rsid w:val="004E590E"/>
    <w:rsid w:val="004E623C"/>
    <w:rsid w:val="004E633A"/>
    <w:rsid w:val="004E6404"/>
    <w:rsid w:val="004E641A"/>
    <w:rsid w:val="004E6E9B"/>
    <w:rsid w:val="004E740B"/>
    <w:rsid w:val="004E78B6"/>
    <w:rsid w:val="004E7C48"/>
    <w:rsid w:val="004F03B8"/>
    <w:rsid w:val="004F0447"/>
    <w:rsid w:val="004F0BFA"/>
    <w:rsid w:val="004F1409"/>
    <w:rsid w:val="004F16D3"/>
    <w:rsid w:val="004F1EC6"/>
    <w:rsid w:val="004F20EA"/>
    <w:rsid w:val="004F2DA9"/>
    <w:rsid w:val="004F2FD2"/>
    <w:rsid w:val="004F41EC"/>
    <w:rsid w:val="004F43FE"/>
    <w:rsid w:val="004F5CF8"/>
    <w:rsid w:val="004F6EA0"/>
    <w:rsid w:val="004F710E"/>
    <w:rsid w:val="004F72A6"/>
    <w:rsid w:val="004F7842"/>
    <w:rsid w:val="004F7A5C"/>
    <w:rsid w:val="004F7D1A"/>
    <w:rsid w:val="00500039"/>
    <w:rsid w:val="00501558"/>
    <w:rsid w:val="0050191B"/>
    <w:rsid w:val="00501E12"/>
    <w:rsid w:val="00501F8D"/>
    <w:rsid w:val="00501FA7"/>
    <w:rsid w:val="005023B9"/>
    <w:rsid w:val="00502456"/>
    <w:rsid w:val="00502860"/>
    <w:rsid w:val="005035B1"/>
    <w:rsid w:val="00503789"/>
    <w:rsid w:val="005037E9"/>
    <w:rsid w:val="005037ED"/>
    <w:rsid w:val="00503B6D"/>
    <w:rsid w:val="00503C98"/>
    <w:rsid w:val="00503E33"/>
    <w:rsid w:val="005045E7"/>
    <w:rsid w:val="00504A4C"/>
    <w:rsid w:val="00505BD1"/>
    <w:rsid w:val="00505E14"/>
    <w:rsid w:val="00505F40"/>
    <w:rsid w:val="00505F83"/>
    <w:rsid w:val="005112A2"/>
    <w:rsid w:val="00511887"/>
    <w:rsid w:val="00512307"/>
    <w:rsid w:val="005131E4"/>
    <w:rsid w:val="0051337E"/>
    <w:rsid w:val="00513A1B"/>
    <w:rsid w:val="00514D76"/>
    <w:rsid w:val="0051510C"/>
    <w:rsid w:val="005152E7"/>
    <w:rsid w:val="0051602D"/>
    <w:rsid w:val="005160FF"/>
    <w:rsid w:val="00517914"/>
    <w:rsid w:val="00520115"/>
    <w:rsid w:val="005201B3"/>
    <w:rsid w:val="0052152F"/>
    <w:rsid w:val="00521999"/>
    <w:rsid w:val="00521C31"/>
    <w:rsid w:val="00521CD2"/>
    <w:rsid w:val="005225AD"/>
    <w:rsid w:val="00522CE2"/>
    <w:rsid w:val="00523026"/>
    <w:rsid w:val="00523209"/>
    <w:rsid w:val="00523697"/>
    <w:rsid w:val="005242FB"/>
    <w:rsid w:val="00524786"/>
    <w:rsid w:val="005247DB"/>
    <w:rsid w:val="00524883"/>
    <w:rsid w:val="0052494A"/>
    <w:rsid w:val="00524D3F"/>
    <w:rsid w:val="00524F18"/>
    <w:rsid w:val="005257FC"/>
    <w:rsid w:val="00525AF9"/>
    <w:rsid w:val="005261EF"/>
    <w:rsid w:val="00526453"/>
    <w:rsid w:val="00526EC0"/>
    <w:rsid w:val="00526F56"/>
    <w:rsid w:val="00527736"/>
    <w:rsid w:val="00527D22"/>
    <w:rsid w:val="00527DA1"/>
    <w:rsid w:val="00530263"/>
    <w:rsid w:val="005310EE"/>
    <w:rsid w:val="00531A3C"/>
    <w:rsid w:val="00531A90"/>
    <w:rsid w:val="00531D22"/>
    <w:rsid w:val="0053200A"/>
    <w:rsid w:val="00532067"/>
    <w:rsid w:val="0053214B"/>
    <w:rsid w:val="0053281F"/>
    <w:rsid w:val="005330A1"/>
    <w:rsid w:val="00533AAE"/>
    <w:rsid w:val="00534174"/>
    <w:rsid w:val="005351ED"/>
    <w:rsid w:val="00535275"/>
    <w:rsid w:val="00535991"/>
    <w:rsid w:val="00535B75"/>
    <w:rsid w:val="00535E8A"/>
    <w:rsid w:val="0053650A"/>
    <w:rsid w:val="00536603"/>
    <w:rsid w:val="005371D2"/>
    <w:rsid w:val="00537425"/>
    <w:rsid w:val="00540337"/>
    <w:rsid w:val="005408D1"/>
    <w:rsid w:val="00542AFB"/>
    <w:rsid w:val="00542C0F"/>
    <w:rsid w:val="00543003"/>
    <w:rsid w:val="005431AC"/>
    <w:rsid w:val="00543581"/>
    <w:rsid w:val="00543687"/>
    <w:rsid w:val="00543FA8"/>
    <w:rsid w:val="0054431F"/>
    <w:rsid w:val="005445DD"/>
    <w:rsid w:val="0054532A"/>
    <w:rsid w:val="0054547A"/>
    <w:rsid w:val="00546063"/>
    <w:rsid w:val="005462A1"/>
    <w:rsid w:val="005467A4"/>
    <w:rsid w:val="005467A7"/>
    <w:rsid w:val="005467F7"/>
    <w:rsid w:val="00546CE7"/>
    <w:rsid w:val="00546EC8"/>
    <w:rsid w:val="00547F5F"/>
    <w:rsid w:val="005500D1"/>
    <w:rsid w:val="00550729"/>
    <w:rsid w:val="00550A6B"/>
    <w:rsid w:val="00550CAD"/>
    <w:rsid w:val="00551246"/>
    <w:rsid w:val="00551CC5"/>
    <w:rsid w:val="0055223C"/>
    <w:rsid w:val="005531E4"/>
    <w:rsid w:val="005533A2"/>
    <w:rsid w:val="005533B6"/>
    <w:rsid w:val="00554454"/>
    <w:rsid w:val="00554512"/>
    <w:rsid w:val="00555218"/>
    <w:rsid w:val="005552DF"/>
    <w:rsid w:val="00555304"/>
    <w:rsid w:val="00555A32"/>
    <w:rsid w:val="00556089"/>
    <w:rsid w:val="005568E7"/>
    <w:rsid w:val="00556F89"/>
    <w:rsid w:val="0055769E"/>
    <w:rsid w:val="00557B4D"/>
    <w:rsid w:val="00557F96"/>
    <w:rsid w:val="005600F1"/>
    <w:rsid w:val="005603FE"/>
    <w:rsid w:val="00560CC0"/>
    <w:rsid w:val="00560F54"/>
    <w:rsid w:val="00561358"/>
    <w:rsid w:val="00562335"/>
    <w:rsid w:val="00562C5B"/>
    <w:rsid w:val="005633F8"/>
    <w:rsid w:val="005644A0"/>
    <w:rsid w:val="00564797"/>
    <w:rsid w:val="00564B03"/>
    <w:rsid w:val="0056538A"/>
    <w:rsid w:val="00565799"/>
    <w:rsid w:val="005664BB"/>
    <w:rsid w:val="00566CD2"/>
    <w:rsid w:val="00567F36"/>
    <w:rsid w:val="00570321"/>
    <w:rsid w:val="00570766"/>
    <w:rsid w:val="0057082E"/>
    <w:rsid w:val="0057098B"/>
    <w:rsid w:val="00570BCE"/>
    <w:rsid w:val="00570F79"/>
    <w:rsid w:val="00571314"/>
    <w:rsid w:val="00571EE0"/>
    <w:rsid w:val="00572A3C"/>
    <w:rsid w:val="00573371"/>
    <w:rsid w:val="00573C44"/>
    <w:rsid w:val="00573C69"/>
    <w:rsid w:val="00573DF5"/>
    <w:rsid w:val="005740D9"/>
    <w:rsid w:val="00574B10"/>
    <w:rsid w:val="005752E9"/>
    <w:rsid w:val="00575D98"/>
    <w:rsid w:val="005763CA"/>
    <w:rsid w:val="005765F6"/>
    <w:rsid w:val="005769AF"/>
    <w:rsid w:val="00576B55"/>
    <w:rsid w:val="00576DC3"/>
    <w:rsid w:val="00577527"/>
    <w:rsid w:val="00577862"/>
    <w:rsid w:val="00577EB7"/>
    <w:rsid w:val="00580311"/>
    <w:rsid w:val="005805B0"/>
    <w:rsid w:val="00580798"/>
    <w:rsid w:val="00580A74"/>
    <w:rsid w:val="00580BD6"/>
    <w:rsid w:val="00580D96"/>
    <w:rsid w:val="00581274"/>
    <w:rsid w:val="00581D2D"/>
    <w:rsid w:val="00581EAE"/>
    <w:rsid w:val="00582101"/>
    <w:rsid w:val="00582786"/>
    <w:rsid w:val="005827BB"/>
    <w:rsid w:val="005828C7"/>
    <w:rsid w:val="00582D4A"/>
    <w:rsid w:val="005833CB"/>
    <w:rsid w:val="005835AF"/>
    <w:rsid w:val="005840F9"/>
    <w:rsid w:val="00584318"/>
    <w:rsid w:val="0058442D"/>
    <w:rsid w:val="005849CC"/>
    <w:rsid w:val="00584B5E"/>
    <w:rsid w:val="005857D8"/>
    <w:rsid w:val="00585997"/>
    <w:rsid w:val="00586536"/>
    <w:rsid w:val="00586576"/>
    <w:rsid w:val="00586E50"/>
    <w:rsid w:val="0058726F"/>
    <w:rsid w:val="00587299"/>
    <w:rsid w:val="00587492"/>
    <w:rsid w:val="0058786E"/>
    <w:rsid w:val="00587CDB"/>
    <w:rsid w:val="00590791"/>
    <w:rsid w:val="00590E09"/>
    <w:rsid w:val="00590E17"/>
    <w:rsid w:val="00591795"/>
    <w:rsid w:val="00591935"/>
    <w:rsid w:val="005926F2"/>
    <w:rsid w:val="00592D11"/>
    <w:rsid w:val="00592DF2"/>
    <w:rsid w:val="00592E47"/>
    <w:rsid w:val="00593AEF"/>
    <w:rsid w:val="00593C1B"/>
    <w:rsid w:val="00593D45"/>
    <w:rsid w:val="00594865"/>
    <w:rsid w:val="00594C32"/>
    <w:rsid w:val="00594F89"/>
    <w:rsid w:val="0059508F"/>
    <w:rsid w:val="005952EF"/>
    <w:rsid w:val="00595649"/>
    <w:rsid w:val="00595A40"/>
    <w:rsid w:val="00595EB8"/>
    <w:rsid w:val="005967BA"/>
    <w:rsid w:val="00596811"/>
    <w:rsid w:val="00596D74"/>
    <w:rsid w:val="00597112"/>
    <w:rsid w:val="00597168"/>
    <w:rsid w:val="00597C5B"/>
    <w:rsid w:val="00597FCE"/>
    <w:rsid w:val="005A00F7"/>
    <w:rsid w:val="005A0AFC"/>
    <w:rsid w:val="005A1372"/>
    <w:rsid w:val="005A1627"/>
    <w:rsid w:val="005A1774"/>
    <w:rsid w:val="005A1841"/>
    <w:rsid w:val="005A239F"/>
    <w:rsid w:val="005A23C5"/>
    <w:rsid w:val="005A2BEA"/>
    <w:rsid w:val="005A2E33"/>
    <w:rsid w:val="005A38DB"/>
    <w:rsid w:val="005A3C72"/>
    <w:rsid w:val="005A4408"/>
    <w:rsid w:val="005A4DB7"/>
    <w:rsid w:val="005A567E"/>
    <w:rsid w:val="005A5D25"/>
    <w:rsid w:val="005A621E"/>
    <w:rsid w:val="005A63E6"/>
    <w:rsid w:val="005A67A4"/>
    <w:rsid w:val="005A6E15"/>
    <w:rsid w:val="005A7206"/>
    <w:rsid w:val="005A7836"/>
    <w:rsid w:val="005B05B5"/>
    <w:rsid w:val="005B1940"/>
    <w:rsid w:val="005B1CDB"/>
    <w:rsid w:val="005B2108"/>
    <w:rsid w:val="005B237D"/>
    <w:rsid w:val="005B25F7"/>
    <w:rsid w:val="005B4400"/>
    <w:rsid w:val="005B4917"/>
    <w:rsid w:val="005B4B0F"/>
    <w:rsid w:val="005B4BDC"/>
    <w:rsid w:val="005B4D4D"/>
    <w:rsid w:val="005B4E09"/>
    <w:rsid w:val="005B4E60"/>
    <w:rsid w:val="005B4F06"/>
    <w:rsid w:val="005B5222"/>
    <w:rsid w:val="005B5EE7"/>
    <w:rsid w:val="005B5F3C"/>
    <w:rsid w:val="005B6940"/>
    <w:rsid w:val="005B6B2B"/>
    <w:rsid w:val="005B7366"/>
    <w:rsid w:val="005B7D05"/>
    <w:rsid w:val="005C0034"/>
    <w:rsid w:val="005C0625"/>
    <w:rsid w:val="005C0D2D"/>
    <w:rsid w:val="005C1221"/>
    <w:rsid w:val="005C19B6"/>
    <w:rsid w:val="005C1DB6"/>
    <w:rsid w:val="005C27A8"/>
    <w:rsid w:val="005C352C"/>
    <w:rsid w:val="005C3E8C"/>
    <w:rsid w:val="005C40CD"/>
    <w:rsid w:val="005C4757"/>
    <w:rsid w:val="005C4C59"/>
    <w:rsid w:val="005C4E7D"/>
    <w:rsid w:val="005C4FD7"/>
    <w:rsid w:val="005C505C"/>
    <w:rsid w:val="005C52D5"/>
    <w:rsid w:val="005C6612"/>
    <w:rsid w:val="005C6A61"/>
    <w:rsid w:val="005C6CD5"/>
    <w:rsid w:val="005C6CED"/>
    <w:rsid w:val="005C7C52"/>
    <w:rsid w:val="005D1196"/>
    <w:rsid w:val="005D2541"/>
    <w:rsid w:val="005D3228"/>
    <w:rsid w:val="005D36B9"/>
    <w:rsid w:val="005D377D"/>
    <w:rsid w:val="005D3806"/>
    <w:rsid w:val="005D3FBF"/>
    <w:rsid w:val="005D4018"/>
    <w:rsid w:val="005D40E4"/>
    <w:rsid w:val="005D472B"/>
    <w:rsid w:val="005D4BC9"/>
    <w:rsid w:val="005D5F07"/>
    <w:rsid w:val="005D5F10"/>
    <w:rsid w:val="005D6C3C"/>
    <w:rsid w:val="005D738C"/>
    <w:rsid w:val="005D7DF4"/>
    <w:rsid w:val="005D7EDD"/>
    <w:rsid w:val="005D7EED"/>
    <w:rsid w:val="005E0EE6"/>
    <w:rsid w:val="005E101E"/>
    <w:rsid w:val="005E11B0"/>
    <w:rsid w:val="005E1ADC"/>
    <w:rsid w:val="005E218D"/>
    <w:rsid w:val="005E29AD"/>
    <w:rsid w:val="005E2BBC"/>
    <w:rsid w:val="005E3428"/>
    <w:rsid w:val="005E36E5"/>
    <w:rsid w:val="005E37DD"/>
    <w:rsid w:val="005E442C"/>
    <w:rsid w:val="005E462C"/>
    <w:rsid w:val="005E497E"/>
    <w:rsid w:val="005E4A9D"/>
    <w:rsid w:val="005E4F67"/>
    <w:rsid w:val="005E6555"/>
    <w:rsid w:val="005E67CF"/>
    <w:rsid w:val="005E689F"/>
    <w:rsid w:val="005E6B8E"/>
    <w:rsid w:val="005E77ED"/>
    <w:rsid w:val="005E7E6A"/>
    <w:rsid w:val="005F05C3"/>
    <w:rsid w:val="005F0774"/>
    <w:rsid w:val="005F0847"/>
    <w:rsid w:val="005F084B"/>
    <w:rsid w:val="005F19AD"/>
    <w:rsid w:val="005F20BA"/>
    <w:rsid w:val="005F21FA"/>
    <w:rsid w:val="005F2283"/>
    <w:rsid w:val="005F29A0"/>
    <w:rsid w:val="005F2B09"/>
    <w:rsid w:val="005F2D38"/>
    <w:rsid w:val="005F2EA6"/>
    <w:rsid w:val="005F2FFD"/>
    <w:rsid w:val="005F34D1"/>
    <w:rsid w:val="005F37E2"/>
    <w:rsid w:val="005F3C0C"/>
    <w:rsid w:val="005F3FA6"/>
    <w:rsid w:val="005F492D"/>
    <w:rsid w:val="005F4E92"/>
    <w:rsid w:val="005F4FB0"/>
    <w:rsid w:val="005F659B"/>
    <w:rsid w:val="005F67E9"/>
    <w:rsid w:val="005F707F"/>
    <w:rsid w:val="005F7C6E"/>
    <w:rsid w:val="00600341"/>
    <w:rsid w:val="006009C2"/>
    <w:rsid w:val="006017BC"/>
    <w:rsid w:val="006025C4"/>
    <w:rsid w:val="006025EC"/>
    <w:rsid w:val="006026BA"/>
    <w:rsid w:val="00602FAA"/>
    <w:rsid w:val="006034BE"/>
    <w:rsid w:val="00603F93"/>
    <w:rsid w:val="00604158"/>
    <w:rsid w:val="006046AF"/>
    <w:rsid w:val="00604E9A"/>
    <w:rsid w:val="00605715"/>
    <w:rsid w:val="00606A63"/>
    <w:rsid w:val="00606BD5"/>
    <w:rsid w:val="00607371"/>
    <w:rsid w:val="00607995"/>
    <w:rsid w:val="00607A83"/>
    <w:rsid w:val="00607AD2"/>
    <w:rsid w:val="00607B2E"/>
    <w:rsid w:val="006101FE"/>
    <w:rsid w:val="00610CFD"/>
    <w:rsid w:val="00610F0B"/>
    <w:rsid w:val="006112C7"/>
    <w:rsid w:val="00611BF5"/>
    <w:rsid w:val="00611E22"/>
    <w:rsid w:val="00612090"/>
    <w:rsid w:val="00612096"/>
    <w:rsid w:val="00612750"/>
    <w:rsid w:val="006129B1"/>
    <w:rsid w:val="00612C83"/>
    <w:rsid w:val="00612E5F"/>
    <w:rsid w:val="00613E49"/>
    <w:rsid w:val="00614A96"/>
    <w:rsid w:val="00614B3D"/>
    <w:rsid w:val="00614CD7"/>
    <w:rsid w:val="00614DDC"/>
    <w:rsid w:val="006160D0"/>
    <w:rsid w:val="00616B45"/>
    <w:rsid w:val="00616B81"/>
    <w:rsid w:val="00617849"/>
    <w:rsid w:val="006179C7"/>
    <w:rsid w:val="006202C8"/>
    <w:rsid w:val="00620BFD"/>
    <w:rsid w:val="00620F3B"/>
    <w:rsid w:val="00621175"/>
    <w:rsid w:val="0062158F"/>
    <w:rsid w:val="00622024"/>
    <w:rsid w:val="006225BD"/>
    <w:rsid w:val="006226A0"/>
    <w:rsid w:val="006228AB"/>
    <w:rsid w:val="00622FBC"/>
    <w:rsid w:val="00623EFD"/>
    <w:rsid w:val="006246A2"/>
    <w:rsid w:val="00624ECA"/>
    <w:rsid w:val="00624FEE"/>
    <w:rsid w:val="00625566"/>
    <w:rsid w:val="00626773"/>
    <w:rsid w:val="00626DE3"/>
    <w:rsid w:val="00627203"/>
    <w:rsid w:val="00627228"/>
    <w:rsid w:val="00627692"/>
    <w:rsid w:val="00627BB6"/>
    <w:rsid w:val="00630600"/>
    <w:rsid w:val="00630B62"/>
    <w:rsid w:val="00630F13"/>
    <w:rsid w:val="00630F67"/>
    <w:rsid w:val="006314F2"/>
    <w:rsid w:val="00632238"/>
    <w:rsid w:val="006327D7"/>
    <w:rsid w:val="0063334C"/>
    <w:rsid w:val="006334C3"/>
    <w:rsid w:val="00633A85"/>
    <w:rsid w:val="00633D09"/>
    <w:rsid w:val="0063514C"/>
    <w:rsid w:val="0063568C"/>
    <w:rsid w:val="006359C7"/>
    <w:rsid w:val="00635CC4"/>
    <w:rsid w:val="00635FC4"/>
    <w:rsid w:val="006360F8"/>
    <w:rsid w:val="006367DC"/>
    <w:rsid w:val="00637450"/>
    <w:rsid w:val="00637BC8"/>
    <w:rsid w:val="00637C90"/>
    <w:rsid w:val="00637D20"/>
    <w:rsid w:val="00637E1F"/>
    <w:rsid w:val="00637FA6"/>
    <w:rsid w:val="006405FA"/>
    <w:rsid w:val="00641095"/>
    <w:rsid w:val="0064156A"/>
    <w:rsid w:val="006416E0"/>
    <w:rsid w:val="00641CC9"/>
    <w:rsid w:val="00641EED"/>
    <w:rsid w:val="00642160"/>
    <w:rsid w:val="006430C1"/>
    <w:rsid w:val="006438B0"/>
    <w:rsid w:val="00643C8C"/>
    <w:rsid w:val="00643CD1"/>
    <w:rsid w:val="006444DB"/>
    <w:rsid w:val="00644D88"/>
    <w:rsid w:val="00645129"/>
    <w:rsid w:val="006451D6"/>
    <w:rsid w:val="00645316"/>
    <w:rsid w:val="006455AA"/>
    <w:rsid w:val="006456C9"/>
    <w:rsid w:val="006458F7"/>
    <w:rsid w:val="00645D29"/>
    <w:rsid w:val="00646BD7"/>
    <w:rsid w:val="00646D33"/>
    <w:rsid w:val="00647561"/>
    <w:rsid w:val="006475B3"/>
    <w:rsid w:val="00647630"/>
    <w:rsid w:val="00647F6F"/>
    <w:rsid w:val="00650771"/>
    <w:rsid w:val="00650CE7"/>
    <w:rsid w:val="00650E9B"/>
    <w:rsid w:val="006518EA"/>
    <w:rsid w:val="006520AF"/>
    <w:rsid w:val="006524FB"/>
    <w:rsid w:val="00652C82"/>
    <w:rsid w:val="00653989"/>
    <w:rsid w:val="006547DB"/>
    <w:rsid w:val="006547F3"/>
    <w:rsid w:val="00654811"/>
    <w:rsid w:val="0065498B"/>
    <w:rsid w:val="00654F1F"/>
    <w:rsid w:val="00654FA6"/>
    <w:rsid w:val="006554C7"/>
    <w:rsid w:val="00655B49"/>
    <w:rsid w:val="00655FA5"/>
    <w:rsid w:val="00656D33"/>
    <w:rsid w:val="00657160"/>
    <w:rsid w:val="006579CB"/>
    <w:rsid w:val="00657A58"/>
    <w:rsid w:val="00657CAA"/>
    <w:rsid w:val="0066004B"/>
    <w:rsid w:val="006609FA"/>
    <w:rsid w:val="00660C2F"/>
    <w:rsid w:val="00660C5D"/>
    <w:rsid w:val="0066136E"/>
    <w:rsid w:val="0066198C"/>
    <w:rsid w:val="00661B6C"/>
    <w:rsid w:val="00661BD5"/>
    <w:rsid w:val="00661E54"/>
    <w:rsid w:val="00662179"/>
    <w:rsid w:val="00662C91"/>
    <w:rsid w:val="00663560"/>
    <w:rsid w:val="00663A03"/>
    <w:rsid w:val="00663DD6"/>
    <w:rsid w:val="00664889"/>
    <w:rsid w:val="00664C89"/>
    <w:rsid w:val="00664CE5"/>
    <w:rsid w:val="00664D24"/>
    <w:rsid w:val="0066514F"/>
    <w:rsid w:val="00665190"/>
    <w:rsid w:val="00665713"/>
    <w:rsid w:val="00666297"/>
    <w:rsid w:val="006664F4"/>
    <w:rsid w:val="00666E69"/>
    <w:rsid w:val="0067152D"/>
    <w:rsid w:val="006717A2"/>
    <w:rsid w:val="00671EA4"/>
    <w:rsid w:val="00672A05"/>
    <w:rsid w:val="00672FFA"/>
    <w:rsid w:val="00674375"/>
    <w:rsid w:val="006746F9"/>
    <w:rsid w:val="006749EF"/>
    <w:rsid w:val="00674B21"/>
    <w:rsid w:val="00674EA4"/>
    <w:rsid w:val="00675313"/>
    <w:rsid w:val="00675871"/>
    <w:rsid w:val="006763C0"/>
    <w:rsid w:val="006767D2"/>
    <w:rsid w:val="0067773C"/>
    <w:rsid w:val="006777A2"/>
    <w:rsid w:val="00677846"/>
    <w:rsid w:val="00677FFB"/>
    <w:rsid w:val="0068030C"/>
    <w:rsid w:val="006808EC"/>
    <w:rsid w:val="006808FE"/>
    <w:rsid w:val="00680925"/>
    <w:rsid w:val="00681139"/>
    <w:rsid w:val="0068127F"/>
    <w:rsid w:val="00681D43"/>
    <w:rsid w:val="00681DB7"/>
    <w:rsid w:val="00681F86"/>
    <w:rsid w:val="006825A9"/>
    <w:rsid w:val="00682798"/>
    <w:rsid w:val="00683A3D"/>
    <w:rsid w:val="00683B24"/>
    <w:rsid w:val="00684120"/>
    <w:rsid w:val="00684956"/>
    <w:rsid w:val="00685297"/>
    <w:rsid w:val="006853C5"/>
    <w:rsid w:val="00686094"/>
    <w:rsid w:val="00686AAA"/>
    <w:rsid w:val="00687093"/>
    <w:rsid w:val="00687388"/>
    <w:rsid w:val="006878CA"/>
    <w:rsid w:val="00690DF0"/>
    <w:rsid w:val="00690FB0"/>
    <w:rsid w:val="00691D86"/>
    <w:rsid w:val="00691DFA"/>
    <w:rsid w:val="00692054"/>
    <w:rsid w:val="00692B8F"/>
    <w:rsid w:val="00693259"/>
    <w:rsid w:val="00693D13"/>
    <w:rsid w:val="00693EA5"/>
    <w:rsid w:val="00694215"/>
    <w:rsid w:val="006942A4"/>
    <w:rsid w:val="00694331"/>
    <w:rsid w:val="006944BB"/>
    <w:rsid w:val="00695109"/>
    <w:rsid w:val="006954C8"/>
    <w:rsid w:val="00695DA8"/>
    <w:rsid w:val="0069600C"/>
    <w:rsid w:val="006960B4"/>
    <w:rsid w:val="0069610E"/>
    <w:rsid w:val="00697770"/>
    <w:rsid w:val="006977FF"/>
    <w:rsid w:val="00697AD4"/>
    <w:rsid w:val="00697D86"/>
    <w:rsid w:val="00697F8A"/>
    <w:rsid w:val="006A091F"/>
    <w:rsid w:val="006A11A1"/>
    <w:rsid w:val="006A24D7"/>
    <w:rsid w:val="006A2720"/>
    <w:rsid w:val="006A3055"/>
    <w:rsid w:val="006A32C3"/>
    <w:rsid w:val="006A39EE"/>
    <w:rsid w:val="006A3C94"/>
    <w:rsid w:val="006A4180"/>
    <w:rsid w:val="006A4336"/>
    <w:rsid w:val="006A434F"/>
    <w:rsid w:val="006A4F8E"/>
    <w:rsid w:val="006A696A"/>
    <w:rsid w:val="006A790D"/>
    <w:rsid w:val="006B02A5"/>
    <w:rsid w:val="006B03EF"/>
    <w:rsid w:val="006B0BBB"/>
    <w:rsid w:val="006B0CF8"/>
    <w:rsid w:val="006B0DA8"/>
    <w:rsid w:val="006B2349"/>
    <w:rsid w:val="006B2B13"/>
    <w:rsid w:val="006B3893"/>
    <w:rsid w:val="006B3C84"/>
    <w:rsid w:val="006B4CD9"/>
    <w:rsid w:val="006B5FE6"/>
    <w:rsid w:val="006B64D3"/>
    <w:rsid w:val="006B7254"/>
    <w:rsid w:val="006B736C"/>
    <w:rsid w:val="006B74C0"/>
    <w:rsid w:val="006B763D"/>
    <w:rsid w:val="006B77A3"/>
    <w:rsid w:val="006B7861"/>
    <w:rsid w:val="006B7BF1"/>
    <w:rsid w:val="006C0670"/>
    <w:rsid w:val="006C0A13"/>
    <w:rsid w:val="006C0AA7"/>
    <w:rsid w:val="006C143F"/>
    <w:rsid w:val="006C2A59"/>
    <w:rsid w:val="006C3025"/>
    <w:rsid w:val="006C3566"/>
    <w:rsid w:val="006C48D6"/>
    <w:rsid w:val="006C4A00"/>
    <w:rsid w:val="006C4E02"/>
    <w:rsid w:val="006C58CF"/>
    <w:rsid w:val="006C64E9"/>
    <w:rsid w:val="006C6DA6"/>
    <w:rsid w:val="006C6F30"/>
    <w:rsid w:val="006C73F9"/>
    <w:rsid w:val="006C747D"/>
    <w:rsid w:val="006C7926"/>
    <w:rsid w:val="006D151A"/>
    <w:rsid w:val="006D1B1B"/>
    <w:rsid w:val="006D1BDE"/>
    <w:rsid w:val="006D1EA5"/>
    <w:rsid w:val="006D2651"/>
    <w:rsid w:val="006D29D3"/>
    <w:rsid w:val="006D2DBB"/>
    <w:rsid w:val="006D37AB"/>
    <w:rsid w:val="006D38BC"/>
    <w:rsid w:val="006D3970"/>
    <w:rsid w:val="006D399D"/>
    <w:rsid w:val="006D4079"/>
    <w:rsid w:val="006D40AE"/>
    <w:rsid w:val="006D41AD"/>
    <w:rsid w:val="006D4820"/>
    <w:rsid w:val="006D4D94"/>
    <w:rsid w:val="006D57F8"/>
    <w:rsid w:val="006D5B64"/>
    <w:rsid w:val="006D5FDB"/>
    <w:rsid w:val="006D6164"/>
    <w:rsid w:val="006D6527"/>
    <w:rsid w:val="006D70C8"/>
    <w:rsid w:val="006D7401"/>
    <w:rsid w:val="006E0240"/>
    <w:rsid w:val="006E0636"/>
    <w:rsid w:val="006E0EAD"/>
    <w:rsid w:val="006E103F"/>
    <w:rsid w:val="006E105A"/>
    <w:rsid w:val="006E1186"/>
    <w:rsid w:val="006E123D"/>
    <w:rsid w:val="006E27E4"/>
    <w:rsid w:val="006E2AF4"/>
    <w:rsid w:val="006E30AD"/>
    <w:rsid w:val="006E3127"/>
    <w:rsid w:val="006E3315"/>
    <w:rsid w:val="006E3316"/>
    <w:rsid w:val="006E34D6"/>
    <w:rsid w:val="006E3CDA"/>
    <w:rsid w:val="006E4D83"/>
    <w:rsid w:val="006E4F22"/>
    <w:rsid w:val="006E5246"/>
    <w:rsid w:val="006E533D"/>
    <w:rsid w:val="006E57E1"/>
    <w:rsid w:val="006E5C82"/>
    <w:rsid w:val="006E6100"/>
    <w:rsid w:val="006E6A9F"/>
    <w:rsid w:val="006E6C1F"/>
    <w:rsid w:val="006E6C73"/>
    <w:rsid w:val="006E757B"/>
    <w:rsid w:val="006E75CA"/>
    <w:rsid w:val="006E7609"/>
    <w:rsid w:val="006E765D"/>
    <w:rsid w:val="006F03F8"/>
    <w:rsid w:val="006F0737"/>
    <w:rsid w:val="006F0D18"/>
    <w:rsid w:val="006F14A5"/>
    <w:rsid w:val="006F1737"/>
    <w:rsid w:val="006F1BDC"/>
    <w:rsid w:val="006F2958"/>
    <w:rsid w:val="006F2F86"/>
    <w:rsid w:val="006F2F96"/>
    <w:rsid w:val="006F3E92"/>
    <w:rsid w:val="006F4847"/>
    <w:rsid w:val="006F4D53"/>
    <w:rsid w:val="006F550D"/>
    <w:rsid w:val="006F5E35"/>
    <w:rsid w:val="006F6321"/>
    <w:rsid w:val="006F6551"/>
    <w:rsid w:val="006F6CD1"/>
    <w:rsid w:val="006F70C3"/>
    <w:rsid w:val="006F7FC1"/>
    <w:rsid w:val="00701040"/>
    <w:rsid w:val="007018C1"/>
    <w:rsid w:val="00701ED8"/>
    <w:rsid w:val="00702784"/>
    <w:rsid w:val="007040A6"/>
    <w:rsid w:val="00704B4F"/>
    <w:rsid w:val="00705103"/>
    <w:rsid w:val="00705794"/>
    <w:rsid w:val="007060BD"/>
    <w:rsid w:val="0070654A"/>
    <w:rsid w:val="00706C5F"/>
    <w:rsid w:val="00706F4E"/>
    <w:rsid w:val="007071D5"/>
    <w:rsid w:val="007075D8"/>
    <w:rsid w:val="0071011B"/>
    <w:rsid w:val="00710719"/>
    <w:rsid w:val="00710C5B"/>
    <w:rsid w:val="00710EFE"/>
    <w:rsid w:val="00711020"/>
    <w:rsid w:val="0071147D"/>
    <w:rsid w:val="007115F0"/>
    <w:rsid w:val="007120A3"/>
    <w:rsid w:val="0071255C"/>
    <w:rsid w:val="00712684"/>
    <w:rsid w:val="00712FA5"/>
    <w:rsid w:val="0071344D"/>
    <w:rsid w:val="007136D1"/>
    <w:rsid w:val="00714043"/>
    <w:rsid w:val="00714CAB"/>
    <w:rsid w:val="00714F06"/>
    <w:rsid w:val="00715A50"/>
    <w:rsid w:val="00715EF9"/>
    <w:rsid w:val="007160CA"/>
    <w:rsid w:val="00716AEC"/>
    <w:rsid w:val="007178DA"/>
    <w:rsid w:val="00717CEA"/>
    <w:rsid w:val="00717D43"/>
    <w:rsid w:val="00717E28"/>
    <w:rsid w:val="00720470"/>
    <w:rsid w:val="00720582"/>
    <w:rsid w:val="007207D1"/>
    <w:rsid w:val="00721033"/>
    <w:rsid w:val="00721078"/>
    <w:rsid w:val="007211ED"/>
    <w:rsid w:val="00721216"/>
    <w:rsid w:val="007219E7"/>
    <w:rsid w:val="00721BA5"/>
    <w:rsid w:val="0072274B"/>
    <w:rsid w:val="00722E33"/>
    <w:rsid w:val="00723416"/>
    <w:rsid w:val="00723C44"/>
    <w:rsid w:val="00723C75"/>
    <w:rsid w:val="00723F73"/>
    <w:rsid w:val="007241C4"/>
    <w:rsid w:val="00724332"/>
    <w:rsid w:val="00724905"/>
    <w:rsid w:val="00724966"/>
    <w:rsid w:val="00724BD2"/>
    <w:rsid w:val="00724CC4"/>
    <w:rsid w:val="00725054"/>
    <w:rsid w:val="0072513C"/>
    <w:rsid w:val="00725D9F"/>
    <w:rsid w:val="007261B2"/>
    <w:rsid w:val="00726A2E"/>
    <w:rsid w:val="00727C6D"/>
    <w:rsid w:val="007303EB"/>
    <w:rsid w:val="0073041E"/>
    <w:rsid w:val="007304A6"/>
    <w:rsid w:val="0073070C"/>
    <w:rsid w:val="00730765"/>
    <w:rsid w:val="007307BE"/>
    <w:rsid w:val="00730AA1"/>
    <w:rsid w:val="00730EB8"/>
    <w:rsid w:val="00731AC0"/>
    <w:rsid w:val="00732020"/>
    <w:rsid w:val="0073227E"/>
    <w:rsid w:val="007322B9"/>
    <w:rsid w:val="0073253B"/>
    <w:rsid w:val="00732873"/>
    <w:rsid w:val="00732D0C"/>
    <w:rsid w:val="00732DEB"/>
    <w:rsid w:val="007331FA"/>
    <w:rsid w:val="00733BA7"/>
    <w:rsid w:val="00734309"/>
    <w:rsid w:val="0073572D"/>
    <w:rsid w:val="00735CCC"/>
    <w:rsid w:val="0073688B"/>
    <w:rsid w:val="0073732B"/>
    <w:rsid w:val="00737758"/>
    <w:rsid w:val="00737FED"/>
    <w:rsid w:val="00740863"/>
    <w:rsid w:val="00740B28"/>
    <w:rsid w:val="00740D88"/>
    <w:rsid w:val="007410FD"/>
    <w:rsid w:val="007418E6"/>
    <w:rsid w:val="0074210B"/>
    <w:rsid w:val="0074228E"/>
    <w:rsid w:val="0074247A"/>
    <w:rsid w:val="007425F6"/>
    <w:rsid w:val="0074322F"/>
    <w:rsid w:val="0074367C"/>
    <w:rsid w:val="0074405A"/>
    <w:rsid w:val="007441F1"/>
    <w:rsid w:val="007456FD"/>
    <w:rsid w:val="007457CD"/>
    <w:rsid w:val="007463B1"/>
    <w:rsid w:val="00746E13"/>
    <w:rsid w:val="007473CF"/>
    <w:rsid w:val="007474E9"/>
    <w:rsid w:val="00747751"/>
    <w:rsid w:val="007478B5"/>
    <w:rsid w:val="00747A81"/>
    <w:rsid w:val="0075064E"/>
    <w:rsid w:val="00750715"/>
    <w:rsid w:val="0075081E"/>
    <w:rsid w:val="00751047"/>
    <w:rsid w:val="007511F3"/>
    <w:rsid w:val="00751223"/>
    <w:rsid w:val="0075138D"/>
    <w:rsid w:val="00751C7D"/>
    <w:rsid w:val="00751EC4"/>
    <w:rsid w:val="00752785"/>
    <w:rsid w:val="00752DC4"/>
    <w:rsid w:val="00752F9A"/>
    <w:rsid w:val="00753923"/>
    <w:rsid w:val="00753CCC"/>
    <w:rsid w:val="00753F92"/>
    <w:rsid w:val="007541DE"/>
    <w:rsid w:val="00754335"/>
    <w:rsid w:val="0075445B"/>
    <w:rsid w:val="007545A9"/>
    <w:rsid w:val="00754C41"/>
    <w:rsid w:val="00754F68"/>
    <w:rsid w:val="0075509F"/>
    <w:rsid w:val="007556E8"/>
    <w:rsid w:val="0075571D"/>
    <w:rsid w:val="00755773"/>
    <w:rsid w:val="007559DD"/>
    <w:rsid w:val="00756045"/>
    <w:rsid w:val="00756BAA"/>
    <w:rsid w:val="00757C39"/>
    <w:rsid w:val="00757D1C"/>
    <w:rsid w:val="00757E22"/>
    <w:rsid w:val="00760E53"/>
    <w:rsid w:val="00761701"/>
    <w:rsid w:val="00761B80"/>
    <w:rsid w:val="00762A9C"/>
    <w:rsid w:val="00763211"/>
    <w:rsid w:val="0076331C"/>
    <w:rsid w:val="00763BB5"/>
    <w:rsid w:val="00763EAC"/>
    <w:rsid w:val="00763F8C"/>
    <w:rsid w:val="0076472D"/>
    <w:rsid w:val="00764B71"/>
    <w:rsid w:val="0076511A"/>
    <w:rsid w:val="00765854"/>
    <w:rsid w:val="00765CBE"/>
    <w:rsid w:val="00766AA3"/>
    <w:rsid w:val="00766FCA"/>
    <w:rsid w:val="00767865"/>
    <w:rsid w:val="00767A07"/>
    <w:rsid w:val="00767C9A"/>
    <w:rsid w:val="007704F1"/>
    <w:rsid w:val="00770835"/>
    <w:rsid w:val="0077156B"/>
    <w:rsid w:val="00771E9F"/>
    <w:rsid w:val="007722BC"/>
    <w:rsid w:val="0077272A"/>
    <w:rsid w:val="00772783"/>
    <w:rsid w:val="00772796"/>
    <w:rsid w:val="00772A2F"/>
    <w:rsid w:val="007733B4"/>
    <w:rsid w:val="007734FB"/>
    <w:rsid w:val="00773E07"/>
    <w:rsid w:val="00773EA0"/>
    <w:rsid w:val="00773F09"/>
    <w:rsid w:val="00773F94"/>
    <w:rsid w:val="0077437C"/>
    <w:rsid w:val="00774FD3"/>
    <w:rsid w:val="007750DD"/>
    <w:rsid w:val="007758F4"/>
    <w:rsid w:val="0077641B"/>
    <w:rsid w:val="007772B4"/>
    <w:rsid w:val="007774B6"/>
    <w:rsid w:val="0077770B"/>
    <w:rsid w:val="007804C3"/>
    <w:rsid w:val="007814E9"/>
    <w:rsid w:val="007817C8"/>
    <w:rsid w:val="007817CC"/>
    <w:rsid w:val="00781F2E"/>
    <w:rsid w:val="007823B0"/>
    <w:rsid w:val="007825C0"/>
    <w:rsid w:val="007828BB"/>
    <w:rsid w:val="007832B4"/>
    <w:rsid w:val="0078388E"/>
    <w:rsid w:val="00783E65"/>
    <w:rsid w:val="0078419F"/>
    <w:rsid w:val="00785090"/>
    <w:rsid w:val="0078531B"/>
    <w:rsid w:val="00785986"/>
    <w:rsid w:val="00785AFC"/>
    <w:rsid w:val="00786913"/>
    <w:rsid w:val="00786CC0"/>
    <w:rsid w:val="00786EC9"/>
    <w:rsid w:val="0078781A"/>
    <w:rsid w:val="007878B7"/>
    <w:rsid w:val="007900A9"/>
    <w:rsid w:val="007907B9"/>
    <w:rsid w:val="007907C8"/>
    <w:rsid w:val="007909DB"/>
    <w:rsid w:val="00790A31"/>
    <w:rsid w:val="00790D33"/>
    <w:rsid w:val="00791C7D"/>
    <w:rsid w:val="00791E44"/>
    <w:rsid w:val="00792635"/>
    <w:rsid w:val="00792882"/>
    <w:rsid w:val="00793D72"/>
    <w:rsid w:val="00793E63"/>
    <w:rsid w:val="00793EC7"/>
    <w:rsid w:val="00794869"/>
    <w:rsid w:val="00794AA5"/>
    <w:rsid w:val="007954EF"/>
    <w:rsid w:val="00795984"/>
    <w:rsid w:val="00795DD2"/>
    <w:rsid w:val="007963D5"/>
    <w:rsid w:val="0079685E"/>
    <w:rsid w:val="00796A6B"/>
    <w:rsid w:val="007973F2"/>
    <w:rsid w:val="007974A4"/>
    <w:rsid w:val="00797562"/>
    <w:rsid w:val="0079757C"/>
    <w:rsid w:val="00797A50"/>
    <w:rsid w:val="00797CC0"/>
    <w:rsid w:val="00797FA5"/>
    <w:rsid w:val="007A06CF"/>
    <w:rsid w:val="007A0DF6"/>
    <w:rsid w:val="007A17A6"/>
    <w:rsid w:val="007A2037"/>
    <w:rsid w:val="007A295B"/>
    <w:rsid w:val="007A2D40"/>
    <w:rsid w:val="007A305A"/>
    <w:rsid w:val="007A3EE8"/>
    <w:rsid w:val="007A46EE"/>
    <w:rsid w:val="007A4835"/>
    <w:rsid w:val="007A49B4"/>
    <w:rsid w:val="007A49DB"/>
    <w:rsid w:val="007A4F61"/>
    <w:rsid w:val="007A5431"/>
    <w:rsid w:val="007A5832"/>
    <w:rsid w:val="007A5E85"/>
    <w:rsid w:val="007A610F"/>
    <w:rsid w:val="007A61B4"/>
    <w:rsid w:val="007A6266"/>
    <w:rsid w:val="007A65C5"/>
    <w:rsid w:val="007A676E"/>
    <w:rsid w:val="007A6D24"/>
    <w:rsid w:val="007A73C6"/>
    <w:rsid w:val="007A77F3"/>
    <w:rsid w:val="007A7A07"/>
    <w:rsid w:val="007A7C98"/>
    <w:rsid w:val="007A7F84"/>
    <w:rsid w:val="007B000E"/>
    <w:rsid w:val="007B02AA"/>
    <w:rsid w:val="007B102A"/>
    <w:rsid w:val="007B170A"/>
    <w:rsid w:val="007B1D21"/>
    <w:rsid w:val="007B20AC"/>
    <w:rsid w:val="007B210F"/>
    <w:rsid w:val="007B2184"/>
    <w:rsid w:val="007B21A0"/>
    <w:rsid w:val="007B24F1"/>
    <w:rsid w:val="007B2AE8"/>
    <w:rsid w:val="007B30FA"/>
    <w:rsid w:val="007B31D1"/>
    <w:rsid w:val="007B3308"/>
    <w:rsid w:val="007B3695"/>
    <w:rsid w:val="007B3B68"/>
    <w:rsid w:val="007B3C40"/>
    <w:rsid w:val="007B444B"/>
    <w:rsid w:val="007B48E3"/>
    <w:rsid w:val="007B4C72"/>
    <w:rsid w:val="007B4C83"/>
    <w:rsid w:val="007B4CC5"/>
    <w:rsid w:val="007B4FE1"/>
    <w:rsid w:val="007B538A"/>
    <w:rsid w:val="007B5564"/>
    <w:rsid w:val="007B59CD"/>
    <w:rsid w:val="007B7014"/>
    <w:rsid w:val="007B729E"/>
    <w:rsid w:val="007B788A"/>
    <w:rsid w:val="007C0A1D"/>
    <w:rsid w:val="007C204C"/>
    <w:rsid w:val="007C27E9"/>
    <w:rsid w:val="007C3EF8"/>
    <w:rsid w:val="007C420E"/>
    <w:rsid w:val="007C43A8"/>
    <w:rsid w:val="007C4486"/>
    <w:rsid w:val="007C470C"/>
    <w:rsid w:val="007C4C84"/>
    <w:rsid w:val="007C4D75"/>
    <w:rsid w:val="007C591B"/>
    <w:rsid w:val="007C5A80"/>
    <w:rsid w:val="007C670B"/>
    <w:rsid w:val="007C677B"/>
    <w:rsid w:val="007C6783"/>
    <w:rsid w:val="007C6AE6"/>
    <w:rsid w:val="007C76D8"/>
    <w:rsid w:val="007D08FE"/>
    <w:rsid w:val="007D10B3"/>
    <w:rsid w:val="007D12C8"/>
    <w:rsid w:val="007D173C"/>
    <w:rsid w:val="007D1BB7"/>
    <w:rsid w:val="007D2192"/>
    <w:rsid w:val="007D22EA"/>
    <w:rsid w:val="007D305D"/>
    <w:rsid w:val="007D3204"/>
    <w:rsid w:val="007D3248"/>
    <w:rsid w:val="007D369F"/>
    <w:rsid w:val="007D383C"/>
    <w:rsid w:val="007D3B5C"/>
    <w:rsid w:val="007D41AB"/>
    <w:rsid w:val="007D4BDA"/>
    <w:rsid w:val="007D523E"/>
    <w:rsid w:val="007D5482"/>
    <w:rsid w:val="007D59CD"/>
    <w:rsid w:val="007D5DB4"/>
    <w:rsid w:val="007D60CC"/>
    <w:rsid w:val="007D6CA3"/>
    <w:rsid w:val="007D715C"/>
    <w:rsid w:val="007E0595"/>
    <w:rsid w:val="007E0BCE"/>
    <w:rsid w:val="007E0E95"/>
    <w:rsid w:val="007E0F39"/>
    <w:rsid w:val="007E14A6"/>
    <w:rsid w:val="007E1813"/>
    <w:rsid w:val="007E1AB2"/>
    <w:rsid w:val="007E2759"/>
    <w:rsid w:val="007E2E69"/>
    <w:rsid w:val="007E3CA1"/>
    <w:rsid w:val="007E4760"/>
    <w:rsid w:val="007E4AF7"/>
    <w:rsid w:val="007E5010"/>
    <w:rsid w:val="007E59FE"/>
    <w:rsid w:val="007E6843"/>
    <w:rsid w:val="007E7383"/>
    <w:rsid w:val="007E7738"/>
    <w:rsid w:val="007F0A14"/>
    <w:rsid w:val="007F0AC1"/>
    <w:rsid w:val="007F0B24"/>
    <w:rsid w:val="007F0F16"/>
    <w:rsid w:val="007F0FFD"/>
    <w:rsid w:val="007F10C2"/>
    <w:rsid w:val="007F142D"/>
    <w:rsid w:val="007F1940"/>
    <w:rsid w:val="007F1A6D"/>
    <w:rsid w:val="007F202E"/>
    <w:rsid w:val="007F2260"/>
    <w:rsid w:val="007F22BA"/>
    <w:rsid w:val="007F493C"/>
    <w:rsid w:val="007F54C0"/>
    <w:rsid w:val="007F5834"/>
    <w:rsid w:val="007F5F3F"/>
    <w:rsid w:val="007F6F07"/>
    <w:rsid w:val="007F76FC"/>
    <w:rsid w:val="007F7862"/>
    <w:rsid w:val="007F78FF"/>
    <w:rsid w:val="008001CD"/>
    <w:rsid w:val="00800299"/>
    <w:rsid w:val="00801B9E"/>
    <w:rsid w:val="00801D1F"/>
    <w:rsid w:val="00802ACB"/>
    <w:rsid w:val="00803F06"/>
    <w:rsid w:val="00804A2E"/>
    <w:rsid w:val="00805427"/>
    <w:rsid w:val="00805E2F"/>
    <w:rsid w:val="00805E45"/>
    <w:rsid w:val="00806909"/>
    <w:rsid w:val="00806C76"/>
    <w:rsid w:val="008071B3"/>
    <w:rsid w:val="0081051D"/>
    <w:rsid w:val="00810662"/>
    <w:rsid w:val="00811EE4"/>
    <w:rsid w:val="0081261B"/>
    <w:rsid w:val="008128D9"/>
    <w:rsid w:val="0081317D"/>
    <w:rsid w:val="00813FFF"/>
    <w:rsid w:val="00814778"/>
    <w:rsid w:val="008150B2"/>
    <w:rsid w:val="0081513D"/>
    <w:rsid w:val="00815A67"/>
    <w:rsid w:val="0081605D"/>
    <w:rsid w:val="00816343"/>
    <w:rsid w:val="0081697A"/>
    <w:rsid w:val="00816B1A"/>
    <w:rsid w:val="00816B4D"/>
    <w:rsid w:val="008171CF"/>
    <w:rsid w:val="008201F1"/>
    <w:rsid w:val="00820A25"/>
    <w:rsid w:val="00820BFC"/>
    <w:rsid w:val="00820C35"/>
    <w:rsid w:val="00820DEC"/>
    <w:rsid w:val="0082106F"/>
    <w:rsid w:val="008214FC"/>
    <w:rsid w:val="00822A16"/>
    <w:rsid w:val="00822B40"/>
    <w:rsid w:val="00822D78"/>
    <w:rsid w:val="00822DA6"/>
    <w:rsid w:val="00823463"/>
    <w:rsid w:val="00823F6F"/>
    <w:rsid w:val="00824816"/>
    <w:rsid w:val="008259B2"/>
    <w:rsid w:val="00825FD0"/>
    <w:rsid w:val="008260B1"/>
    <w:rsid w:val="008261A9"/>
    <w:rsid w:val="00826B6D"/>
    <w:rsid w:val="00826BB7"/>
    <w:rsid w:val="00827CAC"/>
    <w:rsid w:val="00830CF1"/>
    <w:rsid w:val="00831056"/>
    <w:rsid w:val="00831A43"/>
    <w:rsid w:val="00831AC4"/>
    <w:rsid w:val="00831DB7"/>
    <w:rsid w:val="00832C02"/>
    <w:rsid w:val="00833347"/>
    <w:rsid w:val="008334B6"/>
    <w:rsid w:val="00833E74"/>
    <w:rsid w:val="00833EBB"/>
    <w:rsid w:val="0083403A"/>
    <w:rsid w:val="00834297"/>
    <w:rsid w:val="00834A4B"/>
    <w:rsid w:val="00834FE5"/>
    <w:rsid w:val="008360E4"/>
    <w:rsid w:val="00836F12"/>
    <w:rsid w:val="008370E5"/>
    <w:rsid w:val="008375CB"/>
    <w:rsid w:val="00837829"/>
    <w:rsid w:val="00837FBE"/>
    <w:rsid w:val="00840332"/>
    <w:rsid w:val="0084044C"/>
    <w:rsid w:val="00840825"/>
    <w:rsid w:val="00840913"/>
    <w:rsid w:val="00840BB9"/>
    <w:rsid w:val="00840C45"/>
    <w:rsid w:val="00841CB1"/>
    <w:rsid w:val="00841D07"/>
    <w:rsid w:val="00842409"/>
    <w:rsid w:val="0084254E"/>
    <w:rsid w:val="008426D0"/>
    <w:rsid w:val="00842AB0"/>
    <w:rsid w:val="008437B0"/>
    <w:rsid w:val="008438B0"/>
    <w:rsid w:val="00844D36"/>
    <w:rsid w:val="00845046"/>
    <w:rsid w:val="00846062"/>
    <w:rsid w:val="00846D44"/>
    <w:rsid w:val="00846DC3"/>
    <w:rsid w:val="00846ECF"/>
    <w:rsid w:val="00846F76"/>
    <w:rsid w:val="00847F15"/>
    <w:rsid w:val="00850208"/>
    <w:rsid w:val="0085029B"/>
    <w:rsid w:val="008508B3"/>
    <w:rsid w:val="0085195E"/>
    <w:rsid w:val="0085275E"/>
    <w:rsid w:val="00852B04"/>
    <w:rsid w:val="0085303E"/>
    <w:rsid w:val="0085377F"/>
    <w:rsid w:val="008538B5"/>
    <w:rsid w:val="00853C06"/>
    <w:rsid w:val="00853C93"/>
    <w:rsid w:val="00854680"/>
    <w:rsid w:val="00854A01"/>
    <w:rsid w:val="008550EB"/>
    <w:rsid w:val="008551A4"/>
    <w:rsid w:val="008555FA"/>
    <w:rsid w:val="008557DB"/>
    <w:rsid w:val="008559A4"/>
    <w:rsid w:val="00855C4D"/>
    <w:rsid w:val="00855FCD"/>
    <w:rsid w:val="00856ABE"/>
    <w:rsid w:val="00856B1C"/>
    <w:rsid w:val="00856BB9"/>
    <w:rsid w:val="00856C5F"/>
    <w:rsid w:val="00856F66"/>
    <w:rsid w:val="0085725E"/>
    <w:rsid w:val="00857777"/>
    <w:rsid w:val="008602BC"/>
    <w:rsid w:val="0086090D"/>
    <w:rsid w:val="00860A58"/>
    <w:rsid w:val="00860AF8"/>
    <w:rsid w:val="00860D41"/>
    <w:rsid w:val="00860E06"/>
    <w:rsid w:val="00861BA3"/>
    <w:rsid w:val="00861F97"/>
    <w:rsid w:val="008622CB"/>
    <w:rsid w:val="00862FA2"/>
    <w:rsid w:val="008635A3"/>
    <w:rsid w:val="00863ABD"/>
    <w:rsid w:val="00864F17"/>
    <w:rsid w:val="008654F6"/>
    <w:rsid w:val="00865BA1"/>
    <w:rsid w:val="00866E5C"/>
    <w:rsid w:val="00867395"/>
    <w:rsid w:val="00867EAC"/>
    <w:rsid w:val="00867F56"/>
    <w:rsid w:val="00870109"/>
    <w:rsid w:val="00870836"/>
    <w:rsid w:val="00870878"/>
    <w:rsid w:val="00870A7B"/>
    <w:rsid w:val="008712DE"/>
    <w:rsid w:val="0087161D"/>
    <w:rsid w:val="00872257"/>
    <w:rsid w:val="00872360"/>
    <w:rsid w:val="00872AE8"/>
    <w:rsid w:val="00872F18"/>
    <w:rsid w:val="0087418C"/>
    <w:rsid w:val="00874341"/>
    <w:rsid w:val="008749F4"/>
    <w:rsid w:val="00874B36"/>
    <w:rsid w:val="00875037"/>
    <w:rsid w:val="0087547E"/>
    <w:rsid w:val="00875DF5"/>
    <w:rsid w:val="008760E4"/>
    <w:rsid w:val="008761B4"/>
    <w:rsid w:val="00876AE0"/>
    <w:rsid w:val="00877155"/>
    <w:rsid w:val="00877A80"/>
    <w:rsid w:val="0088062A"/>
    <w:rsid w:val="00880D70"/>
    <w:rsid w:val="00882307"/>
    <w:rsid w:val="00882A26"/>
    <w:rsid w:val="00882D8A"/>
    <w:rsid w:val="00882EF8"/>
    <w:rsid w:val="00882FA8"/>
    <w:rsid w:val="00883168"/>
    <w:rsid w:val="008836B7"/>
    <w:rsid w:val="00883900"/>
    <w:rsid w:val="00883EE7"/>
    <w:rsid w:val="00884336"/>
    <w:rsid w:val="00884437"/>
    <w:rsid w:val="00884DEB"/>
    <w:rsid w:val="008860B0"/>
    <w:rsid w:val="008860FA"/>
    <w:rsid w:val="00886604"/>
    <w:rsid w:val="008876BC"/>
    <w:rsid w:val="008879B0"/>
    <w:rsid w:val="00887B9E"/>
    <w:rsid w:val="008903E1"/>
    <w:rsid w:val="008907B2"/>
    <w:rsid w:val="00890851"/>
    <w:rsid w:val="00890CCE"/>
    <w:rsid w:val="0089122D"/>
    <w:rsid w:val="00891665"/>
    <w:rsid w:val="0089197E"/>
    <w:rsid w:val="00891EB9"/>
    <w:rsid w:val="00892228"/>
    <w:rsid w:val="008922C6"/>
    <w:rsid w:val="008926BC"/>
    <w:rsid w:val="0089287D"/>
    <w:rsid w:val="00892992"/>
    <w:rsid w:val="00892BBC"/>
    <w:rsid w:val="00893645"/>
    <w:rsid w:val="00894057"/>
    <w:rsid w:val="00894235"/>
    <w:rsid w:val="00894399"/>
    <w:rsid w:val="00894D31"/>
    <w:rsid w:val="00894EF7"/>
    <w:rsid w:val="008951D3"/>
    <w:rsid w:val="008956CC"/>
    <w:rsid w:val="00895744"/>
    <w:rsid w:val="00895B97"/>
    <w:rsid w:val="00895D79"/>
    <w:rsid w:val="008963AF"/>
    <w:rsid w:val="00896592"/>
    <w:rsid w:val="008966DC"/>
    <w:rsid w:val="008967A7"/>
    <w:rsid w:val="008972F0"/>
    <w:rsid w:val="008975D0"/>
    <w:rsid w:val="00897D7F"/>
    <w:rsid w:val="00897DA8"/>
    <w:rsid w:val="008A0B82"/>
    <w:rsid w:val="008A0E64"/>
    <w:rsid w:val="008A0F2B"/>
    <w:rsid w:val="008A1081"/>
    <w:rsid w:val="008A1641"/>
    <w:rsid w:val="008A1876"/>
    <w:rsid w:val="008A1B94"/>
    <w:rsid w:val="008A1BBA"/>
    <w:rsid w:val="008A2165"/>
    <w:rsid w:val="008A2213"/>
    <w:rsid w:val="008A2272"/>
    <w:rsid w:val="008A2456"/>
    <w:rsid w:val="008A2B4A"/>
    <w:rsid w:val="008A2BA0"/>
    <w:rsid w:val="008A2F9C"/>
    <w:rsid w:val="008A2F9D"/>
    <w:rsid w:val="008A392C"/>
    <w:rsid w:val="008A429A"/>
    <w:rsid w:val="008A4A5F"/>
    <w:rsid w:val="008A5266"/>
    <w:rsid w:val="008A52C0"/>
    <w:rsid w:val="008A5460"/>
    <w:rsid w:val="008A59B4"/>
    <w:rsid w:val="008A6451"/>
    <w:rsid w:val="008A65ED"/>
    <w:rsid w:val="008A6C92"/>
    <w:rsid w:val="008A71BC"/>
    <w:rsid w:val="008A72FD"/>
    <w:rsid w:val="008A773A"/>
    <w:rsid w:val="008A7ED5"/>
    <w:rsid w:val="008B0D0F"/>
    <w:rsid w:val="008B1937"/>
    <w:rsid w:val="008B1B6E"/>
    <w:rsid w:val="008B1BDD"/>
    <w:rsid w:val="008B24E6"/>
    <w:rsid w:val="008B25A4"/>
    <w:rsid w:val="008B27C7"/>
    <w:rsid w:val="008B2C85"/>
    <w:rsid w:val="008B3479"/>
    <w:rsid w:val="008B382C"/>
    <w:rsid w:val="008B3878"/>
    <w:rsid w:val="008B3DCD"/>
    <w:rsid w:val="008B3E26"/>
    <w:rsid w:val="008B4305"/>
    <w:rsid w:val="008B4637"/>
    <w:rsid w:val="008B50CB"/>
    <w:rsid w:val="008B53E3"/>
    <w:rsid w:val="008B5CC6"/>
    <w:rsid w:val="008B5E7A"/>
    <w:rsid w:val="008B5F5E"/>
    <w:rsid w:val="008B6358"/>
    <w:rsid w:val="008B6512"/>
    <w:rsid w:val="008B6630"/>
    <w:rsid w:val="008B6666"/>
    <w:rsid w:val="008B7300"/>
    <w:rsid w:val="008C052C"/>
    <w:rsid w:val="008C0C5A"/>
    <w:rsid w:val="008C0CA0"/>
    <w:rsid w:val="008C0D5B"/>
    <w:rsid w:val="008C170B"/>
    <w:rsid w:val="008C178E"/>
    <w:rsid w:val="008C1A77"/>
    <w:rsid w:val="008C1E0C"/>
    <w:rsid w:val="008C1E6D"/>
    <w:rsid w:val="008C2368"/>
    <w:rsid w:val="008C271A"/>
    <w:rsid w:val="008C3120"/>
    <w:rsid w:val="008C34D4"/>
    <w:rsid w:val="008C49F3"/>
    <w:rsid w:val="008C4BCA"/>
    <w:rsid w:val="008C4BEE"/>
    <w:rsid w:val="008C4C64"/>
    <w:rsid w:val="008C4FDE"/>
    <w:rsid w:val="008C5A33"/>
    <w:rsid w:val="008C5D5D"/>
    <w:rsid w:val="008C5DFC"/>
    <w:rsid w:val="008C67FB"/>
    <w:rsid w:val="008C752E"/>
    <w:rsid w:val="008C766E"/>
    <w:rsid w:val="008C773D"/>
    <w:rsid w:val="008C7E9A"/>
    <w:rsid w:val="008D024C"/>
    <w:rsid w:val="008D0978"/>
    <w:rsid w:val="008D0DE7"/>
    <w:rsid w:val="008D118C"/>
    <w:rsid w:val="008D21BE"/>
    <w:rsid w:val="008D2BE8"/>
    <w:rsid w:val="008D2DBD"/>
    <w:rsid w:val="008D3A33"/>
    <w:rsid w:val="008D3AB1"/>
    <w:rsid w:val="008D4708"/>
    <w:rsid w:val="008D47C3"/>
    <w:rsid w:val="008D538C"/>
    <w:rsid w:val="008D55DD"/>
    <w:rsid w:val="008D56A3"/>
    <w:rsid w:val="008D5946"/>
    <w:rsid w:val="008D6462"/>
    <w:rsid w:val="008D6719"/>
    <w:rsid w:val="008D6E3D"/>
    <w:rsid w:val="008D7696"/>
    <w:rsid w:val="008D76AC"/>
    <w:rsid w:val="008D7E5F"/>
    <w:rsid w:val="008E0026"/>
    <w:rsid w:val="008E07D5"/>
    <w:rsid w:val="008E0A88"/>
    <w:rsid w:val="008E125C"/>
    <w:rsid w:val="008E1D54"/>
    <w:rsid w:val="008E1F05"/>
    <w:rsid w:val="008E2518"/>
    <w:rsid w:val="008E292B"/>
    <w:rsid w:val="008E3C32"/>
    <w:rsid w:val="008E42C6"/>
    <w:rsid w:val="008E4C0B"/>
    <w:rsid w:val="008E5301"/>
    <w:rsid w:val="008E5642"/>
    <w:rsid w:val="008E5C37"/>
    <w:rsid w:val="008E5F43"/>
    <w:rsid w:val="008E695A"/>
    <w:rsid w:val="008E6D4E"/>
    <w:rsid w:val="008E71E8"/>
    <w:rsid w:val="008E75C3"/>
    <w:rsid w:val="008E7E67"/>
    <w:rsid w:val="008F0157"/>
    <w:rsid w:val="008F0E3B"/>
    <w:rsid w:val="008F15E1"/>
    <w:rsid w:val="008F2472"/>
    <w:rsid w:val="008F2746"/>
    <w:rsid w:val="008F2E4F"/>
    <w:rsid w:val="008F3049"/>
    <w:rsid w:val="008F30E9"/>
    <w:rsid w:val="008F350D"/>
    <w:rsid w:val="008F3CC3"/>
    <w:rsid w:val="008F4968"/>
    <w:rsid w:val="008F572E"/>
    <w:rsid w:val="008F5AF1"/>
    <w:rsid w:val="008F63E6"/>
    <w:rsid w:val="008F66D5"/>
    <w:rsid w:val="008F7CCB"/>
    <w:rsid w:val="0090016E"/>
    <w:rsid w:val="009001A9"/>
    <w:rsid w:val="009012D9"/>
    <w:rsid w:val="009019D3"/>
    <w:rsid w:val="00901B25"/>
    <w:rsid w:val="00901B5F"/>
    <w:rsid w:val="00901D6F"/>
    <w:rsid w:val="0090210C"/>
    <w:rsid w:val="0090291B"/>
    <w:rsid w:val="00902FBC"/>
    <w:rsid w:val="0090344A"/>
    <w:rsid w:val="0090387B"/>
    <w:rsid w:val="00903C0E"/>
    <w:rsid w:val="00904389"/>
    <w:rsid w:val="009046CB"/>
    <w:rsid w:val="009047D7"/>
    <w:rsid w:val="00904B01"/>
    <w:rsid w:val="00905012"/>
    <w:rsid w:val="0090502D"/>
    <w:rsid w:val="0090596F"/>
    <w:rsid w:val="009060FE"/>
    <w:rsid w:val="0090631C"/>
    <w:rsid w:val="0090637A"/>
    <w:rsid w:val="00906958"/>
    <w:rsid w:val="00906F34"/>
    <w:rsid w:val="00906FB2"/>
    <w:rsid w:val="00907016"/>
    <w:rsid w:val="009102CB"/>
    <w:rsid w:val="00910820"/>
    <w:rsid w:val="00910D7E"/>
    <w:rsid w:val="00912622"/>
    <w:rsid w:val="00912688"/>
    <w:rsid w:val="0091270A"/>
    <w:rsid w:val="00912AE6"/>
    <w:rsid w:val="00913088"/>
    <w:rsid w:val="00913A80"/>
    <w:rsid w:val="009143BD"/>
    <w:rsid w:val="00914BFF"/>
    <w:rsid w:val="00915994"/>
    <w:rsid w:val="00916B44"/>
    <w:rsid w:val="0091759E"/>
    <w:rsid w:val="00917783"/>
    <w:rsid w:val="009178C7"/>
    <w:rsid w:val="00917E05"/>
    <w:rsid w:val="00920620"/>
    <w:rsid w:val="00920936"/>
    <w:rsid w:val="00921473"/>
    <w:rsid w:val="00922156"/>
    <w:rsid w:val="0092261E"/>
    <w:rsid w:val="00922CE4"/>
    <w:rsid w:val="0092300B"/>
    <w:rsid w:val="009234A7"/>
    <w:rsid w:val="00924327"/>
    <w:rsid w:val="0092614B"/>
    <w:rsid w:val="009263F5"/>
    <w:rsid w:val="009263FA"/>
    <w:rsid w:val="00926587"/>
    <w:rsid w:val="00927BF9"/>
    <w:rsid w:val="00927E7F"/>
    <w:rsid w:val="00930121"/>
    <w:rsid w:val="00930274"/>
    <w:rsid w:val="009305AF"/>
    <w:rsid w:val="00930934"/>
    <w:rsid w:val="009309BE"/>
    <w:rsid w:val="00930AF8"/>
    <w:rsid w:val="00930D5B"/>
    <w:rsid w:val="0093152F"/>
    <w:rsid w:val="00932274"/>
    <w:rsid w:val="00932557"/>
    <w:rsid w:val="009325B1"/>
    <w:rsid w:val="00932D2A"/>
    <w:rsid w:val="00933137"/>
    <w:rsid w:val="009338EB"/>
    <w:rsid w:val="00933E6F"/>
    <w:rsid w:val="0093485B"/>
    <w:rsid w:val="00934BCD"/>
    <w:rsid w:val="00934C9F"/>
    <w:rsid w:val="009354E7"/>
    <w:rsid w:val="0093576C"/>
    <w:rsid w:val="00935E70"/>
    <w:rsid w:val="00936350"/>
    <w:rsid w:val="009375D0"/>
    <w:rsid w:val="00937D93"/>
    <w:rsid w:val="00940163"/>
    <w:rsid w:val="009403EA"/>
    <w:rsid w:val="00940DC1"/>
    <w:rsid w:val="0094241F"/>
    <w:rsid w:val="00942CE1"/>
    <w:rsid w:val="00943186"/>
    <w:rsid w:val="009432A2"/>
    <w:rsid w:val="009432BA"/>
    <w:rsid w:val="009434E6"/>
    <w:rsid w:val="00943A6B"/>
    <w:rsid w:val="009440B7"/>
    <w:rsid w:val="009443BA"/>
    <w:rsid w:val="00944AA1"/>
    <w:rsid w:val="009458A4"/>
    <w:rsid w:val="00945A07"/>
    <w:rsid w:val="00945F78"/>
    <w:rsid w:val="0094601F"/>
    <w:rsid w:val="00947070"/>
    <w:rsid w:val="0094721B"/>
    <w:rsid w:val="0094749A"/>
    <w:rsid w:val="00947DCE"/>
    <w:rsid w:val="009504C2"/>
    <w:rsid w:val="00950544"/>
    <w:rsid w:val="00950596"/>
    <w:rsid w:val="00950C3D"/>
    <w:rsid w:val="009512DB"/>
    <w:rsid w:val="00951312"/>
    <w:rsid w:val="00951415"/>
    <w:rsid w:val="009519B2"/>
    <w:rsid w:val="00952547"/>
    <w:rsid w:val="00952E7A"/>
    <w:rsid w:val="0095327D"/>
    <w:rsid w:val="00953282"/>
    <w:rsid w:val="0095346A"/>
    <w:rsid w:val="00954195"/>
    <w:rsid w:val="00957042"/>
    <w:rsid w:val="0096108F"/>
    <w:rsid w:val="009611E9"/>
    <w:rsid w:val="00961B00"/>
    <w:rsid w:val="00961C24"/>
    <w:rsid w:val="00962276"/>
    <w:rsid w:val="00962467"/>
    <w:rsid w:val="009645AB"/>
    <w:rsid w:val="0096466A"/>
    <w:rsid w:val="0096477A"/>
    <w:rsid w:val="009647B7"/>
    <w:rsid w:val="00964941"/>
    <w:rsid w:val="0096536A"/>
    <w:rsid w:val="00965534"/>
    <w:rsid w:val="00965C0C"/>
    <w:rsid w:val="00966112"/>
    <w:rsid w:val="00966125"/>
    <w:rsid w:val="009665F9"/>
    <w:rsid w:val="009666CD"/>
    <w:rsid w:val="00966E80"/>
    <w:rsid w:val="009670C7"/>
    <w:rsid w:val="00967B36"/>
    <w:rsid w:val="0097019C"/>
    <w:rsid w:val="009701E1"/>
    <w:rsid w:val="00970613"/>
    <w:rsid w:val="00970B87"/>
    <w:rsid w:val="00971079"/>
    <w:rsid w:val="00971736"/>
    <w:rsid w:val="009718D9"/>
    <w:rsid w:val="00971C95"/>
    <w:rsid w:val="00971CB5"/>
    <w:rsid w:val="00971FDC"/>
    <w:rsid w:val="009730ED"/>
    <w:rsid w:val="00973B56"/>
    <w:rsid w:val="00974703"/>
    <w:rsid w:val="0097491D"/>
    <w:rsid w:val="00974BA6"/>
    <w:rsid w:val="00975768"/>
    <w:rsid w:val="009769B3"/>
    <w:rsid w:val="00976D2D"/>
    <w:rsid w:val="00977377"/>
    <w:rsid w:val="00977AB8"/>
    <w:rsid w:val="00980757"/>
    <w:rsid w:val="0098092F"/>
    <w:rsid w:val="00981099"/>
    <w:rsid w:val="009811FD"/>
    <w:rsid w:val="00981385"/>
    <w:rsid w:val="009813A8"/>
    <w:rsid w:val="009825B6"/>
    <w:rsid w:val="0098304A"/>
    <w:rsid w:val="009834FD"/>
    <w:rsid w:val="009835E3"/>
    <w:rsid w:val="00983CC7"/>
    <w:rsid w:val="00983EA3"/>
    <w:rsid w:val="00983F68"/>
    <w:rsid w:val="009844BD"/>
    <w:rsid w:val="009844D9"/>
    <w:rsid w:val="0098454A"/>
    <w:rsid w:val="0098461B"/>
    <w:rsid w:val="00984E46"/>
    <w:rsid w:val="00984F2A"/>
    <w:rsid w:val="00984F5E"/>
    <w:rsid w:val="009858C3"/>
    <w:rsid w:val="00986516"/>
    <w:rsid w:val="00986DDD"/>
    <w:rsid w:val="0098704F"/>
    <w:rsid w:val="00987384"/>
    <w:rsid w:val="0098791D"/>
    <w:rsid w:val="00990519"/>
    <w:rsid w:val="009909C5"/>
    <w:rsid w:val="00990CEF"/>
    <w:rsid w:val="009910B0"/>
    <w:rsid w:val="009912EB"/>
    <w:rsid w:val="00991C8E"/>
    <w:rsid w:val="009921B8"/>
    <w:rsid w:val="00992533"/>
    <w:rsid w:val="00992744"/>
    <w:rsid w:val="009927DA"/>
    <w:rsid w:val="00992B6E"/>
    <w:rsid w:val="00992CD4"/>
    <w:rsid w:val="00992EC9"/>
    <w:rsid w:val="00993529"/>
    <w:rsid w:val="0099381B"/>
    <w:rsid w:val="00993E52"/>
    <w:rsid w:val="00994751"/>
    <w:rsid w:val="00994883"/>
    <w:rsid w:val="00994A6C"/>
    <w:rsid w:val="00994C3C"/>
    <w:rsid w:val="00994E44"/>
    <w:rsid w:val="00995223"/>
    <w:rsid w:val="0099537B"/>
    <w:rsid w:val="00995608"/>
    <w:rsid w:val="0099603E"/>
    <w:rsid w:val="0099630C"/>
    <w:rsid w:val="00996451"/>
    <w:rsid w:val="00996981"/>
    <w:rsid w:val="009A041C"/>
    <w:rsid w:val="009A10B3"/>
    <w:rsid w:val="009A1A6B"/>
    <w:rsid w:val="009A1F49"/>
    <w:rsid w:val="009A2453"/>
    <w:rsid w:val="009A2910"/>
    <w:rsid w:val="009A327C"/>
    <w:rsid w:val="009A32C5"/>
    <w:rsid w:val="009A4B0C"/>
    <w:rsid w:val="009A61FC"/>
    <w:rsid w:val="009A6BD9"/>
    <w:rsid w:val="009A7207"/>
    <w:rsid w:val="009B0CA3"/>
    <w:rsid w:val="009B1A8C"/>
    <w:rsid w:val="009B21AC"/>
    <w:rsid w:val="009B230A"/>
    <w:rsid w:val="009B255E"/>
    <w:rsid w:val="009B2852"/>
    <w:rsid w:val="009B2BB0"/>
    <w:rsid w:val="009B2CFA"/>
    <w:rsid w:val="009B36E7"/>
    <w:rsid w:val="009B3926"/>
    <w:rsid w:val="009B3D86"/>
    <w:rsid w:val="009B3E94"/>
    <w:rsid w:val="009B424D"/>
    <w:rsid w:val="009B42CF"/>
    <w:rsid w:val="009B43DC"/>
    <w:rsid w:val="009B4A28"/>
    <w:rsid w:val="009B4D30"/>
    <w:rsid w:val="009B51AB"/>
    <w:rsid w:val="009B61AE"/>
    <w:rsid w:val="009B62AC"/>
    <w:rsid w:val="009B678E"/>
    <w:rsid w:val="009B6FB8"/>
    <w:rsid w:val="009B7660"/>
    <w:rsid w:val="009B7664"/>
    <w:rsid w:val="009B7CA3"/>
    <w:rsid w:val="009B7EA7"/>
    <w:rsid w:val="009C03D4"/>
    <w:rsid w:val="009C149D"/>
    <w:rsid w:val="009C16C7"/>
    <w:rsid w:val="009C1893"/>
    <w:rsid w:val="009C2733"/>
    <w:rsid w:val="009C40DC"/>
    <w:rsid w:val="009C41C8"/>
    <w:rsid w:val="009C424B"/>
    <w:rsid w:val="009C43CC"/>
    <w:rsid w:val="009C55A1"/>
    <w:rsid w:val="009C5B9B"/>
    <w:rsid w:val="009C5E3F"/>
    <w:rsid w:val="009C66B6"/>
    <w:rsid w:val="009C6988"/>
    <w:rsid w:val="009C711C"/>
    <w:rsid w:val="009C714E"/>
    <w:rsid w:val="009C7BE8"/>
    <w:rsid w:val="009D05B7"/>
    <w:rsid w:val="009D0831"/>
    <w:rsid w:val="009D1111"/>
    <w:rsid w:val="009D124E"/>
    <w:rsid w:val="009D18BD"/>
    <w:rsid w:val="009D210E"/>
    <w:rsid w:val="009D2592"/>
    <w:rsid w:val="009D2643"/>
    <w:rsid w:val="009D2B33"/>
    <w:rsid w:val="009D3473"/>
    <w:rsid w:val="009D39A6"/>
    <w:rsid w:val="009D3EA6"/>
    <w:rsid w:val="009D42BC"/>
    <w:rsid w:val="009D4D94"/>
    <w:rsid w:val="009D4F97"/>
    <w:rsid w:val="009D4FFC"/>
    <w:rsid w:val="009D5148"/>
    <w:rsid w:val="009D5A3B"/>
    <w:rsid w:val="009D5BC0"/>
    <w:rsid w:val="009D5DAF"/>
    <w:rsid w:val="009D6F02"/>
    <w:rsid w:val="009D71B1"/>
    <w:rsid w:val="009D7235"/>
    <w:rsid w:val="009D772D"/>
    <w:rsid w:val="009D77EB"/>
    <w:rsid w:val="009D7EB2"/>
    <w:rsid w:val="009D7FEF"/>
    <w:rsid w:val="009E07DB"/>
    <w:rsid w:val="009E0DA4"/>
    <w:rsid w:val="009E0E4A"/>
    <w:rsid w:val="009E137C"/>
    <w:rsid w:val="009E17F5"/>
    <w:rsid w:val="009E2183"/>
    <w:rsid w:val="009E2300"/>
    <w:rsid w:val="009E2A63"/>
    <w:rsid w:val="009E2E79"/>
    <w:rsid w:val="009E3163"/>
    <w:rsid w:val="009E34C4"/>
    <w:rsid w:val="009E3819"/>
    <w:rsid w:val="009E4044"/>
    <w:rsid w:val="009E4049"/>
    <w:rsid w:val="009E47E9"/>
    <w:rsid w:val="009E54EB"/>
    <w:rsid w:val="009E57F1"/>
    <w:rsid w:val="009E585A"/>
    <w:rsid w:val="009E58E6"/>
    <w:rsid w:val="009E5A25"/>
    <w:rsid w:val="009E5B3E"/>
    <w:rsid w:val="009E63B6"/>
    <w:rsid w:val="009E6FBB"/>
    <w:rsid w:val="009E7061"/>
    <w:rsid w:val="009E75FB"/>
    <w:rsid w:val="009E7BD8"/>
    <w:rsid w:val="009F03BA"/>
    <w:rsid w:val="009F1D1B"/>
    <w:rsid w:val="009F2487"/>
    <w:rsid w:val="009F2514"/>
    <w:rsid w:val="009F2A60"/>
    <w:rsid w:val="009F2D78"/>
    <w:rsid w:val="009F2D81"/>
    <w:rsid w:val="009F2F6F"/>
    <w:rsid w:val="009F315B"/>
    <w:rsid w:val="009F3E38"/>
    <w:rsid w:val="009F4310"/>
    <w:rsid w:val="009F4D7D"/>
    <w:rsid w:val="009F51A0"/>
    <w:rsid w:val="009F51C9"/>
    <w:rsid w:val="009F5227"/>
    <w:rsid w:val="009F5548"/>
    <w:rsid w:val="009F5991"/>
    <w:rsid w:val="009F64FA"/>
    <w:rsid w:val="009F6859"/>
    <w:rsid w:val="00A00F85"/>
    <w:rsid w:val="00A013FF"/>
    <w:rsid w:val="00A02451"/>
    <w:rsid w:val="00A02814"/>
    <w:rsid w:val="00A02827"/>
    <w:rsid w:val="00A02C6C"/>
    <w:rsid w:val="00A0527B"/>
    <w:rsid w:val="00A0530F"/>
    <w:rsid w:val="00A0538E"/>
    <w:rsid w:val="00A05BBE"/>
    <w:rsid w:val="00A05E90"/>
    <w:rsid w:val="00A0629E"/>
    <w:rsid w:val="00A07568"/>
    <w:rsid w:val="00A07666"/>
    <w:rsid w:val="00A07964"/>
    <w:rsid w:val="00A07B86"/>
    <w:rsid w:val="00A1039D"/>
    <w:rsid w:val="00A10EFA"/>
    <w:rsid w:val="00A11E7C"/>
    <w:rsid w:val="00A122CF"/>
    <w:rsid w:val="00A1231C"/>
    <w:rsid w:val="00A1244A"/>
    <w:rsid w:val="00A126E0"/>
    <w:rsid w:val="00A134DA"/>
    <w:rsid w:val="00A13A22"/>
    <w:rsid w:val="00A13CCB"/>
    <w:rsid w:val="00A149C8"/>
    <w:rsid w:val="00A14D1F"/>
    <w:rsid w:val="00A14DD5"/>
    <w:rsid w:val="00A168DF"/>
    <w:rsid w:val="00A17465"/>
    <w:rsid w:val="00A176A7"/>
    <w:rsid w:val="00A17BE2"/>
    <w:rsid w:val="00A20762"/>
    <w:rsid w:val="00A20D73"/>
    <w:rsid w:val="00A225DC"/>
    <w:rsid w:val="00A22C87"/>
    <w:rsid w:val="00A22DEA"/>
    <w:rsid w:val="00A22EF5"/>
    <w:rsid w:val="00A2307A"/>
    <w:rsid w:val="00A2360D"/>
    <w:rsid w:val="00A241B1"/>
    <w:rsid w:val="00A24A5A"/>
    <w:rsid w:val="00A24FE4"/>
    <w:rsid w:val="00A2557E"/>
    <w:rsid w:val="00A2593F"/>
    <w:rsid w:val="00A266C3"/>
    <w:rsid w:val="00A27590"/>
    <w:rsid w:val="00A3015D"/>
    <w:rsid w:val="00A305C1"/>
    <w:rsid w:val="00A3120F"/>
    <w:rsid w:val="00A31522"/>
    <w:rsid w:val="00A32232"/>
    <w:rsid w:val="00A324E5"/>
    <w:rsid w:val="00A3288A"/>
    <w:rsid w:val="00A32C30"/>
    <w:rsid w:val="00A32F42"/>
    <w:rsid w:val="00A3304F"/>
    <w:rsid w:val="00A33073"/>
    <w:rsid w:val="00A330DC"/>
    <w:rsid w:val="00A332E2"/>
    <w:rsid w:val="00A3462A"/>
    <w:rsid w:val="00A346F1"/>
    <w:rsid w:val="00A3513F"/>
    <w:rsid w:val="00A351CF"/>
    <w:rsid w:val="00A35315"/>
    <w:rsid w:val="00A3531C"/>
    <w:rsid w:val="00A35492"/>
    <w:rsid w:val="00A35961"/>
    <w:rsid w:val="00A35AC6"/>
    <w:rsid w:val="00A35E66"/>
    <w:rsid w:val="00A36041"/>
    <w:rsid w:val="00A36964"/>
    <w:rsid w:val="00A37514"/>
    <w:rsid w:val="00A37D1F"/>
    <w:rsid w:val="00A37F61"/>
    <w:rsid w:val="00A403A3"/>
    <w:rsid w:val="00A405E2"/>
    <w:rsid w:val="00A40829"/>
    <w:rsid w:val="00A40960"/>
    <w:rsid w:val="00A40E1E"/>
    <w:rsid w:val="00A4157E"/>
    <w:rsid w:val="00A41C1C"/>
    <w:rsid w:val="00A41DAE"/>
    <w:rsid w:val="00A4227E"/>
    <w:rsid w:val="00A423A6"/>
    <w:rsid w:val="00A424B0"/>
    <w:rsid w:val="00A429A5"/>
    <w:rsid w:val="00A42A03"/>
    <w:rsid w:val="00A4356A"/>
    <w:rsid w:val="00A4367E"/>
    <w:rsid w:val="00A440D3"/>
    <w:rsid w:val="00A4492A"/>
    <w:rsid w:val="00A44DD1"/>
    <w:rsid w:val="00A45403"/>
    <w:rsid w:val="00A45CE3"/>
    <w:rsid w:val="00A46143"/>
    <w:rsid w:val="00A46DF9"/>
    <w:rsid w:val="00A501AF"/>
    <w:rsid w:val="00A507A9"/>
    <w:rsid w:val="00A50979"/>
    <w:rsid w:val="00A51263"/>
    <w:rsid w:val="00A51588"/>
    <w:rsid w:val="00A52101"/>
    <w:rsid w:val="00A524AC"/>
    <w:rsid w:val="00A527DE"/>
    <w:rsid w:val="00A53007"/>
    <w:rsid w:val="00A54158"/>
    <w:rsid w:val="00A541AC"/>
    <w:rsid w:val="00A55207"/>
    <w:rsid w:val="00A553D5"/>
    <w:rsid w:val="00A55898"/>
    <w:rsid w:val="00A56413"/>
    <w:rsid w:val="00A57051"/>
    <w:rsid w:val="00A57BA1"/>
    <w:rsid w:val="00A60208"/>
    <w:rsid w:val="00A60DC9"/>
    <w:rsid w:val="00A610F9"/>
    <w:rsid w:val="00A61534"/>
    <w:rsid w:val="00A6171D"/>
    <w:rsid w:val="00A621B4"/>
    <w:rsid w:val="00A63666"/>
    <w:rsid w:val="00A637BE"/>
    <w:rsid w:val="00A63C5D"/>
    <w:rsid w:val="00A64637"/>
    <w:rsid w:val="00A64722"/>
    <w:rsid w:val="00A648CC"/>
    <w:rsid w:val="00A6525B"/>
    <w:rsid w:val="00A6571F"/>
    <w:rsid w:val="00A657FD"/>
    <w:rsid w:val="00A65907"/>
    <w:rsid w:val="00A6620E"/>
    <w:rsid w:val="00A664CF"/>
    <w:rsid w:val="00A66823"/>
    <w:rsid w:val="00A67336"/>
    <w:rsid w:val="00A673BE"/>
    <w:rsid w:val="00A6744F"/>
    <w:rsid w:val="00A67A82"/>
    <w:rsid w:val="00A67ED5"/>
    <w:rsid w:val="00A70379"/>
    <w:rsid w:val="00A708EB"/>
    <w:rsid w:val="00A70E5E"/>
    <w:rsid w:val="00A71193"/>
    <w:rsid w:val="00A718D2"/>
    <w:rsid w:val="00A71930"/>
    <w:rsid w:val="00A71B48"/>
    <w:rsid w:val="00A71DA7"/>
    <w:rsid w:val="00A71E04"/>
    <w:rsid w:val="00A7216C"/>
    <w:rsid w:val="00A723E4"/>
    <w:rsid w:val="00A7292A"/>
    <w:rsid w:val="00A73003"/>
    <w:rsid w:val="00A73259"/>
    <w:rsid w:val="00A7370B"/>
    <w:rsid w:val="00A738B1"/>
    <w:rsid w:val="00A73A4B"/>
    <w:rsid w:val="00A7400F"/>
    <w:rsid w:val="00A74316"/>
    <w:rsid w:val="00A75507"/>
    <w:rsid w:val="00A75E05"/>
    <w:rsid w:val="00A76060"/>
    <w:rsid w:val="00A7607B"/>
    <w:rsid w:val="00A76686"/>
    <w:rsid w:val="00A77082"/>
    <w:rsid w:val="00A809D8"/>
    <w:rsid w:val="00A80AFC"/>
    <w:rsid w:val="00A80EF7"/>
    <w:rsid w:val="00A816E9"/>
    <w:rsid w:val="00A816EC"/>
    <w:rsid w:val="00A81FB7"/>
    <w:rsid w:val="00A822ED"/>
    <w:rsid w:val="00A82A83"/>
    <w:rsid w:val="00A82C3F"/>
    <w:rsid w:val="00A830CD"/>
    <w:rsid w:val="00A831EC"/>
    <w:rsid w:val="00A83274"/>
    <w:rsid w:val="00A84332"/>
    <w:rsid w:val="00A84386"/>
    <w:rsid w:val="00A84783"/>
    <w:rsid w:val="00A84AA4"/>
    <w:rsid w:val="00A84E77"/>
    <w:rsid w:val="00A8564D"/>
    <w:rsid w:val="00A86F5F"/>
    <w:rsid w:val="00A8713F"/>
    <w:rsid w:val="00A87233"/>
    <w:rsid w:val="00A8742B"/>
    <w:rsid w:val="00A8780E"/>
    <w:rsid w:val="00A87B22"/>
    <w:rsid w:val="00A9058E"/>
    <w:rsid w:val="00A90F69"/>
    <w:rsid w:val="00A91533"/>
    <w:rsid w:val="00A923BB"/>
    <w:rsid w:val="00A92B00"/>
    <w:rsid w:val="00A92BCE"/>
    <w:rsid w:val="00A93908"/>
    <w:rsid w:val="00A93C3F"/>
    <w:rsid w:val="00A9438A"/>
    <w:rsid w:val="00A94821"/>
    <w:rsid w:val="00A94F1E"/>
    <w:rsid w:val="00A95159"/>
    <w:rsid w:val="00A960F5"/>
    <w:rsid w:val="00A966F0"/>
    <w:rsid w:val="00A96A4F"/>
    <w:rsid w:val="00A96EF4"/>
    <w:rsid w:val="00A97138"/>
    <w:rsid w:val="00A97722"/>
    <w:rsid w:val="00A97942"/>
    <w:rsid w:val="00A97BEE"/>
    <w:rsid w:val="00AA003D"/>
    <w:rsid w:val="00AA03E8"/>
    <w:rsid w:val="00AA0898"/>
    <w:rsid w:val="00AA107E"/>
    <w:rsid w:val="00AA1876"/>
    <w:rsid w:val="00AA1CC5"/>
    <w:rsid w:val="00AA2102"/>
    <w:rsid w:val="00AA22D3"/>
    <w:rsid w:val="00AA2517"/>
    <w:rsid w:val="00AA2615"/>
    <w:rsid w:val="00AA2865"/>
    <w:rsid w:val="00AA289F"/>
    <w:rsid w:val="00AA2CED"/>
    <w:rsid w:val="00AA3D92"/>
    <w:rsid w:val="00AA48E8"/>
    <w:rsid w:val="00AA4BA3"/>
    <w:rsid w:val="00AA572D"/>
    <w:rsid w:val="00AA5A60"/>
    <w:rsid w:val="00AA62D5"/>
    <w:rsid w:val="00AA637F"/>
    <w:rsid w:val="00AA687A"/>
    <w:rsid w:val="00AA6F24"/>
    <w:rsid w:val="00AA70E7"/>
    <w:rsid w:val="00AB018F"/>
    <w:rsid w:val="00AB02D4"/>
    <w:rsid w:val="00AB06A3"/>
    <w:rsid w:val="00AB0978"/>
    <w:rsid w:val="00AB2344"/>
    <w:rsid w:val="00AB2564"/>
    <w:rsid w:val="00AB3789"/>
    <w:rsid w:val="00AB3CFE"/>
    <w:rsid w:val="00AB4F42"/>
    <w:rsid w:val="00AB538B"/>
    <w:rsid w:val="00AB5E49"/>
    <w:rsid w:val="00AB65CB"/>
    <w:rsid w:val="00AB6EEB"/>
    <w:rsid w:val="00AB7623"/>
    <w:rsid w:val="00AB7CF2"/>
    <w:rsid w:val="00AB7D33"/>
    <w:rsid w:val="00AC0D61"/>
    <w:rsid w:val="00AC1604"/>
    <w:rsid w:val="00AC1B94"/>
    <w:rsid w:val="00AC1EEB"/>
    <w:rsid w:val="00AC2023"/>
    <w:rsid w:val="00AC367D"/>
    <w:rsid w:val="00AC37C4"/>
    <w:rsid w:val="00AC38D5"/>
    <w:rsid w:val="00AC398A"/>
    <w:rsid w:val="00AC3B12"/>
    <w:rsid w:val="00AC4317"/>
    <w:rsid w:val="00AC4762"/>
    <w:rsid w:val="00AC5574"/>
    <w:rsid w:val="00AC58B9"/>
    <w:rsid w:val="00AC5A94"/>
    <w:rsid w:val="00AC5B0E"/>
    <w:rsid w:val="00AC6BEE"/>
    <w:rsid w:val="00AC6C32"/>
    <w:rsid w:val="00AC6C5C"/>
    <w:rsid w:val="00AC76E4"/>
    <w:rsid w:val="00AC7BAD"/>
    <w:rsid w:val="00AD003D"/>
    <w:rsid w:val="00AD0756"/>
    <w:rsid w:val="00AD09E0"/>
    <w:rsid w:val="00AD0C1E"/>
    <w:rsid w:val="00AD0D82"/>
    <w:rsid w:val="00AD1262"/>
    <w:rsid w:val="00AD1E9E"/>
    <w:rsid w:val="00AD21F0"/>
    <w:rsid w:val="00AD220E"/>
    <w:rsid w:val="00AD2D5C"/>
    <w:rsid w:val="00AD2F90"/>
    <w:rsid w:val="00AD2F96"/>
    <w:rsid w:val="00AD3933"/>
    <w:rsid w:val="00AD449C"/>
    <w:rsid w:val="00AD4862"/>
    <w:rsid w:val="00AD4E28"/>
    <w:rsid w:val="00AD50C6"/>
    <w:rsid w:val="00AD5F2D"/>
    <w:rsid w:val="00AD6231"/>
    <w:rsid w:val="00AD6416"/>
    <w:rsid w:val="00AD704F"/>
    <w:rsid w:val="00AE03B0"/>
    <w:rsid w:val="00AE0464"/>
    <w:rsid w:val="00AE052B"/>
    <w:rsid w:val="00AE0B44"/>
    <w:rsid w:val="00AE0F65"/>
    <w:rsid w:val="00AE16CF"/>
    <w:rsid w:val="00AE1949"/>
    <w:rsid w:val="00AE2243"/>
    <w:rsid w:val="00AE2437"/>
    <w:rsid w:val="00AE2566"/>
    <w:rsid w:val="00AE2F15"/>
    <w:rsid w:val="00AE33D0"/>
    <w:rsid w:val="00AE35A9"/>
    <w:rsid w:val="00AE35EA"/>
    <w:rsid w:val="00AE3A2A"/>
    <w:rsid w:val="00AE41C0"/>
    <w:rsid w:val="00AE429E"/>
    <w:rsid w:val="00AE461F"/>
    <w:rsid w:val="00AE4CFD"/>
    <w:rsid w:val="00AE505F"/>
    <w:rsid w:val="00AE516C"/>
    <w:rsid w:val="00AE5810"/>
    <w:rsid w:val="00AE6685"/>
    <w:rsid w:val="00AE681E"/>
    <w:rsid w:val="00AE6BF0"/>
    <w:rsid w:val="00AE7887"/>
    <w:rsid w:val="00AE7F74"/>
    <w:rsid w:val="00AF03B0"/>
    <w:rsid w:val="00AF0FF3"/>
    <w:rsid w:val="00AF24DD"/>
    <w:rsid w:val="00AF31A9"/>
    <w:rsid w:val="00AF37E2"/>
    <w:rsid w:val="00AF3D78"/>
    <w:rsid w:val="00AF42AC"/>
    <w:rsid w:val="00AF4457"/>
    <w:rsid w:val="00AF4C1A"/>
    <w:rsid w:val="00AF4E9C"/>
    <w:rsid w:val="00AF50F3"/>
    <w:rsid w:val="00AF5483"/>
    <w:rsid w:val="00AF5714"/>
    <w:rsid w:val="00AF5A9A"/>
    <w:rsid w:val="00AF64B8"/>
    <w:rsid w:val="00AF6AFF"/>
    <w:rsid w:val="00AF6EA6"/>
    <w:rsid w:val="00AF79BA"/>
    <w:rsid w:val="00B00F6F"/>
    <w:rsid w:val="00B0108E"/>
    <w:rsid w:val="00B0126D"/>
    <w:rsid w:val="00B01886"/>
    <w:rsid w:val="00B01A45"/>
    <w:rsid w:val="00B01AE4"/>
    <w:rsid w:val="00B01BFF"/>
    <w:rsid w:val="00B020AF"/>
    <w:rsid w:val="00B020FE"/>
    <w:rsid w:val="00B025C4"/>
    <w:rsid w:val="00B03C5C"/>
    <w:rsid w:val="00B04562"/>
    <w:rsid w:val="00B0474D"/>
    <w:rsid w:val="00B04B83"/>
    <w:rsid w:val="00B04C40"/>
    <w:rsid w:val="00B04E16"/>
    <w:rsid w:val="00B05204"/>
    <w:rsid w:val="00B05246"/>
    <w:rsid w:val="00B055C1"/>
    <w:rsid w:val="00B05835"/>
    <w:rsid w:val="00B05ADB"/>
    <w:rsid w:val="00B05D35"/>
    <w:rsid w:val="00B06129"/>
    <w:rsid w:val="00B06495"/>
    <w:rsid w:val="00B065B3"/>
    <w:rsid w:val="00B069F3"/>
    <w:rsid w:val="00B070F8"/>
    <w:rsid w:val="00B07700"/>
    <w:rsid w:val="00B07BFB"/>
    <w:rsid w:val="00B10076"/>
    <w:rsid w:val="00B100E3"/>
    <w:rsid w:val="00B1027A"/>
    <w:rsid w:val="00B102DF"/>
    <w:rsid w:val="00B109DF"/>
    <w:rsid w:val="00B11170"/>
    <w:rsid w:val="00B1118D"/>
    <w:rsid w:val="00B11D05"/>
    <w:rsid w:val="00B120EC"/>
    <w:rsid w:val="00B121D6"/>
    <w:rsid w:val="00B12328"/>
    <w:rsid w:val="00B12939"/>
    <w:rsid w:val="00B12982"/>
    <w:rsid w:val="00B12C2E"/>
    <w:rsid w:val="00B12E2D"/>
    <w:rsid w:val="00B12F56"/>
    <w:rsid w:val="00B133DB"/>
    <w:rsid w:val="00B13BE4"/>
    <w:rsid w:val="00B13C96"/>
    <w:rsid w:val="00B13CA9"/>
    <w:rsid w:val="00B13E72"/>
    <w:rsid w:val="00B144F6"/>
    <w:rsid w:val="00B14895"/>
    <w:rsid w:val="00B14FDF"/>
    <w:rsid w:val="00B153DD"/>
    <w:rsid w:val="00B1585E"/>
    <w:rsid w:val="00B15BCC"/>
    <w:rsid w:val="00B16902"/>
    <w:rsid w:val="00B16E75"/>
    <w:rsid w:val="00B172B7"/>
    <w:rsid w:val="00B1739D"/>
    <w:rsid w:val="00B173C4"/>
    <w:rsid w:val="00B17DE6"/>
    <w:rsid w:val="00B212DF"/>
    <w:rsid w:val="00B2185E"/>
    <w:rsid w:val="00B21AF9"/>
    <w:rsid w:val="00B2208F"/>
    <w:rsid w:val="00B22FB6"/>
    <w:rsid w:val="00B23413"/>
    <w:rsid w:val="00B23902"/>
    <w:rsid w:val="00B23A2F"/>
    <w:rsid w:val="00B23E43"/>
    <w:rsid w:val="00B24BA7"/>
    <w:rsid w:val="00B256BF"/>
    <w:rsid w:val="00B259C5"/>
    <w:rsid w:val="00B25BD0"/>
    <w:rsid w:val="00B25DB9"/>
    <w:rsid w:val="00B25DC0"/>
    <w:rsid w:val="00B25FD6"/>
    <w:rsid w:val="00B26310"/>
    <w:rsid w:val="00B268EF"/>
    <w:rsid w:val="00B27441"/>
    <w:rsid w:val="00B2749E"/>
    <w:rsid w:val="00B30047"/>
    <w:rsid w:val="00B304B6"/>
    <w:rsid w:val="00B30733"/>
    <w:rsid w:val="00B309E5"/>
    <w:rsid w:val="00B30DA6"/>
    <w:rsid w:val="00B3288F"/>
    <w:rsid w:val="00B32EA9"/>
    <w:rsid w:val="00B33C63"/>
    <w:rsid w:val="00B33CBC"/>
    <w:rsid w:val="00B33FA1"/>
    <w:rsid w:val="00B3424A"/>
    <w:rsid w:val="00B34607"/>
    <w:rsid w:val="00B34E2A"/>
    <w:rsid w:val="00B35775"/>
    <w:rsid w:val="00B35B39"/>
    <w:rsid w:val="00B35B5E"/>
    <w:rsid w:val="00B35C5C"/>
    <w:rsid w:val="00B35CD3"/>
    <w:rsid w:val="00B361AE"/>
    <w:rsid w:val="00B36830"/>
    <w:rsid w:val="00B36C57"/>
    <w:rsid w:val="00B36D07"/>
    <w:rsid w:val="00B371A4"/>
    <w:rsid w:val="00B37460"/>
    <w:rsid w:val="00B375FA"/>
    <w:rsid w:val="00B37F5D"/>
    <w:rsid w:val="00B406B2"/>
    <w:rsid w:val="00B40818"/>
    <w:rsid w:val="00B40938"/>
    <w:rsid w:val="00B4094A"/>
    <w:rsid w:val="00B41D8F"/>
    <w:rsid w:val="00B42329"/>
    <w:rsid w:val="00B42390"/>
    <w:rsid w:val="00B425EC"/>
    <w:rsid w:val="00B42734"/>
    <w:rsid w:val="00B4273B"/>
    <w:rsid w:val="00B4277F"/>
    <w:rsid w:val="00B42868"/>
    <w:rsid w:val="00B435EB"/>
    <w:rsid w:val="00B43981"/>
    <w:rsid w:val="00B44898"/>
    <w:rsid w:val="00B451D2"/>
    <w:rsid w:val="00B46246"/>
    <w:rsid w:val="00B464B0"/>
    <w:rsid w:val="00B469BA"/>
    <w:rsid w:val="00B47902"/>
    <w:rsid w:val="00B50549"/>
    <w:rsid w:val="00B50D83"/>
    <w:rsid w:val="00B511C5"/>
    <w:rsid w:val="00B513B5"/>
    <w:rsid w:val="00B53457"/>
    <w:rsid w:val="00B5366E"/>
    <w:rsid w:val="00B536B2"/>
    <w:rsid w:val="00B55547"/>
    <w:rsid w:val="00B55558"/>
    <w:rsid w:val="00B55B4B"/>
    <w:rsid w:val="00B55D5A"/>
    <w:rsid w:val="00B565ED"/>
    <w:rsid w:val="00B56A03"/>
    <w:rsid w:val="00B56C15"/>
    <w:rsid w:val="00B56C39"/>
    <w:rsid w:val="00B56F70"/>
    <w:rsid w:val="00B573D4"/>
    <w:rsid w:val="00B57A49"/>
    <w:rsid w:val="00B57D66"/>
    <w:rsid w:val="00B57D8F"/>
    <w:rsid w:val="00B57FE7"/>
    <w:rsid w:val="00B60523"/>
    <w:rsid w:val="00B611C4"/>
    <w:rsid w:val="00B61251"/>
    <w:rsid w:val="00B624B8"/>
    <w:rsid w:val="00B63619"/>
    <w:rsid w:val="00B63A21"/>
    <w:rsid w:val="00B63FE3"/>
    <w:rsid w:val="00B6440A"/>
    <w:rsid w:val="00B64B5E"/>
    <w:rsid w:val="00B64DD7"/>
    <w:rsid w:val="00B65100"/>
    <w:rsid w:val="00B6583B"/>
    <w:rsid w:val="00B66215"/>
    <w:rsid w:val="00B6679D"/>
    <w:rsid w:val="00B66B1C"/>
    <w:rsid w:val="00B67343"/>
    <w:rsid w:val="00B673EF"/>
    <w:rsid w:val="00B67515"/>
    <w:rsid w:val="00B675C4"/>
    <w:rsid w:val="00B676CB"/>
    <w:rsid w:val="00B67876"/>
    <w:rsid w:val="00B67994"/>
    <w:rsid w:val="00B679C7"/>
    <w:rsid w:val="00B70510"/>
    <w:rsid w:val="00B708F2"/>
    <w:rsid w:val="00B70A41"/>
    <w:rsid w:val="00B70C9D"/>
    <w:rsid w:val="00B713DA"/>
    <w:rsid w:val="00B716FB"/>
    <w:rsid w:val="00B71B5E"/>
    <w:rsid w:val="00B72102"/>
    <w:rsid w:val="00B7269C"/>
    <w:rsid w:val="00B738E0"/>
    <w:rsid w:val="00B739C1"/>
    <w:rsid w:val="00B73B45"/>
    <w:rsid w:val="00B73C2C"/>
    <w:rsid w:val="00B73DE1"/>
    <w:rsid w:val="00B73F89"/>
    <w:rsid w:val="00B74000"/>
    <w:rsid w:val="00B74EE7"/>
    <w:rsid w:val="00B758CC"/>
    <w:rsid w:val="00B760E9"/>
    <w:rsid w:val="00B76C01"/>
    <w:rsid w:val="00B77BF5"/>
    <w:rsid w:val="00B800AC"/>
    <w:rsid w:val="00B80185"/>
    <w:rsid w:val="00B8033F"/>
    <w:rsid w:val="00B805FE"/>
    <w:rsid w:val="00B8064C"/>
    <w:rsid w:val="00B81027"/>
    <w:rsid w:val="00B8135A"/>
    <w:rsid w:val="00B81706"/>
    <w:rsid w:val="00B817CB"/>
    <w:rsid w:val="00B818F4"/>
    <w:rsid w:val="00B81E0B"/>
    <w:rsid w:val="00B8202F"/>
    <w:rsid w:val="00B82843"/>
    <w:rsid w:val="00B82CFF"/>
    <w:rsid w:val="00B82F0E"/>
    <w:rsid w:val="00B83049"/>
    <w:rsid w:val="00B833B5"/>
    <w:rsid w:val="00B83A7A"/>
    <w:rsid w:val="00B83E38"/>
    <w:rsid w:val="00B85BFA"/>
    <w:rsid w:val="00B86559"/>
    <w:rsid w:val="00B86E0E"/>
    <w:rsid w:val="00B87F5D"/>
    <w:rsid w:val="00B90E95"/>
    <w:rsid w:val="00B90F4C"/>
    <w:rsid w:val="00B91F6A"/>
    <w:rsid w:val="00B92164"/>
    <w:rsid w:val="00B934FF"/>
    <w:rsid w:val="00B93694"/>
    <w:rsid w:val="00B93B5F"/>
    <w:rsid w:val="00B941E1"/>
    <w:rsid w:val="00B94A69"/>
    <w:rsid w:val="00B94ABB"/>
    <w:rsid w:val="00B9521F"/>
    <w:rsid w:val="00B95337"/>
    <w:rsid w:val="00B9585D"/>
    <w:rsid w:val="00B96015"/>
    <w:rsid w:val="00B961E5"/>
    <w:rsid w:val="00B96339"/>
    <w:rsid w:val="00B96E37"/>
    <w:rsid w:val="00B96FB3"/>
    <w:rsid w:val="00B97575"/>
    <w:rsid w:val="00B977D9"/>
    <w:rsid w:val="00BA0418"/>
    <w:rsid w:val="00BA06F7"/>
    <w:rsid w:val="00BA0D7E"/>
    <w:rsid w:val="00BA1287"/>
    <w:rsid w:val="00BA12CC"/>
    <w:rsid w:val="00BA1B5E"/>
    <w:rsid w:val="00BA1D11"/>
    <w:rsid w:val="00BA2217"/>
    <w:rsid w:val="00BA3657"/>
    <w:rsid w:val="00BA37A4"/>
    <w:rsid w:val="00BA38F8"/>
    <w:rsid w:val="00BA3FBD"/>
    <w:rsid w:val="00BA4BB9"/>
    <w:rsid w:val="00BA4BC2"/>
    <w:rsid w:val="00BA4C32"/>
    <w:rsid w:val="00BA5833"/>
    <w:rsid w:val="00BA5F0B"/>
    <w:rsid w:val="00BA6046"/>
    <w:rsid w:val="00BA6EDB"/>
    <w:rsid w:val="00BA739E"/>
    <w:rsid w:val="00BA74EF"/>
    <w:rsid w:val="00BA7E51"/>
    <w:rsid w:val="00BA7F2C"/>
    <w:rsid w:val="00BA7F41"/>
    <w:rsid w:val="00BB05EA"/>
    <w:rsid w:val="00BB099A"/>
    <w:rsid w:val="00BB23A4"/>
    <w:rsid w:val="00BB2542"/>
    <w:rsid w:val="00BB2B76"/>
    <w:rsid w:val="00BB4046"/>
    <w:rsid w:val="00BB48CC"/>
    <w:rsid w:val="00BB5CA2"/>
    <w:rsid w:val="00BB5E71"/>
    <w:rsid w:val="00BB5F5D"/>
    <w:rsid w:val="00BB6787"/>
    <w:rsid w:val="00BB6846"/>
    <w:rsid w:val="00BB7703"/>
    <w:rsid w:val="00BB7721"/>
    <w:rsid w:val="00BB7BE9"/>
    <w:rsid w:val="00BC0186"/>
    <w:rsid w:val="00BC018A"/>
    <w:rsid w:val="00BC02EE"/>
    <w:rsid w:val="00BC0F00"/>
    <w:rsid w:val="00BC1832"/>
    <w:rsid w:val="00BC1966"/>
    <w:rsid w:val="00BC1B7A"/>
    <w:rsid w:val="00BC2727"/>
    <w:rsid w:val="00BC2CD9"/>
    <w:rsid w:val="00BC2FAA"/>
    <w:rsid w:val="00BC33A0"/>
    <w:rsid w:val="00BC488C"/>
    <w:rsid w:val="00BC4A8C"/>
    <w:rsid w:val="00BC4A9C"/>
    <w:rsid w:val="00BC6272"/>
    <w:rsid w:val="00BC6D0A"/>
    <w:rsid w:val="00BC70C4"/>
    <w:rsid w:val="00BC71A5"/>
    <w:rsid w:val="00BC7211"/>
    <w:rsid w:val="00BC790A"/>
    <w:rsid w:val="00BC7F53"/>
    <w:rsid w:val="00BD12EE"/>
    <w:rsid w:val="00BD169B"/>
    <w:rsid w:val="00BD1713"/>
    <w:rsid w:val="00BD2201"/>
    <w:rsid w:val="00BD2DED"/>
    <w:rsid w:val="00BD2EBC"/>
    <w:rsid w:val="00BD2F23"/>
    <w:rsid w:val="00BD3F6C"/>
    <w:rsid w:val="00BD588C"/>
    <w:rsid w:val="00BD665F"/>
    <w:rsid w:val="00BD6845"/>
    <w:rsid w:val="00BD6FC9"/>
    <w:rsid w:val="00BD70C5"/>
    <w:rsid w:val="00BD76EA"/>
    <w:rsid w:val="00BD7C1E"/>
    <w:rsid w:val="00BE077B"/>
    <w:rsid w:val="00BE16A7"/>
    <w:rsid w:val="00BE19F0"/>
    <w:rsid w:val="00BE1B38"/>
    <w:rsid w:val="00BE1D14"/>
    <w:rsid w:val="00BE1DB5"/>
    <w:rsid w:val="00BE2BD9"/>
    <w:rsid w:val="00BE2D12"/>
    <w:rsid w:val="00BE2D44"/>
    <w:rsid w:val="00BE2D95"/>
    <w:rsid w:val="00BE379F"/>
    <w:rsid w:val="00BE3C92"/>
    <w:rsid w:val="00BE3D0E"/>
    <w:rsid w:val="00BE40BD"/>
    <w:rsid w:val="00BE464A"/>
    <w:rsid w:val="00BE46F9"/>
    <w:rsid w:val="00BE4D55"/>
    <w:rsid w:val="00BE5139"/>
    <w:rsid w:val="00BE53BD"/>
    <w:rsid w:val="00BE551C"/>
    <w:rsid w:val="00BE5693"/>
    <w:rsid w:val="00BE5FC4"/>
    <w:rsid w:val="00BE61EB"/>
    <w:rsid w:val="00BE61F4"/>
    <w:rsid w:val="00BE657C"/>
    <w:rsid w:val="00BE6C76"/>
    <w:rsid w:val="00BE7BED"/>
    <w:rsid w:val="00BF0A37"/>
    <w:rsid w:val="00BF1008"/>
    <w:rsid w:val="00BF105F"/>
    <w:rsid w:val="00BF274F"/>
    <w:rsid w:val="00BF2AE1"/>
    <w:rsid w:val="00BF3191"/>
    <w:rsid w:val="00BF319D"/>
    <w:rsid w:val="00BF3AE8"/>
    <w:rsid w:val="00BF3D30"/>
    <w:rsid w:val="00BF3F7E"/>
    <w:rsid w:val="00BF423E"/>
    <w:rsid w:val="00BF44C9"/>
    <w:rsid w:val="00BF4708"/>
    <w:rsid w:val="00BF48EF"/>
    <w:rsid w:val="00BF4C3C"/>
    <w:rsid w:val="00BF4E0C"/>
    <w:rsid w:val="00BF4F2F"/>
    <w:rsid w:val="00BF5159"/>
    <w:rsid w:val="00BF51F8"/>
    <w:rsid w:val="00BF57BA"/>
    <w:rsid w:val="00BF65C7"/>
    <w:rsid w:val="00BF6F0F"/>
    <w:rsid w:val="00BF7533"/>
    <w:rsid w:val="00BF7634"/>
    <w:rsid w:val="00BF7FD1"/>
    <w:rsid w:val="00C00377"/>
    <w:rsid w:val="00C00F4B"/>
    <w:rsid w:val="00C01504"/>
    <w:rsid w:val="00C017A6"/>
    <w:rsid w:val="00C01F97"/>
    <w:rsid w:val="00C021B1"/>
    <w:rsid w:val="00C0274E"/>
    <w:rsid w:val="00C02E4E"/>
    <w:rsid w:val="00C02EB2"/>
    <w:rsid w:val="00C03552"/>
    <w:rsid w:val="00C03B8A"/>
    <w:rsid w:val="00C03FB8"/>
    <w:rsid w:val="00C044AD"/>
    <w:rsid w:val="00C0470F"/>
    <w:rsid w:val="00C04BC6"/>
    <w:rsid w:val="00C04BFC"/>
    <w:rsid w:val="00C0562B"/>
    <w:rsid w:val="00C0578F"/>
    <w:rsid w:val="00C059B8"/>
    <w:rsid w:val="00C05ABB"/>
    <w:rsid w:val="00C066CE"/>
    <w:rsid w:val="00C06B7E"/>
    <w:rsid w:val="00C06C09"/>
    <w:rsid w:val="00C06DA4"/>
    <w:rsid w:val="00C06FCD"/>
    <w:rsid w:val="00C07005"/>
    <w:rsid w:val="00C075A5"/>
    <w:rsid w:val="00C076AE"/>
    <w:rsid w:val="00C07942"/>
    <w:rsid w:val="00C079C5"/>
    <w:rsid w:val="00C10D80"/>
    <w:rsid w:val="00C10E35"/>
    <w:rsid w:val="00C114C5"/>
    <w:rsid w:val="00C11E19"/>
    <w:rsid w:val="00C11FE9"/>
    <w:rsid w:val="00C12168"/>
    <w:rsid w:val="00C1225B"/>
    <w:rsid w:val="00C12D58"/>
    <w:rsid w:val="00C12F63"/>
    <w:rsid w:val="00C13100"/>
    <w:rsid w:val="00C13CFD"/>
    <w:rsid w:val="00C13E3E"/>
    <w:rsid w:val="00C1447E"/>
    <w:rsid w:val="00C1496B"/>
    <w:rsid w:val="00C14C01"/>
    <w:rsid w:val="00C150D1"/>
    <w:rsid w:val="00C15538"/>
    <w:rsid w:val="00C15A74"/>
    <w:rsid w:val="00C15DB8"/>
    <w:rsid w:val="00C160BA"/>
    <w:rsid w:val="00C160E9"/>
    <w:rsid w:val="00C161A8"/>
    <w:rsid w:val="00C1636B"/>
    <w:rsid w:val="00C16789"/>
    <w:rsid w:val="00C16CD5"/>
    <w:rsid w:val="00C16CF2"/>
    <w:rsid w:val="00C17418"/>
    <w:rsid w:val="00C17564"/>
    <w:rsid w:val="00C178A5"/>
    <w:rsid w:val="00C17EFB"/>
    <w:rsid w:val="00C20F5C"/>
    <w:rsid w:val="00C210AA"/>
    <w:rsid w:val="00C2130A"/>
    <w:rsid w:val="00C215E9"/>
    <w:rsid w:val="00C21655"/>
    <w:rsid w:val="00C21830"/>
    <w:rsid w:val="00C21C64"/>
    <w:rsid w:val="00C21EB2"/>
    <w:rsid w:val="00C21ECE"/>
    <w:rsid w:val="00C21F5F"/>
    <w:rsid w:val="00C22546"/>
    <w:rsid w:val="00C2269B"/>
    <w:rsid w:val="00C22E97"/>
    <w:rsid w:val="00C23786"/>
    <w:rsid w:val="00C23A02"/>
    <w:rsid w:val="00C240A9"/>
    <w:rsid w:val="00C241BC"/>
    <w:rsid w:val="00C24304"/>
    <w:rsid w:val="00C2531E"/>
    <w:rsid w:val="00C25558"/>
    <w:rsid w:val="00C26E42"/>
    <w:rsid w:val="00C26FEB"/>
    <w:rsid w:val="00C274FF"/>
    <w:rsid w:val="00C27C6C"/>
    <w:rsid w:val="00C27F9D"/>
    <w:rsid w:val="00C3017A"/>
    <w:rsid w:val="00C30354"/>
    <w:rsid w:val="00C30B24"/>
    <w:rsid w:val="00C314D7"/>
    <w:rsid w:val="00C322A1"/>
    <w:rsid w:val="00C329ED"/>
    <w:rsid w:val="00C32A45"/>
    <w:rsid w:val="00C32B0C"/>
    <w:rsid w:val="00C32B99"/>
    <w:rsid w:val="00C32F4D"/>
    <w:rsid w:val="00C33110"/>
    <w:rsid w:val="00C33479"/>
    <w:rsid w:val="00C34227"/>
    <w:rsid w:val="00C34297"/>
    <w:rsid w:val="00C3556E"/>
    <w:rsid w:val="00C36B66"/>
    <w:rsid w:val="00C36FF7"/>
    <w:rsid w:val="00C373BF"/>
    <w:rsid w:val="00C40652"/>
    <w:rsid w:val="00C40796"/>
    <w:rsid w:val="00C415A8"/>
    <w:rsid w:val="00C41FA2"/>
    <w:rsid w:val="00C4203C"/>
    <w:rsid w:val="00C426B5"/>
    <w:rsid w:val="00C42F65"/>
    <w:rsid w:val="00C433A2"/>
    <w:rsid w:val="00C43557"/>
    <w:rsid w:val="00C4361B"/>
    <w:rsid w:val="00C43963"/>
    <w:rsid w:val="00C43C02"/>
    <w:rsid w:val="00C43F99"/>
    <w:rsid w:val="00C44396"/>
    <w:rsid w:val="00C44AB9"/>
    <w:rsid w:val="00C44BE1"/>
    <w:rsid w:val="00C44CCD"/>
    <w:rsid w:val="00C45E5A"/>
    <w:rsid w:val="00C46369"/>
    <w:rsid w:val="00C46AA7"/>
    <w:rsid w:val="00C4710C"/>
    <w:rsid w:val="00C50421"/>
    <w:rsid w:val="00C506E9"/>
    <w:rsid w:val="00C51044"/>
    <w:rsid w:val="00C522B5"/>
    <w:rsid w:val="00C524C2"/>
    <w:rsid w:val="00C53077"/>
    <w:rsid w:val="00C5365E"/>
    <w:rsid w:val="00C540B3"/>
    <w:rsid w:val="00C5417A"/>
    <w:rsid w:val="00C54307"/>
    <w:rsid w:val="00C54382"/>
    <w:rsid w:val="00C544AF"/>
    <w:rsid w:val="00C54812"/>
    <w:rsid w:val="00C54A47"/>
    <w:rsid w:val="00C54BE0"/>
    <w:rsid w:val="00C553A9"/>
    <w:rsid w:val="00C5598A"/>
    <w:rsid w:val="00C55CC6"/>
    <w:rsid w:val="00C56233"/>
    <w:rsid w:val="00C5647F"/>
    <w:rsid w:val="00C5697C"/>
    <w:rsid w:val="00C56CF1"/>
    <w:rsid w:val="00C5727E"/>
    <w:rsid w:val="00C57B33"/>
    <w:rsid w:val="00C60F97"/>
    <w:rsid w:val="00C6106F"/>
    <w:rsid w:val="00C61424"/>
    <w:rsid w:val="00C6162B"/>
    <w:rsid w:val="00C61FD2"/>
    <w:rsid w:val="00C621D9"/>
    <w:rsid w:val="00C62D74"/>
    <w:rsid w:val="00C63149"/>
    <w:rsid w:val="00C63CC8"/>
    <w:rsid w:val="00C65150"/>
    <w:rsid w:val="00C65701"/>
    <w:rsid w:val="00C65C8C"/>
    <w:rsid w:val="00C66368"/>
    <w:rsid w:val="00C66B42"/>
    <w:rsid w:val="00C66D91"/>
    <w:rsid w:val="00C6728F"/>
    <w:rsid w:val="00C678EA"/>
    <w:rsid w:val="00C67C8E"/>
    <w:rsid w:val="00C708BE"/>
    <w:rsid w:val="00C70F38"/>
    <w:rsid w:val="00C71DE9"/>
    <w:rsid w:val="00C7218A"/>
    <w:rsid w:val="00C72B90"/>
    <w:rsid w:val="00C72F39"/>
    <w:rsid w:val="00C72FE7"/>
    <w:rsid w:val="00C73D14"/>
    <w:rsid w:val="00C74968"/>
    <w:rsid w:val="00C74FAB"/>
    <w:rsid w:val="00C74FD8"/>
    <w:rsid w:val="00C7543B"/>
    <w:rsid w:val="00C7599A"/>
    <w:rsid w:val="00C75B71"/>
    <w:rsid w:val="00C75B8C"/>
    <w:rsid w:val="00C75ED6"/>
    <w:rsid w:val="00C7665C"/>
    <w:rsid w:val="00C76C00"/>
    <w:rsid w:val="00C773DC"/>
    <w:rsid w:val="00C773E3"/>
    <w:rsid w:val="00C80684"/>
    <w:rsid w:val="00C80C4D"/>
    <w:rsid w:val="00C81AD7"/>
    <w:rsid w:val="00C81AFC"/>
    <w:rsid w:val="00C81DBD"/>
    <w:rsid w:val="00C820FE"/>
    <w:rsid w:val="00C82984"/>
    <w:rsid w:val="00C82A1B"/>
    <w:rsid w:val="00C82E4D"/>
    <w:rsid w:val="00C8317F"/>
    <w:rsid w:val="00C836B2"/>
    <w:rsid w:val="00C837AD"/>
    <w:rsid w:val="00C83905"/>
    <w:rsid w:val="00C83B1D"/>
    <w:rsid w:val="00C84264"/>
    <w:rsid w:val="00C8443C"/>
    <w:rsid w:val="00C849DE"/>
    <w:rsid w:val="00C84ADD"/>
    <w:rsid w:val="00C85C79"/>
    <w:rsid w:val="00C862EE"/>
    <w:rsid w:val="00C8633B"/>
    <w:rsid w:val="00C8779A"/>
    <w:rsid w:val="00C87B36"/>
    <w:rsid w:val="00C904F1"/>
    <w:rsid w:val="00C90BAD"/>
    <w:rsid w:val="00C913BF"/>
    <w:rsid w:val="00C9212A"/>
    <w:rsid w:val="00C92D0F"/>
    <w:rsid w:val="00C92E8D"/>
    <w:rsid w:val="00C93BD6"/>
    <w:rsid w:val="00C944B1"/>
    <w:rsid w:val="00C9456F"/>
    <w:rsid w:val="00C95A76"/>
    <w:rsid w:val="00C95C44"/>
    <w:rsid w:val="00C963E7"/>
    <w:rsid w:val="00C96BD7"/>
    <w:rsid w:val="00C97100"/>
    <w:rsid w:val="00C97525"/>
    <w:rsid w:val="00C97AE6"/>
    <w:rsid w:val="00C97F95"/>
    <w:rsid w:val="00CA0102"/>
    <w:rsid w:val="00CA0727"/>
    <w:rsid w:val="00CA074F"/>
    <w:rsid w:val="00CA091F"/>
    <w:rsid w:val="00CA0E02"/>
    <w:rsid w:val="00CA1178"/>
    <w:rsid w:val="00CA1B18"/>
    <w:rsid w:val="00CA1BA1"/>
    <w:rsid w:val="00CA1BA7"/>
    <w:rsid w:val="00CA1C23"/>
    <w:rsid w:val="00CA1E2A"/>
    <w:rsid w:val="00CA1FD5"/>
    <w:rsid w:val="00CA2F6F"/>
    <w:rsid w:val="00CA3044"/>
    <w:rsid w:val="00CA37D3"/>
    <w:rsid w:val="00CA426E"/>
    <w:rsid w:val="00CA476A"/>
    <w:rsid w:val="00CA4B47"/>
    <w:rsid w:val="00CA5183"/>
    <w:rsid w:val="00CA54C2"/>
    <w:rsid w:val="00CA64A7"/>
    <w:rsid w:val="00CA68F4"/>
    <w:rsid w:val="00CA69A1"/>
    <w:rsid w:val="00CA6CAA"/>
    <w:rsid w:val="00CA729E"/>
    <w:rsid w:val="00CA7DA7"/>
    <w:rsid w:val="00CB017E"/>
    <w:rsid w:val="00CB0300"/>
    <w:rsid w:val="00CB0640"/>
    <w:rsid w:val="00CB0850"/>
    <w:rsid w:val="00CB09DC"/>
    <w:rsid w:val="00CB0A8C"/>
    <w:rsid w:val="00CB0AF0"/>
    <w:rsid w:val="00CB0E4F"/>
    <w:rsid w:val="00CB0FE4"/>
    <w:rsid w:val="00CB1504"/>
    <w:rsid w:val="00CB1644"/>
    <w:rsid w:val="00CB1C8F"/>
    <w:rsid w:val="00CB1E7B"/>
    <w:rsid w:val="00CB1ED9"/>
    <w:rsid w:val="00CB2045"/>
    <w:rsid w:val="00CB20D4"/>
    <w:rsid w:val="00CB2315"/>
    <w:rsid w:val="00CB4D67"/>
    <w:rsid w:val="00CB4F6B"/>
    <w:rsid w:val="00CB550F"/>
    <w:rsid w:val="00CB59DD"/>
    <w:rsid w:val="00CB5AD8"/>
    <w:rsid w:val="00CB6052"/>
    <w:rsid w:val="00CB645D"/>
    <w:rsid w:val="00CB65E1"/>
    <w:rsid w:val="00CB6DCD"/>
    <w:rsid w:val="00CB729A"/>
    <w:rsid w:val="00CB7556"/>
    <w:rsid w:val="00CB7B63"/>
    <w:rsid w:val="00CC123D"/>
    <w:rsid w:val="00CC2000"/>
    <w:rsid w:val="00CC2A48"/>
    <w:rsid w:val="00CC31AC"/>
    <w:rsid w:val="00CC3306"/>
    <w:rsid w:val="00CC3729"/>
    <w:rsid w:val="00CC3810"/>
    <w:rsid w:val="00CC39E5"/>
    <w:rsid w:val="00CC3BC6"/>
    <w:rsid w:val="00CC3D2A"/>
    <w:rsid w:val="00CC4B3E"/>
    <w:rsid w:val="00CC5DC1"/>
    <w:rsid w:val="00CC6092"/>
    <w:rsid w:val="00CC62E4"/>
    <w:rsid w:val="00CC6479"/>
    <w:rsid w:val="00CC6728"/>
    <w:rsid w:val="00CC6DAF"/>
    <w:rsid w:val="00CC739E"/>
    <w:rsid w:val="00CC74A3"/>
    <w:rsid w:val="00CC7BDE"/>
    <w:rsid w:val="00CD00D8"/>
    <w:rsid w:val="00CD019F"/>
    <w:rsid w:val="00CD0435"/>
    <w:rsid w:val="00CD05DC"/>
    <w:rsid w:val="00CD086A"/>
    <w:rsid w:val="00CD1580"/>
    <w:rsid w:val="00CD1CB5"/>
    <w:rsid w:val="00CD2436"/>
    <w:rsid w:val="00CD2738"/>
    <w:rsid w:val="00CD312A"/>
    <w:rsid w:val="00CD320B"/>
    <w:rsid w:val="00CD377F"/>
    <w:rsid w:val="00CD37E5"/>
    <w:rsid w:val="00CD3FA1"/>
    <w:rsid w:val="00CD4057"/>
    <w:rsid w:val="00CD4B40"/>
    <w:rsid w:val="00CD4F99"/>
    <w:rsid w:val="00CD514A"/>
    <w:rsid w:val="00CD532D"/>
    <w:rsid w:val="00CD6280"/>
    <w:rsid w:val="00CD6396"/>
    <w:rsid w:val="00CD6CA1"/>
    <w:rsid w:val="00CD77A4"/>
    <w:rsid w:val="00CE003D"/>
    <w:rsid w:val="00CE177C"/>
    <w:rsid w:val="00CE1B05"/>
    <w:rsid w:val="00CE27E4"/>
    <w:rsid w:val="00CE29F3"/>
    <w:rsid w:val="00CE2A68"/>
    <w:rsid w:val="00CE2C2B"/>
    <w:rsid w:val="00CE38FC"/>
    <w:rsid w:val="00CE472B"/>
    <w:rsid w:val="00CE4BD7"/>
    <w:rsid w:val="00CE50C6"/>
    <w:rsid w:val="00CE5AE2"/>
    <w:rsid w:val="00CE5CE5"/>
    <w:rsid w:val="00CE5EDB"/>
    <w:rsid w:val="00CE5EFC"/>
    <w:rsid w:val="00CE69BE"/>
    <w:rsid w:val="00CE7852"/>
    <w:rsid w:val="00CE78A3"/>
    <w:rsid w:val="00CF05B5"/>
    <w:rsid w:val="00CF0992"/>
    <w:rsid w:val="00CF123C"/>
    <w:rsid w:val="00CF1436"/>
    <w:rsid w:val="00CF1776"/>
    <w:rsid w:val="00CF17ED"/>
    <w:rsid w:val="00CF1CE0"/>
    <w:rsid w:val="00CF1EEC"/>
    <w:rsid w:val="00CF26A5"/>
    <w:rsid w:val="00CF2AF1"/>
    <w:rsid w:val="00CF2B6A"/>
    <w:rsid w:val="00CF2E77"/>
    <w:rsid w:val="00CF34D7"/>
    <w:rsid w:val="00CF3517"/>
    <w:rsid w:val="00CF354B"/>
    <w:rsid w:val="00CF3679"/>
    <w:rsid w:val="00CF371E"/>
    <w:rsid w:val="00CF469E"/>
    <w:rsid w:val="00CF4C0B"/>
    <w:rsid w:val="00CF4C19"/>
    <w:rsid w:val="00CF4F9C"/>
    <w:rsid w:val="00CF5C35"/>
    <w:rsid w:val="00CF5D7B"/>
    <w:rsid w:val="00CF5FE1"/>
    <w:rsid w:val="00CF61B1"/>
    <w:rsid w:val="00CF6633"/>
    <w:rsid w:val="00CF7CA9"/>
    <w:rsid w:val="00CF7E24"/>
    <w:rsid w:val="00D00442"/>
    <w:rsid w:val="00D00806"/>
    <w:rsid w:val="00D019AB"/>
    <w:rsid w:val="00D01F24"/>
    <w:rsid w:val="00D02A70"/>
    <w:rsid w:val="00D0321F"/>
    <w:rsid w:val="00D03BC3"/>
    <w:rsid w:val="00D05023"/>
    <w:rsid w:val="00D0527E"/>
    <w:rsid w:val="00D0531E"/>
    <w:rsid w:val="00D05455"/>
    <w:rsid w:val="00D0593A"/>
    <w:rsid w:val="00D060A7"/>
    <w:rsid w:val="00D064AB"/>
    <w:rsid w:val="00D064C1"/>
    <w:rsid w:val="00D06C48"/>
    <w:rsid w:val="00D07321"/>
    <w:rsid w:val="00D11323"/>
    <w:rsid w:val="00D113E9"/>
    <w:rsid w:val="00D11B9E"/>
    <w:rsid w:val="00D11C61"/>
    <w:rsid w:val="00D11E72"/>
    <w:rsid w:val="00D123E8"/>
    <w:rsid w:val="00D12566"/>
    <w:rsid w:val="00D12586"/>
    <w:rsid w:val="00D12DAB"/>
    <w:rsid w:val="00D131C6"/>
    <w:rsid w:val="00D134F9"/>
    <w:rsid w:val="00D13EB0"/>
    <w:rsid w:val="00D146B6"/>
    <w:rsid w:val="00D15AA5"/>
    <w:rsid w:val="00D15CA8"/>
    <w:rsid w:val="00D15F29"/>
    <w:rsid w:val="00D15FE5"/>
    <w:rsid w:val="00D16059"/>
    <w:rsid w:val="00D16153"/>
    <w:rsid w:val="00D16D4F"/>
    <w:rsid w:val="00D171DE"/>
    <w:rsid w:val="00D17280"/>
    <w:rsid w:val="00D1729F"/>
    <w:rsid w:val="00D174C0"/>
    <w:rsid w:val="00D20007"/>
    <w:rsid w:val="00D202ED"/>
    <w:rsid w:val="00D20591"/>
    <w:rsid w:val="00D20B15"/>
    <w:rsid w:val="00D20B76"/>
    <w:rsid w:val="00D2111F"/>
    <w:rsid w:val="00D2117D"/>
    <w:rsid w:val="00D216C3"/>
    <w:rsid w:val="00D21C20"/>
    <w:rsid w:val="00D234DB"/>
    <w:rsid w:val="00D23CD6"/>
    <w:rsid w:val="00D2419D"/>
    <w:rsid w:val="00D244E5"/>
    <w:rsid w:val="00D245A3"/>
    <w:rsid w:val="00D246AE"/>
    <w:rsid w:val="00D24F2B"/>
    <w:rsid w:val="00D24FAE"/>
    <w:rsid w:val="00D250B1"/>
    <w:rsid w:val="00D250E4"/>
    <w:rsid w:val="00D25158"/>
    <w:rsid w:val="00D251EE"/>
    <w:rsid w:val="00D2562A"/>
    <w:rsid w:val="00D262E3"/>
    <w:rsid w:val="00D265F6"/>
    <w:rsid w:val="00D2675C"/>
    <w:rsid w:val="00D270FD"/>
    <w:rsid w:val="00D27AAD"/>
    <w:rsid w:val="00D27B8A"/>
    <w:rsid w:val="00D27C14"/>
    <w:rsid w:val="00D27E17"/>
    <w:rsid w:val="00D30785"/>
    <w:rsid w:val="00D308F6"/>
    <w:rsid w:val="00D31852"/>
    <w:rsid w:val="00D3289E"/>
    <w:rsid w:val="00D32A5A"/>
    <w:rsid w:val="00D330D8"/>
    <w:rsid w:val="00D33A76"/>
    <w:rsid w:val="00D33B9A"/>
    <w:rsid w:val="00D33EBA"/>
    <w:rsid w:val="00D34310"/>
    <w:rsid w:val="00D34563"/>
    <w:rsid w:val="00D34AB3"/>
    <w:rsid w:val="00D34F6C"/>
    <w:rsid w:val="00D35520"/>
    <w:rsid w:val="00D35737"/>
    <w:rsid w:val="00D35A71"/>
    <w:rsid w:val="00D35B19"/>
    <w:rsid w:val="00D35E42"/>
    <w:rsid w:val="00D3679D"/>
    <w:rsid w:val="00D37830"/>
    <w:rsid w:val="00D41377"/>
    <w:rsid w:val="00D4163D"/>
    <w:rsid w:val="00D41919"/>
    <w:rsid w:val="00D419CC"/>
    <w:rsid w:val="00D41FDD"/>
    <w:rsid w:val="00D43B64"/>
    <w:rsid w:val="00D43C7F"/>
    <w:rsid w:val="00D44039"/>
    <w:rsid w:val="00D45779"/>
    <w:rsid w:val="00D46110"/>
    <w:rsid w:val="00D46969"/>
    <w:rsid w:val="00D46EAA"/>
    <w:rsid w:val="00D4783E"/>
    <w:rsid w:val="00D508C3"/>
    <w:rsid w:val="00D50C1B"/>
    <w:rsid w:val="00D50E27"/>
    <w:rsid w:val="00D51078"/>
    <w:rsid w:val="00D51DEA"/>
    <w:rsid w:val="00D51FF3"/>
    <w:rsid w:val="00D5206A"/>
    <w:rsid w:val="00D52409"/>
    <w:rsid w:val="00D52706"/>
    <w:rsid w:val="00D52BE8"/>
    <w:rsid w:val="00D52EED"/>
    <w:rsid w:val="00D532AD"/>
    <w:rsid w:val="00D53740"/>
    <w:rsid w:val="00D54017"/>
    <w:rsid w:val="00D543AD"/>
    <w:rsid w:val="00D55303"/>
    <w:rsid w:val="00D5632A"/>
    <w:rsid w:val="00D566BD"/>
    <w:rsid w:val="00D56E33"/>
    <w:rsid w:val="00D57748"/>
    <w:rsid w:val="00D57EB3"/>
    <w:rsid w:val="00D606F3"/>
    <w:rsid w:val="00D616F6"/>
    <w:rsid w:val="00D617D9"/>
    <w:rsid w:val="00D61B7A"/>
    <w:rsid w:val="00D61EBB"/>
    <w:rsid w:val="00D62232"/>
    <w:rsid w:val="00D62378"/>
    <w:rsid w:val="00D62B36"/>
    <w:rsid w:val="00D62F21"/>
    <w:rsid w:val="00D6334B"/>
    <w:rsid w:val="00D63711"/>
    <w:rsid w:val="00D639D8"/>
    <w:rsid w:val="00D63BD4"/>
    <w:rsid w:val="00D63D1D"/>
    <w:rsid w:val="00D63E20"/>
    <w:rsid w:val="00D64234"/>
    <w:rsid w:val="00D64441"/>
    <w:rsid w:val="00D6449E"/>
    <w:rsid w:val="00D650A2"/>
    <w:rsid w:val="00D65492"/>
    <w:rsid w:val="00D65498"/>
    <w:rsid w:val="00D655D0"/>
    <w:rsid w:val="00D656C4"/>
    <w:rsid w:val="00D6575B"/>
    <w:rsid w:val="00D6581C"/>
    <w:rsid w:val="00D6664C"/>
    <w:rsid w:val="00D66C17"/>
    <w:rsid w:val="00D67083"/>
    <w:rsid w:val="00D7019E"/>
    <w:rsid w:val="00D7029B"/>
    <w:rsid w:val="00D70F75"/>
    <w:rsid w:val="00D72D9E"/>
    <w:rsid w:val="00D7417A"/>
    <w:rsid w:val="00D74342"/>
    <w:rsid w:val="00D74F7D"/>
    <w:rsid w:val="00D760A1"/>
    <w:rsid w:val="00D76988"/>
    <w:rsid w:val="00D76D33"/>
    <w:rsid w:val="00D76DE3"/>
    <w:rsid w:val="00D76EEE"/>
    <w:rsid w:val="00D77030"/>
    <w:rsid w:val="00D77791"/>
    <w:rsid w:val="00D800AC"/>
    <w:rsid w:val="00D80420"/>
    <w:rsid w:val="00D80942"/>
    <w:rsid w:val="00D80CCC"/>
    <w:rsid w:val="00D81B1C"/>
    <w:rsid w:val="00D824D2"/>
    <w:rsid w:val="00D82633"/>
    <w:rsid w:val="00D8280E"/>
    <w:rsid w:val="00D83057"/>
    <w:rsid w:val="00D837EA"/>
    <w:rsid w:val="00D83FCB"/>
    <w:rsid w:val="00D84191"/>
    <w:rsid w:val="00D85170"/>
    <w:rsid w:val="00D85EF0"/>
    <w:rsid w:val="00D86423"/>
    <w:rsid w:val="00D864A8"/>
    <w:rsid w:val="00D86872"/>
    <w:rsid w:val="00D86B84"/>
    <w:rsid w:val="00D86C9A"/>
    <w:rsid w:val="00D86F35"/>
    <w:rsid w:val="00D870D5"/>
    <w:rsid w:val="00D87200"/>
    <w:rsid w:val="00D8736D"/>
    <w:rsid w:val="00D874C0"/>
    <w:rsid w:val="00D875E2"/>
    <w:rsid w:val="00D87802"/>
    <w:rsid w:val="00D87E28"/>
    <w:rsid w:val="00D87F3F"/>
    <w:rsid w:val="00D90022"/>
    <w:rsid w:val="00D90864"/>
    <w:rsid w:val="00D91227"/>
    <w:rsid w:val="00D91717"/>
    <w:rsid w:val="00D91991"/>
    <w:rsid w:val="00D91C25"/>
    <w:rsid w:val="00D923A9"/>
    <w:rsid w:val="00D9327E"/>
    <w:rsid w:val="00D932AB"/>
    <w:rsid w:val="00D93314"/>
    <w:rsid w:val="00D93796"/>
    <w:rsid w:val="00D93B01"/>
    <w:rsid w:val="00D94231"/>
    <w:rsid w:val="00D9453A"/>
    <w:rsid w:val="00D9454D"/>
    <w:rsid w:val="00D9499B"/>
    <w:rsid w:val="00D94F06"/>
    <w:rsid w:val="00D9532B"/>
    <w:rsid w:val="00D95645"/>
    <w:rsid w:val="00D957FB"/>
    <w:rsid w:val="00D95B2E"/>
    <w:rsid w:val="00D960F4"/>
    <w:rsid w:val="00D96C72"/>
    <w:rsid w:val="00D96CA3"/>
    <w:rsid w:val="00D9793B"/>
    <w:rsid w:val="00D97C35"/>
    <w:rsid w:val="00DA083E"/>
    <w:rsid w:val="00DA1930"/>
    <w:rsid w:val="00DA1F6C"/>
    <w:rsid w:val="00DA204D"/>
    <w:rsid w:val="00DA2098"/>
    <w:rsid w:val="00DA22B8"/>
    <w:rsid w:val="00DA2819"/>
    <w:rsid w:val="00DA2A58"/>
    <w:rsid w:val="00DA2CA1"/>
    <w:rsid w:val="00DA3864"/>
    <w:rsid w:val="00DA3DA0"/>
    <w:rsid w:val="00DA4D67"/>
    <w:rsid w:val="00DA5248"/>
    <w:rsid w:val="00DA54C2"/>
    <w:rsid w:val="00DA5A11"/>
    <w:rsid w:val="00DA5FF8"/>
    <w:rsid w:val="00DA6299"/>
    <w:rsid w:val="00DA65BB"/>
    <w:rsid w:val="00DA71A4"/>
    <w:rsid w:val="00DA73F9"/>
    <w:rsid w:val="00DA77CC"/>
    <w:rsid w:val="00DA7833"/>
    <w:rsid w:val="00DB06A2"/>
    <w:rsid w:val="00DB0812"/>
    <w:rsid w:val="00DB0B16"/>
    <w:rsid w:val="00DB1387"/>
    <w:rsid w:val="00DB1617"/>
    <w:rsid w:val="00DB1B05"/>
    <w:rsid w:val="00DB2065"/>
    <w:rsid w:val="00DB2142"/>
    <w:rsid w:val="00DB2267"/>
    <w:rsid w:val="00DB254D"/>
    <w:rsid w:val="00DB28A8"/>
    <w:rsid w:val="00DB2AFD"/>
    <w:rsid w:val="00DB2E64"/>
    <w:rsid w:val="00DB33AC"/>
    <w:rsid w:val="00DB352C"/>
    <w:rsid w:val="00DB35BF"/>
    <w:rsid w:val="00DB3A72"/>
    <w:rsid w:val="00DB4750"/>
    <w:rsid w:val="00DB4D0C"/>
    <w:rsid w:val="00DB50CA"/>
    <w:rsid w:val="00DB5236"/>
    <w:rsid w:val="00DB6042"/>
    <w:rsid w:val="00DB6142"/>
    <w:rsid w:val="00DB659F"/>
    <w:rsid w:val="00DB7872"/>
    <w:rsid w:val="00DB7995"/>
    <w:rsid w:val="00DC0170"/>
    <w:rsid w:val="00DC0321"/>
    <w:rsid w:val="00DC142C"/>
    <w:rsid w:val="00DC199F"/>
    <w:rsid w:val="00DC1D6B"/>
    <w:rsid w:val="00DC2E00"/>
    <w:rsid w:val="00DC3E99"/>
    <w:rsid w:val="00DC4251"/>
    <w:rsid w:val="00DC430D"/>
    <w:rsid w:val="00DC43B4"/>
    <w:rsid w:val="00DC472F"/>
    <w:rsid w:val="00DC5320"/>
    <w:rsid w:val="00DC55C9"/>
    <w:rsid w:val="00DC65A2"/>
    <w:rsid w:val="00DC69D6"/>
    <w:rsid w:val="00DC6C3E"/>
    <w:rsid w:val="00DD02A1"/>
    <w:rsid w:val="00DD0DA9"/>
    <w:rsid w:val="00DD1091"/>
    <w:rsid w:val="00DD195C"/>
    <w:rsid w:val="00DD1E62"/>
    <w:rsid w:val="00DD204C"/>
    <w:rsid w:val="00DD20DD"/>
    <w:rsid w:val="00DD22AD"/>
    <w:rsid w:val="00DD235C"/>
    <w:rsid w:val="00DD23A2"/>
    <w:rsid w:val="00DD2873"/>
    <w:rsid w:val="00DD3376"/>
    <w:rsid w:val="00DD3962"/>
    <w:rsid w:val="00DD43D4"/>
    <w:rsid w:val="00DD4C6F"/>
    <w:rsid w:val="00DD63E4"/>
    <w:rsid w:val="00DD6497"/>
    <w:rsid w:val="00DD6A56"/>
    <w:rsid w:val="00DD6DAB"/>
    <w:rsid w:val="00DD732B"/>
    <w:rsid w:val="00DD79B8"/>
    <w:rsid w:val="00DD7F33"/>
    <w:rsid w:val="00DD7FCE"/>
    <w:rsid w:val="00DE0A05"/>
    <w:rsid w:val="00DE0B25"/>
    <w:rsid w:val="00DE0CA5"/>
    <w:rsid w:val="00DE102E"/>
    <w:rsid w:val="00DE17C5"/>
    <w:rsid w:val="00DE180B"/>
    <w:rsid w:val="00DE2177"/>
    <w:rsid w:val="00DE2402"/>
    <w:rsid w:val="00DE2F08"/>
    <w:rsid w:val="00DE45F9"/>
    <w:rsid w:val="00DE47D4"/>
    <w:rsid w:val="00DE497C"/>
    <w:rsid w:val="00DE5343"/>
    <w:rsid w:val="00DE635E"/>
    <w:rsid w:val="00DE6441"/>
    <w:rsid w:val="00DE69A8"/>
    <w:rsid w:val="00DE69FA"/>
    <w:rsid w:val="00DE6C21"/>
    <w:rsid w:val="00DE6EAA"/>
    <w:rsid w:val="00DE7760"/>
    <w:rsid w:val="00DE7EFC"/>
    <w:rsid w:val="00DF06F9"/>
    <w:rsid w:val="00DF0710"/>
    <w:rsid w:val="00DF1276"/>
    <w:rsid w:val="00DF1EA3"/>
    <w:rsid w:val="00DF240D"/>
    <w:rsid w:val="00DF2460"/>
    <w:rsid w:val="00DF27FA"/>
    <w:rsid w:val="00DF2DA5"/>
    <w:rsid w:val="00DF2FF4"/>
    <w:rsid w:val="00DF3244"/>
    <w:rsid w:val="00DF350D"/>
    <w:rsid w:val="00DF36BB"/>
    <w:rsid w:val="00DF39DD"/>
    <w:rsid w:val="00DF3EC4"/>
    <w:rsid w:val="00DF4263"/>
    <w:rsid w:val="00DF4AA1"/>
    <w:rsid w:val="00DF4F38"/>
    <w:rsid w:val="00DF505A"/>
    <w:rsid w:val="00DF5339"/>
    <w:rsid w:val="00DF53D5"/>
    <w:rsid w:val="00DF5C58"/>
    <w:rsid w:val="00DF6592"/>
    <w:rsid w:val="00DF6B1B"/>
    <w:rsid w:val="00DF7600"/>
    <w:rsid w:val="00DF7BC6"/>
    <w:rsid w:val="00DF7CAC"/>
    <w:rsid w:val="00E00230"/>
    <w:rsid w:val="00E0042C"/>
    <w:rsid w:val="00E00E75"/>
    <w:rsid w:val="00E01292"/>
    <w:rsid w:val="00E01460"/>
    <w:rsid w:val="00E01561"/>
    <w:rsid w:val="00E024ED"/>
    <w:rsid w:val="00E036D0"/>
    <w:rsid w:val="00E03774"/>
    <w:rsid w:val="00E04E7D"/>
    <w:rsid w:val="00E04ED6"/>
    <w:rsid w:val="00E04F6C"/>
    <w:rsid w:val="00E05675"/>
    <w:rsid w:val="00E05E25"/>
    <w:rsid w:val="00E063D0"/>
    <w:rsid w:val="00E06540"/>
    <w:rsid w:val="00E079B0"/>
    <w:rsid w:val="00E1061E"/>
    <w:rsid w:val="00E1108E"/>
    <w:rsid w:val="00E11147"/>
    <w:rsid w:val="00E11BB3"/>
    <w:rsid w:val="00E11E75"/>
    <w:rsid w:val="00E1227D"/>
    <w:rsid w:val="00E12A38"/>
    <w:rsid w:val="00E12D1B"/>
    <w:rsid w:val="00E13079"/>
    <w:rsid w:val="00E1349E"/>
    <w:rsid w:val="00E147F0"/>
    <w:rsid w:val="00E1490F"/>
    <w:rsid w:val="00E149A8"/>
    <w:rsid w:val="00E149C9"/>
    <w:rsid w:val="00E158AA"/>
    <w:rsid w:val="00E15CB6"/>
    <w:rsid w:val="00E15DA0"/>
    <w:rsid w:val="00E15E54"/>
    <w:rsid w:val="00E17BB6"/>
    <w:rsid w:val="00E2029E"/>
    <w:rsid w:val="00E202B9"/>
    <w:rsid w:val="00E20875"/>
    <w:rsid w:val="00E20BFB"/>
    <w:rsid w:val="00E2296E"/>
    <w:rsid w:val="00E22F60"/>
    <w:rsid w:val="00E2314C"/>
    <w:rsid w:val="00E231AA"/>
    <w:rsid w:val="00E23DDE"/>
    <w:rsid w:val="00E242AD"/>
    <w:rsid w:val="00E2477E"/>
    <w:rsid w:val="00E24E54"/>
    <w:rsid w:val="00E24EBF"/>
    <w:rsid w:val="00E2519C"/>
    <w:rsid w:val="00E26085"/>
    <w:rsid w:val="00E262A7"/>
    <w:rsid w:val="00E275B5"/>
    <w:rsid w:val="00E27AA9"/>
    <w:rsid w:val="00E27ABB"/>
    <w:rsid w:val="00E27D44"/>
    <w:rsid w:val="00E30516"/>
    <w:rsid w:val="00E30A55"/>
    <w:rsid w:val="00E31668"/>
    <w:rsid w:val="00E317F0"/>
    <w:rsid w:val="00E32CAF"/>
    <w:rsid w:val="00E32D88"/>
    <w:rsid w:val="00E32EBF"/>
    <w:rsid w:val="00E3358B"/>
    <w:rsid w:val="00E337A0"/>
    <w:rsid w:val="00E34528"/>
    <w:rsid w:val="00E34716"/>
    <w:rsid w:val="00E36DBF"/>
    <w:rsid w:val="00E379DD"/>
    <w:rsid w:val="00E37EFF"/>
    <w:rsid w:val="00E407AF"/>
    <w:rsid w:val="00E40B8F"/>
    <w:rsid w:val="00E40CF5"/>
    <w:rsid w:val="00E40D23"/>
    <w:rsid w:val="00E40F74"/>
    <w:rsid w:val="00E41929"/>
    <w:rsid w:val="00E4229A"/>
    <w:rsid w:val="00E424AC"/>
    <w:rsid w:val="00E42EFE"/>
    <w:rsid w:val="00E43006"/>
    <w:rsid w:val="00E4332E"/>
    <w:rsid w:val="00E43397"/>
    <w:rsid w:val="00E446F8"/>
    <w:rsid w:val="00E45199"/>
    <w:rsid w:val="00E4602C"/>
    <w:rsid w:val="00E46239"/>
    <w:rsid w:val="00E46C57"/>
    <w:rsid w:val="00E46ED4"/>
    <w:rsid w:val="00E47126"/>
    <w:rsid w:val="00E4731C"/>
    <w:rsid w:val="00E474B4"/>
    <w:rsid w:val="00E502D1"/>
    <w:rsid w:val="00E50719"/>
    <w:rsid w:val="00E5074B"/>
    <w:rsid w:val="00E50857"/>
    <w:rsid w:val="00E5181C"/>
    <w:rsid w:val="00E5225D"/>
    <w:rsid w:val="00E52D85"/>
    <w:rsid w:val="00E538BC"/>
    <w:rsid w:val="00E54056"/>
    <w:rsid w:val="00E54628"/>
    <w:rsid w:val="00E54892"/>
    <w:rsid w:val="00E54B15"/>
    <w:rsid w:val="00E54B5C"/>
    <w:rsid w:val="00E550DE"/>
    <w:rsid w:val="00E551D5"/>
    <w:rsid w:val="00E555B6"/>
    <w:rsid w:val="00E55F15"/>
    <w:rsid w:val="00E55FF6"/>
    <w:rsid w:val="00E5668F"/>
    <w:rsid w:val="00E566BC"/>
    <w:rsid w:val="00E5674D"/>
    <w:rsid w:val="00E56A3A"/>
    <w:rsid w:val="00E57057"/>
    <w:rsid w:val="00E5723F"/>
    <w:rsid w:val="00E57B9A"/>
    <w:rsid w:val="00E60DA9"/>
    <w:rsid w:val="00E611B0"/>
    <w:rsid w:val="00E61495"/>
    <w:rsid w:val="00E6195D"/>
    <w:rsid w:val="00E61A75"/>
    <w:rsid w:val="00E6217E"/>
    <w:rsid w:val="00E62EFC"/>
    <w:rsid w:val="00E63130"/>
    <w:rsid w:val="00E6371A"/>
    <w:rsid w:val="00E63ED7"/>
    <w:rsid w:val="00E641AC"/>
    <w:rsid w:val="00E646A9"/>
    <w:rsid w:val="00E6530D"/>
    <w:rsid w:val="00E65614"/>
    <w:rsid w:val="00E65FDC"/>
    <w:rsid w:val="00E660A4"/>
    <w:rsid w:val="00E6721C"/>
    <w:rsid w:val="00E67276"/>
    <w:rsid w:val="00E6789C"/>
    <w:rsid w:val="00E70F8B"/>
    <w:rsid w:val="00E70FA7"/>
    <w:rsid w:val="00E7103D"/>
    <w:rsid w:val="00E7214A"/>
    <w:rsid w:val="00E7262F"/>
    <w:rsid w:val="00E72E06"/>
    <w:rsid w:val="00E72F38"/>
    <w:rsid w:val="00E7304F"/>
    <w:rsid w:val="00E73905"/>
    <w:rsid w:val="00E73D2E"/>
    <w:rsid w:val="00E747ED"/>
    <w:rsid w:val="00E748F9"/>
    <w:rsid w:val="00E74E53"/>
    <w:rsid w:val="00E7503E"/>
    <w:rsid w:val="00E7590B"/>
    <w:rsid w:val="00E75D96"/>
    <w:rsid w:val="00E76112"/>
    <w:rsid w:val="00E766AB"/>
    <w:rsid w:val="00E76AC0"/>
    <w:rsid w:val="00E76DD4"/>
    <w:rsid w:val="00E76E97"/>
    <w:rsid w:val="00E80161"/>
    <w:rsid w:val="00E80279"/>
    <w:rsid w:val="00E80694"/>
    <w:rsid w:val="00E8094A"/>
    <w:rsid w:val="00E80AAA"/>
    <w:rsid w:val="00E814B4"/>
    <w:rsid w:val="00E822EF"/>
    <w:rsid w:val="00E82882"/>
    <w:rsid w:val="00E82B47"/>
    <w:rsid w:val="00E84177"/>
    <w:rsid w:val="00E84A36"/>
    <w:rsid w:val="00E856B6"/>
    <w:rsid w:val="00E858BE"/>
    <w:rsid w:val="00E85E21"/>
    <w:rsid w:val="00E85E3F"/>
    <w:rsid w:val="00E86C24"/>
    <w:rsid w:val="00E86FB4"/>
    <w:rsid w:val="00E87FE5"/>
    <w:rsid w:val="00E903E5"/>
    <w:rsid w:val="00E91D4F"/>
    <w:rsid w:val="00E92076"/>
    <w:rsid w:val="00E9293C"/>
    <w:rsid w:val="00E93014"/>
    <w:rsid w:val="00E938C9"/>
    <w:rsid w:val="00E93C9A"/>
    <w:rsid w:val="00E94A97"/>
    <w:rsid w:val="00E94DEA"/>
    <w:rsid w:val="00E951E1"/>
    <w:rsid w:val="00E953FA"/>
    <w:rsid w:val="00E9541C"/>
    <w:rsid w:val="00E95A7C"/>
    <w:rsid w:val="00E960B2"/>
    <w:rsid w:val="00E9692A"/>
    <w:rsid w:val="00E96BE5"/>
    <w:rsid w:val="00E96EE2"/>
    <w:rsid w:val="00E96FB1"/>
    <w:rsid w:val="00E971E6"/>
    <w:rsid w:val="00E9769C"/>
    <w:rsid w:val="00EA05D4"/>
    <w:rsid w:val="00EA0965"/>
    <w:rsid w:val="00EA18D2"/>
    <w:rsid w:val="00EA223E"/>
    <w:rsid w:val="00EA2625"/>
    <w:rsid w:val="00EA26FE"/>
    <w:rsid w:val="00EA2DA9"/>
    <w:rsid w:val="00EA331B"/>
    <w:rsid w:val="00EA3DC4"/>
    <w:rsid w:val="00EA4366"/>
    <w:rsid w:val="00EA446E"/>
    <w:rsid w:val="00EA4C8E"/>
    <w:rsid w:val="00EA5526"/>
    <w:rsid w:val="00EA6EA7"/>
    <w:rsid w:val="00EA6F1A"/>
    <w:rsid w:val="00EA73FA"/>
    <w:rsid w:val="00EA7A99"/>
    <w:rsid w:val="00EA7ED9"/>
    <w:rsid w:val="00EB0739"/>
    <w:rsid w:val="00EB12B0"/>
    <w:rsid w:val="00EB1A7D"/>
    <w:rsid w:val="00EB1E79"/>
    <w:rsid w:val="00EB21F2"/>
    <w:rsid w:val="00EB240A"/>
    <w:rsid w:val="00EB29BE"/>
    <w:rsid w:val="00EB3FBE"/>
    <w:rsid w:val="00EB407E"/>
    <w:rsid w:val="00EB4246"/>
    <w:rsid w:val="00EB51E9"/>
    <w:rsid w:val="00EB6415"/>
    <w:rsid w:val="00EB6A99"/>
    <w:rsid w:val="00EB7346"/>
    <w:rsid w:val="00EB79D0"/>
    <w:rsid w:val="00EB7DBF"/>
    <w:rsid w:val="00EC0031"/>
    <w:rsid w:val="00EC072B"/>
    <w:rsid w:val="00EC0996"/>
    <w:rsid w:val="00EC0AF4"/>
    <w:rsid w:val="00EC1B73"/>
    <w:rsid w:val="00EC27DA"/>
    <w:rsid w:val="00EC38F0"/>
    <w:rsid w:val="00EC4752"/>
    <w:rsid w:val="00EC47A4"/>
    <w:rsid w:val="00EC4E33"/>
    <w:rsid w:val="00EC5673"/>
    <w:rsid w:val="00EC5BFE"/>
    <w:rsid w:val="00EC71E9"/>
    <w:rsid w:val="00EC727A"/>
    <w:rsid w:val="00EC74E7"/>
    <w:rsid w:val="00EC7D81"/>
    <w:rsid w:val="00ED0042"/>
    <w:rsid w:val="00ED0152"/>
    <w:rsid w:val="00ED02BC"/>
    <w:rsid w:val="00ED0C38"/>
    <w:rsid w:val="00ED1090"/>
    <w:rsid w:val="00ED10CB"/>
    <w:rsid w:val="00ED141A"/>
    <w:rsid w:val="00ED1C59"/>
    <w:rsid w:val="00ED1C5A"/>
    <w:rsid w:val="00ED1E97"/>
    <w:rsid w:val="00ED2D42"/>
    <w:rsid w:val="00ED3F00"/>
    <w:rsid w:val="00ED4555"/>
    <w:rsid w:val="00ED4771"/>
    <w:rsid w:val="00ED4B53"/>
    <w:rsid w:val="00ED4D45"/>
    <w:rsid w:val="00ED4EE5"/>
    <w:rsid w:val="00ED4FDF"/>
    <w:rsid w:val="00ED517A"/>
    <w:rsid w:val="00ED5423"/>
    <w:rsid w:val="00ED5B9A"/>
    <w:rsid w:val="00ED609A"/>
    <w:rsid w:val="00ED60FB"/>
    <w:rsid w:val="00ED6E6E"/>
    <w:rsid w:val="00ED6F2A"/>
    <w:rsid w:val="00ED7FC4"/>
    <w:rsid w:val="00EE0023"/>
    <w:rsid w:val="00EE0092"/>
    <w:rsid w:val="00EE00CF"/>
    <w:rsid w:val="00EE0FE5"/>
    <w:rsid w:val="00EE129A"/>
    <w:rsid w:val="00EE1A85"/>
    <w:rsid w:val="00EE2129"/>
    <w:rsid w:val="00EE22D9"/>
    <w:rsid w:val="00EE2D8B"/>
    <w:rsid w:val="00EE3082"/>
    <w:rsid w:val="00EE4449"/>
    <w:rsid w:val="00EE478C"/>
    <w:rsid w:val="00EE481E"/>
    <w:rsid w:val="00EE4A19"/>
    <w:rsid w:val="00EE4BCF"/>
    <w:rsid w:val="00EE616F"/>
    <w:rsid w:val="00EE68FD"/>
    <w:rsid w:val="00EE69BC"/>
    <w:rsid w:val="00EF0E2C"/>
    <w:rsid w:val="00EF1401"/>
    <w:rsid w:val="00EF1BAC"/>
    <w:rsid w:val="00EF1DFE"/>
    <w:rsid w:val="00EF2309"/>
    <w:rsid w:val="00EF243C"/>
    <w:rsid w:val="00EF2A76"/>
    <w:rsid w:val="00EF35D3"/>
    <w:rsid w:val="00EF3627"/>
    <w:rsid w:val="00EF3F2B"/>
    <w:rsid w:val="00EF4026"/>
    <w:rsid w:val="00EF4385"/>
    <w:rsid w:val="00EF45B1"/>
    <w:rsid w:val="00EF48C1"/>
    <w:rsid w:val="00EF5947"/>
    <w:rsid w:val="00EF60AA"/>
    <w:rsid w:val="00EF72FF"/>
    <w:rsid w:val="00EF7378"/>
    <w:rsid w:val="00EF73DA"/>
    <w:rsid w:val="00F00585"/>
    <w:rsid w:val="00F00B0A"/>
    <w:rsid w:val="00F01569"/>
    <w:rsid w:val="00F018B4"/>
    <w:rsid w:val="00F01DB1"/>
    <w:rsid w:val="00F02B2E"/>
    <w:rsid w:val="00F039C1"/>
    <w:rsid w:val="00F05360"/>
    <w:rsid w:val="00F05616"/>
    <w:rsid w:val="00F05638"/>
    <w:rsid w:val="00F0581A"/>
    <w:rsid w:val="00F05F5E"/>
    <w:rsid w:val="00F062AF"/>
    <w:rsid w:val="00F06599"/>
    <w:rsid w:val="00F0687C"/>
    <w:rsid w:val="00F06946"/>
    <w:rsid w:val="00F073FE"/>
    <w:rsid w:val="00F07B92"/>
    <w:rsid w:val="00F07D69"/>
    <w:rsid w:val="00F101AB"/>
    <w:rsid w:val="00F1033D"/>
    <w:rsid w:val="00F10489"/>
    <w:rsid w:val="00F1066D"/>
    <w:rsid w:val="00F119B6"/>
    <w:rsid w:val="00F11E57"/>
    <w:rsid w:val="00F12CF3"/>
    <w:rsid w:val="00F12DEA"/>
    <w:rsid w:val="00F1315A"/>
    <w:rsid w:val="00F133FD"/>
    <w:rsid w:val="00F13438"/>
    <w:rsid w:val="00F13BF3"/>
    <w:rsid w:val="00F14462"/>
    <w:rsid w:val="00F1512D"/>
    <w:rsid w:val="00F15247"/>
    <w:rsid w:val="00F152A0"/>
    <w:rsid w:val="00F1591B"/>
    <w:rsid w:val="00F16065"/>
    <w:rsid w:val="00F165C1"/>
    <w:rsid w:val="00F17423"/>
    <w:rsid w:val="00F17539"/>
    <w:rsid w:val="00F201D2"/>
    <w:rsid w:val="00F20E1B"/>
    <w:rsid w:val="00F21284"/>
    <w:rsid w:val="00F21933"/>
    <w:rsid w:val="00F21A57"/>
    <w:rsid w:val="00F22306"/>
    <w:rsid w:val="00F22401"/>
    <w:rsid w:val="00F2286B"/>
    <w:rsid w:val="00F22CF8"/>
    <w:rsid w:val="00F230B5"/>
    <w:rsid w:val="00F23325"/>
    <w:rsid w:val="00F2395F"/>
    <w:rsid w:val="00F23CE0"/>
    <w:rsid w:val="00F243D6"/>
    <w:rsid w:val="00F250C5"/>
    <w:rsid w:val="00F2540E"/>
    <w:rsid w:val="00F25556"/>
    <w:rsid w:val="00F25F3F"/>
    <w:rsid w:val="00F2677F"/>
    <w:rsid w:val="00F26B9A"/>
    <w:rsid w:val="00F27071"/>
    <w:rsid w:val="00F274C8"/>
    <w:rsid w:val="00F27610"/>
    <w:rsid w:val="00F276B8"/>
    <w:rsid w:val="00F27835"/>
    <w:rsid w:val="00F279A8"/>
    <w:rsid w:val="00F30288"/>
    <w:rsid w:val="00F307B5"/>
    <w:rsid w:val="00F30943"/>
    <w:rsid w:val="00F30BB6"/>
    <w:rsid w:val="00F30DF6"/>
    <w:rsid w:val="00F31716"/>
    <w:rsid w:val="00F317C1"/>
    <w:rsid w:val="00F319A6"/>
    <w:rsid w:val="00F31A85"/>
    <w:rsid w:val="00F31F05"/>
    <w:rsid w:val="00F324D5"/>
    <w:rsid w:val="00F32B67"/>
    <w:rsid w:val="00F33241"/>
    <w:rsid w:val="00F3375D"/>
    <w:rsid w:val="00F33F94"/>
    <w:rsid w:val="00F3431A"/>
    <w:rsid w:val="00F347B7"/>
    <w:rsid w:val="00F356CA"/>
    <w:rsid w:val="00F35B1F"/>
    <w:rsid w:val="00F35DC6"/>
    <w:rsid w:val="00F36066"/>
    <w:rsid w:val="00F36F6D"/>
    <w:rsid w:val="00F37CB4"/>
    <w:rsid w:val="00F400B5"/>
    <w:rsid w:val="00F406BC"/>
    <w:rsid w:val="00F40EE2"/>
    <w:rsid w:val="00F41201"/>
    <w:rsid w:val="00F41722"/>
    <w:rsid w:val="00F41CC1"/>
    <w:rsid w:val="00F42015"/>
    <w:rsid w:val="00F42101"/>
    <w:rsid w:val="00F424EA"/>
    <w:rsid w:val="00F42B4F"/>
    <w:rsid w:val="00F43B2A"/>
    <w:rsid w:val="00F43C16"/>
    <w:rsid w:val="00F44899"/>
    <w:rsid w:val="00F448A3"/>
    <w:rsid w:val="00F45173"/>
    <w:rsid w:val="00F456BE"/>
    <w:rsid w:val="00F466A8"/>
    <w:rsid w:val="00F4710A"/>
    <w:rsid w:val="00F471AC"/>
    <w:rsid w:val="00F47711"/>
    <w:rsid w:val="00F502BC"/>
    <w:rsid w:val="00F508D4"/>
    <w:rsid w:val="00F51346"/>
    <w:rsid w:val="00F51461"/>
    <w:rsid w:val="00F51FDC"/>
    <w:rsid w:val="00F52575"/>
    <w:rsid w:val="00F52876"/>
    <w:rsid w:val="00F52D4F"/>
    <w:rsid w:val="00F54831"/>
    <w:rsid w:val="00F54BDF"/>
    <w:rsid w:val="00F54D10"/>
    <w:rsid w:val="00F55FFA"/>
    <w:rsid w:val="00F56321"/>
    <w:rsid w:val="00F56993"/>
    <w:rsid w:val="00F57220"/>
    <w:rsid w:val="00F572BC"/>
    <w:rsid w:val="00F576B6"/>
    <w:rsid w:val="00F57815"/>
    <w:rsid w:val="00F57858"/>
    <w:rsid w:val="00F57BA9"/>
    <w:rsid w:val="00F57DE9"/>
    <w:rsid w:val="00F60A69"/>
    <w:rsid w:val="00F61271"/>
    <w:rsid w:val="00F61366"/>
    <w:rsid w:val="00F614E9"/>
    <w:rsid w:val="00F61DBD"/>
    <w:rsid w:val="00F62420"/>
    <w:rsid w:val="00F6307C"/>
    <w:rsid w:val="00F63935"/>
    <w:rsid w:val="00F63962"/>
    <w:rsid w:val="00F64040"/>
    <w:rsid w:val="00F64610"/>
    <w:rsid w:val="00F6489F"/>
    <w:rsid w:val="00F64FDC"/>
    <w:rsid w:val="00F65163"/>
    <w:rsid w:val="00F65AC8"/>
    <w:rsid w:val="00F66789"/>
    <w:rsid w:val="00F66897"/>
    <w:rsid w:val="00F67C12"/>
    <w:rsid w:val="00F71858"/>
    <w:rsid w:val="00F718F0"/>
    <w:rsid w:val="00F71925"/>
    <w:rsid w:val="00F71BC7"/>
    <w:rsid w:val="00F736DA"/>
    <w:rsid w:val="00F7402B"/>
    <w:rsid w:val="00F74153"/>
    <w:rsid w:val="00F74171"/>
    <w:rsid w:val="00F74706"/>
    <w:rsid w:val="00F74B33"/>
    <w:rsid w:val="00F7530B"/>
    <w:rsid w:val="00F753B4"/>
    <w:rsid w:val="00F75E3B"/>
    <w:rsid w:val="00F76894"/>
    <w:rsid w:val="00F76CC0"/>
    <w:rsid w:val="00F77085"/>
    <w:rsid w:val="00F7768C"/>
    <w:rsid w:val="00F778D2"/>
    <w:rsid w:val="00F8057E"/>
    <w:rsid w:val="00F80A7E"/>
    <w:rsid w:val="00F8176F"/>
    <w:rsid w:val="00F819E4"/>
    <w:rsid w:val="00F81DAE"/>
    <w:rsid w:val="00F824BB"/>
    <w:rsid w:val="00F824EC"/>
    <w:rsid w:val="00F82BBB"/>
    <w:rsid w:val="00F8337C"/>
    <w:rsid w:val="00F833FC"/>
    <w:rsid w:val="00F8359F"/>
    <w:rsid w:val="00F8461F"/>
    <w:rsid w:val="00F84841"/>
    <w:rsid w:val="00F84E15"/>
    <w:rsid w:val="00F84FE7"/>
    <w:rsid w:val="00F85668"/>
    <w:rsid w:val="00F85F33"/>
    <w:rsid w:val="00F8601B"/>
    <w:rsid w:val="00F86136"/>
    <w:rsid w:val="00F868D0"/>
    <w:rsid w:val="00F86CD5"/>
    <w:rsid w:val="00F87325"/>
    <w:rsid w:val="00F87BC9"/>
    <w:rsid w:val="00F87D46"/>
    <w:rsid w:val="00F90703"/>
    <w:rsid w:val="00F91405"/>
    <w:rsid w:val="00F91427"/>
    <w:rsid w:val="00F91ECF"/>
    <w:rsid w:val="00F9241F"/>
    <w:rsid w:val="00F92458"/>
    <w:rsid w:val="00F92EEB"/>
    <w:rsid w:val="00F93469"/>
    <w:rsid w:val="00F93844"/>
    <w:rsid w:val="00F93E07"/>
    <w:rsid w:val="00F94FC5"/>
    <w:rsid w:val="00F9503C"/>
    <w:rsid w:val="00F95E20"/>
    <w:rsid w:val="00F96A68"/>
    <w:rsid w:val="00F9715E"/>
    <w:rsid w:val="00F977A0"/>
    <w:rsid w:val="00F97C1A"/>
    <w:rsid w:val="00FA153D"/>
    <w:rsid w:val="00FA232D"/>
    <w:rsid w:val="00FA24A2"/>
    <w:rsid w:val="00FA25B8"/>
    <w:rsid w:val="00FA2B5A"/>
    <w:rsid w:val="00FA2F41"/>
    <w:rsid w:val="00FA2F48"/>
    <w:rsid w:val="00FA3F07"/>
    <w:rsid w:val="00FA43B7"/>
    <w:rsid w:val="00FA48D7"/>
    <w:rsid w:val="00FA559C"/>
    <w:rsid w:val="00FA5660"/>
    <w:rsid w:val="00FA5C26"/>
    <w:rsid w:val="00FA5CD9"/>
    <w:rsid w:val="00FA5DA1"/>
    <w:rsid w:val="00FA663D"/>
    <w:rsid w:val="00FA7280"/>
    <w:rsid w:val="00FA731A"/>
    <w:rsid w:val="00FA79E3"/>
    <w:rsid w:val="00FB097A"/>
    <w:rsid w:val="00FB10B9"/>
    <w:rsid w:val="00FB127A"/>
    <w:rsid w:val="00FB14C7"/>
    <w:rsid w:val="00FB1678"/>
    <w:rsid w:val="00FB2009"/>
    <w:rsid w:val="00FB2088"/>
    <w:rsid w:val="00FB21DD"/>
    <w:rsid w:val="00FB27EA"/>
    <w:rsid w:val="00FB3302"/>
    <w:rsid w:val="00FB3865"/>
    <w:rsid w:val="00FB5555"/>
    <w:rsid w:val="00FB5A3C"/>
    <w:rsid w:val="00FB6317"/>
    <w:rsid w:val="00FB6577"/>
    <w:rsid w:val="00FB6E56"/>
    <w:rsid w:val="00FB6F9F"/>
    <w:rsid w:val="00FB7C89"/>
    <w:rsid w:val="00FB7F0B"/>
    <w:rsid w:val="00FB7FED"/>
    <w:rsid w:val="00FC00F6"/>
    <w:rsid w:val="00FC017B"/>
    <w:rsid w:val="00FC04C4"/>
    <w:rsid w:val="00FC050B"/>
    <w:rsid w:val="00FC147F"/>
    <w:rsid w:val="00FC1D4A"/>
    <w:rsid w:val="00FC28FB"/>
    <w:rsid w:val="00FC3312"/>
    <w:rsid w:val="00FC3841"/>
    <w:rsid w:val="00FC4D85"/>
    <w:rsid w:val="00FC4EF8"/>
    <w:rsid w:val="00FC501B"/>
    <w:rsid w:val="00FC50AB"/>
    <w:rsid w:val="00FC5800"/>
    <w:rsid w:val="00FC6816"/>
    <w:rsid w:val="00FC68C0"/>
    <w:rsid w:val="00FC6FF5"/>
    <w:rsid w:val="00FC7500"/>
    <w:rsid w:val="00FD0214"/>
    <w:rsid w:val="00FD0D09"/>
    <w:rsid w:val="00FD0F24"/>
    <w:rsid w:val="00FD167C"/>
    <w:rsid w:val="00FD1860"/>
    <w:rsid w:val="00FD1956"/>
    <w:rsid w:val="00FD1D0E"/>
    <w:rsid w:val="00FD25C8"/>
    <w:rsid w:val="00FD2913"/>
    <w:rsid w:val="00FD2D49"/>
    <w:rsid w:val="00FD3654"/>
    <w:rsid w:val="00FD3786"/>
    <w:rsid w:val="00FD3C3A"/>
    <w:rsid w:val="00FD420B"/>
    <w:rsid w:val="00FD43CD"/>
    <w:rsid w:val="00FD4905"/>
    <w:rsid w:val="00FD4D54"/>
    <w:rsid w:val="00FD5192"/>
    <w:rsid w:val="00FD5707"/>
    <w:rsid w:val="00FD59FB"/>
    <w:rsid w:val="00FD60EA"/>
    <w:rsid w:val="00FD65C5"/>
    <w:rsid w:val="00FD6C37"/>
    <w:rsid w:val="00FD77EE"/>
    <w:rsid w:val="00FD7FB5"/>
    <w:rsid w:val="00FE05F5"/>
    <w:rsid w:val="00FE086B"/>
    <w:rsid w:val="00FE09D4"/>
    <w:rsid w:val="00FE1199"/>
    <w:rsid w:val="00FE1639"/>
    <w:rsid w:val="00FE1FC1"/>
    <w:rsid w:val="00FE21A0"/>
    <w:rsid w:val="00FE2355"/>
    <w:rsid w:val="00FE2E8F"/>
    <w:rsid w:val="00FE2EE2"/>
    <w:rsid w:val="00FE410A"/>
    <w:rsid w:val="00FE4123"/>
    <w:rsid w:val="00FE449A"/>
    <w:rsid w:val="00FE47A1"/>
    <w:rsid w:val="00FE4B93"/>
    <w:rsid w:val="00FE5AC9"/>
    <w:rsid w:val="00FE6B0F"/>
    <w:rsid w:val="00FF00FB"/>
    <w:rsid w:val="00FF027F"/>
    <w:rsid w:val="00FF0AA5"/>
    <w:rsid w:val="00FF0D96"/>
    <w:rsid w:val="00FF0D9D"/>
    <w:rsid w:val="00FF107B"/>
    <w:rsid w:val="00FF1593"/>
    <w:rsid w:val="00FF159F"/>
    <w:rsid w:val="00FF197F"/>
    <w:rsid w:val="00FF24F4"/>
    <w:rsid w:val="00FF2715"/>
    <w:rsid w:val="00FF291E"/>
    <w:rsid w:val="00FF2CF4"/>
    <w:rsid w:val="00FF398D"/>
    <w:rsid w:val="00FF39D9"/>
    <w:rsid w:val="00FF3D66"/>
    <w:rsid w:val="00FF4BF8"/>
    <w:rsid w:val="00FF4E40"/>
    <w:rsid w:val="00FF53D7"/>
    <w:rsid w:val="00FF55F5"/>
    <w:rsid w:val="00FF5A13"/>
    <w:rsid w:val="00FF62F1"/>
    <w:rsid w:val="00FF6A6C"/>
    <w:rsid w:val="00FF7258"/>
    <w:rsid w:val="00FF7535"/>
    <w:rsid w:val="00FF799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308"/>
    <w:pPr>
      <w:spacing w:after="200" w:line="276" w:lineRule="auto"/>
    </w:pPr>
    <w:rPr>
      <w:rFonts w:cs="Calibri"/>
      <w:lang w:val="ru-RU" w:eastAsia="en-US"/>
    </w:rPr>
  </w:style>
  <w:style w:type="paragraph" w:styleId="Heading1">
    <w:name w:val="heading 1"/>
    <w:basedOn w:val="Normal"/>
    <w:next w:val="Normal"/>
    <w:link w:val="Heading1Char"/>
    <w:uiPriority w:val="99"/>
    <w:qFormat/>
    <w:rsid w:val="00124FCE"/>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link w:val="Heading3Char"/>
    <w:uiPriority w:val="99"/>
    <w:qFormat/>
    <w:rsid w:val="006657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FCE"/>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665713"/>
    <w:rPr>
      <w:rFonts w:ascii="Times New Roman" w:hAnsi="Times New Roman" w:cs="Times New Roman"/>
      <w:b/>
      <w:bCs/>
      <w:sz w:val="27"/>
      <w:szCs w:val="27"/>
      <w:lang w:eastAsia="ru-RU"/>
    </w:rPr>
  </w:style>
  <w:style w:type="table" w:styleId="TableGrid">
    <w:name w:val="Table Grid"/>
    <w:basedOn w:val="TableNormal"/>
    <w:uiPriority w:val="99"/>
    <w:rsid w:val="007909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909DB"/>
    <w:pPr>
      <w:ind w:left="720"/>
    </w:pPr>
  </w:style>
  <w:style w:type="paragraph" w:styleId="Header">
    <w:name w:val="header"/>
    <w:basedOn w:val="Normal"/>
    <w:link w:val="HeaderChar"/>
    <w:uiPriority w:val="99"/>
    <w:rsid w:val="0066004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004B"/>
    <w:rPr>
      <w:rFonts w:cs="Times New Roman"/>
    </w:rPr>
  </w:style>
  <w:style w:type="paragraph" w:styleId="Footer">
    <w:name w:val="footer"/>
    <w:basedOn w:val="Normal"/>
    <w:link w:val="FooterChar"/>
    <w:uiPriority w:val="99"/>
    <w:semiHidden/>
    <w:rsid w:val="0066004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004B"/>
    <w:rPr>
      <w:rFonts w:cs="Times New Roman"/>
    </w:rPr>
  </w:style>
  <w:style w:type="paragraph" w:styleId="NormalWeb">
    <w:name w:val="Normal (Web)"/>
    <w:basedOn w:val="Normal"/>
    <w:uiPriority w:val="99"/>
    <w:rsid w:val="002C4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BodyText2Char"/>
    <w:uiPriority w:val="99"/>
    <w:rsid w:val="004E0E00"/>
    <w:pPr>
      <w:spacing w:after="120" w:line="480" w:lineRule="auto"/>
    </w:pPr>
    <w:rPr>
      <w:rFonts w:ascii="Times New Roman" w:eastAsia="Times New Roman" w:hAnsi="Times New Roman" w:cs="Times New Roman"/>
      <w:sz w:val="20"/>
      <w:szCs w:val="20"/>
      <w:lang w:val="uk-UA" w:eastAsia="ru-RU"/>
    </w:rPr>
  </w:style>
  <w:style w:type="character" w:customStyle="1" w:styleId="BodyText2Char">
    <w:name w:val="Body Text 2 Char"/>
    <w:basedOn w:val="DefaultParagraphFont"/>
    <w:link w:val="BodyText2"/>
    <w:uiPriority w:val="99"/>
    <w:locked/>
    <w:rsid w:val="004E0E00"/>
    <w:rPr>
      <w:rFonts w:ascii="Times New Roman" w:hAnsi="Times New Roman" w:cs="Times New Roman"/>
      <w:sz w:val="20"/>
      <w:szCs w:val="20"/>
      <w:lang w:val="uk-UA" w:eastAsia="ru-RU"/>
    </w:rPr>
  </w:style>
  <w:style w:type="character" w:styleId="Hyperlink">
    <w:name w:val="Hyperlink"/>
    <w:basedOn w:val="DefaultParagraphFont"/>
    <w:uiPriority w:val="99"/>
    <w:rsid w:val="00A53007"/>
    <w:rPr>
      <w:rFonts w:cs="Times New Roman"/>
      <w:color w:val="0000FF"/>
      <w:u w:val="single"/>
    </w:rPr>
  </w:style>
  <w:style w:type="character" w:customStyle="1" w:styleId="rvts23">
    <w:name w:val="rvts23"/>
    <w:basedOn w:val="DefaultParagraphFont"/>
    <w:uiPriority w:val="99"/>
    <w:rsid w:val="00B172B7"/>
    <w:rPr>
      <w:rFonts w:cs="Times New Roman"/>
    </w:rPr>
  </w:style>
  <w:style w:type="character" w:customStyle="1" w:styleId="rvts9">
    <w:name w:val="rvts9"/>
    <w:basedOn w:val="DefaultParagraphFont"/>
    <w:uiPriority w:val="99"/>
    <w:rsid w:val="00B172B7"/>
    <w:rPr>
      <w:rFonts w:cs="Times New Roman"/>
    </w:rPr>
  </w:style>
  <w:style w:type="paragraph" w:styleId="HTMLPreformatted">
    <w:name w:val="HTML Preformatted"/>
    <w:basedOn w:val="Normal"/>
    <w:link w:val="HTMLPreformattedChar"/>
    <w:uiPriority w:val="99"/>
    <w:rsid w:val="0056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567F36"/>
    <w:rPr>
      <w:rFonts w:ascii="Courier New" w:hAnsi="Courier New" w:cs="Courier New"/>
      <w:sz w:val="20"/>
      <w:szCs w:val="20"/>
      <w:lang w:eastAsia="ru-RU"/>
    </w:rPr>
  </w:style>
  <w:style w:type="character" w:styleId="Emphasis">
    <w:name w:val="Emphasis"/>
    <w:basedOn w:val="DefaultParagraphFont"/>
    <w:uiPriority w:val="99"/>
    <w:qFormat/>
    <w:rsid w:val="00625566"/>
    <w:rPr>
      <w:rFonts w:cs="Times New Roman"/>
      <w:i/>
      <w:iCs/>
    </w:rPr>
  </w:style>
  <w:style w:type="paragraph" w:customStyle="1" w:styleId="1">
    <w:name w:val="Абзац списка1"/>
    <w:basedOn w:val="Normal"/>
    <w:uiPriority w:val="99"/>
    <w:rsid w:val="00575D98"/>
    <w:pPr>
      <w:ind w:left="720"/>
    </w:pPr>
    <w:rPr>
      <w:rFonts w:eastAsia="Times New Roman"/>
      <w:lang w:val="uk-UA"/>
    </w:rPr>
  </w:style>
  <w:style w:type="paragraph" w:customStyle="1" w:styleId="2">
    <w:name w:val="Абзац списка2"/>
    <w:basedOn w:val="Normal"/>
    <w:uiPriority w:val="99"/>
    <w:rsid w:val="00063ABA"/>
    <w:pPr>
      <w:ind w:left="720"/>
    </w:pPr>
    <w:rPr>
      <w:rFonts w:eastAsia="Times New Roman"/>
      <w:lang w:val="uk-UA"/>
    </w:rPr>
  </w:style>
  <w:style w:type="character" w:customStyle="1" w:styleId="rvts46">
    <w:name w:val="rvts46"/>
    <w:basedOn w:val="DefaultParagraphFont"/>
    <w:uiPriority w:val="99"/>
    <w:rsid w:val="00B0126D"/>
    <w:rPr>
      <w:rFonts w:cs="Times New Roman"/>
    </w:rPr>
  </w:style>
  <w:style w:type="character" w:styleId="PageNumber">
    <w:name w:val="page number"/>
    <w:basedOn w:val="DefaultParagraphFont"/>
    <w:uiPriority w:val="99"/>
    <w:rsid w:val="00B93694"/>
    <w:rPr>
      <w:rFonts w:cs="Times New Roman"/>
    </w:rPr>
  </w:style>
</w:styles>
</file>

<file path=word/webSettings.xml><?xml version="1.0" encoding="utf-8"?>
<w:webSettings xmlns:r="http://schemas.openxmlformats.org/officeDocument/2006/relationships" xmlns:w="http://schemas.openxmlformats.org/wordprocessingml/2006/main">
  <w:divs>
    <w:div w:id="578829996">
      <w:marLeft w:val="0"/>
      <w:marRight w:val="0"/>
      <w:marTop w:val="0"/>
      <w:marBottom w:val="0"/>
      <w:divBdr>
        <w:top w:val="none" w:sz="0" w:space="0" w:color="auto"/>
        <w:left w:val="none" w:sz="0" w:space="0" w:color="auto"/>
        <w:bottom w:val="none" w:sz="0" w:space="0" w:color="auto"/>
        <w:right w:val="none" w:sz="0" w:space="0" w:color="auto"/>
      </w:divBdr>
    </w:div>
    <w:div w:id="578829997">
      <w:marLeft w:val="0"/>
      <w:marRight w:val="0"/>
      <w:marTop w:val="0"/>
      <w:marBottom w:val="0"/>
      <w:divBdr>
        <w:top w:val="none" w:sz="0" w:space="0" w:color="auto"/>
        <w:left w:val="none" w:sz="0" w:space="0" w:color="auto"/>
        <w:bottom w:val="none" w:sz="0" w:space="0" w:color="auto"/>
        <w:right w:val="none" w:sz="0" w:space="0" w:color="auto"/>
      </w:divBdr>
    </w:div>
    <w:div w:id="578829998">
      <w:marLeft w:val="0"/>
      <w:marRight w:val="0"/>
      <w:marTop w:val="0"/>
      <w:marBottom w:val="0"/>
      <w:divBdr>
        <w:top w:val="none" w:sz="0" w:space="0" w:color="auto"/>
        <w:left w:val="none" w:sz="0" w:space="0" w:color="auto"/>
        <w:bottom w:val="none" w:sz="0" w:space="0" w:color="auto"/>
        <w:right w:val="none" w:sz="0" w:space="0" w:color="auto"/>
      </w:divBdr>
    </w:div>
    <w:div w:id="578829999">
      <w:marLeft w:val="0"/>
      <w:marRight w:val="0"/>
      <w:marTop w:val="0"/>
      <w:marBottom w:val="0"/>
      <w:divBdr>
        <w:top w:val="none" w:sz="0" w:space="0" w:color="auto"/>
        <w:left w:val="none" w:sz="0" w:space="0" w:color="auto"/>
        <w:bottom w:val="none" w:sz="0" w:space="0" w:color="auto"/>
        <w:right w:val="none" w:sz="0" w:space="0" w:color="auto"/>
      </w:divBdr>
    </w:div>
    <w:div w:id="578830000">
      <w:marLeft w:val="0"/>
      <w:marRight w:val="0"/>
      <w:marTop w:val="0"/>
      <w:marBottom w:val="0"/>
      <w:divBdr>
        <w:top w:val="none" w:sz="0" w:space="0" w:color="auto"/>
        <w:left w:val="none" w:sz="0" w:space="0" w:color="auto"/>
        <w:bottom w:val="none" w:sz="0" w:space="0" w:color="auto"/>
        <w:right w:val="none" w:sz="0" w:space="0" w:color="auto"/>
      </w:divBdr>
    </w:div>
    <w:div w:id="578830001">
      <w:marLeft w:val="0"/>
      <w:marRight w:val="0"/>
      <w:marTop w:val="0"/>
      <w:marBottom w:val="0"/>
      <w:divBdr>
        <w:top w:val="none" w:sz="0" w:space="0" w:color="auto"/>
        <w:left w:val="none" w:sz="0" w:space="0" w:color="auto"/>
        <w:bottom w:val="none" w:sz="0" w:space="0" w:color="auto"/>
        <w:right w:val="none" w:sz="0" w:space="0" w:color="auto"/>
      </w:divBdr>
    </w:div>
    <w:div w:id="578830002">
      <w:marLeft w:val="0"/>
      <w:marRight w:val="0"/>
      <w:marTop w:val="0"/>
      <w:marBottom w:val="0"/>
      <w:divBdr>
        <w:top w:val="none" w:sz="0" w:space="0" w:color="auto"/>
        <w:left w:val="none" w:sz="0" w:space="0" w:color="auto"/>
        <w:bottom w:val="none" w:sz="0" w:space="0" w:color="auto"/>
        <w:right w:val="none" w:sz="0" w:space="0" w:color="auto"/>
      </w:divBdr>
    </w:div>
    <w:div w:id="578830003">
      <w:marLeft w:val="0"/>
      <w:marRight w:val="0"/>
      <w:marTop w:val="0"/>
      <w:marBottom w:val="0"/>
      <w:divBdr>
        <w:top w:val="none" w:sz="0" w:space="0" w:color="auto"/>
        <w:left w:val="none" w:sz="0" w:space="0" w:color="auto"/>
        <w:bottom w:val="none" w:sz="0" w:space="0" w:color="auto"/>
        <w:right w:val="none" w:sz="0" w:space="0" w:color="auto"/>
      </w:divBdr>
    </w:div>
    <w:div w:id="578830004">
      <w:marLeft w:val="0"/>
      <w:marRight w:val="0"/>
      <w:marTop w:val="0"/>
      <w:marBottom w:val="0"/>
      <w:divBdr>
        <w:top w:val="none" w:sz="0" w:space="0" w:color="auto"/>
        <w:left w:val="none" w:sz="0" w:space="0" w:color="auto"/>
        <w:bottom w:val="none" w:sz="0" w:space="0" w:color="auto"/>
        <w:right w:val="none" w:sz="0" w:space="0" w:color="auto"/>
      </w:divBdr>
    </w:div>
    <w:div w:id="578830005">
      <w:marLeft w:val="0"/>
      <w:marRight w:val="0"/>
      <w:marTop w:val="0"/>
      <w:marBottom w:val="0"/>
      <w:divBdr>
        <w:top w:val="none" w:sz="0" w:space="0" w:color="auto"/>
        <w:left w:val="none" w:sz="0" w:space="0" w:color="auto"/>
        <w:bottom w:val="none" w:sz="0" w:space="0" w:color="auto"/>
        <w:right w:val="none" w:sz="0" w:space="0" w:color="auto"/>
      </w:divBdr>
    </w:div>
    <w:div w:id="578830006">
      <w:marLeft w:val="0"/>
      <w:marRight w:val="0"/>
      <w:marTop w:val="0"/>
      <w:marBottom w:val="0"/>
      <w:divBdr>
        <w:top w:val="none" w:sz="0" w:space="0" w:color="auto"/>
        <w:left w:val="none" w:sz="0" w:space="0" w:color="auto"/>
        <w:bottom w:val="none" w:sz="0" w:space="0" w:color="auto"/>
        <w:right w:val="none" w:sz="0" w:space="0" w:color="auto"/>
      </w:divBdr>
    </w:div>
    <w:div w:id="578830007">
      <w:marLeft w:val="0"/>
      <w:marRight w:val="0"/>
      <w:marTop w:val="0"/>
      <w:marBottom w:val="0"/>
      <w:divBdr>
        <w:top w:val="none" w:sz="0" w:space="0" w:color="auto"/>
        <w:left w:val="none" w:sz="0" w:space="0" w:color="auto"/>
        <w:bottom w:val="none" w:sz="0" w:space="0" w:color="auto"/>
        <w:right w:val="none" w:sz="0" w:space="0" w:color="auto"/>
      </w:divBdr>
    </w:div>
    <w:div w:id="578830008">
      <w:marLeft w:val="0"/>
      <w:marRight w:val="0"/>
      <w:marTop w:val="0"/>
      <w:marBottom w:val="0"/>
      <w:divBdr>
        <w:top w:val="none" w:sz="0" w:space="0" w:color="auto"/>
        <w:left w:val="none" w:sz="0" w:space="0" w:color="auto"/>
        <w:bottom w:val="none" w:sz="0" w:space="0" w:color="auto"/>
        <w:right w:val="none" w:sz="0" w:space="0" w:color="auto"/>
      </w:divBdr>
    </w:div>
    <w:div w:id="578830009">
      <w:marLeft w:val="0"/>
      <w:marRight w:val="0"/>
      <w:marTop w:val="0"/>
      <w:marBottom w:val="0"/>
      <w:divBdr>
        <w:top w:val="none" w:sz="0" w:space="0" w:color="auto"/>
        <w:left w:val="none" w:sz="0" w:space="0" w:color="auto"/>
        <w:bottom w:val="none" w:sz="0" w:space="0" w:color="auto"/>
        <w:right w:val="none" w:sz="0" w:space="0" w:color="auto"/>
      </w:divBdr>
    </w:div>
    <w:div w:id="578830010">
      <w:marLeft w:val="0"/>
      <w:marRight w:val="0"/>
      <w:marTop w:val="0"/>
      <w:marBottom w:val="0"/>
      <w:divBdr>
        <w:top w:val="none" w:sz="0" w:space="0" w:color="auto"/>
        <w:left w:val="none" w:sz="0" w:space="0" w:color="auto"/>
        <w:bottom w:val="none" w:sz="0" w:space="0" w:color="auto"/>
        <w:right w:val="none" w:sz="0" w:space="0" w:color="auto"/>
      </w:divBdr>
    </w:div>
    <w:div w:id="578830011">
      <w:marLeft w:val="0"/>
      <w:marRight w:val="0"/>
      <w:marTop w:val="0"/>
      <w:marBottom w:val="0"/>
      <w:divBdr>
        <w:top w:val="none" w:sz="0" w:space="0" w:color="auto"/>
        <w:left w:val="none" w:sz="0" w:space="0" w:color="auto"/>
        <w:bottom w:val="none" w:sz="0" w:space="0" w:color="auto"/>
        <w:right w:val="none" w:sz="0" w:space="0" w:color="auto"/>
      </w:divBdr>
    </w:div>
    <w:div w:id="578830012">
      <w:marLeft w:val="0"/>
      <w:marRight w:val="0"/>
      <w:marTop w:val="0"/>
      <w:marBottom w:val="0"/>
      <w:divBdr>
        <w:top w:val="none" w:sz="0" w:space="0" w:color="auto"/>
        <w:left w:val="none" w:sz="0" w:space="0" w:color="auto"/>
        <w:bottom w:val="none" w:sz="0" w:space="0" w:color="auto"/>
        <w:right w:val="none" w:sz="0" w:space="0" w:color="auto"/>
      </w:divBdr>
    </w:div>
    <w:div w:id="578830013">
      <w:marLeft w:val="0"/>
      <w:marRight w:val="0"/>
      <w:marTop w:val="0"/>
      <w:marBottom w:val="0"/>
      <w:divBdr>
        <w:top w:val="none" w:sz="0" w:space="0" w:color="auto"/>
        <w:left w:val="none" w:sz="0" w:space="0" w:color="auto"/>
        <w:bottom w:val="none" w:sz="0" w:space="0" w:color="auto"/>
        <w:right w:val="none" w:sz="0" w:space="0" w:color="auto"/>
      </w:divBdr>
    </w:div>
    <w:div w:id="578830014">
      <w:marLeft w:val="0"/>
      <w:marRight w:val="0"/>
      <w:marTop w:val="0"/>
      <w:marBottom w:val="0"/>
      <w:divBdr>
        <w:top w:val="none" w:sz="0" w:space="0" w:color="auto"/>
        <w:left w:val="none" w:sz="0" w:space="0" w:color="auto"/>
        <w:bottom w:val="none" w:sz="0" w:space="0" w:color="auto"/>
        <w:right w:val="none" w:sz="0" w:space="0" w:color="auto"/>
      </w:divBdr>
    </w:div>
    <w:div w:id="578830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38-2018-%D0%BF/paran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2961-1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575</TotalTime>
  <Pages>9</Pages>
  <Words>10132</Words>
  <Characters>5776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280</cp:revision>
  <cp:lastPrinted>2020-03-27T15:14:00Z</cp:lastPrinted>
  <dcterms:created xsi:type="dcterms:W3CDTF">2018-07-03T07:42:00Z</dcterms:created>
  <dcterms:modified xsi:type="dcterms:W3CDTF">2020-05-28T18:03:00Z</dcterms:modified>
</cp:coreProperties>
</file>