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-205105</wp:posOffset>
            </wp:positionV>
            <wp:extent cx="428625" cy="571500"/>
            <wp:effectExtent l="0" t="0" r="9525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C433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КИЇВСЬКИЙ АПЕЛЯЦІЙНИЙ СУД </w:t>
      </w:r>
    </w:p>
    <w:p w:rsidR="006C4336" w:rsidRPr="006C4336" w:rsidRDefault="006C4336" w:rsidP="006C433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6C433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НАКАЗ</w:t>
      </w:r>
    </w:p>
    <w:p w:rsidR="00D0124C" w:rsidRPr="00665217" w:rsidRDefault="00D0124C" w:rsidP="006C4336">
      <w:pPr>
        <w:tabs>
          <w:tab w:val="left" w:pos="7480"/>
          <w:tab w:val="left" w:pos="8140"/>
          <w:tab w:val="left" w:pos="8250"/>
        </w:tabs>
        <w:spacing w:before="24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C47A5C">
        <w:rPr>
          <w:rFonts w:ascii="Times New Roman" w:hAnsi="Times New Roman"/>
          <w:b/>
          <w:color w:val="000000"/>
          <w:sz w:val="28"/>
          <w:szCs w:val="28"/>
          <w:lang w:val="uk-UA"/>
        </w:rPr>
        <w:t>10</w:t>
      </w:r>
      <w:r w:rsidRPr="002105A3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="00C47A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червня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>201</w:t>
      </w:r>
      <w:r w:rsidR="00EA1D6F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5621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>№</w:t>
      </w:r>
      <w:r w:rsidR="00B64B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37</w:t>
      </w:r>
      <w:r w:rsidR="005621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ОД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>оголошення конкурсу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зайняття </w:t>
      </w:r>
      <w:r w:rsidR="00AA00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вакантних 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посад 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державної служби </w:t>
      </w:r>
      <w:r w:rsidR="00A34068">
        <w:rPr>
          <w:rFonts w:ascii="Times New Roman" w:hAnsi="Times New Roman"/>
          <w:b/>
          <w:color w:val="000000"/>
          <w:sz w:val="28"/>
          <w:szCs w:val="28"/>
          <w:lang w:val="uk-UA"/>
        </w:rPr>
        <w:t>категорії «Б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</w:t>
      </w:r>
    </w:p>
    <w:p w:rsidR="00661C55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апарату </w:t>
      </w:r>
      <w:r w:rsidR="006C4336">
        <w:rPr>
          <w:rFonts w:ascii="Times New Roman" w:hAnsi="Times New Roman"/>
          <w:b/>
          <w:color w:val="000000"/>
          <w:sz w:val="28"/>
          <w:szCs w:val="28"/>
          <w:lang w:val="uk-UA"/>
        </w:rPr>
        <w:t>Київського апеляційного суду</w:t>
      </w:r>
    </w:p>
    <w:p w:rsidR="00D0124C" w:rsidRPr="006C4336" w:rsidRDefault="00661C55" w:rsidP="006C433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затвердження умов його проведення</w:t>
      </w:r>
    </w:p>
    <w:p w:rsidR="00D0124C" w:rsidRPr="008C4A2C" w:rsidRDefault="00040C2E" w:rsidP="008C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статтей</w:t>
      </w:r>
      <w:proofErr w:type="spellEnd"/>
      <w:r w:rsidRPr="00E85E26">
        <w:rPr>
          <w:rFonts w:ascii="Times New Roman" w:hAnsi="Times New Roman"/>
          <w:color w:val="000000"/>
          <w:sz w:val="28"/>
          <w:szCs w:val="28"/>
          <w:lang w:val="uk-UA"/>
        </w:rPr>
        <w:t xml:space="preserve"> 22, 23 Закону України «Про державну службу»</w:t>
      </w:r>
      <w:r w:rsidR="002A79B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</w:t>
      </w:r>
      <w:r>
        <w:rPr>
          <w:rFonts w:ascii="Times New Roman" w:hAnsi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доповненнями)</w:t>
      </w:r>
      <w:r w:rsidRPr="00E85E26">
        <w:rPr>
          <w:rFonts w:ascii="Times New Roman" w:hAnsi="Times New Roman"/>
          <w:color w:val="000000"/>
          <w:sz w:val="28"/>
          <w:szCs w:val="28"/>
          <w:lang w:val="uk-UA"/>
        </w:rPr>
        <w:t>, П</w:t>
      </w:r>
      <w:r w:rsidRPr="00E85E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орядку проведення конкурсу на зайняття посад державної служби, затвердженого постановою Кабінету Міністрів України від 25 березня 2016 року № 246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в редакції постанови Кабінету Міністрів України від 18 серпня 2017 року № 648 </w:t>
      </w:r>
      <w:r w:rsidR="00B234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(зі змінами та доповненнями)</w:t>
      </w:r>
      <w:r w:rsidR="001634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Положення про проведення конкурсів для призначення на посади державних службовців у судах, органах та установах системи правосуддя, затвердженого рішенням Вищої ради правосуддя від 5 вересня 2017 року № 2646/0/15-17</w:t>
      </w:r>
      <w:r w:rsidRPr="00E85E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керуючись статтею 155 Закону України «Про судоустрій і статус суддів»</w:t>
      </w:r>
    </w:p>
    <w:p w:rsidR="00D0124C" w:rsidRDefault="001F50E1" w:rsidP="008C4A2C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AA001E" w:rsidRPr="00AA001E" w:rsidRDefault="0032339F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C4A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Затвердити умови проведення конкурсу на зайняття вакантн</w:t>
      </w:r>
      <w:r w:rsidR="000B15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их </w:t>
      </w:r>
      <w:r w:rsidRPr="008C4A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посад </w:t>
      </w:r>
      <w:r w:rsidRPr="008C4A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державної служби категорії 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2A79B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C4585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 xml:space="preserve">апарату </w:t>
      </w:r>
      <w:r w:rsidR="008C4A2C" w:rsidRPr="008C4A2C">
        <w:rPr>
          <w:rFonts w:ascii="Times New Roman" w:eastAsia="Times New Roman" w:hAnsi="Times New Roman"/>
          <w:sz w:val="28"/>
          <w:szCs w:val="28"/>
          <w:lang w:val="uk-UA"/>
        </w:rPr>
        <w:t>Київського апеляційного суду</w:t>
      </w:r>
      <w:r w:rsidR="00AA001E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EF1641" w:rsidRDefault="002A79B7" w:rsidP="00CB0102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заступника </w:t>
      </w:r>
      <w:r w:rsidR="004848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відділу забезпечення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автоматизованого документообігу суду та моніторингу виконання документів</w:t>
      </w:r>
      <w:r w:rsidR="00AA00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A001E" w:rsidRDefault="002A79B7" w:rsidP="00AA001E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начальника ві</w:t>
      </w:r>
      <w:r w:rsidR="004848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дділу управління рухомим майном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управління ресурсами та майном суду</w:t>
      </w:r>
      <w:r w:rsidR="00AA00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C7B16" w:rsidRPr="005C7B16" w:rsidRDefault="00D0124C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>Оголосити конкурс на зайняття вакантн</w:t>
      </w:r>
      <w:r w:rsidR="005C7B16">
        <w:rPr>
          <w:rFonts w:ascii="Times New Roman" w:hAnsi="Times New Roman"/>
          <w:color w:val="000000"/>
          <w:sz w:val="28"/>
          <w:szCs w:val="28"/>
          <w:lang w:val="uk-UA"/>
        </w:rPr>
        <w:t xml:space="preserve">их </w:t>
      </w:r>
      <w:r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посад</w:t>
      </w:r>
      <w:r w:rsidR="001F50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державної служби </w:t>
      </w:r>
      <w:r w:rsidR="009D7909">
        <w:rPr>
          <w:rFonts w:ascii="Times New Roman" w:hAnsi="Times New Roman"/>
          <w:color w:val="000000"/>
          <w:sz w:val="28"/>
          <w:szCs w:val="28"/>
          <w:lang w:val="uk-UA"/>
        </w:rPr>
        <w:t>категорії «Б</w:t>
      </w: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F50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</w:t>
      </w:r>
      <w:r w:rsidR="00EF1641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</w:t>
      </w:r>
      <w:r w:rsidR="005C7B16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EF1641" w:rsidRDefault="009D7909" w:rsidP="005C7B16">
      <w:pPr>
        <w:pStyle w:val="a3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заступника начальника відділу забезпечення автоматизованого документообігу суду та моніторингу виконання документів</w:t>
      </w:r>
      <w:r w:rsidR="009879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(1 посада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000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без</w:t>
      </w:r>
      <w:r w:rsidR="00A14125"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строкове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призначення);</w:t>
      </w:r>
    </w:p>
    <w:p w:rsidR="005C7B16" w:rsidRDefault="009D7909" w:rsidP="005C7B16">
      <w:pPr>
        <w:pStyle w:val="a3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відділу управління рухомим </w:t>
      </w:r>
      <w:r w:rsidR="009879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майном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ресурсами та майном суду 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077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 посада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без</w:t>
      </w:r>
      <w:r w:rsidR="005C7B16"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строкове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призначення).</w:t>
      </w:r>
    </w:p>
    <w:p w:rsidR="00EF1641" w:rsidRPr="00EF1641" w:rsidRDefault="00D0124C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sz w:val="28"/>
          <w:lang w:val="uk-UA"/>
        </w:rPr>
        <w:t xml:space="preserve">Встановити термін для подачі </w:t>
      </w:r>
      <w:r w:rsidR="00A300D6" w:rsidRPr="00EF1641">
        <w:rPr>
          <w:rFonts w:ascii="Times New Roman" w:hAnsi="Times New Roman"/>
          <w:sz w:val="28"/>
          <w:lang w:val="uk-UA"/>
        </w:rPr>
        <w:t>документів особами, які бажають взяти участь у конкурсі,</w:t>
      </w:r>
      <w:r w:rsidRPr="00EF1641">
        <w:rPr>
          <w:rFonts w:ascii="Times New Roman" w:hAnsi="Times New Roman"/>
          <w:sz w:val="28"/>
          <w:lang w:val="uk-UA"/>
        </w:rPr>
        <w:t xml:space="preserve"> </w:t>
      </w:r>
      <w:r w:rsidRPr="00C45855">
        <w:rPr>
          <w:rFonts w:ascii="Times New Roman" w:hAnsi="Times New Roman"/>
          <w:sz w:val="28"/>
          <w:lang w:val="uk-UA"/>
        </w:rPr>
        <w:t xml:space="preserve">до </w:t>
      </w:r>
      <w:r w:rsidR="00C47A5C">
        <w:rPr>
          <w:rFonts w:ascii="Times New Roman" w:hAnsi="Times New Roman"/>
          <w:sz w:val="28"/>
          <w:lang w:val="uk-UA"/>
        </w:rPr>
        <w:t>26</w:t>
      </w:r>
      <w:r w:rsidR="00C45855" w:rsidRPr="00C45855">
        <w:rPr>
          <w:rFonts w:ascii="Times New Roman" w:hAnsi="Times New Roman"/>
          <w:sz w:val="28"/>
          <w:lang w:val="uk-UA"/>
        </w:rPr>
        <w:t xml:space="preserve"> </w:t>
      </w:r>
      <w:r w:rsidR="009D7909">
        <w:rPr>
          <w:rFonts w:ascii="Times New Roman" w:hAnsi="Times New Roman"/>
          <w:sz w:val="28"/>
          <w:lang w:val="uk-UA"/>
        </w:rPr>
        <w:t>червня</w:t>
      </w:r>
      <w:r w:rsidRPr="00C45855">
        <w:rPr>
          <w:rFonts w:ascii="Times New Roman" w:hAnsi="Times New Roman"/>
          <w:color w:val="000000"/>
          <w:sz w:val="28"/>
          <w:lang w:val="uk-UA"/>
        </w:rPr>
        <w:t xml:space="preserve"> 201</w:t>
      </w:r>
      <w:r w:rsidR="007000A3" w:rsidRPr="00C45855">
        <w:rPr>
          <w:rFonts w:ascii="Times New Roman" w:hAnsi="Times New Roman"/>
          <w:color w:val="000000"/>
          <w:sz w:val="28"/>
          <w:lang w:val="uk-UA"/>
        </w:rPr>
        <w:t>9</w:t>
      </w:r>
      <w:r w:rsidRPr="00C45855">
        <w:rPr>
          <w:rFonts w:ascii="Times New Roman" w:hAnsi="Times New Roman"/>
          <w:color w:val="000000"/>
          <w:sz w:val="28"/>
          <w:lang w:val="uk-UA"/>
        </w:rPr>
        <w:t xml:space="preserve"> року</w:t>
      </w:r>
      <w:r w:rsidRPr="00527C9D">
        <w:rPr>
          <w:rFonts w:ascii="Times New Roman" w:hAnsi="Times New Roman"/>
          <w:i/>
          <w:sz w:val="28"/>
          <w:lang w:val="uk-UA"/>
        </w:rPr>
        <w:t xml:space="preserve">.  </w:t>
      </w:r>
    </w:p>
    <w:p w:rsidR="00EF1641" w:rsidRPr="00EF1641" w:rsidRDefault="006E3589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6D6E">
        <w:rPr>
          <w:rFonts w:ascii="Times New Roman" w:hAnsi="Times New Roman"/>
          <w:sz w:val="28"/>
          <w:lang w:val="uk-UA"/>
        </w:rPr>
        <w:t xml:space="preserve">Провести конкурсний відбір на посади, зазначені у </w:t>
      </w:r>
      <w:r>
        <w:rPr>
          <w:rFonts w:ascii="Times New Roman" w:hAnsi="Times New Roman"/>
          <w:sz w:val="28"/>
          <w:lang w:val="uk-UA"/>
        </w:rPr>
        <w:t>частині 2</w:t>
      </w:r>
      <w:r w:rsidRPr="00146D6E">
        <w:rPr>
          <w:rFonts w:ascii="Times New Roman" w:hAnsi="Times New Roman"/>
          <w:sz w:val="28"/>
          <w:lang w:val="uk-UA"/>
        </w:rPr>
        <w:t xml:space="preserve"> наказу</w:t>
      </w:r>
      <w:r w:rsidR="00796BE8">
        <w:rPr>
          <w:rFonts w:ascii="Times New Roman" w:hAnsi="Times New Roman"/>
          <w:sz w:val="28"/>
          <w:lang w:val="uk-UA"/>
        </w:rPr>
        <w:t>,</w:t>
      </w:r>
      <w:r w:rsidR="00C8103D">
        <w:rPr>
          <w:rFonts w:ascii="Times New Roman" w:hAnsi="Times New Roman"/>
          <w:sz w:val="28"/>
          <w:lang w:val="uk-UA"/>
        </w:rPr>
        <w:t xml:space="preserve">             </w:t>
      </w:r>
      <w:r w:rsidR="00C47A5C">
        <w:rPr>
          <w:rFonts w:ascii="Times New Roman" w:hAnsi="Times New Roman"/>
          <w:sz w:val="28"/>
          <w:lang w:val="uk-UA"/>
        </w:rPr>
        <w:t>4</w:t>
      </w:r>
      <w:r w:rsidR="00C45855" w:rsidRPr="00C45855">
        <w:rPr>
          <w:rFonts w:ascii="Times New Roman" w:hAnsi="Times New Roman"/>
          <w:sz w:val="28"/>
          <w:lang w:val="uk-UA"/>
        </w:rPr>
        <w:t xml:space="preserve"> </w:t>
      </w:r>
      <w:r w:rsidR="00C47A5C">
        <w:rPr>
          <w:rFonts w:ascii="Times New Roman" w:hAnsi="Times New Roman"/>
          <w:sz w:val="28"/>
          <w:lang w:val="uk-UA"/>
        </w:rPr>
        <w:t xml:space="preserve">липня </w:t>
      </w:r>
      <w:r w:rsidR="00D0124C" w:rsidRPr="00C45855">
        <w:rPr>
          <w:rFonts w:ascii="Times New Roman" w:hAnsi="Times New Roman"/>
          <w:color w:val="000000" w:themeColor="text1"/>
          <w:sz w:val="28"/>
          <w:lang w:val="uk-UA"/>
        </w:rPr>
        <w:t>201</w:t>
      </w:r>
      <w:r w:rsidRPr="00C45855"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="00D0124C" w:rsidRPr="00C45855">
        <w:rPr>
          <w:rFonts w:ascii="Times New Roman" w:hAnsi="Times New Roman"/>
          <w:color w:val="000000" w:themeColor="text1"/>
          <w:sz w:val="28"/>
          <w:lang w:val="uk-UA"/>
        </w:rPr>
        <w:t xml:space="preserve"> року</w:t>
      </w:r>
      <w:r w:rsidR="00D0124C" w:rsidRPr="00EF1641">
        <w:rPr>
          <w:rFonts w:ascii="Times New Roman" w:hAnsi="Times New Roman"/>
          <w:sz w:val="28"/>
          <w:lang w:val="uk-UA"/>
        </w:rPr>
        <w:t xml:space="preserve"> за адресою: м. Київ, вул. </w:t>
      </w:r>
      <w:proofErr w:type="spellStart"/>
      <w:r w:rsidR="00D0124C" w:rsidRPr="00EF1641">
        <w:rPr>
          <w:rFonts w:ascii="Times New Roman" w:hAnsi="Times New Roman"/>
          <w:sz w:val="28"/>
          <w:lang w:val="uk-UA"/>
        </w:rPr>
        <w:t>Солом</w:t>
      </w:r>
      <w:proofErr w:type="spellEnd"/>
      <w:r w:rsidR="00D0124C" w:rsidRPr="00EF1641">
        <w:rPr>
          <w:rFonts w:ascii="Times New Roman" w:hAnsi="Times New Roman"/>
          <w:sz w:val="28"/>
        </w:rPr>
        <w:t>’</w:t>
      </w:r>
      <w:proofErr w:type="spellStart"/>
      <w:r w:rsidR="00D0124C" w:rsidRPr="00EF1641">
        <w:rPr>
          <w:rFonts w:ascii="Times New Roman" w:hAnsi="Times New Roman"/>
          <w:sz w:val="28"/>
          <w:lang w:val="uk-UA"/>
        </w:rPr>
        <w:t>янська</w:t>
      </w:r>
      <w:proofErr w:type="spellEnd"/>
      <w:r w:rsidR="00D0124C" w:rsidRPr="00EF1641">
        <w:rPr>
          <w:rFonts w:ascii="Times New Roman" w:hAnsi="Times New Roman"/>
          <w:sz w:val="28"/>
          <w:lang w:val="uk-UA"/>
        </w:rPr>
        <w:t xml:space="preserve">, 2-а.  </w:t>
      </w:r>
    </w:p>
    <w:p w:rsidR="00A50935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Відділу кадрової роботи та </w:t>
      </w:r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служби управління кадрового забезпечення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t>надіслати наказ</w:t>
      </w:r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електронну адресу Міжрегіонального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управління Національного агентства України з питань державної служби у місті Києві, Київській, Чернігівській та Черкаській областяхне пізніше ніж протягом наступного робочого дня з дня його підписання.</w:t>
      </w:r>
    </w:p>
    <w:p w:rsidR="00A50935" w:rsidRPr="00A50935" w:rsidRDefault="0001506F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Відділу міжнародно-правового співробітництва та взаємодії з засобами масової інформації забезпечити оприлюднення наказу на офіційному </w:t>
      </w:r>
      <w:proofErr w:type="spellStart"/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веб-сайті</w:t>
      </w:r>
      <w:proofErr w:type="spellEnd"/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0935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</w:t>
      </w:r>
      <w:r w:rsidRPr="00A50935">
        <w:rPr>
          <w:rFonts w:ascii="Times New Roman" w:hAnsi="Times New Roman"/>
          <w:sz w:val="28"/>
          <w:lang w:val="uk-UA"/>
        </w:rPr>
        <w:t xml:space="preserve"> та на сторінці</w:t>
      </w:r>
      <w:r w:rsidR="00A300D6" w:rsidRPr="00A50935">
        <w:rPr>
          <w:rFonts w:ascii="Times New Roman" w:hAnsi="Times New Roman"/>
          <w:sz w:val="28"/>
          <w:lang w:val="uk-UA"/>
        </w:rPr>
        <w:t xml:space="preserve"> суду </w:t>
      </w:r>
      <w:r w:rsidR="00131491" w:rsidRPr="00A50935">
        <w:rPr>
          <w:rFonts w:ascii="Times New Roman" w:hAnsi="Times New Roman"/>
          <w:sz w:val="28"/>
          <w:lang w:val="uk-UA"/>
        </w:rPr>
        <w:t xml:space="preserve">офіційного </w:t>
      </w:r>
      <w:proofErr w:type="spellStart"/>
      <w:r w:rsidRPr="00A50935">
        <w:rPr>
          <w:rFonts w:ascii="Times New Roman" w:hAnsi="Times New Roman"/>
          <w:sz w:val="28"/>
          <w:lang w:val="uk-UA"/>
        </w:rPr>
        <w:t>веб-</w:t>
      </w:r>
      <w:r w:rsidR="00F04BA8">
        <w:rPr>
          <w:rFonts w:ascii="Times New Roman" w:hAnsi="Times New Roman"/>
          <w:sz w:val="28"/>
          <w:lang w:val="uk-UA"/>
        </w:rPr>
        <w:t>порталу</w:t>
      </w:r>
      <w:proofErr w:type="spellEnd"/>
      <w:r w:rsidR="00F04BA8">
        <w:rPr>
          <w:rFonts w:ascii="Times New Roman" w:hAnsi="Times New Roman"/>
          <w:sz w:val="28"/>
          <w:lang w:val="uk-UA"/>
        </w:rPr>
        <w:t xml:space="preserve"> Судової влади</w:t>
      </w:r>
      <w:r w:rsidR="00796BE8">
        <w:rPr>
          <w:rFonts w:ascii="Times New Roman" w:hAnsi="Times New Roman"/>
          <w:sz w:val="28"/>
          <w:lang w:val="uk-UA"/>
        </w:rPr>
        <w:t xml:space="preserve"> України</w:t>
      </w:r>
      <w:r w:rsidR="00C45855">
        <w:rPr>
          <w:rFonts w:ascii="Times New Roman" w:hAnsi="Times New Roman"/>
          <w:sz w:val="28"/>
          <w:lang w:val="uk-UA"/>
        </w:rPr>
        <w:t xml:space="preserve"> </w:t>
      </w:r>
      <w:r w:rsidRPr="00A50935">
        <w:rPr>
          <w:rFonts w:ascii="Times New Roman" w:hAnsi="Times New Roman"/>
          <w:sz w:val="28"/>
          <w:lang w:val="uk-UA"/>
        </w:rPr>
        <w:t xml:space="preserve">в день оприлюднення інформації про оголошення конкурсу на Єдиному порталі вакансій державної служби Національного агентства України з питань державної служби. </w:t>
      </w:r>
    </w:p>
    <w:p w:rsidR="00A50935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Відділу адмініструванн</w:t>
      </w:r>
      <w:r w:rsidR="001C2619">
        <w:rPr>
          <w:rFonts w:ascii="Times New Roman" w:hAnsi="Times New Roman"/>
          <w:color w:val="000000"/>
          <w:sz w:val="28"/>
          <w:szCs w:val="28"/>
          <w:lang w:val="uk-UA"/>
        </w:rPr>
        <w:t>я автоматизованої системи суду</w:t>
      </w:r>
      <w:r w:rsidR="00FE7D7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та інформаційно-телеком</w:t>
      </w:r>
      <w:r w:rsidR="00AE7A2B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унікаційних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технологій забезпечити технічну підтримку проходження</w:t>
      </w:r>
      <w:r w:rsidR="008947F9"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тестування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кандидатами </w:t>
      </w:r>
      <w:r w:rsidR="00A300D6" w:rsidRPr="00A50935">
        <w:rPr>
          <w:rFonts w:ascii="Times New Roman" w:hAnsi="Times New Roman"/>
          <w:color w:val="000000"/>
          <w:sz w:val="28"/>
          <w:szCs w:val="28"/>
          <w:lang w:val="uk-UA"/>
        </w:rPr>
        <w:t>на зайняття вакантн</w:t>
      </w:r>
      <w:r w:rsidR="00D31F46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5621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00D6" w:rsidRPr="00A50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посад державної служби </w:t>
      </w:r>
      <w:r w:rsidR="00FB2586">
        <w:rPr>
          <w:rFonts w:ascii="Times New Roman" w:hAnsi="Times New Roman"/>
          <w:color w:val="000000"/>
          <w:sz w:val="28"/>
          <w:szCs w:val="28"/>
          <w:lang w:val="uk-UA"/>
        </w:rPr>
        <w:t>категорії «Б</w:t>
      </w:r>
      <w:r w:rsidR="00F707C3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AA73F8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</w:t>
      </w:r>
      <w:r w:rsidR="00A50935" w:rsidRPr="00A50935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суду.</w:t>
      </w:r>
    </w:p>
    <w:p w:rsidR="00D0124C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D0124C" w:rsidRPr="009A0AE7" w:rsidRDefault="00D0124C" w:rsidP="00D0124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1485"/>
        <w:jc w:val="both"/>
        <w:rPr>
          <w:color w:val="000000"/>
          <w:sz w:val="28"/>
          <w:szCs w:val="28"/>
          <w:lang w:val="uk-UA"/>
        </w:rPr>
      </w:pPr>
    </w:p>
    <w:p w:rsidR="00333B9B" w:rsidRDefault="00D0124C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D0124C" w:rsidRPr="00E85E26" w:rsidRDefault="00F842D8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>Керівник апарату</w:t>
      </w:r>
    </w:p>
    <w:p w:rsidR="00D0124C" w:rsidRPr="00E85E26" w:rsidRDefault="00A50935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Київського апеляційного суду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О.М. Радченко</w:t>
      </w:r>
    </w:p>
    <w:p w:rsidR="00D0124C" w:rsidRPr="00E85E26" w:rsidRDefault="00D0124C" w:rsidP="00D0124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26DDF" w:rsidRDefault="00426DDF" w:rsidP="00426DDF">
      <w:pPr>
        <w:rPr>
          <w:rFonts w:ascii="Times New Roman" w:hAnsi="Times New Roman"/>
          <w:sz w:val="16"/>
          <w:szCs w:val="16"/>
          <w:lang w:val="uk-UA"/>
        </w:rPr>
      </w:pPr>
    </w:p>
    <w:p w:rsidR="00D0124C" w:rsidRPr="00861482" w:rsidRDefault="00D0124C" w:rsidP="00D0124C">
      <w:pPr>
        <w:spacing w:line="240" w:lineRule="auto"/>
        <w:rPr>
          <w:lang w:val="uk-UA"/>
        </w:rPr>
      </w:pPr>
    </w:p>
    <w:p w:rsidR="00D0124C" w:rsidRPr="00861482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2841AE" w:rsidRDefault="002841AE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8A771F" w:rsidRDefault="008A771F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8A771F" w:rsidRDefault="008A771F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6B0A76" w:rsidRDefault="006B0A76" w:rsidP="00070877">
      <w:pPr>
        <w:pStyle w:val="a4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</w:p>
    <w:sectPr w:rsidR="006B0A76" w:rsidSect="00A50935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7A5"/>
    <w:multiLevelType w:val="hybridMultilevel"/>
    <w:tmpl w:val="EF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814CC"/>
    <w:multiLevelType w:val="hybridMultilevel"/>
    <w:tmpl w:val="3D0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54F6C"/>
    <w:multiLevelType w:val="hybridMultilevel"/>
    <w:tmpl w:val="3C6C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7070"/>
    <w:multiLevelType w:val="hybridMultilevel"/>
    <w:tmpl w:val="6398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33AC"/>
    <w:multiLevelType w:val="hybridMultilevel"/>
    <w:tmpl w:val="0686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372D"/>
    <w:multiLevelType w:val="hybridMultilevel"/>
    <w:tmpl w:val="FFB0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5218"/>
    <w:multiLevelType w:val="hybridMultilevel"/>
    <w:tmpl w:val="FCBC8504"/>
    <w:lvl w:ilvl="0" w:tplc="6CDE11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8591B"/>
    <w:multiLevelType w:val="hybridMultilevel"/>
    <w:tmpl w:val="740092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C02028A"/>
    <w:multiLevelType w:val="hybridMultilevel"/>
    <w:tmpl w:val="237C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D04F7"/>
    <w:multiLevelType w:val="hybridMultilevel"/>
    <w:tmpl w:val="4C9C7292"/>
    <w:lvl w:ilvl="0" w:tplc="7AB4EFE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D9D738A"/>
    <w:multiLevelType w:val="hybridMultilevel"/>
    <w:tmpl w:val="A02087DC"/>
    <w:lvl w:ilvl="0" w:tplc="2140EC8C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4E8D"/>
    <w:multiLevelType w:val="hybridMultilevel"/>
    <w:tmpl w:val="733C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34A19"/>
    <w:multiLevelType w:val="hybridMultilevel"/>
    <w:tmpl w:val="C0EA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2068"/>
    <w:multiLevelType w:val="hybridMultilevel"/>
    <w:tmpl w:val="5124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E17ED"/>
    <w:multiLevelType w:val="hybridMultilevel"/>
    <w:tmpl w:val="1A6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77418"/>
    <w:multiLevelType w:val="hybridMultilevel"/>
    <w:tmpl w:val="248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B4843"/>
    <w:multiLevelType w:val="hybridMultilevel"/>
    <w:tmpl w:val="396E9C38"/>
    <w:lvl w:ilvl="0" w:tplc="191ED64E">
      <w:start w:val="1"/>
      <w:numFmt w:val="decimal"/>
      <w:lvlText w:val="2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8D500BD"/>
    <w:multiLevelType w:val="multilevel"/>
    <w:tmpl w:val="8FF8B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>
    <w:nsid w:val="6A7977F8"/>
    <w:multiLevelType w:val="hybridMultilevel"/>
    <w:tmpl w:val="8A52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4AD5"/>
    <w:multiLevelType w:val="hybridMultilevel"/>
    <w:tmpl w:val="140A0288"/>
    <w:lvl w:ilvl="0" w:tplc="191ED64E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3A45E5"/>
    <w:multiLevelType w:val="hybridMultilevel"/>
    <w:tmpl w:val="29C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55CD0"/>
    <w:multiLevelType w:val="hybridMultilevel"/>
    <w:tmpl w:val="D7EE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"/>
  </w:num>
  <w:num w:numId="5">
    <w:abstractNumId w:val="22"/>
  </w:num>
  <w:num w:numId="6">
    <w:abstractNumId w:val="14"/>
  </w:num>
  <w:num w:numId="7">
    <w:abstractNumId w:val="6"/>
  </w:num>
  <w:num w:numId="8">
    <w:abstractNumId w:val="8"/>
  </w:num>
  <w:num w:numId="9">
    <w:abstractNumId w:val="19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25"/>
  </w:num>
  <w:num w:numId="18">
    <w:abstractNumId w:val="16"/>
  </w:num>
  <w:num w:numId="19">
    <w:abstractNumId w:val="15"/>
  </w:num>
  <w:num w:numId="20">
    <w:abstractNumId w:val="18"/>
  </w:num>
  <w:num w:numId="21">
    <w:abstractNumId w:val="11"/>
  </w:num>
  <w:num w:numId="22">
    <w:abstractNumId w:val="20"/>
  </w:num>
  <w:num w:numId="23">
    <w:abstractNumId w:val="21"/>
  </w:num>
  <w:num w:numId="24">
    <w:abstractNumId w:val="5"/>
  </w:num>
  <w:num w:numId="25">
    <w:abstractNumId w:val="2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0665A"/>
    <w:rsid w:val="0000665A"/>
    <w:rsid w:val="00006A19"/>
    <w:rsid w:val="0001506F"/>
    <w:rsid w:val="00015885"/>
    <w:rsid w:val="00021659"/>
    <w:rsid w:val="00035CF3"/>
    <w:rsid w:val="0003764A"/>
    <w:rsid w:val="000404A2"/>
    <w:rsid w:val="00040C2E"/>
    <w:rsid w:val="00056E5F"/>
    <w:rsid w:val="00070877"/>
    <w:rsid w:val="00071620"/>
    <w:rsid w:val="000775D6"/>
    <w:rsid w:val="00077E58"/>
    <w:rsid w:val="00097565"/>
    <w:rsid w:val="000A1C19"/>
    <w:rsid w:val="000B1592"/>
    <w:rsid w:val="000B3FBD"/>
    <w:rsid w:val="000B4CC2"/>
    <w:rsid w:val="000C4DC9"/>
    <w:rsid w:val="000D6134"/>
    <w:rsid w:val="000D77B5"/>
    <w:rsid w:val="000F4514"/>
    <w:rsid w:val="0013133D"/>
    <w:rsid w:val="00131491"/>
    <w:rsid w:val="00131662"/>
    <w:rsid w:val="00137AA4"/>
    <w:rsid w:val="00146D6E"/>
    <w:rsid w:val="00150518"/>
    <w:rsid w:val="001513C6"/>
    <w:rsid w:val="00161A87"/>
    <w:rsid w:val="0016349C"/>
    <w:rsid w:val="001660F2"/>
    <w:rsid w:val="00174FF9"/>
    <w:rsid w:val="00184F95"/>
    <w:rsid w:val="00187D67"/>
    <w:rsid w:val="0019623D"/>
    <w:rsid w:val="001C2619"/>
    <w:rsid w:val="001D0FA5"/>
    <w:rsid w:val="001D165A"/>
    <w:rsid w:val="001D43AC"/>
    <w:rsid w:val="001E1FDC"/>
    <w:rsid w:val="001E5572"/>
    <w:rsid w:val="001F50E1"/>
    <w:rsid w:val="00202605"/>
    <w:rsid w:val="002105A3"/>
    <w:rsid w:val="00211A34"/>
    <w:rsid w:val="002176C0"/>
    <w:rsid w:val="002251B1"/>
    <w:rsid w:val="00236F5A"/>
    <w:rsid w:val="00245D52"/>
    <w:rsid w:val="00246F45"/>
    <w:rsid w:val="00247980"/>
    <w:rsid w:val="0025027C"/>
    <w:rsid w:val="00252594"/>
    <w:rsid w:val="002534A2"/>
    <w:rsid w:val="00262511"/>
    <w:rsid w:val="0026655B"/>
    <w:rsid w:val="002712CA"/>
    <w:rsid w:val="0027253B"/>
    <w:rsid w:val="002841AE"/>
    <w:rsid w:val="00285C79"/>
    <w:rsid w:val="002914EF"/>
    <w:rsid w:val="002939D7"/>
    <w:rsid w:val="002A13B9"/>
    <w:rsid w:val="002A43DB"/>
    <w:rsid w:val="002A6066"/>
    <w:rsid w:val="002A79B7"/>
    <w:rsid w:val="002B48D3"/>
    <w:rsid w:val="002D2537"/>
    <w:rsid w:val="002D43EB"/>
    <w:rsid w:val="002D5435"/>
    <w:rsid w:val="002E2B0E"/>
    <w:rsid w:val="002F3C84"/>
    <w:rsid w:val="002F4A27"/>
    <w:rsid w:val="00306DFF"/>
    <w:rsid w:val="00320930"/>
    <w:rsid w:val="0032339F"/>
    <w:rsid w:val="003246AF"/>
    <w:rsid w:val="00333B9B"/>
    <w:rsid w:val="0035451D"/>
    <w:rsid w:val="00356DC6"/>
    <w:rsid w:val="003572E4"/>
    <w:rsid w:val="00365476"/>
    <w:rsid w:val="00365F9C"/>
    <w:rsid w:val="0036796F"/>
    <w:rsid w:val="00376C57"/>
    <w:rsid w:val="00377B4D"/>
    <w:rsid w:val="003827CE"/>
    <w:rsid w:val="00384C2F"/>
    <w:rsid w:val="00386692"/>
    <w:rsid w:val="00391C89"/>
    <w:rsid w:val="0039690B"/>
    <w:rsid w:val="003C4036"/>
    <w:rsid w:val="003D7806"/>
    <w:rsid w:val="003D7F22"/>
    <w:rsid w:val="003E1DE6"/>
    <w:rsid w:val="00426DDF"/>
    <w:rsid w:val="00427539"/>
    <w:rsid w:val="00431E1C"/>
    <w:rsid w:val="00435F73"/>
    <w:rsid w:val="004450A0"/>
    <w:rsid w:val="004714BE"/>
    <w:rsid w:val="004718D1"/>
    <w:rsid w:val="0048181B"/>
    <w:rsid w:val="00482076"/>
    <w:rsid w:val="0048481F"/>
    <w:rsid w:val="0048619A"/>
    <w:rsid w:val="0049432D"/>
    <w:rsid w:val="00497ECE"/>
    <w:rsid w:val="004A217E"/>
    <w:rsid w:val="004A7334"/>
    <w:rsid w:val="004C0DDF"/>
    <w:rsid w:val="004D7024"/>
    <w:rsid w:val="004E1879"/>
    <w:rsid w:val="00506DA1"/>
    <w:rsid w:val="0052075F"/>
    <w:rsid w:val="0052366A"/>
    <w:rsid w:val="00523E30"/>
    <w:rsid w:val="00527C9D"/>
    <w:rsid w:val="005356E7"/>
    <w:rsid w:val="00553D6C"/>
    <w:rsid w:val="00562128"/>
    <w:rsid w:val="00563D6F"/>
    <w:rsid w:val="0056673D"/>
    <w:rsid w:val="00575B7F"/>
    <w:rsid w:val="00576B5F"/>
    <w:rsid w:val="00577AAF"/>
    <w:rsid w:val="00580CEB"/>
    <w:rsid w:val="00592300"/>
    <w:rsid w:val="005B09B9"/>
    <w:rsid w:val="005B17EC"/>
    <w:rsid w:val="005B1E18"/>
    <w:rsid w:val="005C31AC"/>
    <w:rsid w:val="005C7B16"/>
    <w:rsid w:val="005D1B51"/>
    <w:rsid w:val="005D4EA8"/>
    <w:rsid w:val="0060260D"/>
    <w:rsid w:val="006352A7"/>
    <w:rsid w:val="0063644C"/>
    <w:rsid w:val="006410C5"/>
    <w:rsid w:val="00645E44"/>
    <w:rsid w:val="0065501E"/>
    <w:rsid w:val="00661C55"/>
    <w:rsid w:val="00665548"/>
    <w:rsid w:val="0068328A"/>
    <w:rsid w:val="006846A1"/>
    <w:rsid w:val="00691DF8"/>
    <w:rsid w:val="006960BD"/>
    <w:rsid w:val="006A2F08"/>
    <w:rsid w:val="006B0A76"/>
    <w:rsid w:val="006C15B9"/>
    <w:rsid w:val="006C4249"/>
    <w:rsid w:val="006C4336"/>
    <w:rsid w:val="006E3589"/>
    <w:rsid w:val="007000A3"/>
    <w:rsid w:val="00710A30"/>
    <w:rsid w:val="00720E01"/>
    <w:rsid w:val="00722BE8"/>
    <w:rsid w:val="0072392A"/>
    <w:rsid w:val="00723B45"/>
    <w:rsid w:val="007250D6"/>
    <w:rsid w:val="0073348E"/>
    <w:rsid w:val="00735769"/>
    <w:rsid w:val="00735DA9"/>
    <w:rsid w:val="00756A23"/>
    <w:rsid w:val="00765728"/>
    <w:rsid w:val="007707FC"/>
    <w:rsid w:val="00773C88"/>
    <w:rsid w:val="0077736B"/>
    <w:rsid w:val="0078309B"/>
    <w:rsid w:val="007955CB"/>
    <w:rsid w:val="00796BE8"/>
    <w:rsid w:val="007C1CC6"/>
    <w:rsid w:val="007C4595"/>
    <w:rsid w:val="007D3244"/>
    <w:rsid w:val="007D45A7"/>
    <w:rsid w:val="007D6C4A"/>
    <w:rsid w:val="007E5AE8"/>
    <w:rsid w:val="007F2AB8"/>
    <w:rsid w:val="007F63D1"/>
    <w:rsid w:val="0081288A"/>
    <w:rsid w:val="00820217"/>
    <w:rsid w:val="00834B59"/>
    <w:rsid w:val="00835DC7"/>
    <w:rsid w:val="00836399"/>
    <w:rsid w:val="00844C7B"/>
    <w:rsid w:val="00855DB8"/>
    <w:rsid w:val="0086059D"/>
    <w:rsid w:val="00861482"/>
    <w:rsid w:val="0086537D"/>
    <w:rsid w:val="008715D6"/>
    <w:rsid w:val="008753B8"/>
    <w:rsid w:val="0087581B"/>
    <w:rsid w:val="008876E5"/>
    <w:rsid w:val="008947F9"/>
    <w:rsid w:val="008973D2"/>
    <w:rsid w:val="008A0803"/>
    <w:rsid w:val="008A771F"/>
    <w:rsid w:val="008B1508"/>
    <w:rsid w:val="008B2765"/>
    <w:rsid w:val="008B4CDF"/>
    <w:rsid w:val="008C0A18"/>
    <w:rsid w:val="008C2212"/>
    <w:rsid w:val="008C32FE"/>
    <w:rsid w:val="008C3EE3"/>
    <w:rsid w:val="008C4A2C"/>
    <w:rsid w:val="008C68B6"/>
    <w:rsid w:val="008D1B7F"/>
    <w:rsid w:val="008D4E19"/>
    <w:rsid w:val="008D5341"/>
    <w:rsid w:val="008D68F9"/>
    <w:rsid w:val="009113A3"/>
    <w:rsid w:val="0091309D"/>
    <w:rsid w:val="00922283"/>
    <w:rsid w:val="00922B29"/>
    <w:rsid w:val="00940A0D"/>
    <w:rsid w:val="00951EEE"/>
    <w:rsid w:val="009572B2"/>
    <w:rsid w:val="00965111"/>
    <w:rsid w:val="00972416"/>
    <w:rsid w:val="0097669A"/>
    <w:rsid w:val="0098580C"/>
    <w:rsid w:val="009879A2"/>
    <w:rsid w:val="00992760"/>
    <w:rsid w:val="009A081A"/>
    <w:rsid w:val="009A627C"/>
    <w:rsid w:val="009B61E4"/>
    <w:rsid w:val="009C3B82"/>
    <w:rsid w:val="009C7835"/>
    <w:rsid w:val="009D552B"/>
    <w:rsid w:val="009D7909"/>
    <w:rsid w:val="009E31A3"/>
    <w:rsid w:val="009F7D35"/>
    <w:rsid w:val="00A0405D"/>
    <w:rsid w:val="00A14125"/>
    <w:rsid w:val="00A143DB"/>
    <w:rsid w:val="00A25535"/>
    <w:rsid w:val="00A2557B"/>
    <w:rsid w:val="00A300D6"/>
    <w:rsid w:val="00A32CD1"/>
    <w:rsid w:val="00A33EEB"/>
    <w:rsid w:val="00A34068"/>
    <w:rsid w:val="00A349B0"/>
    <w:rsid w:val="00A446AD"/>
    <w:rsid w:val="00A50935"/>
    <w:rsid w:val="00A60EA1"/>
    <w:rsid w:val="00A621B7"/>
    <w:rsid w:val="00A81FCF"/>
    <w:rsid w:val="00A93F34"/>
    <w:rsid w:val="00AA001E"/>
    <w:rsid w:val="00AA20A9"/>
    <w:rsid w:val="00AA48C5"/>
    <w:rsid w:val="00AA5CC6"/>
    <w:rsid w:val="00AA73F8"/>
    <w:rsid w:val="00AB08D3"/>
    <w:rsid w:val="00AB23AB"/>
    <w:rsid w:val="00AB69B9"/>
    <w:rsid w:val="00AC623A"/>
    <w:rsid w:val="00AC771E"/>
    <w:rsid w:val="00AD7034"/>
    <w:rsid w:val="00AE44D6"/>
    <w:rsid w:val="00AE7A2B"/>
    <w:rsid w:val="00AF417D"/>
    <w:rsid w:val="00B0442F"/>
    <w:rsid w:val="00B216DB"/>
    <w:rsid w:val="00B2340A"/>
    <w:rsid w:val="00B252BD"/>
    <w:rsid w:val="00B304D8"/>
    <w:rsid w:val="00B37462"/>
    <w:rsid w:val="00B422F9"/>
    <w:rsid w:val="00B44C08"/>
    <w:rsid w:val="00B479E2"/>
    <w:rsid w:val="00B5475A"/>
    <w:rsid w:val="00B6006A"/>
    <w:rsid w:val="00B64B1B"/>
    <w:rsid w:val="00B66CE6"/>
    <w:rsid w:val="00B67ED4"/>
    <w:rsid w:val="00B74600"/>
    <w:rsid w:val="00B80BA9"/>
    <w:rsid w:val="00B9440E"/>
    <w:rsid w:val="00B94C36"/>
    <w:rsid w:val="00BA0502"/>
    <w:rsid w:val="00BA3A1E"/>
    <w:rsid w:val="00BA3F0B"/>
    <w:rsid w:val="00BA4754"/>
    <w:rsid w:val="00BA6193"/>
    <w:rsid w:val="00BB133F"/>
    <w:rsid w:val="00BC06DA"/>
    <w:rsid w:val="00BC59CF"/>
    <w:rsid w:val="00BC6E89"/>
    <w:rsid w:val="00BD5EC8"/>
    <w:rsid w:val="00BE313D"/>
    <w:rsid w:val="00BE3567"/>
    <w:rsid w:val="00BE515E"/>
    <w:rsid w:val="00BF1B70"/>
    <w:rsid w:val="00BF3417"/>
    <w:rsid w:val="00BF4732"/>
    <w:rsid w:val="00BF5AFD"/>
    <w:rsid w:val="00C034BA"/>
    <w:rsid w:val="00C17273"/>
    <w:rsid w:val="00C35E3E"/>
    <w:rsid w:val="00C45855"/>
    <w:rsid w:val="00C47A5C"/>
    <w:rsid w:val="00C61618"/>
    <w:rsid w:val="00C71D43"/>
    <w:rsid w:val="00C732A4"/>
    <w:rsid w:val="00C738C9"/>
    <w:rsid w:val="00C752B0"/>
    <w:rsid w:val="00C75355"/>
    <w:rsid w:val="00C77A50"/>
    <w:rsid w:val="00C8103D"/>
    <w:rsid w:val="00CA1BDD"/>
    <w:rsid w:val="00CA3952"/>
    <w:rsid w:val="00CB0102"/>
    <w:rsid w:val="00CC286D"/>
    <w:rsid w:val="00CD2852"/>
    <w:rsid w:val="00CE3AE2"/>
    <w:rsid w:val="00CE4C3C"/>
    <w:rsid w:val="00CF048C"/>
    <w:rsid w:val="00CF1BA5"/>
    <w:rsid w:val="00CF3469"/>
    <w:rsid w:val="00CF3AA8"/>
    <w:rsid w:val="00CF4BFB"/>
    <w:rsid w:val="00D00883"/>
    <w:rsid w:val="00D0124C"/>
    <w:rsid w:val="00D20D11"/>
    <w:rsid w:val="00D2291C"/>
    <w:rsid w:val="00D27606"/>
    <w:rsid w:val="00D31F46"/>
    <w:rsid w:val="00D34F96"/>
    <w:rsid w:val="00D436CA"/>
    <w:rsid w:val="00D45982"/>
    <w:rsid w:val="00D45E05"/>
    <w:rsid w:val="00D47717"/>
    <w:rsid w:val="00D522F6"/>
    <w:rsid w:val="00D567BF"/>
    <w:rsid w:val="00D649B1"/>
    <w:rsid w:val="00D76D27"/>
    <w:rsid w:val="00D81E9A"/>
    <w:rsid w:val="00D91424"/>
    <w:rsid w:val="00D96E24"/>
    <w:rsid w:val="00D9766F"/>
    <w:rsid w:val="00DA14E3"/>
    <w:rsid w:val="00DA6621"/>
    <w:rsid w:val="00DA7F66"/>
    <w:rsid w:val="00DB10DC"/>
    <w:rsid w:val="00DB456D"/>
    <w:rsid w:val="00DC2D91"/>
    <w:rsid w:val="00DE11B0"/>
    <w:rsid w:val="00DE6D71"/>
    <w:rsid w:val="00DF2DD3"/>
    <w:rsid w:val="00E00066"/>
    <w:rsid w:val="00E1029D"/>
    <w:rsid w:val="00E16223"/>
    <w:rsid w:val="00E2082C"/>
    <w:rsid w:val="00E33FF1"/>
    <w:rsid w:val="00E4467B"/>
    <w:rsid w:val="00E5529B"/>
    <w:rsid w:val="00E56442"/>
    <w:rsid w:val="00E6749D"/>
    <w:rsid w:val="00E75E3F"/>
    <w:rsid w:val="00E90083"/>
    <w:rsid w:val="00E90BFE"/>
    <w:rsid w:val="00E9681C"/>
    <w:rsid w:val="00EA0D6C"/>
    <w:rsid w:val="00EA1D6F"/>
    <w:rsid w:val="00EA560E"/>
    <w:rsid w:val="00EC04FD"/>
    <w:rsid w:val="00EC7506"/>
    <w:rsid w:val="00EE7975"/>
    <w:rsid w:val="00EF1641"/>
    <w:rsid w:val="00EF16A6"/>
    <w:rsid w:val="00EF50DE"/>
    <w:rsid w:val="00F00826"/>
    <w:rsid w:val="00F03573"/>
    <w:rsid w:val="00F04040"/>
    <w:rsid w:val="00F04B24"/>
    <w:rsid w:val="00F04BA8"/>
    <w:rsid w:val="00F07E43"/>
    <w:rsid w:val="00F14D3A"/>
    <w:rsid w:val="00F35E99"/>
    <w:rsid w:val="00F44EA8"/>
    <w:rsid w:val="00F573C0"/>
    <w:rsid w:val="00F63986"/>
    <w:rsid w:val="00F67FE2"/>
    <w:rsid w:val="00F707C3"/>
    <w:rsid w:val="00F7090F"/>
    <w:rsid w:val="00F71818"/>
    <w:rsid w:val="00F74290"/>
    <w:rsid w:val="00F75225"/>
    <w:rsid w:val="00F772C1"/>
    <w:rsid w:val="00F842D8"/>
    <w:rsid w:val="00F93A0F"/>
    <w:rsid w:val="00F968E1"/>
    <w:rsid w:val="00FA3893"/>
    <w:rsid w:val="00FB2586"/>
    <w:rsid w:val="00FB7D03"/>
    <w:rsid w:val="00FC1DEC"/>
    <w:rsid w:val="00FC50C6"/>
    <w:rsid w:val="00FC5CF0"/>
    <w:rsid w:val="00FC64A3"/>
    <w:rsid w:val="00FE48A6"/>
    <w:rsid w:val="00FE7D72"/>
    <w:rsid w:val="00FF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03"/>
  </w:style>
  <w:style w:type="paragraph" w:styleId="1">
    <w:name w:val="heading 1"/>
    <w:basedOn w:val="a"/>
    <w:next w:val="a"/>
    <w:link w:val="10"/>
    <w:uiPriority w:val="9"/>
    <w:qFormat/>
    <w:rsid w:val="000066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5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99"/>
    <w:qFormat/>
    <w:rsid w:val="000066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066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customStyle="1" w:styleId="11">
    <w:name w:val="Абзац списка1"/>
    <w:basedOn w:val="a"/>
    <w:rsid w:val="00B304D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304D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2841AE"/>
    <w:pPr>
      <w:shd w:val="clear" w:color="auto" w:fill="FFFFFF"/>
      <w:spacing w:before="360" w:after="0" w:line="322" w:lineRule="exact"/>
      <w:ind w:hanging="680"/>
      <w:jc w:val="both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rsid w:val="002841AE"/>
    <w:rPr>
      <w:rFonts w:ascii="Times New Roman" w:eastAsia="Arial Unicode MS" w:hAnsi="Times New Roman" w:cs="Times New Roman"/>
      <w:sz w:val="28"/>
      <w:szCs w:val="28"/>
      <w:shd w:val="clear" w:color="auto" w:fill="FFFFFF"/>
      <w:lang w:val="uk-UA" w:eastAsia="uk-UA"/>
    </w:rPr>
  </w:style>
  <w:style w:type="paragraph" w:customStyle="1" w:styleId="TableContents">
    <w:name w:val="Table Contents"/>
    <w:basedOn w:val="a"/>
    <w:rsid w:val="008C3E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7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4D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DE6D7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6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5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0066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066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customStyle="1" w:styleId="11">
    <w:name w:val="Абзац списка1"/>
    <w:basedOn w:val="a"/>
    <w:rsid w:val="00B304D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304D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2841AE"/>
    <w:pPr>
      <w:shd w:val="clear" w:color="auto" w:fill="FFFFFF"/>
      <w:spacing w:before="360" w:after="0" w:line="322" w:lineRule="exact"/>
      <w:ind w:hanging="680"/>
      <w:jc w:val="both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rsid w:val="002841AE"/>
    <w:rPr>
      <w:rFonts w:ascii="Times New Roman" w:eastAsia="Arial Unicode MS" w:hAnsi="Times New Roman" w:cs="Times New Roman"/>
      <w:sz w:val="28"/>
      <w:szCs w:val="28"/>
      <w:shd w:val="clear" w:color="auto" w:fill="FFFFFF"/>
      <w:lang w:val="uk-UA" w:eastAsia="uk-UA"/>
    </w:rPr>
  </w:style>
  <w:style w:type="paragraph" w:customStyle="1" w:styleId="TableContents">
    <w:name w:val="Table Contents"/>
    <w:basedOn w:val="a"/>
    <w:rsid w:val="008C3E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7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8653-D976-406D-93B6-8C2F945A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Misura_OO</dc:creator>
  <cp:lastModifiedBy>Rogozhina_ZK</cp:lastModifiedBy>
  <cp:revision>39</cp:revision>
  <cp:lastPrinted>2018-11-23T16:42:00Z</cp:lastPrinted>
  <dcterms:created xsi:type="dcterms:W3CDTF">2019-05-30T16:32:00Z</dcterms:created>
  <dcterms:modified xsi:type="dcterms:W3CDTF">2019-10-21T14:50:00Z</dcterms:modified>
</cp:coreProperties>
</file>