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CE53B5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CE53B5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E53B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E53B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E53B5">
        <w:rPr>
          <w:spacing w:val="-6"/>
          <w:kern w:val="2"/>
          <w:sz w:val="24"/>
          <w:szCs w:val="24"/>
        </w:rPr>
        <w:t xml:space="preserve"> заходів </w:t>
      </w:r>
      <w:bookmarkStart w:id="2" w:name="_Hlk77725794"/>
      <w:bookmarkEnd w:id="0"/>
      <w:r w:rsidR="00A87FA0" w:rsidRPr="00CE53B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E53B5" w:rsidRPr="00CE53B5">
        <w:rPr>
          <w:b/>
          <w:bCs/>
          <w:color w:val="FF0000"/>
          <w:spacing w:val="-6"/>
          <w:kern w:val="16"/>
          <w:sz w:val="24"/>
          <w:szCs w:val="24"/>
        </w:rPr>
        <w:t>781</w:t>
      </w:r>
      <w:r w:rsidR="009150DC" w:rsidRPr="00CE53B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87FA0" w:rsidRPr="00CE53B5">
        <w:rPr>
          <w:bCs/>
          <w:spacing w:val="-6"/>
          <w:kern w:val="16"/>
          <w:sz w:val="24"/>
          <w:szCs w:val="24"/>
        </w:rPr>
        <w:t>.</w:t>
      </w:r>
      <w:bookmarkEnd w:id="2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CE53B5">
        <w:rPr>
          <w:spacing w:val="-2"/>
          <w:kern w:val="16"/>
          <w:sz w:val="24"/>
          <w:szCs w:val="24"/>
        </w:rPr>
        <w:t>У результаті вжитих заходів</w:t>
      </w:r>
      <w:r w:rsidRPr="00CE53B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93190255"/>
      <w:r w:rsidR="00A87FA0" w:rsidRPr="00CE53B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75581">
        <w:rPr>
          <w:b/>
          <w:color w:val="008000"/>
          <w:spacing w:val="-2"/>
          <w:kern w:val="16"/>
          <w:sz w:val="24"/>
          <w:szCs w:val="24"/>
        </w:rPr>
        <w:t>15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E53B5" w:rsidRPr="00CE53B5">
        <w:rPr>
          <w:b/>
          <w:color w:val="008000"/>
          <w:spacing w:val="-2"/>
          <w:kern w:val="16"/>
          <w:sz w:val="24"/>
          <w:szCs w:val="24"/>
        </w:rPr>
        <w:t>і</w:t>
      </w:r>
      <w:r w:rsidR="0088445A" w:rsidRPr="00CE53B5">
        <w:rPr>
          <w:b/>
          <w:color w:val="008000"/>
          <w:spacing w:val="-2"/>
          <w:kern w:val="16"/>
          <w:sz w:val="24"/>
          <w:szCs w:val="24"/>
        </w:rPr>
        <w:t>б</w:t>
      </w:r>
      <w:r w:rsidR="009150DC" w:rsidRPr="00CE53B5">
        <w:rPr>
          <w:spacing w:val="-2"/>
          <w:kern w:val="16"/>
          <w:sz w:val="24"/>
          <w:szCs w:val="24"/>
        </w:rPr>
        <w:t>,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E53B5" w:rsidRPr="00CE53B5">
        <w:rPr>
          <w:b/>
          <w:color w:val="008000"/>
          <w:spacing w:val="-2"/>
          <w:kern w:val="16"/>
          <w:sz w:val="24"/>
          <w:szCs w:val="24"/>
        </w:rPr>
        <w:t>54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CE53B5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CE53B5" w:rsidRPr="00CE53B5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9150DC" w:rsidRPr="00CE53B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8445A" w:rsidRPr="00CE53B5">
        <w:rPr>
          <w:b/>
          <w:color w:val="008000"/>
          <w:spacing w:val="-2"/>
          <w:kern w:val="16"/>
          <w:sz w:val="24"/>
          <w:szCs w:val="24"/>
        </w:rPr>
        <w:t>4</w:t>
      </w:r>
      <w:r w:rsidR="009150DC" w:rsidRPr="00CE53B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CE53B5">
        <w:rPr>
          <w:color w:val="7B7B7B"/>
          <w:spacing w:val="-2"/>
          <w:kern w:val="16"/>
          <w:sz w:val="24"/>
          <w:szCs w:val="24"/>
        </w:rPr>
        <w:t>.</w:t>
      </w:r>
      <w:r w:rsidR="009150DC" w:rsidRPr="00CE53B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CE53B5">
        <w:rPr>
          <w:spacing w:val="-2"/>
          <w:kern w:val="16"/>
          <w:sz w:val="24"/>
          <w:szCs w:val="24"/>
        </w:rPr>
        <w:t>.</w:t>
      </w:r>
      <w:bookmarkEnd w:id="4"/>
    </w:p>
    <w:bookmarkEnd w:id="3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5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A6692C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B476C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BB476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B476C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BB476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B476C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BB476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B476C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B476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B476C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BB476C">
              <w:rPr>
                <w:sz w:val="24"/>
                <w:szCs w:val="24"/>
                <w:lang w:val="ru-RU"/>
              </w:rPr>
              <w:t>1</w:t>
            </w:r>
            <w:r w:rsidR="00BB7D4B" w:rsidRPr="00BB476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221F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BB476C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6692C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8445A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CE53B5" w:rsidRDefault="004162B0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445A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8445A" w:rsidRPr="00CE53B5" w:rsidRDefault="0088445A" w:rsidP="0088445A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5022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3092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CE53B5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3</w:t>
            </w:r>
            <w:r w:rsidR="00CE53B5" w:rsidRPr="00CE53B5">
              <w:rPr>
                <w:sz w:val="24"/>
                <w:szCs w:val="24"/>
              </w:rPr>
              <w:t>23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 xml:space="preserve">1 </w:t>
            </w:r>
            <w:r w:rsidR="00CE53B5" w:rsidRPr="00CE53B5">
              <w:rPr>
                <w:sz w:val="24"/>
                <w:szCs w:val="24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2</w:t>
            </w:r>
            <w:r w:rsidR="00CE53B5" w:rsidRPr="00CE53B5">
              <w:rPr>
                <w:sz w:val="24"/>
                <w:szCs w:val="24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1</w:t>
            </w:r>
            <w:r w:rsidR="00CE53B5" w:rsidRPr="00CE53B5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CE53B5" w:rsidRDefault="007C22DA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6692C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15D09" w:rsidRDefault="00C15D09" w:rsidP="002840F7">
            <w:pPr>
              <w:jc w:val="center"/>
              <w:rPr>
                <w:sz w:val="24"/>
                <w:szCs w:val="24"/>
              </w:rPr>
            </w:pPr>
            <w:r w:rsidRPr="00C15D09">
              <w:rPr>
                <w:sz w:val="24"/>
                <w:szCs w:val="24"/>
              </w:rPr>
              <w:t>12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15D09" w:rsidRDefault="00733130" w:rsidP="00303472">
            <w:pPr>
              <w:jc w:val="center"/>
              <w:rPr>
                <w:sz w:val="24"/>
                <w:szCs w:val="24"/>
              </w:rPr>
            </w:pPr>
            <w:r w:rsidRPr="00C15D09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C15D09" w:rsidRDefault="00C15D09" w:rsidP="004D39C5">
            <w:pPr>
              <w:jc w:val="center"/>
              <w:rPr>
                <w:sz w:val="24"/>
                <w:szCs w:val="24"/>
              </w:rPr>
            </w:pPr>
            <w:r w:rsidRPr="00C15D09">
              <w:rPr>
                <w:sz w:val="24"/>
                <w:szCs w:val="24"/>
              </w:rPr>
              <w:t>2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15D09" w:rsidRDefault="00874E73" w:rsidP="00C15D09">
            <w:pPr>
              <w:jc w:val="center"/>
              <w:rPr>
                <w:sz w:val="24"/>
                <w:szCs w:val="24"/>
                <w:lang w:val="en-US"/>
              </w:rPr>
            </w:pPr>
            <w:r w:rsidRPr="00C15D09">
              <w:rPr>
                <w:sz w:val="24"/>
                <w:szCs w:val="24"/>
              </w:rPr>
              <w:t>2</w:t>
            </w:r>
            <w:r w:rsidR="00C15D09" w:rsidRPr="00C15D09">
              <w:rPr>
                <w:sz w:val="24"/>
                <w:szCs w:val="24"/>
              </w:rPr>
              <w:t>908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15D09" w:rsidRDefault="00270429" w:rsidP="0064026A">
            <w:pPr>
              <w:jc w:val="center"/>
              <w:rPr>
                <w:sz w:val="24"/>
                <w:szCs w:val="24"/>
              </w:rPr>
            </w:pPr>
            <w:r w:rsidRPr="00C15D09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C15D09" w:rsidRDefault="002F486C" w:rsidP="00C15D09">
            <w:pPr>
              <w:jc w:val="center"/>
              <w:rPr>
                <w:sz w:val="24"/>
                <w:szCs w:val="24"/>
                <w:lang w:val="en-US"/>
              </w:rPr>
            </w:pPr>
            <w:r w:rsidRPr="00C15D09">
              <w:rPr>
                <w:sz w:val="24"/>
                <w:szCs w:val="24"/>
              </w:rPr>
              <w:t>2</w:t>
            </w:r>
            <w:r w:rsidR="002840F7" w:rsidRPr="00C15D09">
              <w:rPr>
                <w:sz w:val="24"/>
                <w:szCs w:val="24"/>
              </w:rPr>
              <w:t>9</w:t>
            </w:r>
            <w:r w:rsidR="00C15D09" w:rsidRPr="00C15D09">
              <w:rPr>
                <w:sz w:val="24"/>
                <w:szCs w:val="24"/>
              </w:rPr>
              <w:t>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EF4C7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  <w:r w:rsidR="00EF4C7C">
        <w:rPr>
          <w:sz w:val="24"/>
          <w:szCs w:val="24"/>
        </w:rPr>
        <w:br/>
      </w:r>
    </w:p>
    <w:p w:rsidR="007F364C" w:rsidRPr="005F0BE8" w:rsidRDefault="00EF4C7C" w:rsidP="00EF4C7C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4E67">
        <w:rPr>
          <w:b/>
          <w:bCs/>
          <w:smallCaps/>
          <w:kern w:val="2"/>
          <w:sz w:val="24"/>
          <w:szCs w:val="24"/>
          <w:u w:val="single"/>
        </w:rPr>
        <w:t>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A6692C" w:rsidRDefault="007F364C" w:rsidP="007F364C">
      <w:pPr>
        <w:rPr>
          <w:sz w:val="2"/>
          <w:szCs w:val="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709"/>
        <w:gridCol w:w="2835"/>
        <w:gridCol w:w="1422"/>
      </w:tblGrid>
      <w:tr w:rsidR="007F364C" w:rsidTr="00A6692C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685" w:type="dxa"/>
            <w:gridSpan w:val="2"/>
            <w:vAlign w:val="center"/>
            <w:hideMark/>
          </w:tcPr>
          <w:p w:rsidR="007F364C" w:rsidRDefault="007F364C" w:rsidP="00FC4E6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4E67">
              <w:rPr>
                <w:kern w:val="2"/>
                <w:sz w:val="20"/>
                <w:szCs w:val="20"/>
              </w:rPr>
              <w:t>07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7F364C" w:rsidRPr="004A008C" w:rsidRDefault="007F364C" w:rsidP="00FC4E6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4E67">
              <w:rPr>
                <w:kern w:val="2"/>
                <w:sz w:val="20"/>
                <w:szCs w:val="20"/>
              </w:rPr>
              <w:t>08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422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A6692C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709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422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D60B8" w:rsidTr="00A6692C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22" w:type="dxa"/>
            <w:vMerge w:val="restart"/>
            <w:tcBorders>
              <w:left w:val="single" w:sz="4" w:space="0" w:color="auto"/>
            </w:tcBorders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0A0E86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vAlign w:val="center"/>
          </w:tcPr>
          <w:p w:rsidR="00CD60B8" w:rsidRPr="00B00ED9" w:rsidRDefault="00CD60B8" w:rsidP="00CD60B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vAlign w:val="center"/>
          </w:tcPr>
          <w:p w:rsidR="00CD60B8" w:rsidRPr="00B00ED9" w:rsidRDefault="00CD60B8" w:rsidP="00CD60B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vAlign w:val="center"/>
          </w:tcPr>
          <w:p w:rsidR="00CD60B8" w:rsidRPr="00B00ED9" w:rsidRDefault="00CD60B8" w:rsidP="00CD60B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60B8" w:rsidRPr="00B00ED9" w:rsidRDefault="00CD60B8" w:rsidP="00CD60B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709"/>
        <w:gridCol w:w="2835"/>
        <w:gridCol w:w="1418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D60B8" w:rsidTr="00A6692C">
        <w:trPr>
          <w:cantSplit/>
          <w:trHeight w:val="4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60B8" w:rsidRPr="00DC2A44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15-20 м/с, в Карпатах </w:t>
            </w:r>
            <w:r>
              <w:rPr>
                <w:color w:val="000000"/>
                <w:sz w:val="20"/>
                <w:szCs w:val="20"/>
              </w:rPr>
              <w:br/>
              <w:t>25-30 м/с</w:t>
            </w:r>
          </w:p>
        </w:tc>
      </w:tr>
      <w:tr w:rsidR="00CD60B8" w:rsidTr="00A6692C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14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51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17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Pr="00771982" w:rsidRDefault="00CD60B8" w:rsidP="00CD60B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 та  мокрий сніг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2835"/>
        <w:gridCol w:w="702"/>
        <w:gridCol w:w="2842"/>
        <w:gridCol w:w="1415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D60B8" w:rsidRPr="00E84CC2" w:rsidTr="00A6692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</w:tcBorders>
            <w:vAlign w:val="center"/>
          </w:tcPr>
          <w:p w:rsidR="00CD60B8" w:rsidRPr="002A48A4" w:rsidRDefault="00CD60B8" w:rsidP="00CD60B8">
            <w:pPr>
              <w:jc w:val="center"/>
              <w:rPr>
                <w:sz w:val="20"/>
                <w:szCs w:val="20"/>
              </w:rPr>
            </w:pPr>
          </w:p>
        </w:tc>
      </w:tr>
      <w:tr w:rsidR="00CD60B8" w:rsidRPr="00E84CC2" w:rsidTr="00A6692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A6692C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5" w:type="dxa"/>
            <w:vMerge/>
            <w:tcBorders>
              <w:left w:val="single" w:sz="4" w:space="0" w:color="auto"/>
            </w:tcBorders>
          </w:tcPr>
          <w:p w:rsidR="00CD60B8" w:rsidRPr="00E84CC2" w:rsidRDefault="00CD60B8" w:rsidP="00CD60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60B8" w:rsidRPr="00E84CC2" w:rsidTr="00A6692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A6692C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415" w:type="dxa"/>
            <w:vMerge/>
            <w:tcBorders>
              <w:left w:val="single" w:sz="4" w:space="0" w:color="auto"/>
            </w:tcBorders>
          </w:tcPr>
          <w:p w:rsidR="00CD60B8" w:rsidRPr="00E84CC2" w:rsidRDefault="00CD60B8" w:rsidP="00CD60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60B8" w:rsidRPr="00E84CC2" w:rsidTr="00A6692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415" w:type="dxa"/>
            <w:vMerge/>
            <w:tcBorders>
              <w:left w:val="single" w:sz="4" w:space="0" w:color="auto"/>
            </w:tcBorders>
          </w:tcPr>
          <w:p w:rsidR="00CD60B8" w:rsidRPr="00E84CC2" w:rsidRDefault="00CD60B8" w:rsidP="00CD60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D60B8" w:rsidRPr="00E84CC2" w:rsidTr="00A6692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D60B8" w:rsidRPr="00E84CC2" w:rsidRDefault="00CD60B8" w:rsidP="00CD60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835"/>
        <w:gridCol w:w="709"/>
        <w:gridCol w:w="2835"/>
        <w:gridCol w:w="1418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D60B8" w:rsidTr="00A6692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CD60B8" w:rsidRPr="002A48A4" w:rsidRDefault="00CD60B8" w:rsidP="00CD60B8">
            <w:pPr>
              <w:jc w:val="center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A6692C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5754ED" w:rsidRDefault="00A6692C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60B8" w:rsidRDefault="00CD60B8" w:rsidP="00CD60B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709"/>
        <w:gridCol w:w="2835"/>
        <w:gridCol w:w="1418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D60B8" w:rsidTr="00A6692C">
        <w:trPr>
          <w:cantSplit/>
          <w:trHeight w:val="239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CD60B8" w:rsidRPr="002A48A4" w:rsidRDefault="00CD60B8" w:rsidP="00CD60B8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5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1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239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A6692C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69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0B8" w:rsidTr="00A6692C">
        <w:trPr>
          <w:cantSplit/>
          <w:trHeight w:val="4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D60B8" w:rsidRDefault="00CD60B8" w:rsidP="00CD60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0B8" w:rsidRPr="0009153C" w:rsidRDefault="00CD60B8" w:rsidP="00CD60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D60B8" w:rsidRDefault="00CD60B8" w:rsidP="00CD60B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A6692C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AF5" w:rsidRDefault="00917AF5" w:rsidP="009A3B43">
      <w:r>
        <w:separator/>
      </w:r>
    </w:p>
  </w:endnote>
  <w:endnote w:type="continuationSeparator" w:id="0">
    <w:p w:rsidR="00917AF5" w:rsidRDefault="00917AF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AF5" w:rsidRDefault="00917AF5" w:rsidP="009A3B43">
      <w:r>
        <w:separator/>
      </w:r>
    </w:p>
  </w:footnote>
  <w:footnote w:type="continuationSeparator" w:id="0">
    <w:p w:rsidR="00917AF5" w:rsidRDefault="00917AF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92C" w:rsidRDefault="00A6692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A6692C" w:rsidRDefault="00A6692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2FA5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0FDD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0D6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AF5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2C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7B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BF6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7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86805ED-7B79-4B61-AA79-4F191D09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C7D6-8A98-4ED2-8EA4-F3D225D9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2022-02-07T04:46:00Z</cp:lastPrinted>
  <dcterms:created xsi:type="dcterms:W3CDTF">2022-02-07T12:06:00Z</dcterms:created>
  <dcterms:modified xsi:type="dcterms:W3CDTF">2022-02-07T12:06:00Z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