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C7" w:rsidRPr="00385DC7" w:rsidRDefault="00385DC7" w:rsidP="00385DC7">
      <w:pPr>
        <w:jc w:val="center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                                                                                                       </w:t>
      </w:r>
      <w:r w:rsidR="00AD5343" w:rsidRPr="00385DC7">
        <w:rPr>
          <w:sz w:val="22"/>
          <w:szCs w:val="22"/>
        </w:rPr>
        <w:t xml:space="preserve">Додаток  </w:t>
      </w:r>
      <w:r w:rsidR="001B7333" w:rsidRPr="00385DC7">
        <w:rPr>
          <w:sz w:val="22"/>
          <w:szCs w:val="22"/>
        </w:rPr>
        <w:t>7</w:t>
      </w:r>
    </w:p>
    <w:p w:rsidR="00385DC7" w:rsidRPr="00385DC7" w:rsidRDefault="00385DC7" w:rsidP="00385D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385DC7">
        <w:rPr>
          <w:sz w:val="22"/>
          <w:szCs w:val="22"/>
        </w:rPr>
        <w:t xml:space="preserve">до рішення Комітету </w:t>
      </w:r>
    </w:p>
    <w:p w:rsidR="00AD5343" w:rsidRPr="00385DC7" w:rsidRDefault="00385DC7" w:rsidP="005F3707">
      <w:pPr>
        <w:jc w:val="right"/>
        <w:rPr>
          <w:sz w:val="22"/>
          <w:szCs w:val="22"/>
        </w:rPr>
      </w:pPr>
      <w:r w:rsidRPr="00385DC7">
        <w:rPr>
          <w:sz w:val="22"/>
          <w:szCs w:val="22"/>
        </w:rPr>
        <w:t>від 30.03.2021 № 178-р</w:t>
      </w:r>
    </w:p>
    <w:p w:rsidR="005F3707" w:rsidRDefault="005F3707" w:rsidP="005F3707">
      <w:pPr>
        <w:jc w:val="right"/>
      </w:pPr>
    </w:p>
    <w:p w:rsidR="00AD5343" w:rsidRDefault="00AD5343" w:rsidP="00DC1BC9">
      <w:pPr>
        <w:jc w:val="center"/>
      </w:pPr>
      <w:r>
        <w:t>Схема розподілення АЗС Київської області між суб’єктами господарювання</w:t>
      </w:r>
    </w:p>
    <w:p w:rsidR="00C25A32" w:rsidRDefault="00C25A32" w:rsidP="00DC1BC9">
      <w:pPr>
        <w:jc w:val="center"/>
      </w:pPr>
    </w:p>
    <w:p w:rsidR="00AD5343" w:rsidRPr="00DC1BC9" w:rsidRDefault="00DC1BC9" w:rsidP="00C25A32">
      <w:r w:rsidRPr="00DC1BC9">
        <w:t xml:space="preserve">      РОКИ</w:t>
      </w:r>
      <w:r w:rsidR="00C25A32" w:rsidRPr="00DC1BC9">
        <w:tab/>
      </w:r>
      <w:r w:rsidR="00C25A32" w:rsidRPr="00DC1BC9">
        <w:tab/>
      </w:r>
      <w:r w:rsidR="00C25A32" w:rsidRPr="00DC1BC9">
        <w:tab/>
      </w:r>
      <w:r w:rsidR="00C25A32" w:rsidRPr="00DC1BC9">
        <w:tab/>
        <w:t xml:space="preserve"> Оператори</w:t>
      </w:r>
    </w:p>
    <w:p w:rsidR="00AD5343" w:rsidRDefault="00025EF3">
      <w:r>
        <w:rPr>
          <w:noProof/>
          <w:lang w:val="ru-RU" w:eastAsia="ru-RU"/>
        </w:rPr>
        <mc:AlternateContent>
          <mc:Choice Requires="wpc">
            <w:drawing>
              <wp:inline distT="0" distB="0" distL="0" distR="0">
                <wp:extent cx="6057900" cy="6400800"/>
                <wp:effectExtent l="0" t="0" r="0" b="0"/>
                <wp:docPr id="43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12"/>
                        <wpg:cNvGrpSpPr>
                          <a:grpSpLocks/>
                        </wpg:cNvGrpSpPr>
                        <wpg:grpSpPr bwMode="auto">
                          <a:xfrm>
                            <a:off x="914575" y="114300"/>
                            <a:ext cx="4228751" cy="571500"/>
                            <a:chOff x="3721" y="3440"/>
                            <a:chExt cx="2581" cy="720"/>
                          </a:xfrm>
                        </wpg:grpSpPr>
                        <wps:wsp>
                          <wps:cNvPr id="2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5A32" w:rsidRDefault="00C25A3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25A32">
                                  <w:rPr>
                                    <w:sz w:val="20"/>
                                    <w:szCs w:val="20"/>
                                  </w:rPr>
                                  <w:t>ТОВ «ОПТІМА ТРАНС»</w:t>
                                </w:r>
                              </w:p>
                              <w:p w:rsidR="00C25A32" w:rsidRPr="00C25A32" w:rsidRDefault="00C25A32" w:rsidP="00C25A32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25A32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5A32" w:rsidRDefault="00C25A3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25A32">
                                  <w:rPr>
                                    <w:sz w:val="20"/>
                                    <w:szCs w:val="20"/>
                                  </w:rPr>
                                  <w:t>ТОВ «УНІВЕРСАЛ ТРАНЗІТ ОЙЛ»</w:t>
                                </w:r>
                              </w:p>
                              <w:p w:rsidR="00C25A32" w:rsidRPr="00C25A32" w:rsidRDefault="00C25A32" w:rsidP="00C25A32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25A32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4" name="Group 13"/>
                        <wpg:cNvGrpSpPr>
                          <a:grpSpLocks/>
                        </wpg:cNvGrpSpPr>
                        <wpg:grpSpPr bwMode="auto">
                          <a:xfrm>
                            <a:off x="914575" y="914400"/>
                            <a:ext cx="4228751" cy="457200"/>
                            <a:chOff x="3721" y="3440"/>
                            <a:chExt cx="2581" cy="720"/>
                          </a:xfrm>
                        </wpg:grpSpPr>
                        <wps:wsp>
                          <wps:cNvPr id="5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5A32" w:rsidRPr="00C25A32" w:rsidRDefault="00C25A32" w:rsidP="00C25A32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07.2014</w:t>
                                </w:r>
                              </w:p>
                              <w:p w:rsidR="00C25A32" w:rsidRDefault="00C25A3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25A32">
                                  <w:rPr>
                                    <w:sz w:val="20"/>
                                    <w:szCs w:val="20"/>
                                  </w:rPr>
                                  <w:t>ТОВ «НАФТАКОМПАНІ»</w:t>
                                </w:r>
                              </w:p>
                              <w:p w:rsidR="00C25A32" w:rsidRPr="00C25A32" w:rsidRDefault="00C25A32" w:rsidP="00C25A32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25A32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01.2015</w:t>
                                </w:r>
                              </w:p>
                              <w:p w:rsidR="00C25A32" w:rsidRPr="00C25A32" w:rsidRDefault="00C25A3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5A32" w:rsidRPr="005F2719" w:rsidRDefault="00C25A32" w:rsidP="00C25A32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07.2014</w:t>
                                </w:r>
                              </w:p>
                              <w:p w:rsidR="00C25A32" w:rsidRDefault="00C25A32" w:rsidP="005F271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25A32">
                                  <w:rPr>
                                    <w:sz w:val="20"/>
                                    <w:szCs w:val="20"/>
                                  </w:rPr>
                                  <w:t>ТОВ «НК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-ГАРАНТ»</w:t>
                                </w:r>
                              </w:p>
                              <w:p w:rsidR="00C25A32" w:rsidRPr="00C25A32" w:rsidRDefault="00C25A32" w:rsidP="00C25A32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25A32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7" name="Group 16"/>
                        <wpg:cNvGrpSpPr>
                          <a:grpSpLocks/>
                        </wpg:cNvGrpSpPr>
                        <wpg:grpSpPr bwMode="auto">
                          <a:xfrm>
                            <a:off x="914575" y="1714500"/>
                            <a:ext cx="4228751" cy="571500"/>
                            <a:chOff x="3721" y="3440"/>
                            <a:chExt cx="2581" cy="720"/>
                          </a:xfrm>
                        </wpg:grpSpPr>
                        <wps:wsp>
                          <wps:cNvPr id="8" name="AutoShap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01.2015</w:t>
                                </w:r>
                              </w:p>
                              <w:p w:rsidR="005F2719" w:rsidRDefault="005F2719">
                                <w:r w:rsidRPr="005F2719">
                                  <w:rPr>
                                    <w:sz w:val="18"/>
                                    <w:szCs w:val="18"/>
                                  </w:rPr>
                                  <w:t>ТОВ «НАФТАПЕРТРОЛІУМ</w:t>
                                </w:r>
                                <w:r>
                                  <w:t>»</w:t>
                                </w:r>
                              </w:p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5F2719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01.2015</w:t>
                                </w:r>
                              </w:p>
                              <w:p w:rsidR="005F2719" w:rsidRPr="00DF24F7" w:rsidRDefault="005F2719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DF24F7">
                                  <w:rPr>
                                    <w:sz w:val="18"/>
                                    <w:szCs w:val="18"/>
                                  </w:rPr>
                                  <w:t>ТОВ «МЕГАТРАНСНАФТА</w:t>
                                </w:r>
                                <w:r w:rsidR="00DF24F7" w:rsidRPr="00DF24F7">
                                  <w:rPr>
                                    <w:sz w:val="18"/>
                                    <w:szCs w:val="18"/>
                                  </w:rPr>
                                  <w:t>»</w:t>
                                </w:r>
                              </w:p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5F2719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0" name="Group 19"/>
                        <wpg:cNvGrpSpPr>
                          <a:grpSpLocks/>
                        </wpg:cNvGrpSpPr>
                        <wpg:grpSpPr bwMode="auto">
                          <a:xfrm>
                            <a:off x="914575" y="2628900"/>
                            <a:ext cx="4228751" cy="457200"/>
                            <a:chOff x="3721" y="3440"/>
                            <a:chExt cx="2581" cy="720"/>
                          </a:xfrm>
                        </wpg:grpSpPr>
                        <wps:wsp>
                          <wps:cNvPr id="11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07.2015</w:t>
                                </w:r>
                              </w:p>
                              <w:p w:rsidR="005F2719" w:rsidRDefault="005F2719" w:rsidP="005F271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F2719">
                                  <w:rPr>
                                    <w:sz w:val="20"/>
                                    <w:szCs w:val="20"/>
                                  </w:rPr>
                                  <w:t>ТОВ «ЕНЕРДЖІ ОЙЛ»</w:t>
                                </w:r>
                              </w:p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5F2719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07.2015</w:t>
                                </w:r>
                              </w:p>
                              <w:p w:rsidR="005F2719" w:rsidRDefault="005F2719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F2719">
                                  <w:rPr>
                                    <w:sz w:val="20"/>
                                    <w:szCs w:val="20"/>
                                  </w:rPr>
                                  <w:t>ТОВ «НАФТОЕНЕРДЖІ»</w:t>
                                </w:r>
                              </w:p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5F2719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3" name="Group 22"/>
                        <wpg:cNvGrpSpPr>
                          <a:grpSpLocks/>
                        </wpg:cNvGrpSpPr>
                        <wpg:grpSpPr bwMode="auto">
                          <a:xfrm>
                            <a:off x="914575" y="3543300"/>
                            <a:ext cx="4228751" cy="571500"/>
                            <a:chOff x="3721" y="3440"/>
                            <a:chExt cx="2581" cy="720"/>
                          </a:xfrm>
                        </wpg:grpSpPr>
                        <wps:wsp>
                          <wps:cNvPr id="14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12.2015</w:t>
                                </w:r>
                              </w:p>
                              <w:p w:rsidR="005F2719" w:rsidRDefault="005F2719" w:rsidP="005F271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F2719">
                                  <w:rPr>
                                    <w:sz w:val="20"/>
                                    <w:szCs w:val="20"/>
                                  </w:rPr>
                                  <w:t>ТОВ «ТЕХ-АРТ-БУД»</w:t>
                                </w:r>
                              </w:p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color w:val="800000"/>
                                    <w:sz w:val="20"/>
                                    <w:szCs w:val="20"/>
                                  </w:rPr>
                                </w:pPr>
                                <w:r w:rsidRPr="005F2719">
                                  <w:rPr>
                                    <w:color w:val="800000"/>
                                    <w:sz w:val="20"/>
                                    <w:szCs w:val="20"/>
                                  </w:rPr>
                                  <w:t>05.2016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12.2015</w:t>
                                </w:r>
                              </w:p>
                              <w:p w:rsidR="005F2719" w:rsidRDefault="005F2719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F2719">
                                  <w:rPr>
                                    <w:sz w:val="20"/>
                                    <w:szCs w:val="20"/>
                                  </w:rPr>
                                  <w:t>ТОВ «АЛЬМАК ІНВЕСТ»</w:t>
                                </w:r>
                              </w:p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5F2719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05.2016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6" name="Group 25"/>
                        <wpg:cNvGrpSpPr>
                          <a:grpSpLocks/>
                        </wpg:cNvGrpSpPr>
                        <wpg:grpSpPr bwMode="auto">
                          <a:xfrm>
                            <a:off x="914575" y="4457700"/>
                            <a:ext cx="4228751" cy="685800"/>
                            <a:chOff x="3721" y="3440"/>
                            <a:chExt cx="2581" cy="720"/>
                          </a:xfrm>
                        </wpg:grpSpPr>
                        <wps:wsp>
                          <wps:cNvPr id="17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06.2016</w:t>
                                </w:r>
                              </w:p>
                              <w:p w:rsidR="005F2719" w:rsidRDefault="005F2719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F2719">
                                  <w:rPr>
                                    <w:sz w:val="20"/>
                                    <w:szCs w:val="20"/>
                                  </w:rPr>
                                  <w:t>ТОВ «АГРОТРЕЙД ЛТД»</w:t>
                                </w:r>
                              </w:p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5F2719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05.2016</w:t>
                                </w:r>
                              </w:p>
                              <w:p w:rsidR="005F2719" w:rsidRDefault="005F2719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F2719">
                                  <w:rPr>
                                    <w:sz w:val="20"/>
                                    <w:szCs w:val="20"/>
                                  </w:rPr>
                                  <w:t>ТОВ «ФІТО-ПРОМ ЕВОЛЮШН»</w:t>
                                </w:r>
                              </w:p>
                              <w:p w:rsidR="005F2719" w:rsidRPr="005F2719" w:rsidRDefault="005F2719" w:rsidP="005F2719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5F2719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5486606" y="114300"/>
                            <a:ext cx="456867" cy="6057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6071" w:rsidRDefault="00316071" w:rsidP="003B0A35">
                              <w:pPr>
                                <w:jc w:val="center"/>
                              </w:pPr>
                              <w:r>
                                <w:t>ПАТ «УКРНАФТА»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114427" y="114300"/>
                            <a:ext cx="571294" cy="12573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5343" w:rsidRPr="003B0A35" w:rsidRDefault="00AD5343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3B0A35">
                                <w:rPr>
                                  <w:sz w:val="22"/>
                                  <w:szCs w:val="22"/>
                                </w:rPr>
                                <w:t>2012-2014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14427" y="1714500"/>
                            <a:ext cx="571294" cy="13716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5343" w:rsidRPr="003B0A35" w:rsidRDefault="00AD5343" w:rsidP="00AD5343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3B0A35">
                                <w:rPr>
                                  <w:sz w:val="22"/>
                                  <w:szCs w:val="22"/>
                                </w:rPr>
                                <w:t>2015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114427" y="3543300"/>
                            <a:ext cx="571294" cy="1600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5343" w:rsidRPr="003B0A35" w:rsidRDefault="00AD5343" w:rsidP="00AD5343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B0A35">
                                <w:rPr>
                                  <w:sz w:val="22"/>
                                  <w:szCs w:val="22"/>
                                </w:rPr>
                                <w:t>2016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3" name="Group 34"/>
                        <wpg:cNvGrpSpPr>
                          <a:grpSpLocks/>
                        </wpg:cNvGrpSpPr>
                        <wpg:grpSpPr bwMode="auto">
                          <a:xfrm>
                            <a:off x="914575" y="5486400"/>
                            <a:ext cx="4228751" cy="571500"/>
                            <a:chOff x="3721" y="3440"/>
                            <a:chExt cx="2581" cy="720"/>
                          </a:xfrm>
                        </wpg:grpSpPr>
                        <wps:wsp>
                          <wps:cNvPr id="24" name="AutoShap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6071" w:rsidRPr="00316071" w:rsidRDefault="00316071" w:rsidP="0031607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01.2017</w:t>
                                </w:r>
                              </w:p>
                              <w:p w:rsidR="00316071" w:rsidRDefault="00316071" w:rsidP="0031607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16071">
                                  <w:rPr>
                                    <w:sz w:val="20"/>
                                    <w:szCs w:val="20"/>
                                  </w:rPr>
                                  <w:t>ТОВ «ВЕЛЕОНОР»</w:t>
                                </w:r>
                              </w:p>
                              <w:p w:rsidR="00316071" w:rsidRPr="00316071" w:rsidRDefault="00316071" w:rsidP="0031607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08.2017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AutoShap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6071" w:rsidRPr="00316071" w:rsidRDefault="00316071" w:rsidP="0031607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F3707">
                                  <w:rPr>
                                    <w:sz w:val="16"/>
                                    <w:szCs w:val="16"/>
                                  </w:rPr>
                                  <w:t>01.2017</w:t>
                                </w:r>
                              </w:p>
                              <w:p w:rsidR="00316071" w:rsidRPr="00DF24F7" w:rsidRDefault="00316071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DF24F7">
                                  <w:rPr>
                                    <w:sz w:val="18"/>
                                    <w:szCs w:val="18"/>
                                  </w:rPr>
                                  <w:t>ТОВ «БОЛОНЬЯ КОМПАНІ</w:t>
                                </w:r>
                                <w:r w:rsidR="00DF24F7" w:rsidRPr="00DF24F7">
                                  <w:rPr>
                                    <w:sz w:val="18"/>
                                    <w:szCs w:val="18"/>
                                  </w:rPr>
                                  <w:t>»</w:t>
                                </w:r>
                              </w:p>
                              <w:p w:rsidR="00316071" w:rsidRPr="00316071" w:rsidRDefault="00316071" w:rsidP="0031607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316071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08.2017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114427" y="5600700"/>
                            <a:ext cx="571294" cy="457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5343" w:rsidRPr="003B0A35" w:rsidRDefault="00AD5343" w:rsidP="00AD5343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3B0A35">
                                <w:rPr>
                                  <w:sz w:val="22"/>
                                  <w:szCs w:val="22"/>
                                </w:rPr>
                                <w:t>2017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62"/>
                        <wps:cNvCnPr/>
                        <wps:spPr bwMode="auto">
                          <a:xfrm>
                            <a:off x="1829149" y="685800"/>
                            <a:ext cx="84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64"/>
                        <wps:cNvCnPr/>
                        <wps:spPr bwMode="auto">
                          <a:xfrm>
                            <a:off x="4228751" y="6858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5"/>
                        <wps:cNvCnPr/>
                        <wps:spPr bwMode="auto">
                          <a:xfrm>
                            <a:off x="1829149" y="13716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6"/>
                        <wps:cNvCnPr/>
                        <wps:spPr bwMode="auto">
                          <a:xfrm>
                            <a:off x="4228751" y="13716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7"/>
                        <wps:cNvCnPr/>
                        <wps:spPr bwMode="auto">
                          <a:xfrm>
                            <a:off x="1829149" y="22860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68"/>
                        <wps:cNvCnPr/>
                        <wps:spPr bwMode="auto">
                          <a:xfrm>
                            <a:off x="4228751" y="22860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69"/>
                        <wps:cNvCnPr/>
                        <wps:spPr bwMode="auto">
                          <a:xfrm>
                            <a:off x="1829149" y="30861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70"/>
                        <wps:cNvCnPr/>
                        <wps:spPr bwMode="auto">
                          <a:xfrm>
                            <a:off x="4228751" y="30861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71"/>
                        <wps:cNvCnPr/>
                        <wps:spPr bwMode="auto">
                          <a:xfrm>
                            <a:off x="1829149" y="41148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72"/>
                        <wps:cNvCnPr/>
                        <wps:spPr bwMode="auto">
                          <a:xfrm>
                            <a:off x="4228751" y="41148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73"/>
                        <wps:cNvCnPr/>
                        <wps:spPr bwMode="auto">
                          <a:xfrm>
                            <a:off x="1829149" y="51435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74"/>
                        <wps:cNvCnPr/>
                        <wps:spPr bwMode="auto">
                          <a:xfrm>
                            <a:off x="4228751" y="51435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82"/>
                        <wps:cNvCnPr/>
                        <wps:spPr bwMode="auto">
                          <a:xfrm>
                            <a:off x="1829149" y="2286000"/>
                            <a:ext cx="3657457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83"/>
                        <wps:cNvCnPr/>
                        <wps:spPr bwMode="auto">
                          <a:xfrm>
                            <a:off x="4228751" y="2286000"/>
                            <a:ext cx="1257856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84"/>
                        <wps:cNvCnPr/>
                        <wps:spPr bwMode="auto">
                          <a:xfrm flipH="1">
                            <a:off x="1829149" y="2514600"/>
                            <a:ext cx="3657457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85"/>
                        <wps:cNvCnPr/>
                        <wps:spPr bwMode="auto">
                          <a:xfrm flipH="1">
                            <a:off x="5143325" y="2514600"/>
                            <a:ext cx="34328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" o:spid="_x0000_s1026" editas="canvas" style="width:477pt;height:7in;mso-position-horizontal-relative:char;mso-position-vertical-relative:line" coordsize="60579,6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579;height:64008;visibility:visible;mso-wrap-style:square">
                  <v:fill o:detectmouseclick="t"/>
                  <v:path o:connecttype="none"/>
                </v:shape>
                <v:group id="Group 12" o:spid="_x0000_s1028" style="position:absolute;left:9145;top:1143;width:42288;height:5715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AutoShape 6" o:spid="_x0000_s1029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BCMMA&#10;AADaAAAADwAAAGRycy9kb3ducmV2LnhtbESPT4vCMBTE78J+h/AWvIim/lmRahQRKnrwYNeLt2fz&#10;ti3bvJQm1vrtzcKCx2HmN8OsNp2pREuNKy0rGI8iEMSZ1SXnCi7fyXABwnlkjZVlUvAkB5v1R2+F&#10;sbYPPlOb+lyEEnYxKii8r2MpXVaQQTeyNXHwfmxj0AfZ5FI3+AjlppKTKJpLgyWHhQJr2hWU/aZ3&#10;o2CyGKR7PiWH2e2oE/waX9vB9KhU/7PbLkF46vw7/E8fdODg70q4AX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gBCMMAAADaAAAADwAAAAAAAAAAAAAAAACYAgAAZHJzL2Rv&#10;d25yZXYueG1sUEsFBgAAAAAEAAQA9QAAAIgDAAAAAA==&#10;">
                    <v:textbox>
                      <w:txbxContent>
                        <w:p w:rsidR="00C25A32" w:rsidRDefault="00C25A3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25A32">
                            <w:rPr>
                              <w:sz w:val="20"/>
                              <w:szCs w:val="20"/>
                            </w:rPr>
                            <w:t>ТОВ «ОПТІМА ТРАНС»</w:t>
                          </w:r>
                        </w:p>
                        <w:p w:rsidR="00C25A32" w:rsidRPr="00C25A32" w:rsidRDefault="00C25A32" w:rsidP="00C25A32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25A32">
                            <w:rPr>
                              <w:color w:val="800000"/>
                              <w:sz w:val="16"/>
                              <w:szCs w:val="16"/>
                            </w:rPr>
                            <w:t>07.2014</w:t>
                          </w:r>
                        </w:p>
                      </w:txbxContent>
                    </v:textbox>
                  </v:shape>
                  <v:shape id="AutoShape 7" o:spid="_x0000_s1030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Skk8MA&#10;AADaAAAADwAAAGRycy9kb3ducmV2LnhtbESPQYvCMBSE74L/ITzBi2iqriLVKLJQ0cMerF68PZtn&#10;W2xeSpOt3X+/WVjwOMzMN8xm15lKtNS40rKC6SQCQZxZXXKu4HpJxisQziNrrCyTgh9ysNv2exuM&#10;tX3xmdrU5yJA2MWooPC+jqV0WUEG3cTWxMF72MagD7LJpW7wFeCmkrMoWkqDJYeFAmv6LCh7pt9G&#10;wWw1Sg/8lRw/7ied4GJ6a0fzk1LDQbdfg/DU+Xf4v33UCubwdyXc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Skk8MAAADaAAAADwAAAAAAAAAAAAAAAACYAgAAZHJzL2Rv&#10;d25yZXYueG1sUEsFBgAAAAAEAAQA9QAAAIgDAAAAAA==&#10;">
                    <v:textbox>
                      <w:txbxContent>
                        <w:p w:rsidR="00C25A32" w:rsidRDefault="00C25A3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25A32">
                            <w:rPr>
                              <w:sz w:val="20"/>
                              <w:szCs w:val="20"/>
                            </w:rPr>
                            <w:t>ТОВ «УНІВЕРСАЛ ТРАНЗІТ ОЙЛ»</w:t>
                          </w:r>
                        </w:p>
                        <w:p w:rsidR="00C25A32" w:rsidRPr="00C25A32" w:rsidRDefault="00C25A32" w:rsidP="00C25A32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25A32">
                            <w:rPr>
                              <w:color w:val="800000"/>
                              <w:sz w:val="16"/>
                              <w:szCs w:val="16"/>
                            </w:rPr>
                            <w:t>07.2014</w:t>
                          </w:r>
                        </w:p>
                      </w:txbxContent>
                    </v:textbox>
                  </v:shape>
                </v:group>
                <v:group id="Group 13" o:spid="_x0000_s1031" style="position:absolute;left:9145;top:9144;width:42288;height:4572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AutoShape 14" o:spid="_x0000_s1032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ZfMUA&#10;AADaAAAADwAAAGRycy9kb3ducmV2LnhtbESPQWvCQBSE7wX/w/IEL8FstI2E1FWkENFDD41eenvN&#10;vibB7NuQ3cb033cLhR6HmfmG2e4n04mRBtdaVrCKExDEldUt1wqul2KZgXAeWWNnmRR8k4P9bvaw&#10;xVzbO7/RWPpaBAi7HBU03ve5lK5qyKCLbU8cvE87GPRBDrXUA94D3HRynSQbabDlsNBgTy8NVbfy&#10;yyhYZ1F55Nfi9PRx1gWm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Zl8xQAAANoAAAAPAAAAAAAAAAAAAAAAAJgCAABkcnMv&#10;ZG93bnJldi54bWxQSwUGAAAAAAQABAD1AAAAigMAAAAA&#10;">
                    <v:textbox>
                      <w:txbxContent>
                        <w:p w:rsidR="00C25A32" w:rsidRPr="00C25A32" w:rsidRDefault="00C25A32" w:rsidP="00C25A32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07.2014</w:t>
                          </w:r>
                        </w:p>
                        <w:p w:rsidR="00C25A32" w:rsidRDefault="00C25A3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25A32">
                            <w:rPr>
                              <w:sz w:val="20"/>
                              <w:szCs w:val="20"/>
                            </w:rPr>
                            <w:t>ТОВ «НАФТАКОМПАНІ»</w:t>
                          </w:r>
                        </w:p>
                        <w:p w:rsidR="00C25A32" w:rsidRPr="00C25A32" w:rsidRDefault="00C25A32" w:rsidP="00C25A32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25A32">
                            <w:rPr>
                              <w:color w:val="800000"/>
                              <w:sz w:val="16"/>
                              <w:szCs w:val="16"/>
                            </w:rPr>
                            <w:t>01.2015</w:t>
                          </w:r>
                        </w:p>
                        <w:p w:rsidR="00C25A32" w:rsidRPr="00C25A32" w:rsidRDefault="00C25A32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AutoShape 15" o:spid="_x0000_s1033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HC8MA&#10;AADaAAAADwAAAGRycy9kb3ducmV2LnhtbESPT4vCMBTE7wt+h/AEL6Kpf5FqFBG66MGD1Yu3Z/O2&#10;Ldu8lCbW7rc3Cwt7HGbmN8xm15lKtNS40rKCyTgCQZxZXXKu4HZNRisQziNrrCyTgh9ysNv2PjYY&#10;a/viC7Wpz0WAsItRQeF9HUvpsoIMurGtiYP3ZRuDPsgml7rBV4CbSk6jaCkNlhwWCqzpUFD2nT6N&#10;gulqmH7yOTnOHyed4GJyb4ezk1KDfrdfg/DU+f/wX/uoFSzh90q4AXL7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MHC8MAAADaAAAADwAAAAAAAAAAAAAAAACYAgAAZHJzL2Rv&#10;d25yZXYueG1sUEsFBgAAAAAEAAQA9QAAAIgDAAAAAA==&#10;">
                    <v:textbox>
                      <w:txbxContent>
                        <w:p w:rsidR="00C25A32" w:rsidRPr="005F2719" w:rsidRDefault="00C25A32" w:rsidP="00C25A32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07.2014</w:t>
                          </w:r>
                        </w:p>
                        <w:p w:rsidR="00C25A32" w:rsidRDefault="00C25A32" w:rsidP="005F271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C25A32">
                            <w:rPr>
                              <w:sz w:val="20"/>
                              <w:szCs w:val="20"/>
                            </w:rPr>
                            <w:t>ТОВ «НК</w:t>
                          </w:r>
                          <w:r>
                            <w:rPr>
                              <w:sz w:val="20"/>
                              <w:szCs w:val="20"/>
                            </w:rPr>
                            <w:t>-ГАРАНТ»</w:t>
                          </w:r>
                        </w:p>
                        <w:p w:rsidR="00C25A32" w:rsidRPr="00C25A32" w:rsidRDefault="00C25A32" w:rsidP="00C25A32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25A32">
                            <w:rPr>
                              <w:color w:val="800000"/>
                              <w:sz w:val="16"/>
                              <w:szCs w:val="16"/>
                            </w:rPr>
                            <w:t>01.2015</w:t>
                          </w:r>
                        </w:p>
                      </w:txbxContent>
                    </v:textbox>
                  </v:shape>
                </v:group>
                <v:group id="Group 16" o:spid="_x0000_s1034" style="position:absolute;left:9145;top:17145;width:42288;height:5715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AutoShape 17" o:spid="_x0000_s1035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A24sIA&#10;AADaAAAADwAAAGRycy9kb3ducmV2LnhtbERPTWuDQBC9F/Iflgn0InFN2gYxbkIIWOKhh9peepu6&#10;E5W4s+JujP333UOhx8f7zg+z6cVEo+ssK1jHCQji2uqOGwWfH8UqBeE8ssbeMin4IQeH/eIhx0zb&#10;O7/TVPlGhBB2GSpovR8yKV3dkkEX24E4cBc7GvQBjo3UI95DuOnlJkm20mDHoaHFgU4t1dfqZhRs&#10;0qh65bfi/Pxd6gJf1l9T9FQq9bicjzsQnmb/L/5zn7WCsDVcCT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DbiwgAAANoAAAAPAAAAAAAAAAAAAAAAAJgCAABkcnMvZG93&#10;bnJldi54bWxQSwUGAAAAAAQABAD1AAAAhwMAAAAA&#10;">
                    <v:textbox>
                      <w:txbxContent>
                        <w:p w:rsidR="005F2719" w:rsidRPr="005F2719" w:rsidRDefault="005F2719" w:rsidP="005F2719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01.2015</w:t>
                          </w:r>
                        </w:p>
                        <w:p w:rsidR="005F2719" w:rsidRDefault="005F2719">
                          <w:r w:rsidRPr="005F2719">
                            <w:rPr>
                              <w:sz w:val="18"/>
                              <w:szCs w:val="18"/>
                            </w:rPr>
                            <w:t>ТОВ «НАФТАПЕРТРОЛІУМ</w:t>
                          </w:r>
                          <w:r>
                            <w:t>»</w:t>
                          </w:r>
                        </w:p>
                        <w:p w:rsidR="005F2719" w:rsidRPr="005F2719" w:rsidRDefault="005F2719" w:rsidP="005F2719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5F2719">
                            <w:rPr>
                              <w:color w:val="800000"/>
                              <w:sz w:val="16"/>
                              <w:szCs w:val="16"/>
                            </w:rPr>
                            <w:t>07.2015</w:t>
                          </w:r>
                        </w:p>
                      </w:txbxContent>
                    </v:textbox>
                  </v:shape>
                  <v:shape id="AutoShape 18" o:spid="_x0000_s1036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yTecUA&#10;AADaAAAADwAAAGRycy9kb3ducmV2LnhtbESPQWvCQBSE7wX/w/IEL9Js1FpszCoipOihh0Yv3l6z&#10;zySYfRuy2xj/fbdQ6HGYmW+YdDuYRvTUudqyglkUgyAurK65VHA+Zc8rEM4ja2wsk4IHOdhuRk8p&#10;Jtre+ZP63JciQNglqKDyvk2kdEVFBl1kW+LgXW1n0AfZlVJ3eA9w08h5HL9KgzWHhQpb2ldU3PJv&#10;o2C+mubv/JEdXr6OOsPl7NJPF0elJuNhtwbhafD/4b/2QSt4g98r4Qb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JN5xQAAANoAAAAPAAAAAAAAAAAAAAAAAJgCAABkcnMv&#10;ZG93bnJldi54bWxQSwUGAAAAAAQABAD1AAAAigMAAAAA&#10;">
                    <v:textbox>
                      <w:txbxContent>
                        <w:p w:rsidR="005F2719" w:rsidRPr="005F2719" w:rsidRDefault="005F2719" w:rsidP="005F2719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01.2015</w:t>
                          </w:r>
                        </w:p>
                        <w:p w:rsidR="005F2719" w:rsidRPr="00DF24F7" w:rsidRDefault="005F2719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DF24F7">
                            <w:rPr>
                              <w:sz w:val="18"/>
                              <w:szCs w:val="18"/>
                            </w:rPr>
                            <w:t>ТОВ «МЕГАТРАНСНАФТА</w:t>
                          </w:r>
                          <w:r w:rsidR="00DF24F7" w:rsidRPr="00DF24F7">
                            <w:rPr>
                              <w:sz w:val="18"/>
                              <w:szCs w:val="18"/>
                            </w:rPr>
                            <w:t>»</w:t>
                          </w:r>
                        </w:p>
                        <w:p w:rsidR="005F2719" w:rsidRPr="005F2719" w:rsidRDefault="005F2719" w:rsidP="005F2719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5F2719">
                            <w:rPr>
                              <w:color w:val="800000"/>
                              <w:sz w:val="16"/>
                              <w:szCs w:val="16"/>
                            </w:rPr>
                            <w:t>07.2015</w:t>
                          </w:r>
                        </w:p>
                      </w:txbxContent>
                    </v:textbox>
                  </v:shape>
                </v:group>
                <v:group id="Group 19" o:spid="_x0000_s1037" style="position:absolute;left:9145;top:26289;width:42288;height:4572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AutoShape 20" o:spid="_x0000_s1038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HoMMA&#10;AADbAAAADwAAAGRycy9kb3ducmV2LnhtbERPS2vCQBC+C/6HZYReRDexDyS6CaUQ0UMPpr14G7PT&#10;JDQ7G7LbGP99VxC8zcf3nG02mlYM1LvGsoJ4GYEgLq1uuFLw/ZUv1iCcR9bYWiYFV3KQpdPJFhNt&#10;L3ykofCVCCHsElRQe98lUrqyJoNuaTviwP3Y3qAPsK+k7vESwk0rV1H0Jg02HBpq7OijpvK3+DMK&#10;Vut5sePPfP9yPugcX+PTMH8+KPU0G983IDyN/iG+u/c6zI/h9ks4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+HoMMAAADbAAAADwAAAAAAAAAAAAAAAACYAgAAZHJzL2Rv&#10;d25yZXYueG1sUEsFBgAAAAAEAAQA9QAAAIgDAAAAAA==&#10;">
                    <v:textbox>
                      <w:txbxContent>
                        <w:p w:rsidR="005F2719" w:rsidRPr="005F2719" w:rsidRDefault="005F2719" w:rsidP="005F2719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07.2015</w:t>
                          </w:r>
                        </w:p>
                        <w:p w:rsidR="005F2719" w:rsidRDefault="005F2719" w:rsidP="005F271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5F2719">
                            <w:rPr>
                              <w:sz w:val="20"/>
                              <w:szCs w:val="20"/>
                            </w:rPr>
                            <w:t>ТОВ «ЕНЕРДЖІ ОЙЛ»</w:t>
                          </w:r>
                        </w:p>
                        <w:p w:rsidR="005F2719" w:rsidRPr="005F2719" w:rsidRDefault="005F2719" w:rsidP="005F2719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5F2719">
                            <w:rPr>
                              <w:color w:val="800000"/>
                              <w:sz w:val="16"/>
                              <w:szCs w:val="16"/>
                            </w:rPr>
                            <w:t>12.2015</w:t>
                          </w:r>
                        </w:p>
                      </w:txbxContent>
                    </v:textbox>
                  </v:shape>
                  <v:shape id="AutoShape 21" o:spid="_x0000_s1039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0Z18MA&#10;AADbAAAADwAAAGRycy9kb3ducmV2LnhtbERPTWvCQBC9C/6HZQQvUjdGW0LqKqUQ0YMH0156m2an&#10;SWh2NmTXGP+9Kwje5vE+Z70dTCN66lxtWcFiHoEgLqyuuVTw/ZW9JCCcR9bYWCYFV3Kw3YxHa0y1&#10;vfCJ+tyXIoSwS1FB5X2bSumKigy6uW2JA/dnO4M+wK6UusNLCDeNjKPoTRqsOTRU2NJnRcV/fjYK&#10;4mSW7/iY7Ve/B53h6+Knny0PSk0nw8c7CE+Df4of7r0O82O4/xIO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0Z18MAAADbAAAADwAAAAAAAAAAAAAAAACYAgAAZHJzL2Rv&#10;d25yZXYueG1sUEsFBgAAAAAEAAQA9QAAAIgDAAAAAA==&#10;">
                    <v:textbox>
                      <w:txbxContent>
                        <w:p w:rsidR="005F2719" w:rsidRPr="005F2719" w:rsidRDefault="005F2719" w:rsidP="005F2719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07.2015</w:t>
                          </w:r>
                        </w:p>
                        <w:p w:rsidR="005F2719" w:rsidRDefault="005F2719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5F2719">
                            <w:rPr>
                              <w:sz w:val="20"/>
                              <w:szCs w:val="20"/>
                            </w:rPr>
                            <w:t>ТОВ «НАФТОЕНЕРДЖІ»</w:t>
                          </w:r>
                        </w:p>
                        <w:p w:rsidR="005F2719" w:rsidRPr="005F2719" w:rsidRDefault="005F2719" w:rsidP="005F2719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5F2719">
                            <w:rPr>
                              <w:color w:val="800000"/>
                              <w:sz w:val="16"/>
                              <w:szCs w:val="16"/>
                            </w:rPr>
                            <w:t>12.2015</w:t>
                          </w:r>
                        </w:p>
                      </w:txbxContent>
                    </v:textbox>
                  </v:shape>
                </v:group>
                <v:group id="Group 22" o:spid="_x0000_s1040" style="position:absolute;left:9145;top:35433;width:42288;height:5715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AutoShape 23" o:spid="_x0000_s1041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gkOM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U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6CQ4wgAAANsAAAAPAAAAAAAAAAAAAAAAAJgCAABkcnMvZG93&#10;bnJldi54bWxQSwUGAAAAAAQABAD1AAAAhwMAAAAA&#10;">
                    <v:textbox>
                      <w:txbxContent>
                        <w:p w:rsidR="005F2719" w:rsidRPr="005F2719" w:rsidRDefault="005F2719" w:rsidP="005F2719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12.2015</w:t>
                          </w:r>
                        </w:p>
                        <w:p w:rsidR="005F2719" w:rsidRDefault="005F2719" w:rsidP="005F271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5F2719">
                            <w:rPr>
                              <w:sz w:val="20"/>
                              <w:szCs w:val="20"/>
                            </w:rPr>
                            <w:t>ТОВ «ТЕХ-АРТ-БУД»</w:t>
                          </w:r>
                        </w:p>
                        <w:p w:rsidR="005F2719" w:rsidRPr="005F2719" w:rsidRDefault="005F2719" w:rsidP="005F2719">
                          <w:pPr>
                            <w:jc w:val="right"/>
                            <w:rPr>
                              <w:color w:val="800000"/>
                              <w:sz w:val="20"/>
                              <w:szCs w:val="20"/>
                            </w:rPr>
                          </w:pPr>
                          <w:r w:rsidRPr="005F2719">
                            <w:rPr>
                              <w:color w:val="800000"/>
                              <w:sz w:val="20"/>
                              <w:szCs w:val="20"/>
                            </w:rPr>
                            <w:t>05.2016</w:t>
                          </w:r>
                        </w:p>
                      </w:txbxContent>
                    </v:textbox>
                  </v:shape>
                  <v:shape id="AutoShape 24" o:spid="_x0000_s1042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SBo8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M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IGjwgAAANsAAAAPAAAAAAAAAAAAAAAAAJgCAABkcnMvZG93&#10;bnJldi54bWxQSwUGAAAAAAQABAD1AAAAhwMAAAAA&#10;">
                    <v:textbox>
                      <w:txbxContent>
                        <w:p w:rsidR="005F2719" w:rsidRPr="005F2719" w:rsidRDefault="005F2719" w:rsidP="005F2719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12.2015</w:t>
                          </w:r>
                        </w:p>
                        <w:p w:rsidR="005F2719" w:rsidRDefault="005F2719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5F2719">
                            <w:rPr>
                              <w:sz w:val="20"/>
                              <w:szCs w:val="20"/>
                            </w:rPr>
                            <w:t>ТОВ «АЛЬМАК ІНВЕСТ»</w:t>
                          </w:r>
                        </w:p>
                        <w:p w:rsidR="005F2719" w:rsidRPr="005F2719" w:rsidRDefault="005F2719" w:rsidP="005F2719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5F2719">
                            <w:rPr>
                              <w:color w:val="800000"/>
                              <w:sz w:val="16"/>
                              <w:szCs w:val="16"/>
                            </w:rPr>
                            <w:t>05.2016</w:t>
                          </w:r>
                        </w:p>
                      </w:txbxContent>
                    </v:textbox>
                  </v:shape>
                </v:group>
                <v:group id="Group 25" o:spid="_x0000_s1043" style="position:absolute;left:9145;top:44577;width:42288;height:6858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AutoShape 26" o:spid="_x0000_s1044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q6T8MA&#10;AADbAAAADwAAAGRycy9kb3ducmV2LnhtbERPTWvCQBC9F/wPywhepNmotZWYVURI0UMPjV68TbNj&#10;EszOhuw2xn/fLRR6m8f7nHQ7mEb01LnasoJZFIMgLqyuuVRwPmXPKxDOI2tsLJOCBznYbkZPKSba&#10;3vmT+tyXIoSwS1BB5X2bSOmKigy6yLbEgbvazqAPsCul7vAewk0j53H8Kg3WHBoqbGlfUXHLv42C&#10;+Wqav/NHdnj5OuoMl7NLP10clZqMh90ahKfB/4v/3Acd5r/B7y/h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q6T8MAAADbAAAADwAAAAAAAAAAAAAAAACYAgAAZHJzL2Rv&#10;d25yZXYueG1sUEsFBgAAAAAEAAQA9QAAAIgDAAAAAA==&#10;">
                    <v:textbox>
                      <w:txbxContent>
                        <w:p w:rsidR="005F2719" w:rsidRPr="005F2719" w:rsidRDefault="005F2719" w:rsidP="005F2719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06.2016</w:t>
                          </w:r>
                        </w:p>
                        <w:p w:rsidR="005F2719" w:rsidRDefault="005F2719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5F2719">
                            <w:rPr>
                              <w:sz w:val="20"/>
                              <w:szCs w:val="20"/>
                            </w:rPr>
                            <w:t>ТОВ «АГРОТРЕЙД ЛТД»</w:t>
                          </w:r>
                        </w:p>
                        <w:p w:rsidR="005F2719" w:rsidRPr="005F2719" w:rsidRDefault="005F2719" w:rsidP="005F2719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5F2719">
                            <w:rPr>
                              <w:color w:val="800000"/>
                              <w:sz w:val="16"/>
                              <w:szCs w:val="16"/>
                            </w:rPr>
                            <w:t>12.2016</w:t>
                          </w:r>
                        </w:p>
                      </w:txbxContent>
                    </v:textbox>
                  </v:shape>
                  <v:shape id="AutoShape 27" o:spid="_x0000_s1045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uPcUA&#10;AADbAAAADwAAAGRycy9kb3ducmV2LnhtbESPQWvCQBCF7wX/wzKCF6kbtS2SuooUInroodGLtzE7&#10;TYLZ2ZDdxvjvO4dCbzO8N+99s94OrlE9daH2bGA+S0ARF97WXBo4n7LnFagQkS02nsnAgwJsN6On&#10;NabW3/mL+jyWSkI4pGigirFNtQ5FRQ7DzLfEon37zmGUtSu17fAu4a7RiyR50w5rloYKW/qoqLjl&#10;P87AYjXN9/yZHV6uR5vh6/zST5dHYybjYfcOKtIQ/81/1wcr+AIr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pS49xQAAANsAAAAPAAAAAAAAAAAAAAAAAJgCAABkcnMv&#10;ZG93bnJldi54bWxQSwUGAAAAAAQABAD1AAAAigMAAAAA&#10;">
                    <v:textbox>
                      <w:txbxContent>
                        <w:p w:rsidR="005F2719" w:rsidRPr="005F2719" w:rsidRDefault="005F2719" w:rsidP="005F2719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05.2016</w:t>
                          </w:r>
                        </w:p>
                        <w:p w:rsidR="005F2719" w:rsidRDefault="005F2719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5F2719">
                            <w:rPr>
                              <w:sz w:val="20"/>
                              <w:szCs w:val="20"/>
                            </w:rPr>
                            <w:t>ТОВ «ФІТО-ПРОМ ЕВОЛЮШН»</w:t>
                          </w:r>
                        </w:p>
                        <w:p w:rsidR="005F2719" w:rsidRPr="005F2719" w:rsidRDefault="005F2719" w:rsidP="005F2719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5F2719">
                            <w:rPr>
                              <w:color w:val="800000"/>
                              <w:sz w:val="16"/>
                              <w:szCs w:val="16"/>
                            </w:rPr>
                            <w:t>12.2016</w:t>
                          </w:r>
                        </w:p>
                      </w:txbxContent>
                    </v:textbox>
                  </v:shape>
                </v:group>
                <v:shape id="AutoShape 28" o:spid="_x0000_s1046" type="#_x0000_t109" style="position:absolute;left:54866;top:1143;width:4568;height:60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nhEcAA&#10;AADbAAAADwAAAGRycy9kb3ducmV2LnhtbERPS4vCMBC+C/6HMII3Td2DrtW06IIgeFmteB6a6QOb&#10;SW1irf9+s7Cwt/n4nrNNB9OInjpXW1awmEcgiHOray4VXLPD7BOE88gaG8uk4E0O0mQ82mKs7YvP&#10;1F98KUIIuxgVVN63sZQur8igm9uWOHCF7Qz6ALtS6g5fIdw08iOKltJgzaGhwpa+Ksrvl6dRcDg9&#10;inW97/NMr/Ttu7z2ZnUulJpOht0GhKfB/4v/3Ecd5q/h95dwgEx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4nhEcAAAADbAAAADwAAAAAAAAAAAAAAAACYAgAAZHJzL2Rvd25y&#10;ZXYueG1sUEsFBgAAAAAEAAQA9QAAAIUDAAAAAA==&#10;">
                  <v:textbox style="layout-flow:vertical;mso-layout-flow-alt:bottom-to-top">
                    <w:txbxContent>
                      <w:p w:rsidR="00316071" w:rsidRDefault="00316071" w:rsidP="003B0A35">
                        <w:pPr>
                          <w:jc w:val="center"/>
                        </w:pPr>
                        <w:r>
                          <w:t>ПАТ «УКРНАФТА»</w:t>
                        </w:r>
                      </w:p>
                    </w:txbxContent>
                  </v:textbox>
                </v:shape>
                <v:shape id="AutoShape 29" o:spid="_x0000_s1047" type="#_x0000_t109" style="position:absolute;left:1144;top:1143;width:5713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/ohsIA&#10;AADbAAAADwAAAGRycy9kb3ducmV2LnhtbERPTWvCQBC9F/wPywhepG7UtkjqKlKI6KGHRi/exuw0&#10;CWZnQ3Yb47/vHAo9Pt73eju4RvXUhdqzgfksAUVceFtzaeB8yp5XoEJEtth4JgMPCrDdjJ7WmFp/&#10;5y/q81gqCeGQooEqxjbVOhQVOQwz3xIL9+07h1FgV2rb4V3CXaMXSfKmHdYsDRW29FFRcct/nIHF&#10;aprv+TM7vFyPNsPX+aWfLo/GTMbD7h1UpCH+i//cBys+WS9f5Afo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v+iGwgAAANsAAAAPAAAAAAAAAAAAAAAAAJgCAABkcnMvZG93&#10;bnJldi54bWxQSwUGAAAAAAQABAD1AAAAhwMAAAAA&#10;">
                  <v:textbox>
                    <w:txbxContent>
                      <w:p w:rsidR="00AD5343" w:rsidRPr="003B0A35" w:rsidRDefault="00AD5343">
                        <w:pPr>
                          <w:rPr>
                            <w:sz w:val="22"/>
                            <w:szCs w:val="22"/>
                          </w:rPr>
                        </w:pPr>
                        <w:r w:rsidRPr="003B0A35">
                          <w:rPr>
                            <w:sz w:val="22"/>
                            <w:szCs w:val="22"/>
                          </w:rPr>
                          <w:t>2012-2014</w:t>
                        </w:r>
                      </w:p>
                    </w:txbxContent>
                  </v:textbox>
                </v:shape>
                <v:shape id="AutoShape 31" o:spid="_x0000_s1048" type="#_x0000_t109" style="position:absolute;left:1144;top:17145;width:5713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AD5343" w:rsidRPr="003B0A35" w:rsidRDefault="00AD5343" w:rsidP="00AD5343">
                        <w:pPr>
                          <w:rPr>
                            <w:sz w:val="22"/>
                            <w:szCs w:val="22"/>
                          </w:rPr>
                        </w:pPr>
                        <w:r w:rsidRPr="003B0A35">
                          <w:rPr>
                            <w:sz w:val="22"/>
                            <w:szCs w:val="22"/>
                          </w:rPr>
                          <w:t>2015</w:t>
                        </w:r>
                      </w:p>
                    </w:txbxContent>
                  </v:textbox>
                </v:shape>
                <v:shape id="AutoShape 32" o:spid="_x0000_s1049" type="#_x0000_t109" style="position:absolute;left:1144;top:35433;width:5713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TasQA&#10;AADbAAAADwAAAGRycy9kb3ducmV2LnhtbESPQWvCQBSE74L/YXmCF6kboy0hdZVSiOjBg2kvvb1m&#10;X5PQ7NuQXWP8964geBxmvhlmvR1MI3rqXG1ZwWIegSAurK65VPD9lb0kIJxH1thYJgVXcrDdjEdr&#10;TLW98In63JcilLBLUUHlfZtK6YqKDLq5bYmD92c7gz7IrpS6w0soN42Mo+hNGqw5LFTY0mdFxX9+&#10;NgriZJbv+JjtV78HneHr4qefLQ9KTSfDxzsIT4N/hh/0XgcuhvuX8A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h02rEAAAA2wAAAA8AAAAAAAAAAAAAAAAAmAIAAGRycy9k&#10;b3ducmV2LnhtbFBLBQYAAAAABAAEAPUAAACJAwAAAAA=&#10;">
                  <v:textbox>
                    <w:txbxContent>
                      <w:p w:rsidR="00AD5343" w:rsidRPr="003B0A35" w:rsidRDefault="00AD5343" w:rsidP="00AD5343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3B0A35">
                          <w:rPr>
                            <w:sz w:val="22"/>
                            <w:szCs w:val="22"/>
                          </w:rPr>
                          <w:t>2016</w:t>
                        </w:r>
                      </w:p>
                    </w:txbxContent>
                  </v:textbox>
                </v:shape>
                <v:group id="Group 34" o:spid="_x0000_s1050" style="position:absolute;left:9145;top:54864;width:42288;height:5715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AutoShape 35" o:spid="_x0000_s1051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TuhcQA&#10;AADbAAAADwAAAGRycy9kb3ducmV2LnhtbESPT4vCMBTE78J+h/AW9iKa+hepRlmELnrwYHcv3p7N&#10;sy3bvJQm1vrtjSB4HGZ+M8xq05lKtNS40rKC0TACQZxZXXKu4O83GSxAOI+ssbJMCu7kYLP+6K0w&#10;1vbGR2pTn4tQwi5GBYX3dSylywoy6Ia2Jg7exTYGfZBNLnWDt1BuKjmOork0WHJYKLCmbUHZf3o1&#10;CsaLfvrDh2Q3Pe91grPRqe1P9kp9fXbfSxCeOv8Ov+idDtwU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E7oXEAAAA2wAAAA8AAAAAAAAAAAAAAAAAmAIAAGRycy9k&#10;b3ducmV2LnhtbFBLBQYAAAAABAAEAPUAAACJAwAAAAA=&#10;">
                    <v:textbox>
                      <w:txbxContent>
                        <w:p w:rsidR="00316071" w:rsidRPr="00316071" w:rsidRDefault="00316071" w:rsidP="0031607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01.2017</w:t>
                          </w:r>
                        </w:p>
                        <w:p w:rsidR="00316071" w:rsidRDefault="00316071" w:rsidP="0031607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16071">
                            <w:rPr>
                              <w:sz w:val="20"/>
                              <w:szCs w:val="20"/>
                            </w:rPr>
                            <w:t>ТОВ «ВЕЛЕОНОР»</w:t>
                          </w:r>
                        </w:p>
                        <w:p w:rsidR="00316071" w:rsidRPr="00316071" w:rsidRDefault="00316071" w:rsidP="0031607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08.2017</w:t>
                          </w:r>
                        </w:p>
                      </w:txbxContent>
                    </v:textbox>
                  </v:shape>
                  <v:shape id="AutoShape 36" o:spid="_x0000_s1052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LHsQA&#10;AADbAAAADwAAAGRycy9kb3ducmV2LnhtbESPT4vCMBTE78J+h/AW9iKa+hepRlmELnrwYHcv3p7N&#10;sy3bvJQm1vrtjSB4HGZ+M8xq05lKtNS40rKC0TACQZxZXXKu4O83GSxAOI+ssbJMCu7kYLP+6K0w&#10;1vbGR2pTn4tQwi5GBYX3dSylywoy6Ia2Jg7exTYGfZBNLnWDt1BuKjmOork0WHJYKLCmbUHZf3o1&#10;CsaLfvrDh2Q3Pe91grPRqe1P9kp9fXbfSxCeOv8Ov+idDtwM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ISx7EAAAA2wAAAA8AAAAAAAAAAAAAAAAAmAIAAGRycy9k&#10;b3ducmV2LnhtbFBLBQYAAAAABAAEAPUAAACJAwAAAAA=&#10;">
                    <v:textbox>
                      <w:txbxContent>
                        <w:p w:rsidR="00316071" w:rsidRPr="00316071" w:rsidRDefault="00316071" w:rsidP="0031607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F3707">
                            <w:rPr>
                              <w:sz w:val="16"/>
                              <w:szCs w:val="16"/>
                            </w:rPr>
                            <w:t>01.2017</w:t>
                          </w:r>
                        </w:p>
                        <w:p w:rsidR="00316071" w:rsidRPr="00DF24F7" w:rsidRDefault="0031607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DF24F7">
                            <w:rPr>
                              <w:sz w:val="18"/>
                              <w:szCs w:val="18"/>
                            </w:rPr>
                            <w:t>ТОВ «БОЛОНЬЯ КОМПАНІ</w:t>
                          </w:r>
                          <w:r w:rsidR="00DF24F7" w:rsidRPr="00DF24F7">
                            <w:rPr>
                              <w:sz w:val="18"/>
                              <w:szCs w:val="18"/>
                            </w:rPr>
                            <w:t>»</w:t>
                          </w:r>
                        </w:p>
                        <w:p w:rsidR="00316071" w:rsidRPr="00316071" w:rsidRDefault="00316071" w:rsidP="0031607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316071">
                            <w:rPr>
                              <w:color w:val="800000"/>
                              <w:sz w:val="16"/>
                              <w:szCs w:val="16"/>
                            </w:rPr>
                            <w:t>08.2017</w:t>
                          </w:r>
                        </w:p>
                      </w:txbxContent>
                    </v:textbox>
                  </v:shape>
                </v:group>
                <v:shape id="AutoShape 37" o:spid="_x0000_s1053" type="#_x0000_t109" style="position:absolute;left:1144;top:56007;width:5713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rVacUA&#10;AADbAAAADwAAAGRycy9kb3ducmV2LnhtbESPQWvCQBSE70L/w/IKvYhutG0IqauUQiQeemjai7fX&#10;7DMJZt+G7DaJ/74rCB6HmW+G2ewm04qBetdYVrBaRiCIS6sbrhT8fGeLBITzyBpby6TgQg5224fZ&#10;BlNtR/6iofCVCCXsUlRQe9+lUrqyJoNuaTvi4J1sb9AH2VdS9ziGctPKdRTF0mDDYaHGjj5qKs/F&#10;n1GwTubFnj+z/OX3oDN8XR2H+fNBqafH6f0NhKfJ38M3OteBi+H6JfwAu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tVpxQAAANsAAAAPAAAAAAAAAAAAAAAAAJgCAABkcnMv&#10;ZG93bnJldi54bWxQSwUGAAAAAAQABAD1AAAAigMAAAAA&#10;">
                  <v:textbox>
                    <w:txbxContent>
                      <w:p w:rsidR="00AD5343" w:rsidRPr="003B0A35" w:rsidRDefault="00AD5343" w:rsidP="00AD5343">
                        <w:pPr>
                          <w:rPr>
                            <w:sz w:val="22"/>
                            <w:szCs w:val="22"/>
                          </w:rPr>
                        </w:pPr>
                        <w:r w:rsidRPr="003B0A35">
                          <w:rPr>
                            <w:sz w:val="22"/>
                            <w:szCs w:val="22"/>
                          </w:rPr>
                          <w:t>2017</w:t>
                        </w:r>
                      </w:p>
                    </w:txbxContent>
                  </v:textbox>
                </v:shape>
                <v:line id="Line 62" o:spid="_x0000_s1054" style="position:absolute;visibility:visible;mso-wrap-style:square" from="18291,6858" to="18299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Line 64" o:spid="_x0000_s1055" style="position:absolute;visibility:visible;mso-wrap-style:square" from="42287,6858" to="42287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65" o:spid="_x0000_s1056" style="position:absolute;visibility:visible;mso-wrap-style:square" from="18291,13716" to="18291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Line 66" o:spid="_x0000_s1057" style="position:absolute;visibility:visible;mso-wrap-style:square" from="42287,13716" to="42287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67" o:spid="_x0000_s1058" style="position:absolute;visibility:visible;mso-wrap-style:square" from="18291,22860" to="18291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68" o:spid="_x0000_s1059" style="position:absolute;visibility:visible;mso-wrap-style:square" from="42287,22860" to="42287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Line 69" o:spid="_x0000_s1060" style="position:absolute;visibility:visible;mso-wrap-style:square" from="18291,30861" to="18291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Line 70" o:spid="_x0000_s1061" style="position:absolute;visibility:visible;mso-wrap-style:square" from="42287,30861" to="42287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71" o:spid="_x0000_s1062" style="position:absolute;visibility:visible;mso-wrap-style:square" from="18291,41148" to="18291,44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72" o:spid="_x0000_s1063" style="position:absolute;visibility:visible;mso-wrap-style:square" from="42287,41148" to="42287,44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73" o:spid="_x0000_s1064" style="position:absolute;visibility:visible;mso-wrap-style:square" from="18291,51435" to="18291,5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74" o:spid="_x0000_s1065" style="position:absolute;visibility:visible;mso-wrap-style:square" from="42287,51435" to="42287,5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82" o:spid="_x0000_s1066" style="position:absolute;visibility:visible;mso-wrap-style:square" from="18291,22860" to="54866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83" o:spid="_x0000_s1067" style="position:absolute;visibility:visible;mso-wrap-style:square" from="42287,22860" to="54866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line id="Line 84" o:spid="_x0000_s1068" style="position:absolute;flip:x;visibility:visible;mso-wrap-style:square" from="18291,25146" to="54866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AC9MQAAADbAAAADwAAAGRycy9kb3ducmV2LnhtbESPQWvCQBCF70L/wzIFL0E3Vik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4AL0xAAAANsAAAAPAAAAAAAAAAAA&#10;AAAAAKECAABkcnMvZG93bnJldi54bWxQSwUGAAAAAAQABAD5AAAAkgMAAAAA&#10;">
                  <v:stroke endarrow="block"/>
                </v:line>
                <v:line id="Line 85" o:spid="_x0000_s1069" style="position:absolute;flip:x;visibility:visible;mso-wrap-style:square" from="51433,25146" to="54866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cg8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pyD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sectPr w:rsidR="00AD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8CE" w:rsidRDefault="000D18CE">
      <w:r>
        <w:separator/>
      </w:r>
    </w:p>
  </w:endnote>
  <w:endnote w:type="continuationSeparator" w:id="0">
    <w:p w:rsidR="000D18CE" w:rsidRDefault="000D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8CE" w:rsidRDefault="000D18CE">
      <w:r>
        <w:separator/>
      </w:r>
    </w:p>
  </w:footnote>
  <w:footnote w:type="continuationSeparator" w:id="0">
    <w:p w:rsidR="000D18CE" w:rsidRDefault="000D1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43"/>
    <w:rsid w:val="00025EF3"/>
    <w:rsid w:val="000C3BF6"/>
    <w:rsid w:val="000D18CE"/>
    <w:rsid w:val="001B7333"/>
    <w:rsid w:val="002212A6"/>
    <w:rsid w:val="002C2CE1"/>
    <w:rsid w:val="00316071"/>
    <w:rsid w:val="00385DC7"/>
    <w:rsid w:val="00396CEE"/>
    <w:rsid w:val="003B0A35"/>
    <w:rsid w:val="00465D6E"/>
    <w:rsid w:val="00544EAF"/>
    <w:rsid w:val="00586F54"/>
    <w:rsid w:val="005F2719"/>
    <w:rsid w:val="005F3707"/>
    <w:rsid w:val="006F0D1B"/>
    <w:rsid w:val="00730A3B"/>
    <w:rsid w:val="007C646E"/>
    <w:rsid w:val="008C2147"/>
    <w:rsid w:val="00925DD8"/>
    <w:rsid w:val="009E0B6E"/>
    <w:rsid w:val="00A50116"/>
    <w:rsid w:val="00A73F0C"/>
    <w:rsid w:val="00AD5343"/>
    <w:rsid w:val="00B03EA3"/>
    <w:rsid w:val="00C25A32"/>
    <w:rsid w:val="00DC1BC9"/>
    <w:rsid w:val="00DF24F7"/>
    <w:rsid w:val="00FA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D5343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AD5343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D5343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AD534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 __</vt:lpstr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__</dc:title>
  <dc:creator>tkostuk</dc:creator>
  <cp:lastModifiedBy>Пользователь Windows</cp:lastModifiedBy>
  <cp:revision>2</cp:revision>
  <cp:lastPrinted>2021-04-06T07:16:00Z</cp:lastPrinted>
  <dcterms:created xsi:type="dcterms:W3CDTF">2021-04-12T12:52:00Z</dcterms:created>
  <dcterms:modified xsi:type="dcterms:W3CDTF">2021-04-12T12:52:00Z</dcterms:modified>
</cp:coreProperties>
</file>