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986" w:rsidRPr="00056986" w:rsidRDefault="00056986" w:rsidP="00056986">
      <w:pPr>
        <w:spacing w:after="0" w:line="240" w:lineRule="auto"/>
        <w:rPr>
          <w:rFonts w:ascii="Times New Roman" w:eastAsia="Times New Roman" w:hAnsi="Times New Roman" w:cs="Times New Roman"/>
          <w:b/>
          <w:sz w:val="28"/>
          <w:szCs w:val="28"/>
          <w:lang w:val="uk-UA" w:eastAsia="uk-UA"/>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056986" w:rsidRPr="00056986" w:rsidTr="009F573F">
        <w:trPr>
          <w:trHeight w:val="707"/>
        </w:trPr>
        <w:tc>
          <w:tcPr>
            <w:tcW w:w="9747" w:type="dxa"/>
          </w:tcPr>
          <w:p w:rsidR="00056986" w:rsidRPr="00056986" w:rsidRDefault="00056986" w:rsidP="00056986">
            <w:pPr>
              <w:spacing w:after="0" w:line="240" w:lineRule="auto"/>
              <w:jc w:val="center"/>
              <w:rPr>
                <w:rFonts w:ascii="Times New Roman" w:eastAsia="Times New Roman" w:hAnsi="Times New Roman" w:cs="Times New Roman"/>
                <w:sz w:val="32"/>
                <w:szCs w:val="32"/>
                <w:lang w:val="uk-UA"/>
              </w:rPr>
            </w:pPr>
            <w:r w:rsidRPr="00056986">
              <w:rPr>
                <w:rFonts w:ascii="Times New Roman" w:eastAsia="Times New Roman" w:hAnsi="Times New Roman" w:cs="Times New Roman"/>
                <w:noProof/>
                <w:sz w:val="32"/>
                <w:szCs w:val="32"/>
                <w:lang w:eastAsia="ru-RU"/>
              </w:rPr>
              <w:drawing>
                <wp:inline distT="0" distB="0" distL="0" distR="0" wp14:anchorId="41AE7393" wp14:editId="5C949E46">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056986" w:rsidRPr="00056986" w:rsidRDefault="00056986" w:rsidP="00056986">
            <w:pPr>
              <w:spacing w:after="0" w:line="240" w:lineRule="auto"/>
              <w:jc w:val="center"/>
              <w:rPr>
                <w:rFonts w:ascii="Times New Roman" w:eastAsia="Times New Roman" w:hAnsi="Times New Roman" w:cs="Times New Roman"/>
                <w:sz w:val="16"/>
                <w:szCs w:val="16"/>
                <w:lang w:val="uk-UA" w:eastAsia="uk-UA"/>
              </w:rPr>
            </w:pPr>
          </w:p>
          <w:p w:rsidR="00056986" w:rsidRPr="00056986" w:rsidRDefault="00056986" w:rsidP="00056986">
            <w:pPr>
              <w:spacing w:after="0" w:line="240" w:lineRule="auto"/>
              <w:jc w:val="center"/>
              <w:rPr>
                <w:rFonts w:ascii="Times New Roman" w:eastAsia="Times New Roman" w:hAnsi="Times New Roman" w:cs="Times New Roman"/>
                <w:sz w:val="32"/>
                <w:szCs w:val="32"/>
                <w:lang w:val="uk-UA" w:eastAsia="uk-UA"/>
              </w:rPr>
            </w:pPr>
            <w:r w:rsidRPr="00056986">
              <w:rPr>
                <w:rFonts w:ascii="Times New Roman" w:eastAsia="Times New Roman" w:hAnsi="Times New Roman" w:cs="Times New Roman"/>
                <w:b/>
                <w:sz w:val="32"/>
                <w:szCs w:val="32"/>
                <w:lang w:val="uk-UA" w:eastAsia="uk-UA"/>
              </w:rPr>
              <w:t>АНТИМОНОПОЛЬНИЙ   КОМІТЕТ   УКРАЇНИ</w:t>
            </w:r>
          </w:p>
        </w:tc>
        <w:tc>
          <w:tcPr>
            <w:tcW w:w="5925" w:type="dxa"/>
          </w:tcPr>
          <w:p w:rsidR="00056986" w:rsidRPr="00056986" w:rsidRDefault="00056986" w:rsidP="00056986">
            <w:pPr>
              <w:spacing w:after="0" w:line="240" w:lineRule="auto"/>
              <w:jc w:val="both"/>
              <w:rPr>
                <w:rFonts w:ascii="Times New Roman" w:eastAsia="Times New Roman" w:hAnsi="Times New Roman" w:cs="Times New Roman"/>
                <w:sz w:val="32"/>
                <w:szCs w:val="32"/>
                <w:lang w:val="uk-UA" w:eastAsia="uk-UA"/>
              </w:rPr>
            </w:pPr>
          </w:p>
        </w:tc>
      </w:tr>
    </w:tbl>
    <w:p w:rsidR="00056986" w:rsidRPr="00056986" w:rsidRDefault="00056986" w:rsidP="00056986">
      <w:pPr>
        <w:spacing w:after="0" w:line="240" w:lineRule="auto"/>
        <w:jc w:val="center"/>
        <w:rPr>
          <w:rFonts w:ascii="Times New Roman" w:eastAsia="Times New Roman" w:hAnsi="Times New Roman" w:cs="Times New Roman"/>
          <w:b/>
          <w:sz w:val="32"/>
          <w:szCs w:val="32"/>
          <w:lang w:val="uk-UA" w:eastAsia="uk-UA"/>
        </w:rPr>
      </w:pPr>
      <w:r w:rsidRPr="00056986">
        <w:rPr>
          <w:rFonts w:ascii="Times New Roman" w:eastAsia="Times New Roman" w:hAnsi="Times New Roman" w:cs="Times New Roman"/>
          <w:b/>
          <w:sz w:val="32"/>
          <w:szCs w:val="32"/>
          <w:lang w:val="uk-UA" w:eastAsia="uk-UA"/>
        </w:rPr>
        <w:t>РІШЕННЯ</w:t>
      </w:r>
    </w:p>
    <w:p w:rsidR="00056986" w:rsidRPr="00056986" w:rsidRDefault="00056986" w:rsidP="00056986">
      <w:pPr>
        <w:spacing w:after="0" w:line="240" w:lineRule="auto"/>
        <w:rPr>
          <w:rFonts w:ascii="Times New Roman" w:eastAsia="Times New Roman" w:hAnsi="Times New Roman" w:cs="Times New Roman"/>
          <w:sz w:val="28"/>
          <w:szCs w:val="28"/>
          <w:lang w:val="uk-UA" w:eastAsia="uk-UA"/>
        </w:rPr>
      </w:pPr>
    </w:p>
    <w:p w:rsidR="00056986" w:rsidRPr="00056986" w:rsidRDefault="00C26B23" w:rsidP="00056986">
      <w:pPr>
        <w:spacing w:after="0"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18</w:t>
      </w:r>
      <w:r w:rsidR="00056986" w:rsidRPr="00056986">
        <w:rPr>
          <w:rFonts w:ascii="Times New Roman" w:eastAsia="Times New Roman" w:hAnsi="Times New Roman" w:cs="Times New Roman"/>
          <w:sz w:val="24"/>
          <w:szCs w:val="24"/>
          <w:lang w:val="uk-UA" w:eastAsia="uk-UA"/>
        </w:rPr>
        <w:t xml:space="preserve"> </w:t>
      </w:r>
      <w:r w:rsidR="00056986">
        <w:rPr>
          <w:rFonts w:ascii="Times New Roman" w:eastAsia="Times New Roman" w:hAnsi="Times New Roman" w:cs="Times New Roman"/>
          <w:sz w:val="24"/>
          <w:szCs w:val="24"/>
          <w:lang w:val="uk-UA" w:eastAsia="uk-UA"/>
        </w:rPr>
        <w:t>березня</w:t>
      </w:r>
      <w:r w:rsidR="00056986" w:rsidRPr="00056986">
        <w:rPr>
          <w:rFonts w:ascii="Times New Roman" w:eastAsia="Times New Roman" w:hAnsi="Times New Roman" w:cs="Times New Roman"/>
          <w:sz w:val="24"/>
          <w:szCs w:val="24"/>
          <w:lang w:val="uk-UA" w:eastAsia="uk-UA"/>
        </w:rPr>
        <w:t xml:space="preserve"> 2021 р.</w:t>
      </w:r>
      <w:r w:rsidR="00056986" w:rsidRPr="00056986">
        <w:rPr>
          <w:rFonts w:ascii="Times New Roman" w:eastAsia="Times New Roman" w:hAnsi="Times New Roman" w:cs="Times New Roman"/>
          <w:sz w:val="24"/>
          <w:szCs w:val="24"/>
          <w:lang w:val="uk-UA" w:eastAsia="uk-UA"/>
        </w:rPr>
        <w:tab/>
      </w:r>
      <w:r w:rsidR="00056986" w:rsidRPr="00056986">
        <w:rPr>
          <w:rFonts w:ascii="Times New Roman" w:eastAsia="Times New Roman" w:hAnsi="Times New Roman" w:cs="Times New Roman"/>
          <w:sz w:val="24"/>
          <w:szCs w:val="24"/>
          <w:lang w:val="uk-UA" w:eastAsia="uk-UA"/>
        </w:rPr>
        <w:tab/>
        <w:t xml:space="preserve">                             Київ</w:t>
      </w:r>
      <w:r w:rsidR="00056986" w:rsidRPr="00056986">
        <w:rPr>
          <w:rFonts w:ascii="Times New Roman" w:eastAsia="Times New Roman" w:hAnsi="Times New Roman" w:cs="Times New Roman"/>
          <w:sz w:val="24"/>
          <w:szCs w:val="24"/>
          <w:lang w:val="uk-UA" w:eastAsia="uk-UA"/>
        </w:rPr>
        <w:tab/>
      </w:r>
      <w:r w:rsidR="00056986" w:rsidRPr="00056986">
        <w:rPr>
          <w:rFonts w:ascii="Times New Roman" w:eastAsia="Times New Roman" w:hAnsi="Times New Roman" w:cs="Times New Roman"/>
          <w:sz w:val="24"/>
          <w:szCs w:val="24"/>
          <w:lang w:val="uk-UA" w:eastAsia="uk-UA"/>
        </w:rPr>
        <w:tab/>
      </w:r>
      <w:r w:rsidR="00056986" w:rsidRPr="00056986">
        <w:rPr>
          <w:rFonts w:ascii="Times New Roman" w:eastAsia="Times New Roman" w:hAnsi="Times New Roman" w:cs="Times New Roman"/>
          <w:sz w:val="24"/>
          <w:szCs w:val="24"/>
          <w:lang w:val="uk-UA" w:eastAsia="uk-UA"/>
        </w:rPr>
        <w:tab/>
        <w:t xml:space="preserve">                     </w:t>
      </w:r>
      <w:r w:rsidR="00056986" w:rsidRPr="00056986">
        <w:rPr>
          <w:rFonts w:ascii="Times New Roman" w:eastAsia="Times New Roman" w:hAnsi="Times New Roman" w:cs="Times New Roman"/>
          <w:sz w:val="24"/>
          <w:szCs w:val="24"/>
          <w:lang w:eastAsia="uk-UA"/>
        </w:rPr>
        <w:t xml:space="preserve">  </w:t>
      </w:r>
      <w:r w:rsidR="00056986" w:rsidRPr="00056986">
        <w:rPr>
          <w:rFonts w:ascii="Times New Roman" w:eastAsia="Times New Roman" w:hAnsi="Times New Roman" w:cs="Times New Roman"/>
          <w:sz w:val="24"/>
          <w:szCs w:val="24"/>
          <w:lang w:val="uk-UA" w:eastAsia="uk-UA"/>
        </w:rPr>
        <w:t xml:space="preserve">     № </w:t>
      </w:r>
      <w:r w:rsidR="00B43111">
        <w:rPr>
          <w:rFonts w:ascii="Times New Roman" w:eastAsia="Times New Roman" w:hAnsi="Times New Roman" w:cs="Times New Roman"/>
          <w:sz w:val="24"/>
          <w:szCs w:val="24"/>
          <w:lang w:val="en-US" w:eastAsia="uk-UA"/>
        </w:rPr>
        <w:t>159</w:t>
      </w:r>
      <w:r w:rsidR="00056986" w:rsidRPr="00056986">
        <w:rPr>
          <w:rFonts w:ascii="Times New Roman" w:eastAsia="Times New Roman" w:hAnsi="Times New Roman" w:cs="Times New Roman"/>
          <w:sz w:val="24"/>
          <w:szCs w:val="24"/>
          <w:lang w:eastAsia="uk-UA"/>
        </w:rPr>
        <w:t>-</w:t>
      </w:r>
      <w:r w:rsidR="00056986" w:rsidRPr="00056986">
        <w:rPr>
          <w:rFonts w:ascii="Times New Roman" w:eastAsia="Times New Roman" w:hAnsi="Times New Roman" w:cs="Times New Roman"/>
          <w:sz w:val="24"/>
          <w:szCs w:val="24"/>
          <w:lang w:val="uk-UA" w:eastAsia="uk-UA"/>
        </w:rPr>
        <w:t xml:space="preserve">р </w:t>
      </w:r>
    </w:p>
    <w:p w:rsidR="00056986" w:rsidRPr="00056986" w:rsidRDefault="00056986" w:rsidP="00056986">
      <w:pPr>
        <w:spacing w:after="0" w:line="240" w:lineRule="auto"/>
        <w:rPr>
          <w:rFonts w:ascii="Times New Roman" w:eastAsia="Times New Roman" w:hAnsi="Times New Roman" w:cs="Times New Roman"/>
          <w:sz w:val="24"/>
          <w:szCs w:val="24"/>
          <w:lang w:val="uk-UA" w:eastAsia="uk-UA"/>
        </w:rPr>
      </w:pPr>
    </w:p>
    <w:p w:rsidR="00056986" w:rsidRPr="00056986" w:rsidRDefault="00056986" w:rsidP="00056986">
      <w:pPr>
        <w:spacing w:after="0" w:line="240" w:lineRule="auto"/>
        <w:rPr>
          <w:rFonts w:ascii="Times New Roman" w:eastAsia="Times New Roman" w:hAnsi="Times New Roman" w:cs="Times New Roman"/>
          <w:sz w:val="24"/>
          <w:szCs w:val="24"/>
          <w:lang w:val="uk-UA" w:eastAsia="uk-UA"/>
        </w:rPr>
      </w:pPr>
    </w:p>
    <w:p w:rsidR="00056986" w:rsidRPr="00056986" w:rsidRDefault="00056986" w:rsidP="00056986">
      <w:pPr>
        <w:spacing w:after="0" w:line="240" w:lineRule="auto"/>
        <w:rPr>
          <w:rFonts w:ascii="Times New Roman" w:eastAsia="Times New Roman" w:hAnsi="Times New Roman" w:cs="Times New Roman"/>
          <w:sz w:val="24"/>
          <w:szCs w:val="24"/>
          <w:lang w:val="uk-UA" w:eastAsia="uk-UA"/>
        </w:rPr>
      </w:pPr>
      <w:r w:rsidRPr="00056986">
        <w:rPr>
          <w:rFonts w:ascii="Times New Roman" w:eastAsia="Times New Roman" w:hAnsi="Times New Roman" w:cs="Times New Roman"/>
          <w:sz w:val="24"/>
          <w:szCs w:val="24"/>
          <w:lang w:val="uk-UA" w:eastAsia="uk-UA"/>
        </w:rPr>
        <w:t xml:space="preserve">Про результати розгляду </w:t>
      </w:r>
    </w:p>
    <w:p w:rsidR="00056986" w:rsidRPr="00056986" w:rsidRDefault="00056986" w:rsidP="00056986">
      <w:pPr>
        <w:spacing w:after="0" w:line="240" w:lineRule="auto"/>
        <w:rPr>
          <w:rFonts w:ascii="Times New Roman" w:eastAsia="Times New Roman" w:hAnsi="Times New Roman" w:cs="Times New Roman"/>
          <w:sz w:val="24"/>
          <w:szCs w:val="24"/>
          <w:lang w:val="uk-UA" w:eastAsia="uk-UA"/>
        </w:rPr>
      </w:pPr>
      <w:r w:rsidRPr="00056986">
        <w:rPr>
          <w:rFonts w:ascii="Times New Roman" w:eastAsia="Times New Roman" w:hAnsi="Times New Roman" w:cs="Times New Roman"/>
          <w:sz w:val="24"/>
          <w:szCs w:val="24"/>
          <w:lang w:val="uk-UA" w:eastAsia="uk-UA"/>
        </w:rPr>
        <w:t>справи про державну допомогу</w:t>
      </w:r>
    </w:p>
    <w:p w:rsidR="00056986" w:rsidRPr="00056986" w:rsidRDefault="00056986" w:rsidP="00056986">
      <w:pPr>
        <w:spacing w:after="0" w:line="240" w:lineRule="auto"/>
        <w:ind w:right="-567"/>
        <w:rPr>
          <w:rFonts w:ascii="Times New Roman CYR" w:eastAsia="Times New Roman" w:hAnsi="Times New Roman CYR" w:cs="Times New Roman"/>
          <w:sz w:val="28"/>
          <w:szCs w:val="28"/>
          <w:highlight w:val="yellow"/>
          <w:lang w:val="uk-UA" w:eastAsia="uk-UA"/>
        </w:rPr>
      </w:pPr>
    </w:p>
    <w:p w:rsidR="00056986" w:rsidRPr="00641DFC" w:rsidRDefault="00056986" w:rsidP="00056986">
      <w:pPr>
        <w:spacing w:after="0" w:line="240" w:lineRule="auto"/>
        <w:ind w:firstLine="708"/>
        <w:jc w:val="both"/>
        <w:rPr>
          <w:rFonts w:ascii="Times New Roman" w:eastAsia="Times New Roman" w:hAnsi="Times New Roman" w:cs="Times New Roman"/>
          <w:sz w:val="24"/>
          <w:szCs w:val="24"/>
          <w:lang w:eastAsia="uk-UA"/>
        </w:rPr>
      </w:pPr>
      <w:r w:rsidRPr="00BF7FE5">
        <w:rPr>
          <w:rFonts w:ascii="Times New Roman" w:eastAsia="Times New Roman" w:hAnsi="Times New Roman" w:cs="Times New Roman"/>
          <w:sz w:val="24"/>
          <w:szCs w:val="24"/>
          <w:lang w:val="uk-UA" w:eastAsia="uk-UA"/>
        </w:rPr>
        <w:t xml:space="preserve">За результатами розгляду повідомлення про нову державну допомогу Виконавчого комітету Миколаївської міської ради, яке надійшло на Портал державної допомоги за реєстраційним номером у базі даних 33262 (вх. № 1571-ПДД/1 від 16.06.2020), розпорядженням державного уповноваженого Антимонопольного комітету України </w:t>
      </w:r>
      <w:r>
        <w:rPr>
          <w:rFonts w:ascii="Times New Roman" w:eastAsia="Times New Roman" w:hAnsi="Times New Roman" w:cs="Times New Roman"/>
          <w:sz w:val="24"/>
          <w:szCs w:val="24"/>
          <w:lang w:val="uk-UA" w:eastAsia="uk-UA"/>
        </w:rPr>
        <w:br/>
      </w:r>
      <w:r w:rsidRPr="00BF7FE5">
        <w:rPr>
          <w:rFonts w:ascii="Times New Roman" w:eastAsia="Times New Roman" w:hAnsi="Times New Roman" w:cs="Times New Roman"/>
          <w:sz w:val="24"/>
          <w:szCs w:val="24"/>
          <w:lang w:val="uk-UA" w:eastAsia="uk-UA"/>
        </w:rPr>
        <w:t>від 25.09.2020 № 09/266-р розпочато розгляд справи № 500-26.15/</w:t>
      </w:r>
      <w:r w:rsidRPr="00BF7FE5">
        <w:rPr>
          <w:rFonts w:ascii="Times New Roman" w:eastAsia="Times New Roman" w:hAnsi="Times New Roman" w:cs="Times New Roman"/>
          <w:sz w:val="24"/>
          <w:szCs w:val="24"/>
          <w:lang w:eastAsia="uk-UA"/>
        </w:rPr>
        <w:t>74</w:t>
      </w:r>
      <w:r w:rsidRPr="00BF7FE5">
        <w:rPr>
          <w:rFonts w:ascii="Times New Roman" w:eastAsia="Times New Roman" w:hAnsi="Times New Roman" w:cs="Times New Roman"/>
          <w:sz w:val="24"/>
          <w:szCs w:val="24"/>
          <w:lang w:val="uk-UA" w:eastAsia="uk-UA"/>
        </w:rPr>
        <w:t>-20-ДД</w:t>
      </w:r>
      <w:r w:rsidR="00641DFC" w:rsidRPr="00641DFC">
        <w:rPr>
          <w:rFonts w:ascii="Times New Roman" w:eastAsia="Times New Roman" w:hAnsi="Times New Roman" w:cs="Times New Roman"/>
          <w:sz w:val="24"/>
          <w:szCs w:val="24"/>
          <w:lang w:eastAsia="uk-UA"/>
        </w:rPr>
        <w:t xml:space="preserve"> </w:t>
      </w:r>
      <w:r w:rsidR="00641DFC">
        <w:rPr>
          <w:rFonts w:ascii="Times New Roman" w:eastAsia="Times New Roman" w:hAnsi="Times New Roman" w:cs="Times New Roman"/>
          <w:sz w:val="24"/>
          <w:szCs w:val="24"/>
          <w:lang w:val="uk-UA" w:eastAsia="uk-UA"/>
        </w:rPr>
        <w:t>(далі – Справа)</w:t>
      </w:r>
      <w:r w:rsidRPr="00BF7FE5">
        <w:rPr>
          <w:rFonts w:ascii="Times New Roman" w:eastAsia="Times New Roman" w:hAnsi="Times New Roman" w:cs="Times New Roman"/>
          <w:sz w:val="24"/>
          <w:szCs w:val="24"/>
          <w:lang w:val="uk-UA" w:eastAsia="uk-UA"/>
        </w:rPr>
        <w:t xml:space="preserve"> про державну допомогу для проведення поглибленого аналізу допустимості державної допомоги </w:t>
      </w:r>
      <w:r>
        <w:rPr>
          <w:rFonts w:ascii="Times New Roman" w:eastAsia="Times New Roman" w:hAnsi="Times New Roman" w:cs="Times New Roman"/>
          <w:sz w:val="24"/>
          <w:szCs w:val="24"/>
          <w:lang w:val="uk-UA" w:eastAsia="uk-UA"/>
        </w:rPr>
        <w:t>для конкуренції</w:t>
      </w:r>
      <w:r w:rsidR="00641DFC" w:rsidRPr="00641DFC">
        <w:rPr>
          <w:rFonts w:ascii="Times New Roman" w:eastAsia="Times New Roman" w:hAnsi="Times New Roman" w:cs="Times New Roman"/>
          <w:sz w:val="24"/>
          <w:szCs w:val="24"/>
          <w:lang w:eastAsia="uk-UA"/>
        </w:rPr>
        <w:t>.</w:t>
      </w:r>
    </w:p>
    <w:p w:rsidR="00056986" w:rsidRPr="00056986" w:rsidRDefault="00056986" w:rsidP="00056986">
      <w:pPr>
        <w:spacing w:after="0" w:line="240" w:lineRule="auto"/>
        <w:ind w:firstLine="708"/>
        <w:jc w:val="both"/>
        <w:rPr>
          <w:rFonts w:ascii="Times New Roman" w:eastAsia="Times New Roman" w:hAnsi="Times New Roman" w:cs="Times New Roman"/>
          <w:sz w:val="24"/>
          <w:szCs w:val="24"/>
          <w:lang w:val="uk-UA" w:eastAsia="uk-UA"/>
        </w:rPr>
      </w:pPr>
      <w:r w:rsidRPr="00056986">
        <w:rPr>
          <w:rFonts w:ascii="Times New Roman" w:eastAsia="Times New Roman" w:hAnsi="Times New Roman" w:cs="Times New Roman"/>
          <w:sz w:val="24"/>
          <w:szCs w:val="24"/>
          <w:lang w:val="uk-UA" w:eastAsia="uk-UA"/>
        </w:rPr>
        <w:t xml:space="preserve">Антимонопольний комітет України (далі – Комітет), розглянувши матеріали Справи                                               та подання з попередніми висновками від </w:t>
      </w:r>
      <w:r w:rsidR="009F573F">
        <w:rPr>
          <w:rFonts w:ascii="Times New Roman" w:eastAsia="Times New Roman" w:hAnsi="Times New Roman" w:cs="Times New Roman"/>
          <w:sz w:val="24"/>
          <w:szCs w:val="24"/>
          <w:lang w:val="uk-UA" w:eastAsia="uk-UA"/>
        </w:rPr>
        <w:t>15</w:t>
      </w:r>
      <w:r w:rsidRPr="00056986">
        <w:rPr>
          <w:rFonts w:ascii="Times New Roman" w:eastAsia="Times New Roman" w:hAnsi="Times New Roman" w:cs="Times New Roman"/>
          <w:sz w:val="24"/>
          <w:szCs w:val="24"/>
          <w:lang w:eastAsia="uk-UA"/>
        </w:rPr>
        <w:t>.0</w:t>
      </w:r>
      <w:r w:rsidR="009F573F">
        <w:rPr>
          <w:rFonts w:ascii="Times New Roman" w:eastAsia="Times New Roman" w:hAnsi="Times New Roman" w:cs="Times New Roman"/>
          <w:sz w:val="24"/>
          <w:szCs w:val="24"/>
          <w:lang w:val="uk-UA" w:eastAsia="uk-UA"/>
        </w:rPr>
        <w:t>3</w:t>
      </w:r>
      <w:r w:rsidRPr="00056986">
        <w:rPr>
          <w:rFonts w:ascii="Times New Roman" w:eastAsia="Times New Roman" w:hAnsi="Times New Roman" w:cs="Times New Roman"/>
          <w:sz w:val="24"/>
          <w:szCs w:val="24"/>
          <w:lang w:eastAsia="uk-UA"/>
        </w:rPr>
        <w:t>.2021</w:t>
      </w:r>
      <w:r w:rsidRPr="00056986">
        <w:rPr>
          <w:rFonts w:ascii="Times New Roman" w:eastAsia="Times New Roman" w:hAnsi="Times New Roman" w:cs="Times New Roman"/>
          <w:sz w:val="24"/>
          <w:szCs w:val="24"/>
          <w:lang w:val="uk-UA" w:eastAsia="uk-UA"/>
        </w:rPr>
        <w:t xml:space="preserve"> № </w:t>
      </w:r>
      <w:r w:rsidRPr="00056986">
        <w:rPr>
          <w:rFonts w:ascii="Times New Roman" w:eastAsia="Times New Roman" w:hAnsi="Times New Roman" w:cs="Times New Roman"/>
          <w:color w:val="000000" w:themeColor="text1"/>
          <w:sz w:val="24"/>
          <w:szCs w:val="24"/>
          <w:lang w:val="uk-UA" w:eastAsia="uk-UA"/>
        </w:rPr>
        <w:t>500-26.15/7</w:t>
      </w:r>
      <w:r w:rsidR="009F573F">
        <w:rPr>
          <w:rFonts w:ascii="Times New Roman" w:eastAsia="Times New Roman" w:hAnsi="Times New Roman" w:cs="Times New Roman"/>
          <w:color w:val="000000" w:themeColor="text1"/>
          <w:sz w:val="24"/>
          <w:szCs w:val="24"/>
          <w:lang w:val="uk-UA" w:eastAsia="uk-UA"/>
        </w:rPr>
        <w:t>4</w:t>
      </w:r>
      <w:r w:rsidRPr="00056986">
        <w:rPr>
          <w:rFonts w:ascii="Times New Roman" w:eastAsia="Times New Roman" w:hAnsi="Times New Roman" w:cs="Times New Roman"/>
          <w:color w:val="000000" w:themeColor="text1"/>
          <w:sz w:val="24"/>
          <w:szCs w:val="24"/>
          <w:lang w:val="uk-UA" w:eastAsia="uk-UA"/>
        </w:rPr>
        <w:t>-20-ДД</w:t>
      </w:r>
      <w:r w:rsidRPr="00056986">
        <w:rPr>
          <w:rFonts w:ascii="Times New Roman" w:eastAsia="Times New Roman" w:hAnsi="Times New Roman" w:cs="Times New Roman"/>
          <w:sz w:val="24"/>
          <w:szCs w:val="24"/>
          <w:lang w:val="uk-UA" w:eastAsia="uk-UA"/>
        </w:rPr>
        <w:t>/</w:t>
      </w:r>
      <w:r w:rsidR="00C76540" w:rsidRPr="00C76540">
        <w:rPr>
          <w:rFonts w:ascii="Times New Roman" w:eastAsia="Times New Roman" w:hAnsi="Times New Roman" w:cs="Times New Roman"/>
          <w:sz w:val="24"/>
          <w:szCs w:val="24"/>
          <w:lang w:eastAsia="uk-UA"/>
        </w:rPr>
        <w:t>101</w:t>
      </w:r>
      <w:r w:rsidRPr="00056986">
        <w:rPr>
          <w:rFonts w:ascii="Times New Roman" w:eastAsia="Times New Roman" w:hAnsi="Times New Roman" w:cs="Times New Roman"/>
          <w:sz w:val="24"/>
          <w:szCs w:val="24"/>
          <w:lang w:val="uk-UA" w:eastAsia="uk-UA"/>
        </w:rPr>
        <w:t>-</w:t>
      </w:r>
      <w:proofErr w:type="spellStart"/>
      <w:r w:rsidRPr="00056986">
        <w:rPr>
          <w:rFonts w:ascii="Times New Roman" w:eastAsia="Times New Roman" w:hAnsi="Times New Roman" w:cs="Times New Roman"/>
          <w:sz w:val="24"/>
          <w:szCs w:val="24"/>
          <w:lang w:val="uk-UA" w:eastAsia="uk-UA"/>
        </w:rPr>
        <w:t>спр</w:t>
      </w:r>
      <w:proofErr w:type="spellEnd"/>
      <w:r w:rsidRPr="00056986">
        <w:rPr>
          <w:rFonts w:ascii="Times New Roman" w:eastAsia="Times New Roman" w:hAnsi="Times New Roman" w:cs="Times New Roman"/>
          <w:sz w:val="24"/>
          <w:szCs w:val="24"/>
          <w:lang w:val="uk-UA" w:eastAsia="uk-UA"/>
        </w:rPr>
        <w:t xml:space="preserve">, </w:t>
      </w:r>
    </w:p>
    <w:p w:rsidR="00056986" w:rsidRPr="00056986" w:rsidRDefault="00056986" w:rsidP="00056986">
      <w:pPr>
        <w:spacing w:after="0" w:line="240" w:lineRule="auto"/>
        <w:ind w:firstLine="708"/>
        <w:jc w:val="both"/>
        <w:rPr>
          <w:rFonts w:ascii="Times New Roman" w:eastAsia="Times New Roman" w:hAnsi="Times New Roman" w:cs="Times New Roman"/>
          <w:sz w:val="24"/>
          <w:szCs w:val="24"/>
          <w:highlight w:val="yellow"/>
          <w:lang w:val="uk-UA" w:eastAsia="uk-UA"/>
        </w:rPr>
      </w:pPr>
    </w:p>
    <w:p w:rsidR="00056986" w:rsidRPr="00056986" w:rsidRDefault="00056986" w:rsidP="00056986">
      <w:pPr>
        <w:spacing w:after="0" w:line="240" w:lineRule="auto"/>
        <w:ind w:firstLine="708"/>
        <w:jc w:val="center"/>
        <w:rPr>
          <w:rFonts w:ascii="Times New Roman" w:eastAsia="Times New Roman" w:hAnsi="Times New Roman" w:cs="Times New Roman"/>
          <w:b/>
          <w:sz w:val="24"/>
          <w:szCs w:val="24"/>
          <w:lang w:val="uk-UA" w:eastAsia="uk-UA"/>
        </w:rPr>
      </w:pPr>
      <w:r w:rsidRPr="00056986">
        <w:rPr>
          <w:rFonts w:ascii="Times New Roman" w:eastAsia="Times New Roman" w:hAnsi="Times New Roman" w:cs="Times New Roman"/>
          <w:b/>
          <w:sz w:val="24"/>
          <w:szCs w:val="24"/>
          <w:lang w:val="uk-UA" w:eastAsia="uk-UA"/>
        </w:rPr>
        <w:t>ВСТАНОВИВ:</w:t>
      </w:r>
    </w:p>
    <w:p w:rsidR="00056986" w:rsidRPr="00056986" w:rsidRDefault="00056986" w:rsidP="00056986">
      <w:pPr>
        <w:spacing w:after="0" w:line="240" w:lineRule="auto"/>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1"/>
        </w:numPr>
        <w:spacing w:after="0" w:line="240" w:lineRule="auto"/>
        <w:ind w:left="567" w:hanging="567"/>
        <w:jc w:val="both"/>
        <w:rPr>
          <w:rFonts w:ascii="Times New Roman" w:eastAsia="Times New Roman" w:hAnsi="Times New Roman" w:cs="Times New Roman"/>
          <w:b/>
          <w:sz w:val="24"/>
          <w:szCs w:val="24"/>
          <w:lang w:val="uk-UA" w:eastAsia="uk-UA"/>
        </w:rPr>
      </w:pPr>
      <w:r w:rsidRPr="009F573F">
        <w:rPr>
          <w:rFonts w:ascii="Times New Roman" w:eastAsia="Times New Roman" w:hAnsi="Times New Roman" w:cs="Times New Roman"/>
          <w:b/>
          <w:sz w:val="24"/>
          <w:szCs w:val="24"/>
          <w:lang w:val="uk-UA" w:eastAsia="uk-UA"/>
        </w:rPr>
        <w:t>ПОРЯДОК ПОВІДОМЛЕННЯ ПРО ПІДТРИМКУ</w:t>
      </w:r>
    </w:p>
    <w:p w:rsidR="009F573F" w:rsidRPr="009F573F" w:rsidRDefault="009F573F" w:rsidP="009F573F">
      <w:pPr>
        <w:spacing w:after="0" w:line="240" w:lineRule="auto"/>
        <w:ind w:left="567" w:hanging="567"/>
        <w:jc w:val="both"/>
        <w:rPr>
          <w:rFonts w:ascii="Times New Roman" w:eastAsia="Times New Roman" w:hAnsi="Times New Roman" w:cs="Times New Roman"/>
          <w:b/>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 xml:space="preserve">На Портал державної допомоги за реєстраційним номером у базі даних </w:t>
      </w:r>
      <w:r w:rsidRPr="009F573F">
        <w:rPr>
          <w:rFonts w:ascii="Times New Roman" w:eastAsia="Times New Roman" w:hAnsi="Times New Roman" w:cs="Times New Roman"/>
          <w:sz w:val="24"/>
          <w:szCs w:val="24"/>
          <w:lang w:eastAsia="uk-UA"/>
        </w:rPr>
        <w:t>33262</w:t>
      </w:r>
      <w:r w:rsidRPr="009F573F">
        <w:rPr>
          <w:rFonts w:ascii="Times New Roman" w:eastAsia="Times New Roman" w:hAnsi="Times New Roman" w:cs="Times New Roman"/>
          <w:sz w:val="24"/>
          <w:szCs w:val="24"/>
          <w:lang w:val="uk-UA" w:eastAsia="uk-UA"/>
        </w:rPr>
        <w:t xml:space="preserve"> </w:t>
      </w:r>
      <w:r w:rsidRPr="009F573F">
        <w:rPr>
          <w:rFonts w:ascii="Times New Roman" w:eastAsia="Times New Roman" w:hAnsi="Times New Roman" w:cs="Times New Roman"/>
          <w:sz w:val="24"/>
          <w:szCs w:val="24"/>
          <w:lang w:val="uk-UA" w:eastAsia="uk-UA"/>
        </w:rPr>
        <w:br/>
        <w:t>(вх. № 1571-ПДД від 16.06.2020) Виконавчим комітетом Миколаївської міської ради відповідно до статті 9 Закону України «Про державну допомогу суб’єктам господарювання» було подано повідомлення про нову державну допомогу (далі – Повідомлення).</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 xml:space="preserve">Антимонопольним комітетом України (далі – Комітет) листом від 25.06.2020 </w:t>
      </w:r>
      <w:r w:rsidRPr="009F573F">
        <w:rPr>
          <w:rFonts w:ascii="Times New Roman" w:eastAsia="Times New Roman" w:hAnsi="Times New Roman" w:cs="Times New Roman"/>
          <w:sz w:val="24"/>
          <w:szCs w:val="24"/>
          <w:lang w:val="uk-UA" w:eastAsia="uk-UA"/>
        </w:rPr>
        <w:br/>
        <w:t xml:space="preserve">№ 500-29/04-9116 залишено Повідомлення без руху та запитано додаткову інформацію. </w:t>
      </w:r>
    </w:p>
    <w:p w:rsidR="009F573F" w:rsidRPr="009F573F" w:rsidRDefault="009F573F" w:rsidP="009F573F">
      <w:pPr>
        <w:spacing w:after="0" w:line="240" w:lineRule="auto"/>
        <w:ind w:left="720"/>
        <w:contextualSpacing/>
        <w:rPr>
          <w:rFonts w:ascii="Times New Roman" w:eastAsia="Calibri"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 xml:space="preserve">Листом від 29.07.2020 № 4035/02.02.01-40 (вх. 1662-ПДД/4 від 30.07.2020, </w:t>
      </w:r>
      <w:r w:rsidRPr="009F573F">
        <w:rPr>
          <w:rFonts w:ascii="Times New Roman" w:eastAsia="Times New Roman" w:hAnsi="Times New Roman" w:cs="Times New Roman"/>
          <w:sz w:val="24"/>
          <w:szCs w:val="24"/>
          <w:lang w:val="uk-UA" w:eastAsia="uk-UA"/>
        </w:rPr>
        <w:br/>
        <w:t>№ 5-01/9939 від 03.08.2020) Виконавчим комітетом Миколаївської міської ради надано відповідь на лист Комітету.</w:t>
      </w:r>
    </w:p>
    <w:p w:rsidR="009F573F" w:rsidRPr="009F573F" w:rsidRDefault="009F573F" w:rsidP="009F573F">
      <w:pPr>
        <w:spacing w:after="0" w:line="240" w:lineRule="auto"/>
        <w:ind w:left="720"/>
        <w:contextualSpacing/>
        <w:rPr>
          <w:rFonts w:ascii="Times New Roman" w:eastAsia="Calibri"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 xml:space="preserve">За результатами розгляду повідомлення про державну допомогу розпорядженням державного уповноваженого Комітету від </w:t>
      </w:r>
      <w:r w:rsidRPr="009F573F">
        <w:rPr>
          <w:rFonts w:ascii="Times New Roman" w:eastAsia="Times New Roman" w:hAnsi="Times New Roman" w:cs="Times New Roman"/>
          <w:sz w:val="24"/>
          <w:szCs w:val="24"/>
          <w:lang w:eastAsia="uk-UA"/>
        </w:rPr>
        <w:t>25</w:t>
      </w:r>
      <w:r w:rsidRPr="009F573F">
        <w:rPr>
          <w:rFonts w:ascii="Times New Roman" w:eastAsia="Times New Roman" w:hAnsi="Times New Roman" w:cs="Times New Roman"/>
          <w:sz w:val="24"/>
          <w:szCs w:val="24"/>
          <w:lang w:val="uk-UA" w:eastAsia="uk-UA"/>
        </w:rPr>
        <w:t>.</w:t>
      </w:r>
      <w:r w:rsidRPr="009F573F">
        <w:rPr>
          <w:rFonts w:ascii="Times New Roman" w:eastAsia="Times New Roman" w:hAnsi="Times New Roman" w:cs="Times New Roman"/>
          <w:sz w:val="24"/>
          <w:szCs w:val="24"/>
          <w:lang w:eastAsia="uk-UA"/>
        </w:rPr>
        <w:t>09.</w:t>
      </w:r>
      <w:r w:rsidRPr="009F573F">
        <w:rPr>
          <w:rFonts w:ascii="Times New Roman" w:eastAsia="Times New Roman" w:hAnsi="Times New Roman" w:cs="Times New Roman"/>
          <w:sz w:val="24"/>
          <w:szCs w:val="24"/>
          <w:lang w:val="uk-UA" w:eastAsia="uk-UA"/>
        </w:rPr>
        <w:t>2020 № 0</w:t>
      </w:r>
      <w:r w:rsidRPr="009F573F">
        <w:rPr>
          <w:rFonts w:ascii="Times New Roman" w:eastAsia="Times New Roman" w:hAnsi="Times New Roman" w:cs="Times New Roman"/>
          <w:sz w:val="24"/>
          <w:szCs w:val="24"/>
          <w:lang w:eastAsia="uk-UA"/>
        </w:rPr>
        <w:t>9</w:t>
      </w:r>
      <w:r w:rsidRPr="009F573F">
        <w:rPr>
          <w:rFonts w:ascii="Times New Roman" w:eastAsia="Times New Roman" w:hAnsi="Times New Roman" w:cs="Times New Roman"/>
          <w:sz w:val="24"/>
          <w:szCs w:val="24"/>
          <w:lang w:val="uk-UA" w:eastAsia="uk-UA"/>
        </w:rPr>
        <w:t>/</w:t>
      </w:r>
      <w:r w:rsidRPr="009F573F">
        <w:rPr>
          <w:rFonts w:ascii="Times New Roman" w:eastAsia="Times New Roman" w:hAnsi="Times New Roman" w:cs="Times New Roman"/>
          <w:sz w:val="24"/>
          <w:szCs w:val="24"/>
          <w:lang w:eastAsia="uk-UA"/>
        </w:rPr>
        <w:t>266</w:t>
      </w:r>
      <w:r w:rsidRPr="009F573F">
        <w:rPr>
          <w:rFonts w:ascii="Times New Roman" w:eastAsia="Times New Roman" w:hAnsi="Times New Roman" w:cs="Times New Roman"/>
          <w:sz w:val="24"/>
          <w:szCs w:val="24"/>
          <w:lang w:val="uk-UA" w:eastAsia="uk-UA"/>
        </w:rPr>
        <w:t>-р розпочато розгляд справи про державну допомогу № 500-26.15/</w:t>
      </w:r>
      <w:r w:rsidRPr="009F573F">
        <w:rPr>
          <w:rFonts w:ascii="Times New Roman" w:eastAsia="Times New Roman" w:hAnsi="Times New Roman" w:cs="Times New Roman"/>
          <w:sz w:val="24"/>
          <w:szCs w:val="24"/>
          <w:lang w:eastAsia="uk-UA"/>
        </w:rPr>
        <w:t>74</w:t>
      </w:r>
      <w:r w:rsidRPr="009F573F">
        <w:rPr>
          <w:rFonts w:ascii="Times New Roman" w:eastAsia="Times New Roman" w:hAnsi="Times New Roman" w:cs="Times New Roman"/>
          <w:sz w:val="24"/>
          <w:szCs w:val="24"/>
          <w:lang w:val="uk-UA" w:eastAsia="uk-UA"/>
        </w:rPr>
        <w:t xml:space="preserve">-20-ДД для проведення поглибленого аналізу допустимості державної допомоги для конкуренції. Листом Комітету </w:t>
      </w:r>
      <w:r w:rsidRPr="009F573F">
        <w:rPr>
          <w:rFonts w:ascii="Times New Roman" w:eastAsia="Times New Roman" w:hAnsi="Times New Roman" w:cs="Times New Roman"/>
          <w:sz w:val="24"/>
          <w:szCs w:val="24"/>
          <w:lang w:val="uk-UA" w:eastAsia="uk-UA"/>
        </w:rPr>
        <w:br/>
        <w:t xml:space="preserve">від </w:t>
      </w:r>
      <w:r w:rsidRPr="009F573F">
        <w:rPr>
          <w:rFonts w:ascii="Times New Roman" w:eastAsia="Times New Roman" w:hAnsi="Times New Roman" w:cs="Times New Roman"/>
          <w:sz w:val="24"/>
          <w:szCs w:val="24"/>
          <w:lang w:eastAsia="uk-UA"/>
        </w:rPr>
        <w:t>25</w:t>
      </w:r>
      <w:r w:rsidRPr="009F573F">
        <w:rPr>
          <w:rFonts w:ascii="Times New Roman" w:eastAsia="Times New Roman" w:hAnsi="Times New Roman" w:cs="Times New Roman"/>
          <w:sz w:val="24"/>
          <w:szCs w:val="24"/>
          <w:lang w:val="uk-UA" w:eastAsia="uk-UA"/>
        </w:rPr>
        <w:t>.0</w:t>
      </w:r>
      <w:r w:rsidRPr="009F573F">
        <w:rPr>
          <w:rFonts w:ascii="Times New Roman" w:eastAsia="Times New Roman" w:hAnsi="Times New Roman" w:cs="Times New Roman"/>
          <w:sz w:val="24"/>
          <w:szCs w:val="24"/>
          <w:lang w:eastAsia="uk-UA"/>
        </w:rPr>
        <w:t>9</w:t>
      </w:r>
      <w:r w:rsidRPr="009F573F">
        <w:rPr>
          <w:rFonts w:ascii="Times New Roman" w:eastAsia="Times New Roman" w:hAnsi="Times New Roman" w:cs="Times New Roman"/>
          <w:sz w:val="24"/>
          <w:szCs w:val="24"/>
          <w:lang w:val="uk-UA" w:eastAsia="uk-UA"/>
        </w:rPr>
        <w:t>.2020 № 500-29/0</w:t>
      </w:r>
      <w:r w:rsidRPr="009F573F">
        <w:rPr>
          <w:rFonts w:ascii="Times New Roman" w:eastAsia="Times New Roman" w:hAnsi="Times New Roman" w:cs="Times New Roman"/>
          <w:sz w:val="24"/>
          <w:szCs w:val="24"/>
          <w:lang w:eastAsia="uk-UA"/>
        </w:rPr>
        <w:t>9</w:t>
      </w:r>
      <w:r w:rsidRPr="009F573F">
        <w:rPr>
          <w:rFonts w:ascii="Times New Roman" w:eastAsia="Times New Roman" w:hAnsi="Times New Roman" w:cs="Times New Roman"/>
          <w:sz w:val="24"/>
          <w:szCs w:val="24"/>
          <w:lang w:val="uk-UA" w:eastAsia="uk-UA"/>
        </w:rPr>
        <w:t>-</w:t>
      </w:r>
      <w:r w:rsidRPr="009F573F">
        <w:rPr>
          <w:rFonts w:ascii="Times New Roman" w:eastAsia="Times New Roman" w:hAnsi="Times New Roman" w:cs="Times New Roman"/>
          <w:sz w:val="24"/>
          <w:szCs w:val="24"/>
          <w:lang w:eastAsia="uk-UA"/>
        </w:rPr>
        <w:t>13066</w:t>
      </w:r>
      <w:r w:rsidRPr="009F573F">
        <w:rPr>
          <w:rFonts w:ascii="Times New Roman" w:eastAsia="Times New Roman" w:hAnsi="Times New Roman" w:cs="Times New Roman"/>
          <w:sz w:val="24"/>
          <w:szCs w:val="24"/>
          <w:lang w:val="uk-UA" w:eastAsia="uk-UA"/>
        </w:rPr>
        <w:t xml:space="preserve"> направлено копію розпорядження на адресу Виконавчого комітету Миколаївської міської ради. На офіційному вебпорталі Комітету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w:t>
      </w:r>
    </w:p>
    <w:p w:rsidR="009F573F" w:rsidRPr="009F573F" w:rsidRDefault="009F573F" w:rsidP="009F573F">
      <w:pPr>
        <w:spacing w:after="0" w:line="240" w:lineRule="auto"/>
        <w:ind w:left="720"/>
        <w:contextualSpacing/>
        <w:rPr>
          <w:rFonts w:ascii="Times New Roman" w:eastAsia="Calibri" w:hAnsi="Times New Roman" w:cs="Times New Roman"/>
          <w:sz w:val="24"/>
          <w:szCs w:val="24"/>
          <w:lang w:val="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ru-RU"/>
        </w:rPr>
        <w:t>Комітет листом від 03.11.2020 № 500-29/09-15059 направив вимогу про отримання додаткової інформації.</w:t>
      </w:r>
    </w:p>
    <w:p w:rsidR="009F573F" w:rsidRPr="009F573F" w:rsidRDefault="009F573F" w:rsidP="009F573F">
      <w:pPr>
        <w:spacing w:after="0" w:line="240" w:lineRule="auto"/>
        <w:jc w:val="both"/>
        <w:rPr>
          <w:rFonts w:ascii="Times New Roman" w:eastAsia="Times New Roman" w:hAnsi="Times New Roman" w:cs="Times New Roman"/>
          <w:sz w:val="24"/>
          <w:szCs w:val="24"/>
          <w:lang w:val="uk-UA" w:eastAsia="ru-RU"/>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uk-UA"/>
        </w:rPr>
        <w:t xml:space="preserve">Відповідь на лист Комітету </w:t>
      </w:r>
      <w:r w:rsidRPr="009F573F">
        <w:rPr>
          <w:rFonts w:ascii="Times New Roman" w:eastAsia="Times New Roman" w:hAnsi="Times New Roman" w:cs="Times New Roman"/>
          <w:sz w:val="24"/>
          <w:szCs w:val="24"/>
          <w:lang w:val="uk-UA" w:eastAsia="ru-RU"/>
        </w:rPr>
        <w:t xml:space="preserve">від 03.11.2020 № 500-29/09-15059 надійшла від </w:t>
      </w:r>
      <w:r w:rsidRPr="009F573F">
        <w:rPr>
          <w:rFonts w:ascii="Times New Roman" w:eastAsia="Times New Roman" w:hAnsi="Times New Roman" w:cs="Times New Roman"/>
          <w:sz w:val="24"/>
          <w:szCs w:val="24"/>
          <w:lang w:val="uk-UA" w:eastAsia="uk-UA"/>
        </w:rPr>
        <w:t xml:space="preserve">Виконавчого комітету Миколаївської міської ради та зареєстрована за № 5-09/15315 </w:t>
      </w:r>
      <w:r w:rsidR="00FA2DF3" w:rsidRPr="00FA2DF3">
        <w:rPr>
          <w:rFonts w:ascii="Times New Roman" w:eastAsia="Times New Roman" w:hAnsi="Times New Roman" w:cs="Times New Roman"/>
          <w:sz w:val="24"/>
          <w:szCs w:val="24"/>
          <w:lang w:val="uk-UA" w:eastAsia="uk-UA"/>
        </w:rPr>
        <w:t xml:space="preserve">  </w:t>
      </w:r>
      <w:r w:rsidRPr="009F573F">
        <w:rPr>
          <w:rFonts w:ascii="Times New Roman" w:eastAsia="Times New Roman" w:hAnsi="Times New Roman" w:cs="Times New Roman"/>
          <w:sz w:val="24"/>
          <w:szCs w:val="24"/>
          <w:lang w:val="uk-UA" w:eastAsia="uk-UA"/>
        </w:rPr>
        <w:t>від 11.24.2020 та № 5-01/15559 від 27.11.2020.</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ru-RU"/>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uk-UA"/>
        </w:rPr>
        <w:t>Листом від 16.01.2021 № 329/02.07.</w:t>
      </w:r>
      <w:r w:rsidRPr="009F573F">
        <w:rPr>
          <w:rFonts w:ascii="Times New Roman" w:eastAsia="Times New Roman" w:hAnsi="Times New Roman" w:cs="Times New Roman"/>
          <w:sz w:val="24"/>
          <w:szCs w:val="24"/>
          <w:lang w:eastAsia="uk-UA"/>
        </w:rPr>
        <w:t>01-40/14/21</w:t>
      </w:r>
      <w:r w:rsidRPr="009F573F">
        <w:rPr>
          <w:rFonts w:ascii="Times New Roman" w:eastAsia="Times New Roman" w:hAnsi="Times New Roman" w:cs="Times New Roman"/>
          <w:sz w:val="24"/>
          <w:szCs w:val="24"/>
          <w:lang w:val="uk-UA" w:eastAsia="uk-UA"/>
        </w:rPr>
        <w:t xml:space="preserve"> Виконавчим комітетом Миколаївської міської ради надано додаткову інформацію в рамках розгляду Справи.</w:t>
      </w:r>
    </w:p>
    <w:p w:rsidR="009F573F" w:rsidRPr="009F573F" w:rsidRDefault="009F573F" w:rsidP="009F573F">
      <w:pPr>
        <w:spacing w:after="0" w:line="240" w:lineRule="auto"/>
        <w:jc w:val="both"/>
        <w:rPr>
          <w:rFonts w:ascii="Times New Roman" w:eastAsia="Times New Roman" w:hAnsi="Times New Roman" w:cs="Times New Roman"/>
          <w:sz w:val="24"/>
          <w:szCs w:val="24"/>
          <w:lang w:val="uk-UA" w:eastAsia="ru-RU"/>
        </w:rPr>
      </w:pPr>
    </w:p>
    <w:p w:rsidR="009F573F" w:rsidRPr="009F573F" w:rsidRDefault="009F573F" w:rsidP="009F573F">
      <w:pPr>
        <w:numPr>
          <w:ilvl w:val="0"/>
          <w:numId w:val="1"/>
        </w:numPr>
        <w:spacing w:after="0" w:line="240" w:lineRule="auto"/>
        <w:ind w:left="567" w:hanging="567"/>
        <w:jc w:val="both"/>
        <w:rPr>
          <w:rFonts w:ascii="Times New Roman" w:eastAsia="Times New Roman" w:hAnsi="Times New Roman" w:cs="Times New Roman"/>
          <w:b/>
          <w:sz w:val="24"/>
          <w:szCs w:val="24"/>
          <w:lang w:val="uk-UA" w:eastAsia="uk-UA"/>
        </w:rPr>
      </w:pPr>
      <w:r w:rsidRPr="009F573F">
        <w:rPr>
          <w:rFonts w:ascii="Times New Roman" w:eastAsia="Times New Roman" w:hAnsi="Times New Roman" w:cs="Times New Roman"/>
          <w:b/>
          <w:sz w:val="24"/>
          <w:szCs w:val="24"/>
          <w:lang w:val="uk-UA" w:eastAsia="uk-UA"/>
        </w:rPr>
        <w:t>ВІДОМОСТІ ТА ІНФОРМАЦІЯ ВІД НАДАВАЧА ПІДТРИМКИ</w:t>
      </w:r>
    </w:p>
    <w:p w:rsidR="009F573F" w:rsidRPr="009F573F" w:rsidRDefault="009F573F" w:rsidP="009F573F">
      <w:pPr>
        <w:spacing w:after="0" w:line="240" w:lineRule="auto"/>
        <w:ind w:left="567" w:hanging="567"/>
        <w:jc w:val="both"/>
        <w:rPr>
          <w:rFonts w:ascii="Times New Roman" w:eastAsia="Times New Roman" w:hAnsi="Times New Roman" w:cs="Times New Roman"/>
          <w:b/>
          <w:sz w:val="24"/>
          <w:szCs w:val="24"/>
          <w:lang w:val="uk-UA" w:eastAsia="uk-UA"/>
        </w:rPr>
      </w:pPr>
    </w:p>
    <w:p w:rsidR="009F573F" w:rsidRPr="009F573F" w:rsidRDefault="009F573F" w:rsidP="009F573F">
      <w:pPr>
        <w:numPr>
          <w:ilvl w:val="1"/>
          <w:numId w:val="1"/>
        </w:numPr>
        <w:spacing w:after="0" w:line="240" w:lineRule="auto"/>
        <w:ind w:left="567" w:hanging="567"/>
        <w:jc w:val="both"/>
        <w:rPr>
          <w:rFonts w:ascii="Times New Roman" w:eastAsia="Times New Roman" w:hAnsi="Times New Roman" w:cs="Times New Roman"/>
          <w:b/>
          <w:sz w:val="24"/>
          <w:szCs w:val="24"/>
          <w:lang w:val="uk-UA" w:eastAsia="uk-UA"/>
        </w:rPr>
      </w:pPr>
      <w:r w:rsidRPr="009F573F">
        <w:rPr>
          <w:rFonts w:ascii="Times New Roman" w:eastAsia="Times New Roman" w:hAnsi="Times New Roman" w:cs="Times New Roman"/>
          <w:b/>
          <w:sz w:val="24"/>
          <w:szCs w:val="24"/>
          <w:lang w:val="uk-UA" w:eastAsia="uk-UA"/>
        </w:rPr>
        <w:t>Надавач підтримки</w:t>
      </w:r>
    </w:p>
    <w:p w:rsidR="009F573F" w:rsidRPr="009F573F" w:rsidRDefault="009F573F" w:rsidP="009F573F">
      <w:pPr>
        <w:spacing w:after="0" w:line="240" w:lineRule="auto"/>
        <w:ind w:left="567"/>
        <w:jc w:val="both"/>
        <w:rPr>
          <w:rFonts w:ascii="Times New Roman" w:eastAsia="Times New Roman" w:hAnsi="Times New Roman" w:cs="Times New Roman"/>
          <w:b/>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Виконавчий комітет Миколаївської міської ради (далі – Миколаївська МР) (54001, Миколаївська обл., м. Миколаїв, вул. Адміральська, буд.20, ідентифікаційний код юридичної особи 04056612).</w:t>
      </w:r>
    </w:p>
    <w:p w:rsidR="009F573F" w:rsidRPr="009F573F" w:rsidRDefault="009F573F" w:rsidP="009F573F">
      <w:pPr>
        <w:tabs>
          <w:tab w:val="left" w:pos="1306"/>
        </w:tabs>
        <w:spacing w:after="0" w:line="240" w:lineRule="auto"/>
        <w:ind w:left="567"/>
        <w:jc w:val="both"/>
        <w:rPr>
          <w:rFonts w:ascii="Times New Roman" w:eastAsia="Times New Roman" w:hAnsi="Times New Roman" w:cs="Times New Roman"/>
          <w:sz w:val="24"/>
          <w:szCs w:val="24"/>
          <w:lang w:val="uk-UA" w:eastAsia="ru-RU"/>
        </w:rPr>
      </w:pPr>
    </w:p>
    <w:p w:rsidR="009F573F" w:rsidRPr="009F573F" w:rsidRDefault="009F573F" w:rsidP="009F573F">
      <w:pPr>
        <w:numPr>
          <w:ilvl w:val="1"/>
          <w:numId w:val="13"/>
        </w:numPr>
        <w:spacing w:after="0" w:line="240" w:lineRule="auto"/>
        <w:ind w:left="567" w:hanging="567"/>
        <w:jc w:val="both"/>
        <w:rPr>
          <w:rFonts w:ascii="Times New Roman" w:eastAsia="Times New Roman" w:hAnsi="Times New Roman" w:cs="Times New Roman"/>
          <w:b/>
          <w:sz w:val="24"/>
          <w:szCs w:val="24"/>
          <w:lang w:val="uk-UA" w:eastAsia="uk-UA"/>
        </w:rPr>
      </w:pPr>
      <w:r w:rsidRPr="009F573F">
        <w:rPr>
          <w:rFonts w:ascii="Times New Roman" w:eastAsia="Times New Roman" w:hAnsi="Times New Roman" w:cs="Times New Roman"/>
          <w:b/>
          <w:sz w:val="24"/>
          <w:szCs w:val="24"/>
          <w:lang w:val="uk-UA" w:eastAsia="uk-UA"/>
        </w:rPr>
        <w:t>Отримувач підтримки</w:t>
      </w:r>
    </w:p>
    <w:p w:rsidR="009F573F" w:rsidRPr="009F573F" w:rsidRDefault="009F573F" w:rsidP="009F573F">
      <w:pPr>
        <w:spacing w:after="0" w:line="240" w:lineRule="auto"/>
        <w:ind w:left="567" w:hanging="567"/>
        <w:jc w:val="both"/>
        <w:rPr>
          <w:rFonts w:ascii="Times New Roman" w:eastAsia="Times New Roman" w:hAnsi="Times New Roman" w:cs="Times New Roman"/>
          <w:b/>
          <w:sz w:val="24"/>
          <w:szCs w:val="24"/>
          <w:lang w:val="uk-UA" w:eastAsia="uk-UA"/>
        </w:rPr>
      </w:pPr>
    </w:p>
    <w:p w:rsidR="009F573F" w:rsidRPr="000D5839"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Комунальне підприємство Миколаївської міської ради «Миколаївпастранс» (далі – Підприємство, КП «Миколаївпастранс») (54001, Миколаївська обл., м. Миколаїв,      вул. Адміральська, буд.20, ідентифікаційний код юридичної особи 42631262).</w:t>
      </w:r>
    </w:p>
    <w:p w:rsidR="000D5839" w:rsidRPr="00163D0B" w:rsidRDefault="000D5839" w:rsidP="000D5839">
      <w:pPr>
        <w:spacing w:after="0" w:line="240" w:lineRule="auto"/>
        <w:ind w:left="567"/>
        <w:jc w:val="both"/>
        <w:rPr>
          <w:rFonts w:ascii="Times New Roman" w:eastAsia="Times New Roman" w:hAnsi="Times New Roman" w:cs="Times New Roman"/>
          <w:sz w:val="24"/>
          <w:szCs w:val="24"/>
          <w:lang w:val="uk-UA" w:eastAsia="uk-UA"/>
        </w:rPr>
      </w:pPr>
    </w:p>
    <w:p w:rsidR="000D5839" w:rsidRPr="009F573F" w:rsidRDefault="000D5839" w:rsidP="000D5839">
      <w:pPr>
        <w:numPr>
          <w:ilvl w:val="1"/>
          <w:numId w:val="13"/>
        </w:numPr>
        <w:spacing w:after="0" w:line="240" w:lineRule="auto"/>
        <w:ind w:left="567" w:hanging="567"/>
        <w:jc w:val="both"/>
        <w:rPr>
          <w:rFonts w:ascii="Times New Roman" w:eastAsia="Times New Roman" w:hAnsi="Times New Roman" w:cs="Times New Roman"/>
          <w:b/>
          <w:sz w:val="24"/>
          <w:szCs w:val="24"/>
          <w:lang w:val="uk-UA" w:eastAsia="uk-UA"/>
        </w:rPr>
      </w:pPr>
      <w:r w:rsidRPr="009F573F">
        <w:rPr>
          <w:rFonts w:ascii="Times New Roman" w:eastAsia="Times New Roman" w:hAnsi="Times New Roman" w:cs="Times New Roman"/>
          <w:b/>
          <w:sz w:val="24"/>
          <w:szCs w:val="24"/>
          <w:lang w:val="uk-UA" w:eastAsia="uk-UA"/>
        </w:rPr>
        <w:t>Мета (ціль) підтримки</w:t>
      </w:r>
    </w:p>
    <w:p w:rsidR="00163D0B" w:rsidRPr="00163D0B" w:rsidRDefault="00163D0B" w:rsidP="00163D0B">
      <w:pPr>
        <w:spacing w:after="0" w:line="240" w:lineRule="auto"/>
        <w:ind w:left="567"/>
        <w:jc w:val="both"/>
        <w:rPr>
          <w:rFonts w:ascii="Times New Roman" w:eastAsia="Times New Roman" w:hAnsi="Times New Roman" w:cs="Times New Roman"/>
          <w:sz w:val="24"/>
          <w:szCs w:val="24"/>
          <w:lang w:val="uk-UA" w:eastAsia="uk-UA"/>
        </w:rPr>
      </w:pPr>
    </w:p>
    <w:p w:rsidR="009F573F" w:rsidRPr="000D5839" w:rsidRDefault="009F573F" w:rsidP="000D5839">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0D5839">
        <w:rPr>
          <w:rFonts w:ascii="Times New Roman" w:eastAsia="Times New Roman" w:hAnsi="Times New Roman" w:cs="Times New Roman"/>
          <w:sz w:val="24"/>
          <w:szCs w:val="24"/>
          <w:lang w:val="uk-UA" w:eastAsia="uk-UA"/>
        </w:rPr>
        <w:t>Створення належних умов для надання населенню міста доступних і якісних послуг з перевезення пасажирів, підвищення ефективності та надійності функціонування громадського транспорту відповідно до чинного законодавства.</w:t>
      </w:r>
    </w:p>
    <w:p w:rsidR="000D5839" w:rsidRPr="000D5839" w:rsidRDefault="000D5839" w:rsidP="000D5839">
      <w:pPr>
        <w:spacing w:after="0" w:line="240" w:lineRule="auto"/>
        <w:ind w:left="567"/>
        <w:jc w:val="both"/>
        <w:rPr>
          <w:rFonts w:ascii="Times New Roman" w:eastAsia="Times New Roman" w:hAnsi="Times New Roman" w:cs="Times New Roman"/>
          <w:sz w:val="24"/>
          <w:szCs w:val="24"/>
          <w:lang w:val="uk-UA" w:eastAsia="uk-UA"/>
        </w:rPr>
      </w:pPr>
    </w:p>
    <w:p w:rsidR="000D5839" w:rsidRPr="009F573F" w:rsidRDefault="000D5839" w:rsidP="000D5839">
      <w:pPr>
        <w:numPr>
          <w:ilvl w:val="1"/>
          <w:numId w:val="13"/>
        </w:numPr>
        <w:spacing w:after="0" w:line="240" w:lineRule="auto"/>
        <w:ind w:left="567" w:hanging="567"/>
        <w:jc w:val="both"/>
        <w:rPr>
          <w:rFonts w:ascii="Times New Roman" w:eastAsia="Times New Roman" w:hAnsi="Times New Roman" w:cs="Times New Roman"/>
          <w:b/>
          <w:sz w:val="24"/>
          <w:szCs w:val="24"/>
          <w:lang w:val="uk-UA" w:eastAsia="uk-UA"/>
        </w:rPr>
      </w:pPr>
      <w:r w:rsidRPr="009F573F">
        <w:rPr>
          <w:rFonts w:ascii="Times New Roman" w:eastAsia="Times New Roman" w:hAnsi="Times New Roman" w:cs="Times New Roman"/>
          <w:b/>
          <w:sz w:val="24"/>
          <w:szCs w:val="24"/>
          <w:lang w:val="uk-UA" w:eastAsia="uk-UA"/>
        </w:rPr>
        <w:t>Очікуваний результат</w:t>
      </w:r>
    </w:p>
    <w:p w:rsidR="000D5839" w:rsidRPr="000D5839" w:rsidRDefault="000D5839" w:rsidP="000D5839">
      <w:pPr>
        <w:spacing w:after="0" w:line="240" w:lineRule="auto"/>
        <w:ind w:left="567"/>
        <w:jc w:val="both"/>
        <w:rPr>
          <w:rFonts w:ascii="Times New Roman" w:eastAsia="Times New Roman" w:hAnsi="Times New Roman" w:cs="Times New Roman"/>
          <w:sz w:val="24"/>
          <w:szCs w:val="24"/>
          <w:lang w:val="uk-UA" w:eastAsia="uk-UA"/>
        </w:rPr>
      </w:pPr>
    </w:p>
    <w:p w:rsidR="00943837" w:rsidRPr="00943837" w:rsidRDefault="000D5839" w:rsidP="00943837">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0D5839">
        <w:rPr>
          <w:rFonts w:ascii="Times New Roman" w:eastAsia="Times New Roman" w:hAnsi="Times New Roman" w:cs="Times New Roman"/>
          <w:sz w:val="24"/>
          <w:szCs w:val="24"/>
          <w:lang w:eastAsia="uk-UA"/>
        </w:rPr>
        <w:t xml:space="preserve">- </w:t>
      </w:r>
      <w:r w:rsidR="009F573F" w:rsidRPr="000D5839">
        <w:rPr>
          <w:rFonts w:ascii="Times New Roman" w:eastAsia="Times New Roman" w:hAnsi="Times New Roman" w:cs="Times New Roman"/>
          <w:sz w:val="24"/>
          <w:szCs w:val="24"/>
          <w:lang w:val="uk-UA" w:eastAsia="uk-UA"/>
        </w:rPr>
        <w:t xml:space="preserve">створення належних умов для надання населенню доступних, якісних та безпечних послуг з перевезення комунальними автобусами з урахуванням потреб </w:t>
      </w:r>
      <w:proofErr w:type="gramStart"/>
      <w:r w:rsidR="009F573F" w:rsidRPr="000D5839">
        <w:rPr>
          <w:rFonts w:ascii="Times New Roman" w:eastAsia="Times New Roman" w:hAnsi="Times New Roman" w:cs="Times New Roman"/>
          <w:sz w:val="24"/>
          <w:szCs w:val="24"/>
          <w:lang w:val="uk-UA" w:eastAsia="uk-UA"/>
        </w:rPr>
        <w:t>осіб</w:t>
      </w:r>
      <w:proofErr w:type="gramEnd"/>
      <w:r w:rsidR="009F573F" w:rsidRPr="000D5839">
        <w:rPr>
          <w:rFonts w:ascii="Times New Roman" w:eastAsia="Times New Roman" w:hAnsi="Times New Roman" w:cs="Times New Roman"/>
          <w:sz w:val="24"/>
          <w:szCs w:val="24"/>
          <w:lang w:val="uk-UA" w:eastAsia="uk-UA"/>
        </w:rPr>
        <w:t xml:space="preserve"> з обмеженими фізичними можливостями;</w:t>
      </w:r>
    </w:p>
    <w:p w:rsidR="00943837" w:rsidRPr="00943837" w:rsidRDefault="00943837" w:rsidP="00943837">
      <w:pPr>
        <w:spacing w:after="0" w:line="240" w:lineRule="auto"/>
        <w:ind w:left="567"/>
        <w:jc w:val="both"/>
        <w:rPr>
          <w:rFonts w:ascii="Times New Roman" w:eastAsia="Times New Roman" w:hAnsi="Times New Roman" w:cs="Times New Roman"/>
          <w:sz w:val="24"/>
          <w:szCs w:val="24"/>
          <w:lang w:eastAsia="uk-UA"/>
        </w:rPr>
      </w:pPr>
      <w:r w:rsidRPr="00943837">
        <w:rPr>
          <w:rFonts w:ascii="Times New Roman" w:eastAsia="Times New Roman" w:hAnsi="Times New Roman" w:cs="Times New Roman"/>
          <w:sz w:val="24"/>
          <w:szCs w:val="24"/>
          <w:lang w:eastAsia="uk-UA"/>
        </w:rPr>
        <w:t xml:space="preserve">- </w:t>
      </w:r>
      <w:r w:rsidR="009F573F" w:rsidRPr="00943837">
        <w:rPr>
          <w:rFonts w:ascii="Times New Roman" w:eastAsia="Times New Roman" w:hAnsi="Times New Roman" w:cs="Times New Roman"/>
          <w:sz w:val="24"/>
          <w:szCs w:val="24"/>
          <w:lang w:val="uk-UA" w:eastAsia="uk-UA"/>
        </w:rPr>
        <w:t xml:space="preserve">перерозподіл пасажиропотоку </w:t>
      </w:r>
      <w:proofErr w:type="gramStart"/>
      <w:r w:rsidR="009F573F" w:rsidRPr="00943837">
        <w:rPr>
          <w:rFonts w:ascii="Times New Roman" w:eastAsia="Times New Roman" w:hAnsi="Times New Roman" w:cs="Times New Roman"/>
          <w:sz w:val="24"/>
          <w:szCs w:val="24"/>
          <w:lang w:val="uk-UA" w:eastAsia="uk-UA"/>
        </w:rPr>
        <w:t>між</w:t>
      </w:r>
      <w:proofErr w:type="gramEnd"/>
      <w:r w:rsidR="009F573F" w:rsidRPr="00943837">
        <w:rPr>
          <w:rFonts w:ascii="Times New Roman" w:eastAsia="Times New Roman" w:hAnsi="Times New Roman" w:cs="Times New Roman"/>
          <w:sz w:val="24"/>
          <w:szCs w:val="24"/>
          <w:lang w:val="uk-UA" w:eastAsia="uk-UA"/>
        </w:rPr>
        <w:t xml:space="preserve"> іншими видами громадського транспорту та часткове розвантаження міста від автомобільного транспорту;</w:t>
      </w:r>
    </w:p>
    <w:p w:rsidR="00943837" w:rsidRPr="00943837" w:rsidRDefault="00943837" w:rsidP="00943837">
      <w:pPr>
        <w:spacing w:after="0" w:line="240" w:lineRule="auto"/>
        <w:ind w:left="567"/>
        <w:jc w:val="both"/>
        <w:rPr>
          <w:rFonts w:ascii="Times New Roman" w:eastAsia="Times New Roman" w:hAnsi="Times New Roman" w:cs="Times New Roman"/>
          <w:sz w:val="24"/>
          <w:szCs w:val="24"/>
          <w:lang w:eastAsia="uk-UA"/>
        </w:rPr>
      </w:pPr>
      <w:r w:rsidRPr="00943837">
        <w:rPr>
          <w:rFonts w:ascii="Times New Roman" w:eastAsia="Times New Roman" w:hAnsi="Times New Roman" w:cs="Times New Roman"/>
          <w:sz w:val="24"/>
          <w:szCs w:val="24"/>
          <w:lang w:eastAsia="uk-UA"/>
        </w:rPr>
        <w:t xml:space="preserve">- </w:t>
      </w:r>
      <w:r w:rsidR="009F573F" w:rsidRPr="009F573F">
        <w:rPr>
          <w:rFonts w:ascii="Times New Roman" w:eastAsia="Times New Roman" w:hAnsi="Times New Roman" w:cs="Times New Roman"/>
          <w:sz w:val="24"/>
          <w:szCs w:val="24"/>
          <w:lang w:val="uk-UA" w:eastAsia="uk-UA"/>
        </w:rPr>
        <w:t>забезпечення сталого функціонування і подальшого розвитку міського муніципального (комуна</w:t>
      </w:r>
      <w:r>
        <w:rPr>
          <w:rFonts w:ascii="Times New Roman" w:eastAsia="Times New Roman" w:hAnsi="Times New Roman" w:cs="Times New Roman"/>
          <w:sz w:val="24"/>
          <w:szCs w:val="24"/>
          <w:lang w:val="uk-UA" w:eastAsia="uk-UA"/>
        </w:rPr>
        <w:t xml:space="preserve">льного) </w:t>
      </w:r>
      <w:proofErr w:type="gramStart"/>
      <w:r>
        <w:rPr>
          <w:rFonts w:ascii="Times New Roman" w:eastAsia="Times New Roman" w:hAnsi="Times New Roman" w:cs="Times New Roman"/>
          <w:sz w:val="24"/>
          <w:szCs w:val="24"/>
          <w:lang w:val="uk-UA" w:eastAsia="uk-UA"/>
        </w:rPr>
        <w:t>автобусного</w:t>
      </w:r>
      <w:proofErr w:type="gramEnd"/>
      <w:r>
        <w:rPr>
          <w:rFonts w:ascii="Times New Roman" w:eastAsia="Times New Roman" w:hAnsi="Times New Roman" w:cs="Times New Roman"/>
          <w:sz w:val="24"/>
          <w:szCs w:val="24"/>
          <w:lang w:val="uk-UA" w:eastAsia="uk-UA"/>
        </w:rPr>
        <w:t xml:space="preserve"> транспорту;</w:t>
      </w:r>
    </w:p>
    <w:p w:rsidR="009F573F" w:rsidRPr="009F573F" w:rsidRDefault="00943837" w:rsidP="00943837">
      <w:pPr>
        <w:spacing w:after="0" w:line="240" w:lineRule="auto"/>
        <w:ind w:left="567"/>
        <w:jc w:val="both"/>
        <w:rPr>
          <w:rFonts w:ascii="Times New Roman" w:eastAsia="Times New Roman" w:hAnsi="Times New Roman" w:cs="Times New Roman"/>
          <w:sz w:val="24"/>
          <w:szCs w:val="24"/>
          <w:lang w:val="uk-UA" w:eastAsia="uk-UA"/>
        </w:rPr>
      </w:pPr>
      <w:r w:rsidRPr="00943837">
        <w:rPr>
          <w:rFonts w:ascii="Times New Roman" w:eastAsia="Times New Roman" w:hAnsi="Times New Roman" w:cs="Times New Roman"/>
          <w:sz w:val="24"/>
          <w:szCs w:val="24"/>
          <w:lang w:eastAsia="uk-UA"/>
        </w:rPr>
        <w:t xml:space="preserve">- </w:t>
      </w:r>
      <w:r w:rsidR="009F573F" w:rsidRPr="009F573F">
        <w:rPr>
          <w:rFonts w:ascii="Times New Roman" w:eastAsia="Times New Roman" w:hAnsi="Times New Roman" w:cs="Times New Roman"/>
          <w:sz w:val="24"/>
          <w:szCs w:val="24"/>
          <w:lang w:val="uk-UA" w:eastAsia="uk-UA"/>
        </w:rPr>
        <w:t xml:space="preserve">збільшення питомої ваги комунального </w:t>
      </w:r>
      <w:proofErr w:type="gramStart"/>
      <w:r w:rsidR="009F573F" w:rsidRPr="009F573F">
        <w:rPr>
          <w:rFonts w:ascii="Times New Roman" w:eastAsia="Times New Roman" w:hAnsi="Times New Roman" w:cs="Times New Roman"/>
          <w:sz w:val="24"/>
          <w:szCs w:val="24"/>
          <w:lang w:val="uk-UA" w:eastAsia="uk-UA"/>
        </w:rPr>
        <w:t>автобусного</w:t>
      </w:r>
      <w:proofErr w:type="gramEnd"/>
      <w:r w:rsidR="009F573F" w:rsidRPr="009F573F">
        <w:rPr>
          <w:rFonts w:ascii="Times New Roman" w:eastAsia="Times New Roman" w:hAnsi="Times New Roman" w:cs="Times New Roman"/>
          <w:sz w:val="24"/>
          <w:szCs w:val="24"/>
          <w:lang w:val="uk-UA" w:eastAsia="uk-UA"/>
        </w:rPr>
        <w:t xml:space="preserve"> транспорту у міських пасажирських перевезеннях.</w:t>
      </w:r>
    </w:p>
    <w:p w:rsidR="009F573F" w:rsidRPr="009F573F" w:rsidRDefault="009F573F" w:rsidP="009F573F">
      <w:pPr>
        <w:spacing w:after="0" w:line="240" w:lineRule="auto"/>
        <w:ind w:left="927"/>
        <w:contextualSpacing/>
        <w:jc w:val="both"/>
        <w:rPr>
          <w:rFonts w:ascii="Times New Roman" w:eastAsia="Times New Roman" w:hAnsi="Times New Roman" w:cs="Times New Roman"/>
          <w:sz w:val="24"/>
          <w:szCs w:val="24"/>
          <w:lang w:val="uk-UA" w:eastAsia="uk-UA"/>
        </w:rPr>
      </w:pPr>
    </w:p>
    <w:p w:rsidR="009F573F" w:rsidRPr="009F573F" w:rsidRDefault="009F573F" w:rsidP="009F573F">
      <w:pPr>
        <w:numPr>
          <w:ilvl w:val="1"/>
          <w:numId w:val="13"/>
        </w:numPr>
        <w:spacing w:after="0" w:line="240" w:lineRule="auto"/>
        <w:ind w:left="567" w:hanging="567"/>
        <w:jc w:val="both"/>
        <w:rPr>
          <w:rFonts w:ascii="Times New Roman" w:eastAsia="Times New Roman" w:hAnsi="Times New Roman" w:cs="Times New Roman"/>
          <w:b/>
          <w:sz w:val="24"/>
          <w:szCs w:val="24"/>
          <w:lang w:val="uk-UA" w:eastAsia="uk-UA"/>
        </w:rPr>
      </w:pPr>
      <w:r w:rsidRPr="009F573F">
        <w:rPr>
          <w:rFonts w:ascii="Times New Roman" w:eastAsia="Times New Roman" w:hAnsi="Times New Roman" w:cs="Times New Roman"/>
          <w:b/>
          <w:sz w:val="24"/>
          <w:szCs w:val="24"/>
          <w:lang w:val="uk-UA" w:eastAsia="uk-UA"/>
        </w:rPr>
        <w:t>Підстава для надання підтримки</w:t>
      </w:r>
    </w:p>
    <w:p w:rsidR="009F573F" w:rsidRPr="009F573F" w:rsidRDefault="009F573F" w:rsidP="009F573F">
      <w:pPr>
        <w:spacing w:after="0" w:line="240" w:lineRule="auto"/>
        <w:ind w:left="567" w:hanging="567"/>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Calibri" w:hAnsi="Times New Roman" w:cs="Times New Roman"/>
          <w:sz w:val="24"/>
          <w:szCs w:val="24"/>
          <w:lang w:val="uk-UA" w:eastAsia="uk-UA"/>
        </w:rPr>
      </w:pPr>
      <w:r w:rsidRPr="009F573F">
        <w:rPr>
          <w:rFonts w:ascii="Times New Roman" w:eastAsia="Calibri" w:hAnsi="Times New Roman" w:cs="Times New Roman"/>
          <w:sz w:val="24"/>
          <w:szCs w:val="24"/>
          <w:lang w:val="uk-UA" w:eastAsia="uk-UA"/>
        </w:rPr>
        <w:t>Закон України «Про автомобільний транспорт».</w:t>
      </w:r>
    </w:p>
    <w:p w:rsidR="009F573F" w:rsidRPr="009F573F" w:rsidRDefault="009F573F" w:rsidP="009F573F">
      <w:pPr>
        <w:numPr>
          <w:ilvl w:val="0"/>
          <w:numId w:val="2"/>
        </w:numPr>
        <w:spacing w:after="0" w:line="240" w:lineRule="auto"/>
        <w:ind w:left="567" w:hanging="567"/>
        <w:jc w:val="both"/>
        <w:rPr>
          <w:rFonts w:ascii="Times New Roman" w:eastAsia="Calibri" w:hAnsi="Times New Roman" w:cs="Times New Roman"/>
          <w:sz w:val="24"/>
          <w:szCs w:val="24"/>
          <w:lang w:val="uk-UA" w:eastAsia="uk-UA"/>
        </w:rPr>
      </w:pPr>
      <w:r w:rsidRPr="009F573F">
        <w:rPr>
          <w:rFonts w:ascii="Times New Roman" w:eastAsia="Calibri" w:hAnsi="Times New Roman" w:cs="Times New Roman"/>
          <w:sz w:val="24"/>
          <w:szCs w:val="24"/>
          <w:lang w:val="uk-UA" w:eastAsia="uk-UA"/>
        </w:rPr>
        <w:t xml:space="preserve">Проєкт Програми розвитку комунального автобусного транспорту міста Миколаєва на 2020 - 2023 роки (далі – Програма). </w:t>
      </w:r>
    </w:p>
    <w:p w:rsidR="009F573F" w:rsidRPr="009F573F" w:rsidRDefault="009F573F" w:rsidP="009F573F">
      <w:pPr>
        <w:spacing w:after="0" w:line="240" w:lineRule="auto"/>
        <w:ind w:left="567"/>
        <w:jc w:val="both"/>
        <w:rPr>
          <w:rFonts w:ascii="Times New Roman" w:eastAsia="Calibri" w:hAnsi="Times New Roman" w:cs="Times New Roman"/>
          <w:sz w:val="24"/>
          <w:szCs w:val="24"/>
          <w:lang w:val="uk-UA" w:eastAsia="uk-UA"/>
        </w:rPr>
      </w:pPr>
    </w:p>
    <w:p w:rsidR="009F573F" w:rsidRPr="009F573F" w:rsidRDefault="009F573F" w:rsidP="009F573F">
      <w:pPr>
        <w:numPr>
          <w:ilvl w:val="1"/>
          <w:numId w:val="13"/>
        </w:numPr>
        <w:spacing w:after="0" w:line="240" w:lineRule="auto"/>
        <w:ind w:left="567" w:hanging="567"/>
        <w:jc w:val="both"/>
        <w:rPr>
          <w:rFonts w:ascii="Times New Roman" w:eastAsia="Times New Roman" w:hAnsi="Times New Roman" w:cs="Times New Roman"/>
          <w:b/>
          <w:sz w:val="24"/>
          <w:szCs w:val="24"/>
          <w:lang w:val="uk-UA" w:eastAsia="uk-UA"/>
        </w:rPr>
      </w:pPr>
      <w:r w:rsidRPr="009F573F">
        <w:rPr>
          <w:rFonts w:ascii="Times New Roman" w:eastAsia="Times New Roman" w:hAnsi="Times New Roman" w:cs="Times New Roman"/>
          <w:b/>
          <w:sz w:val="24"/>
          <w:szCs w:val="24"/>
          <w:lang w:val="uk-UA" w:eastAsia="uk-UA"/>
        </w:rPr>
        <w:t>Форма підтримки</w:t>
      </w:r>
    </w:p>
    <w:p w:rsidR="009F573F" w:rsidRPr="009F573F" w:rsidRDefault="009F573F" w:rsidP="009F573F">
      <w:pPr>
        <w:spacing w:after="0" w:line="240" w:lineRule="auto"/>
        <w:ind w:left="567" w:hanging="567"/>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uk-UA"/>
        </w:rPr>
        <w:t>Капітальні трансферти</w:t>
      </w:r>
    </w:p>
    <w:p w:rsidR="009F573F" w:rsidRPr="009F573F" w:rsidRDefault="009F573F" w:rsidP="009F573F">
      <w:pPr>
        <w:spacing w:after="0" w:line="240" w:lineRule="auto"/>
        <w:ind w:left="567"/>
        <w:contextualSpacing/>
        <w:jc w:val="both"/>
        <w:rPr>
          <w:rFonts w:ascii="Times New Roman" w:eastAsia="Times New Roman" w:hAnsi="Times New Roman" w:cs="Times New Roman"/>
          <w:sz w:val="24"/>
          <w:szCs w:val="24"/>
          <w:lang w:val="uk-UA" w:eastAsia="ru-RU"/>
        </w:rPr>
      </w:pPr>
    </w:p>
    <w:p w:rsidR="009F573F" w:rsidRPr="009F573F" w:rsidRDefault="009F573F" w:rsidP="009F573F">
      <w:pPr>
        <w:numPr>
          <w:ilvl w:val="1"/>
          <w:numId w:val="13"/>
        </w:numPr>
        <w:spacing w:after="0" w:line="240" w:lineRule="auto"/>
        <w:ind w:left="567" w:hanging="567"/>
        <w:jc w:val="both"/>
        <w:rPr>
          <w:rFonts w:ascii="Times New Roman" w:eastAsia="Times New Roman" w:hAnsi="Times New Roman" w:cs="Times New Roman"/>
          <w:b/>
          <w:sz w:val="24"/>
          <w:szCs w:val="24"/>
          <w:lang w:val="uk-UA" w:eastAsia="uk-UA"/>
        </w:rPr>
      </w:pPr>
      <w:r w:rsidRPr="009F573F">
        <w:rPr>
          <w:rFonts w:ascii="Times New Roman" w:eastAsia="Times New Roman" w:hAnsi="Times New Roman" w:cs="Times New Roman"/>
          <w:b/>
          <w:sz w:val="24"/>
          <w:szCs w:val="24"/>
          <w:lang w:val="uk-UA" w:eastAsia="uk-UA"/>
        </w:rPr>
        <w:t>Обсяг підтримки</w:t>
      </w:r>
    </w:p>
    <w:p w:rsidR="009F573F" w:rsidRPr="009F573F" w:rsidRDefault="009F573F" w:rsidP="009F573F">
      <w:pPr>
        <w:spacing w:after="0" w:line="240" w:lineRule="auto"/>
        <w:ind w:left="567" w:hanging="567"/>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ru-RU"/>
        </w:rPr>
        <w:t xml:space="preserve">Загальний обсяг </w:t>
      </w:r>
      <w:r w:rsidRPr="009F573F">
        <w:rPr>
          <w:rFonts w:ascii="Times New Roman" w:eastAsia="Times New Roman" w:hAnsi="Times New Roman" w:cs="Times New Roman"/>
          <w:sz w:val="24"/>
          <w:szCs w:val="24"/>
          <w:lang w:val="uk-UA" w:eastAsia="uk-UA"/>
        </w:rPr>
        <w:t>465 660 000 грн</w:t>
      </w:r>
    </w:p>
    <w:p w:rsidR="009F573F" w:rsidRPr="009F573F" w:rsidRDefault="00943837" w:rsidP="009F573F">
      <w:pPr>
        <w:spacing w:after="0" w:line="240" w:lineRule="auto"/>
        <w:ind w:left="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w:t>
      </w:r>
      <w:r w:rsidR="009F573F" w:rsidRPr="009F573F">
        <w:rPr>
          <w:rFonts w:ascii="Times New Roman" w:eastAsia="Times New Roman" w:hAnsi="Times New Roman" w:cs="Times New Roman"/>
          <w:sz w:val="24"/>
          <w:szCs w:val="24"/>
          <w:lang w:val="uk-UA" w:eastAsia="ru-RU"/>
        </w:rPr>
        <w:t xml:space="preserve"> них:</w:t>
      </w:r>
    </w:p>
    <w:p w:rsidR="009F573F" w:rsidRPr="009F573F" w:rsidRDefault="00962DB2" w:rsidP="009F573F">
      <w:pPr>
        <w:spacing w:after="0" w:line="240" w:lineRule="auto"/>
        <w:ind w:left="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2020 рік: 52 750 000 грн;</w:t>
      </w:r>
    </w:p>
    <w:p w:rsidR="009F573F" w:rsidRPr="009F573F" w:rsidRDefault="00962DB2" w:rsidP="009F573F">
      <w:pPr>
        <w:spacing w:after="0" w:line="240" w:lineRule="auto"/>
        <w:ind w:left="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2021 рік: 206 300 000 грн;</w:t>
      </w:r>
    </w:p>
    <w:p w:rsidR="009F573F" w:rsidRPr="009F573F" w:rsidRDefault="00962DB2" w:rsidP="009F573F">
      <w:pPr>
        <w:spacing w:after="0" w:line="240" w:lineRule="auto"/>
        <w:ind w:left="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2022 рік: 159 610 000 грн;</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ru-RU"/>
        </w:rPr>
        <w:t>2023 рік: 47 000 000 грн.</w:t>
      </w:r>
    </w:p>
    <w:p w:rsidR="009F573F" w:rsidRPr="009F573F" w:rsidRDefault="009F573F" w:rsidP="009F573F">
      <w:pPr>
        <w:spacing w:after="0" w:line="240" w:lineRule="auto"/>
        <w:jc w:val="both"/>
        <w:rPr>
          <w:rFonts w:ascii="Times New Roman" w:eastAsia="Times New Roman" w:hAnsi="Times New Roman" w:cs="Times New Roman"/>
          <w:b/>
          <w:sz w:val="24"/>
          <w:szCs w:val="24"/>
          <w:lang w:val="uk-UA" w:eastAsia="uk-UA"/>
        </w:rPr>
      </w:pPr>
    </w:p>
    <w:p w:rsidR="009F573F" w:rsidRPr="009F573F" w:rsidRDefault="009F573F" w:rsidP="009F573F">
      <w:pPr>
        <w:numPr>
          <w:ilvl w:val="1"/>
          <w:numId w:val="13"/>
        </w:numPr>
        <w:spacing w:after="0" w:line="240" w:lineRule="auto"/>
        <w:ind w:left="567" w:hanging="567"/>
        <w:jc w:val="both"/>
        <w:rPr>
          <w:rFonts w:ascii="Times New Roman" w:eastAsia="Times New Roman" w:hAnsi="Times New Roman" w:cs="Times New Roman"/>
          <w:b/>
          <w:sz w:val="24"/>
          <w:szCs w:val="24"/>
          <w:lang w:val="uk-UA" w:eastAsia="uk-UA"/>
        </w:rPr>
      </w:pPr>
      <w:r w:rsidRPr="009F573F">
        <w:rPr>
          <w:rFonts w:ascii="Times New Roman" w:eastAsia="Times New Roman" w:hAnsi="Times New Roman" w:cs="Times New Roman"/>
          <w:b/>
          <w:sz w:val="24"/>
          <w:szCs w:val="24"/>
          <w:lang w:val="uk-UA" w:eastAsia="uk-UA"/>
        </w:rPr>
        <w:t>Тривалість підтримки</w:t>
      </w:r>
    </w:p>
    <w:p w:rsidR="009F573F" w:rsidRPr="009F573F" w:rsidRDefault="009F573F" w:rsidP="009F573F">
      <w:pPr>
        <w:spacing w:after="0" w:line="240" w:lineRule="auto"/>
        <w:jc w:val="both"/>
        <w:rPr>
          <w:rFonts w:ascii="Times New Roman" w:eastAsia="Times New Roman" w:hAnsi="Times New Roman" w:cs="Times New Roman"/>
          <w:b/>
          <w:sz w:val="24"/>
          <w:szCs w:val="24"/>
          <w:lang w:val="uk-UA" w:eastAsia="uk-UA"/>
        </w:rPr>
      </w:pPr>
    </w:p>
    <w:p w:rsid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ru-RU"/>
        </w:rPr>
        <w:t xml:space="preserve">З </w:t>
      </w:r>
      <w:r w:rsidRPr="009F573F">
        <w:rPr>
          <w:rFonts w:ascii="Times New Roman" w:eastAsia="Times New Roman" w:hAnsi="Times New Roman" w:cs="Times New Roman"/>
          <w:sz w:val="24"/>
          <w:szCs w:val="24"/>
          <w:lang w:val="uk-UA" w:eastAsia="uk-UA"/>
        </w:rPr>
        <w:t>01.01.2020 по 31.12.2023.</w:t>
      </w:r>
    </w:p>
    <w:p w:rsidR="001D74AD" w:rsidRPr="009F573F" w:rsidRDefault="001D74AD" w:rsidP="001D74AD">
      <w:pPr>
        <w:spacing w:after="0" w:line="240" w:lineRule="auto"/>
        <w:ind w:left="567"/>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1"/>
        </w:numPr>
        <w:tabs>
          <w:tab w:val="left" w:pos="567"/>
        </w:tabs>
        <w:spacing w:after="0" w:line="240" w:lineRule="auto"/>
        <w:ind w:left="567" w:hanging="567"/>
        <w:contextualSpacing/>
        <w:jc w:val="both"/>
        <w:rPr>
          <w:rFonts w:ascii="Times New Roman" w:eastAsia="Times New Roman" w:hAnsi="Times New Roman" w:cs="Times New Roman"/>
          <w:b/>
          <w:sz w:val="24"/>
          <w:szCs w:val="24"/>
          <w:lang w:val="uk-UA" w:eastAsia="uk-UA"/>
        </w:rPr>
      </w:pPr>
      <w:r w:rsidRPr="009F573F">
        <w:rPr>
          <w:rFonts w:ascii="Times New Roman" w:eastAsia="Times New Roman" w:hAnsi="Times New Roman" w:cs="Times New Roman"/>
          <w:b/>
          <w:sz w:val="24"/>
          <w:szCs w:val="24"/>
          <w:lang w:val="uk-UA" w:eastAsia="uk-UA"/>
        </w:rPr>
        <w:t>ПОЄДНАННЯ ФОРМ ДЕРЖАВНОЇ ДОПОМОГИ</w:t>
      </w:r>
    </w:p>
    <w:p w:rsidR="009F573F" w:rsidRPr="009F573F" w:rsidRDefault="009F573F" w:rsidP="009F573F">
      <w:pPr>
        <w:spacing w:after="0" w:line="240" w:lineRule="auto"/>
        <w:jc w:val="both"/>
        <w:rPr>
          <w:rFonts w:ascii="Times New Roman" w:eastAsia="Times New Roman" w:hAnsi="Times New Roman" w:cs="Times New Roman"/>
          <w:sz w:val="24"/>
          <w:szCs w:val="24"/>
          <w:lang w:val="uk-UA" w:eastAsia="ru-RU"/>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uk-UA"/>
        </w:rPr>
        <w:t>Рішенням Комітету від 16.01.2020 № 28-р встановлено, що підтримка у формі  гарантії Миколаївської міської ради для забезпечення виконання боргових зобов’язань за запозиченням, залученим комунальним підприємством Миколаївської міської ради «</w:t>
      </w:r>
      <w:proofErr w:type="spellStart"/>
      <w:r w:rsidRPr="009F573F">
        <w:rPr>
          <w:rFonts w:ascii="Times New Roman" w:eastAsia="Times New Roman" w:hAnsi="Times New Roman" w:cs="Times New Roman"/>
          <w:sz w:val="24"/>
          <w:szCs w:val="24"/>
          <w:lang w:val="uk-UA" w:eastAsia="uk-UA"/>
        </w:rPr>
        <w:t>Миколаївелектротранс</w:t>
      </w:r>
      <w:proofErr w:type="spellEnd"/>
      <w:r w:rsidRPr="009F573F">
        <w:rPr>
          <w:rFonts w:ascii="Times New Roman" w:eastAsia="Times New Roman" w:hAnsi="Times New Roman" w:cs="Times New Roman"/>
          <w:sz w:val="24"/>
          <w:szCs w:val="24"/>
          <w:lang w:val="uk-UA" w:eastAsia="uk-UA"/>
        </w:rPr>
        <w:t>» у Європейського банку реконструкції та розвитку для реалізації інвестиційного проєкту «Покращ</w:t>
      </w:r>
      <w:r w:rsidR="001C4A19">
        <w:rPr>
          <w:rFonts w:ascii="Times New Roman" w:eastAsia="Times New Roman" w:hAnsi="Times New Roman" w:cs="Times New Roman"/>
          <w:sz w:val="24"/>
          <w:szCs w:val="24"/>
          <w:lang w:val="uk-UA" w:eastAsia="uk-UA"/>
        </w:rPr>
        <w:t>е</w:t>
      </w:r>
      <w:r w:rsidRPr="009F573F">
        <w:rPr>
          <w:rFonts w:ascii="Times New Roman" w:eastAsia="Times New Roman" w:hAnsi="Times New Roman" w:cs="Times New Roman"/>
          <w:sz w:val="24"/>
          <w:szCs w:val="24"/>
          <w:lang w:val="uk-UA" w:eastAsia="uk-UA"/>
        </w:rPr>
        <w:t>ння інфраструктури громадського транспорту міста Миколаєва та оновлення тролейбусного парку», який спрямований на поліпшення якості перевезення пасажирів міста, комунальному підприємству Миколаївської міської ради «</w:t>
      </w:r>
      <w:proofErr w:type="spellStart"/>
      <w:r w:rsidRPr="009F573F">
        <w:rPr>
          <w:rFonts w:ascii="Times New Roman" w:eastAsia="Times New Roman" w:hAnsi="Times New Roman" w:cs="Times New Roman"/>
          <w:sz w:val="24"/>
          <w:szCs w:val="24"/>
          <w:lang w:val="uk-UA" w:eastAsia="uk-UA"/>
        </w:rPr>
        <w:t>Миколаївелектротранс</w:t>
      </w:r>
      <w:proofErr w:type="spellEnd"/>
      <w:r w:rsidRPr="009F573F">
        <w:rPr>
          <w:rFonts w:ascii="Times New Roman" w:eastAsia="Times New Roman" w:hAnsi="Times New Roman" w:cs="Times New Roman"/>
          <w:sz w:val="24"/>
          <w:szCs w:val="24"/>
          <w:lang w:val="uk-UA" w:eastAsia="uk-UA"/>
        </w:rPr>
        <w:t>» на період з 01.01.2020 по 31.12.2032, є допустимою державною допомогою відповідно до статті 6 Закону України «Про державну допомогу суб’єктам господарювання» за умови виконання Миколаївською міською радою таких зобов’язань:</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ru-RU"/>
        </w:rPr>
      </w:pP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1. розробити та затвердити нормативно-правовий або розпорядчий акт, в якому повинні бути чітко визначені:</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 параметри, на підставі яких розраховується та переглядається компенсація за надання послуг із перевезення пасажирів міським електричним транспортом (тролейбусами),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 заходи щодо уникнення та повернення компенсації у випадку надання надмірної компенсації;</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2. розробити та затвердити Методику розрахунку компенсації на надання послуг, що становлять загальний економічний інтерес, відповідно до частини четвертої статті 263 Угоди</w:t>
      </w:r>
      <w:r w:rsidR="006B69EF" w:rsidRPr="006B69EF">
        <w:rPr>
          <w:rFonts w:ascii="Times New Roman" w:eastAsia="Times New Roman" w:hAnsi="Times New Roman" w:cs="Times New Roman"/>
          <w:sz w:val="24"/>
          <w:szCs w:val="24"/>
          <w:lang w:val="uk-UA" w:eastAsia="uk-UA"/>
        </w:rPr>
        <w:t xml:space="preserve"> </w:t>
      </w:r>
      <w:r w:rsidR="006B69EF" w:rsidRPr="009F573F">
        <w:rPr>
          <w:rFonts w:ascii="Times New Roman" w:eastAsia="Times New Roman" w:hAnsi="Times New Roman" w:cs="Times New Roman"/>
          <w:sz w:val="24"/>
          <w:szCs w:val="24"/>
          <w:lang w:val="uk-UA" w:eastAsia="uk-UA"/>
        </w:rPr>
        <w:t>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w:t>
      </w:r>
      <w:r w:rsidR="006B69EF">
        <w:rPr>
          <w:rFonts w:ascii="Times New Roman" w:eastAsia="Times New Roman" w:hAnsi="Times New Roman" w:cs="Times New Roman"/>
          <w:sz w:val="24"/>
          <w:szCs w:val="24"/>
          <w:lang w:val="uk-UA" w:eastAsia="uk-UA"/>
        </w:rPr>
        <w:t xml:space="preserve"> (далі – Угода)</w:t>
      </w:r>
      <w:r w:rsidRPr="009F573F">
        <w:rPr>
          <w:rFonts w:ascii="Times New Roman" w:eastAsia="Times New Roman" w:hAnsi="Times New Roman" w:cs="Times New Roman"/>
          <w:sz w:val="24"/>
          <w:szCs w:val="24"/>
          <w:lang w:val="uk-UA" w:eastAsia="uk-UA"/>
        </w:rPr>
        <w:t>, а також вимог, що міс</w:t>
      </w:r>
      <w:r w:rsidR="00DC1BB4">
        <w:rPr>
          <w:rFonts w:ascii="Times New Roman" w:eastAsia="Times New Roman" w:hAnsi="Times New Roman" w:cs="Times New Roman"/>
          <w:sz w:val="24"/>
          <w:szCs w:val="24"/>
          <w:lang w:val="uk-UA" w:eastAsia="uk-UA"/>
        </w:rPr>
        <w:t>тяться в додатку до Регламенту ЄС</w:t>
      </w:r>
      <w:r w:rsidRPr="009F573F">
        <w:rPr>
          <w:rFonts w:ascii="Times New Roman" w:eastAsia="Times New Roman" w:hAnsi="Times New Roman" w:cs="Times New Roman"/>
          <w:sz w:val="24"/>
          <w:szCs w:val="24"/>
          <w:lang w:val="uk-UA" w:eastAsia="uk-UA"/>
        </w:rPr>
        <w:t xml:space="preserve"> </w:t>
      </w:r>
      <w:r w:rsidR="00DC1BB4">
        <w:rPr>
          <w:rFonts w:ascii="Times New Roman" w:eastAsia="Times New Roman" w:hAnsi="Times New Roman" w:cs="Times New Roman"/>
          <w:sz w:val="24"/>
          <w:szCs w:val="24"/>
          <w:lang w:val="uk-UA" w:eastAsia="uk-UA"/>
        </w:rPr>
        <w:t xml:space="preserve">        </w:t>
      </w:r>
      <w:r w:rsidRPr="009F573F">
        <w:rPr>
          <w:rFonts w:ascii="Times New Roman" w:eastAsia="Times New Roman" w:hAnsi="Times New Roman" w:cs="Times New Roman"/>
          <w:sz w:val="24"/>
          <w:szCs w:val="24"/>
          <w:lang w:val="uk-UA" w:eastAsia="uk-UA"/>
        </w:rPr>
        <w:t>№ 1370/2007 Європейського Парламенту і Ради від 23 жовтня 2007 року про громадські послуги з перевезення пасажирів залізницею та автомобільними шляхами;</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3. з метою уникнення отримання комунальним підприємством Миколаївської міської ради «</w:t>
      </w:r>
      <w:proofErr w:type="spellStart"/>
      <w:r w:rsidRPr="009F573F">
        <w:rPr>
          <w:rFonts w:ascii="Times New Roman" w:eastAsia="Times New Roman" w:hAnsi="Times New Roman" w:cs="Times New Roman"/>
          <w:sz w:val="24"/>
          <w:szCs w:val="24"/>
          <w:lang w:val="uk-UA" w:eastAsia="uk-UA"/>
        </w:rPr>
        <w:t>Миколаївелектротранс</w:t>
      </w:r>
      <w:proofErr w:type="spellEnd"/>
      <w:r w:rsidRPr="009F573F">
        <w:rPr>
          <w:rFonts w:ascii="Times New Roman" w:eastAsia="Times New Roman" w:hAnsi="Times New Roman" w:cs="Times New Roman"/>
          <w:sz w:val="24"/>
          <w:szCs w:val="24"/>
          <w:lang w:val="uk-UA" w:eastAsia="uk-UA"/>
        </w:rPr>
        <w:t>» надмірної компенсації за придбані тролейбуси</w:t>
      </w:r>
      <w:r w:rsidR="0019095C">
        <w:rPr>
          <w:rFonts w:ascii="Times New Roman" w:eastAsia="Times New Roman" w:hAnsi="Times New Roman" w:cs="Times New Roman"/>
          <w:sz w:val="24"/>
          <w:szCs w:val="24"/>
          <w:lang w:val="uk-UA" w:eastAsia="uk-UA"/>
        </w:rPr>
        <w:t>,</w:t>
      </w:r>
      <w:r w:rsidRPr="009F573F">
        <w:rPr>
          <w:rFonts w:ascii="Times New Roman" w:eastAsia="Times New Roman" w:hAnsi="Times New Roman" w:cs="Times New Roman"/>
          <w:sz w:val="24"/>
          <w:szCs w:val="24"/>
          <w:lang w:val="uk-UA" w:eastAsia="uk-UA"/>
        </w:rPr>
        <w:t xml:space="preserve"> забезпечити повернення комунальним підприємством Миколаївської міської ради «</w:t>
      </w:r>
      <w:proofErr w:type="spellStart"/>
      <w:r w:rsidRPr="009F573F">
        <w:rPr>
          <w:rFonts w:ascii="Times New Roman" w:eastAsia="Times New Roman" w:hAnsi="Times New Roman" w:cs="Times New Roman"/>
          <w:sz w:val="24"/>
          <w:szCs w:val="24"/>
          <w:lang w:val="uk-UA" w:eastAsia="uk-UA"/>
        </w:rPr>
        <w:t>Миколаївелектротранс</w:t>
      </w:r>
      <w:proofErr w:type="spellEnd"/>
      <w:r w:rsidRPr="009F573F">
        <w:rPr>
          <w:rFonts w:ascii="Times New Roman" w:eastAsia="Times New Roman" w:hAnsi="Times New Roman" w:cs="Times New Roman"/>
          <w:sz w:val="24"/>
          <w:szCs w:val="24"/>
          <w:lang w:val="uk-UA" w:eastAsia="uk-UA"/>
        </w:rPr>
        <w:t xml:space="preserve">»  надавачу коштів, отриманих від сплати за послуги перевезення пасажирів, у частині компенсації вартості придбаних тролейбусів, у разі, </w:t>
      </w:r>
      <w:r w:rsidRPr="009F573F">
        <w:rPr>
          <w:rFonts w:ascii="Times New Roman" w:eastAsia="Times New Roman" w:hAnsi="Times New Roman" w:cs="Times New Roman"/>
          <w:sz w:val="24"/>
          <w:szCs w:val="24"/>
          <w:lang w:val="uk-UA" w:eastAsia="uk-UA"/>
        </w:rPr>
        <w:lastRenderedPageBreak/>
        <w:t>якщо до тарифу на перевезення пасажирів міським електричним транспортом включатимуться амортизаційні нарахування за придбані тролейбуси, та при цьому виконання боргових зобов’язань за кредитом буде виконуватися за рахунок отриманої гарантії.</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uk-UA"/>
        </w:rPr>
        <w:t xml:space="preserve">Надавач державної допомоги зобов’язаний проінформувати Антимонопольний комітет України про виконання зобов’язань, викладених у пункті 2 резолютивної частини цього рішення, у строк до 31.07.2020.  </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ru-RU"/>
        </w:rPr>
      </w:pPr>
    </w:p>
    <w:p w:rsidR="009F573F" w:rsidRPr="009F573F" w:rsidRDefault="009F573F" w:rsidP="009F573F">
      <w:pPr>
        <w:numPr>
          <w:ilvl w:val="0"/>
          <w:numId w:val="2"/>
        </w:numPr>
        <w:spacing w:after="0" w:line="240" w:lineRule="auto"/>
        <w:ind w:left="567" w:hanging="567"/>
        <w:contextualSpacing/>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eastAsia="uk-UA"/>
        </w:rPr>
        <w:t xml:space="preserve">Рішенням Комітету від 21.05.2020 № 321-р встановлено, що </w:t>
      </w:r>
      <w:r w:rsidRPr="009F573F">
        <w:rPr>
          <w:rFonts w:ascii="Times New Roman" w:eastAsia="Calibri" w:hAnsi="Times New Roman" w:cs="Times New Roman"/>
          <w:sz w:val="24"/>
          <w:szCs w:val="24"/>
          <w:lang w:val="uk-UA"/>
        </w:rPr>
        <w:t xml:space="preserve">підтримка, яку надає Виконавчий комітет Миколаївської міської ради у формі: </w:t>
      </w:r>
    </w:p>
    <w:p w:rsidR="009F573F" w:rsidRPr="009F573F" w:rsidRDefault="009F573F" w:rsidP="009F573F">
      <w:pPr>
        <w:spacing w:after="0" w:line="240" w:lineRule="auto"/>
        <w:ind w:left="567"/>
        <w:contextualSpacing/>
        <w:jc w:val="both"/>
        <w:rPr>
          <w:rFonts w:ascii="Times New Roman" w:eastAsia="Calibri" w:hAnsi="Times New Roman" w:cs="Times New Roman"/>
          <w:sz w:val="24"/>
          <w:szCs w:val="24"/>
          <w:lang w:val="uk-UA"/>
        </w:rPr>
      </w:pPr>
    </w:p>
    <w:p w:rsidR="009F573F" w:rsidRPr="009F573F" w:rsidRDefault="009F573F" w:rsidP="009F573F">
      <w:pPr>
        <w:spacing w:after="0" w:line="240" w:lineRule="auto"/>
        <w:ind w:left="567"/>
        <w:contextualSpacing/>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 поточних трансфертів (субсидії) на виплату заробітної плати, єдиного соціального внеску, оплату спожитої електроенергії, що виділяється на підставі рішення Миколаївської міської ради від 21.12.2017 № 32/16 «Про затвердження Програми економічного і соціального розвитку міста Миколаєва на 2018-2020 роки» комунальному підприємству Миколаївської міської ради «</w:t>
      </w:r>
      <w:proofErr w:type="spellStart"/>
      <w:r w:rsidRPr="009F573F">
        <w:rPr>
          <w:rFonts w:ascii="Times New Roman" w:eastAsia="Calibri" w:hAnsi="Times New Roman" w:cs="Times New Roman"/>
          <w:sz w:val="24"/>
          <w:szCs w:val="24"/>
          <w:lang w:val="uk-UA"/>
        </w:rPr>
        <w:t>Миколаївелектротранс</w:t>
      </w:r>
      <w:proofErr w:type="spellEnd"/>
      <w:r w:rsidRPr="009F573F">
        <w:rPr>
          <w:rFonts w:ascii="Times New Roman" w:eastAsia="Calibri" w:hAnsi="Times New Roman" w:cs="Times New Roman"/>
          <w:sz w:val="24"/>
          <w:szCs w:val="24"/>
          <w:lang w:val="uk-UA"/>
        </w:rPr>
        <w:t xml:space="preserve">» на період з 01.01.2020 по 31.12.2020 у сумі 104 376 900 грн; </w:t>
      </w:r>
    </w:p>
    <w:p w:rsidR="009F573F" w:rsidRPr="009F573F" w:rsidRDefault="009F573F" w:rsidP="009F573F">
      <w:pPr>
        <w:spacing w:after="0" w:line="240" w:lineRule="auto"/>
        <w:ind w:left="567"/>
        <w:contextualSpacing/>
        <w:jc w:val="both"/>
        <w:rPr>
          <w:rFonts w:ascii="Times New Roman" w:eastAsia="Calibri" w:hAnsi="Times New Roman" w:cs="Times New Roman"/>
          <w:sz w:val="24"/>
          <w:szCs w:val="24"/>
          <w:lang w:val="uk-UA"/>
        </w:rPr>
      </w:pPr>
    </w:p>
    <w:p w:rsidR="009F573F" w:rsidRPr="009F573F" w:rsidRDefault="009F573F" w:rsidP="009F573F">
      <w:pPr>
        <w:spacing w:line="240" w:lineRule="auto"/>
        <w:ind w:left="567"/>
        <w:contextualSpacing/>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 капітальних трансфертів (внески в статутний капітал) на оновлення рухомого складу та розвиток інфраструктури міського електротранспорту, що виділяється на підставі рішення Миколаївської міської ради від 26.06.2019 № 52/5 «Про затвердження Програми розвитку міського електротранспорту міста Миколаєва на 2019-2022 роки комунальному підприємству Миколаївської міської ради «</w:t>
      </w:r>
      <w:proofErr w:type="spellStart"/>
      <w:r w:rsidRPr="009F573F">
        <w:rPr>
          <w:rFonts w:ascii="Times New Roman" w:eastAsia="Calibri" w:hAnsi="Times New Roman" w:cs="Times New Roman"/>
          <w:sz w:val="24"/>
          <w:szCs w:val="24"/>
          <w:lang w:val="uk-UA"/>
        </w:rPr>
        <w:t>Миколаївелектротранс</w:t>
      </w:r>
      <w:proofErr w:type="spellEnd"/>
      <w:r w:rsidRPr="009F573F">
        <w:rPr>
          <w:rFonts w:ascii="Times New Roman" w:eastAsia="Calibri" w:hAnsi="Times New Roman" w:cs="Times New Roman"/>
          <w:sz w:val="24"/>
          <w:szCs w:val="24"/>
          <w:lang w:val="uk-UA"/>
        </w:rPr>
        <w:t xml:space="preserve">» на період з 01.01.2020 по 31.12.2022 у сумі 638 410 000 грн, є допустимою державною допомогою відповідно до статті 6 Закону України «Про державну допомогу суб’єктам господарювання» за умови виконання Виконавчим комітетом Миколаївської міської ради таких зобов’язань: </w:t>
      </w:r>
    </w:p>
    <w:p w:rsidR="009F573F" w:rsidRPr="009F573F" w:rsidRDefault="009F573F" w:rsidP="009F573F">
      <w:pPr>
        <w:spacing w:line="240" w:lineRule="auto"/>
        <w:ind w:left="567"/>
        <w:contextualSpacing/>
        <w:jc w:val="both"/>
        <w:rPr>
          <w:rFonts w:ascii="Times New Roman" w:eastAsia="Calibri" w:hAnsi="Times New Roman" w:cs="Times New Roman"/>
          <w:sz w:val="24"/>
          <w:szCs w:val="24"/>
          <w:lang w:val="uk-UA"/>
        </w:rPr>
      </w:pPr>
    </w:p>
    <w:p w:rsidR="009F573F" w:rsidRPr="009F573F" w:rsidRDefault="009F573F" w:rsidP="009F573F">
      <w:pPr>
        <w:spacing w:line="240" w:lineRule="auto"/>
        <w:ind w:left="567"/>
        <w:contextualSpacing/>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1. розробити та затвердити нормативно-правовий або розпорядчий акт, в якому</w:t>
      </w:r>
      <w:r w:rsidR="0019095C">
        <w:rPr>
          <w:rFonts w:ascii="Times New Roman" w:eastAsia="Calibri" w:hAnsi="Times New Roman" w:cs="Times New Roman"/>
          <w:sz w:val="24"/>
          <w:szCs w:val="24"/>
          <w:lang w:val="uk-UA"/>
        </w:rPr>
        <w:t xml:space="preserve"> повинні бути чітко визначені:</w:t>
      </w:r>
      <w:r w:rsidR="0080672E">
        <w:rPr>
          <w:rFonts w:ascii="Times New Roman" w:eastAsia="Calibri" w:hAnsi="Times New Roman" w:cs="Times New Roman"/>
          <w:sz w:val="24"/>
          <w:szCs w:val="24"/>
          <w:lang w:val="uk-UA"/>
        </w:rPr>
        <w:t xml:space="preserve"> </w:t>
      </w:r>
      <w:r w:rsidRPr="009F573F">
        <w:rPr>
          <w:rFonts w:ascii="Times New Roman" w:eastAsia="Calibri" w:hAnsi="Times New Roman" w:cs="Times New Roman"/>
          <w:sz w:val="24"/>
          <w:szCs w:val="24"/>
          <w:lang w:val="uk-UA"/>
        </w:rPr>
        <w:t>параметри, на підставі яких розраховується та переглядається компенсація за надання послуг із перевезення пасажирів міським електричним транспортом (тролейбусами),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крім того, необхідно врахувати структуру та розмір тарифів, установлених</w:t>
      </w:r>
      <w:r w:rsidR="0019095C">
        <w:rPr>
          <w:rFonts w:ascii="Times New Roman" w:eastAsia="Calibri" w:hAnsi="Times New Roman" w:cs="Times New Roman"/>
          <w:sz w:val="24"/>
          <w:szCs w:val="24"/>
          <w:lang w:val="uk-UA"/>
        </w:rPr>
        <w:t xml:space="preserve"> відповідно до законодавства; </w:t>
      </w:r>
      <w:r w:rsidRPr="009F573F">
        <w:rPr>
          <w:rFonts w:ascii="Times New Roman" w:eastAsia="Calibri" w:hAnsi="Times New Roman" w:cs="Times New Roman"/>
          <w:sz w:val="24"/>
          <w:szCs w:val="24"/>
          <w:lang w:val="uk-UA"/>
        </w:rPr>
        <w:t xml:space="preserve">заходи щодо уникнення та повернення компенсації у випадку надання надмірної компенсації; </w:t>
      </w:r>
    </w:p>
    <w:p w:rsidR="009F573F" w:rsidRPr="009F573F" w:rsidRDefault="009F573F" w:rsidP="009F573F">
      <w:pPr>
        <w:spacing w:line="240" w:lineRule="auto"/>
        <w:ind w:left="567"/>
        <w:contextualSpacing/>
        <w:jc w:val="both"/>
        <w:rPr>
          <w:rFonts w:ascii="Times New Roman" w:eastAsia="Calibri" w:hAnsi="Times New Roman" w:cs="Times New Roman"/>
          <w:sz w:val="24"/>
          <w:szCs w:val="24"/>
          <w:lang w:val="uk-UA"/>
        </w:rPr>
      </w:pPr>
    </w:p>
    <w:p w:rsidR="009F573F" w:rsidRPr="009F573F" w:rsidRDefault="009F573F" w:rsidP="009F573F">
      <w:pPr>
        <w:spacing w:line="240" w:lineRule="auto"/>
        <w:ind w:left="567"/>
        <w:contextualSpacing/>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 xml:space="preserve">2. розробити та затвердити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23.10.2007 про громадські послуги з перевезення пасажирів залізницею та автомобільними шляхами; </w:t>
      </w:r>
    </w:p>
    <w:p w:rsidR="009F573F" w:rsidRPr="009F573F" w:rsidRDefault="009F573F" w:rsidP="009F573F">
      <w:pPr>
        <w:spacing w:after="0" w:line="240" w:lineRule="auto"/>
        <w:ind w:left="567"/>
        <w:contextualSpacing/>
        <w:jc w:val="both"/>
        <w:rPr>
          <w:rFonts w:ascii="Times New Roman" w:eastAsia="Calibri" w:hAnsi="Times New Roman" w:cs="Times New Roman"/>
          <w:sz w:val="24"/>
          <w:szCs w:val="24"/>
          <w:lang w:val="uk-UA"/>
        </w:rPr>
      </w:pPr>
    </w:p>
    <w:p w:rsidR="009F573F" w:rsidRPr="009F573F" w:rsidRDefault="009F573F" w:rsidP="009F573F">
      <w:pPr>
        <w:spacing w:after="0" w:line="240" w:lineRule="auto"/>
        <w:ind w:left="567"/>
        <w:contextualSpacing/>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3. з метою уникнення отримання комунальним підприємством Миколаївської міської ради «</w:t>
      </w:r>
      <w:proofErr w:type="spellStart"/>
      <w:r w:rsidRPr="009F573F">
        <w:rPr>
          <w:rFonts w:ascii="Times New Roman" w:eastAsia="Calibri" w:hAnsi="Times New Roman" w:cs="Times New Roman"/>
          <w:sz w:val="24"/>
          <w:szCs w:val="24"/>
          <w:lang w:val="uk-UA"/>
        </w:rPr>
        <w:t>Миколаївелектротранс</w:t>
      </w:r>
      <w:proofErr w:type="spellEnd"/>
      <w:r w:rsidRPr="009F573F">
        <w:rPr>
          <w:rFonts w:ascii="Times New Roman" w:eastAsia="Calibri" w:hAnsi="Times New Roman" w:cs="Times New Roman"/>
          <w:sz w:val="24"/>
          <w:szCs w:val="24"/>
          <w:lang w:val="uk-UA"/>
        </w:rPr>
        <w:t xml:space="preserve">» надмірної (подвійної) компенсації, забезпечити невключення амортизаційних нарахувань за придбані тролейбуси під час розрахунку в майбутньому вартості нового тарифу на перевезення пасажирів електричним транспортом у місті Миколаєві для підприємства або коригування наявного тарифу, у </w:t>
      </w:r>
      <w:r w:rsidRPr="009F573F">
        <w:rPr>
          <w:rFonts w:ascii="Times New Roman" w:eastAsia="Calibri" w:hAnsi="Times New Roman" w:cs="Times New Roman"/>
          <w:sz w:val="24"/>
          <w:szCs w:val="24"/>
          <w:lang w:val="uk-UA"/>
        </w:rPr>
        <w:lastRenderedPageBreak/>
        <w:t>зв’язку з тим, що придбані тролейбуси будуть передані комунальному підприємству Миколаївської міської ради «</w:t>
      </w:r>
      <w:proofErr w:type="spellStart"/>
      <w:r w:rsidRPr="009F573F">
        <w:rPr>
          <w:rFonts w:ascii="Times New Roman" w:eastAsia="Calibri" w:hAnsi="Times New Roman" w:cs="Times New Roman"/>
          <w:sz w:val="24"/>
          <w:szCs w:val="24"/>
          <w:lang w:val="uk-UA"/>
        </w:rPr>
        <w:t>Миколаївелектротранс</w:t>
      </w:r>
      <w:proofErr w:type="spellEnd"/>
      <w:r w:rsidRPr="009F573F">
        <w:rPr>
          <w:rFonts w:ascii="Times New Roman" w:eastAsia="Calibri" w:hAnsi="Times New Roman" w:cs="Times New Roman"/>
          <w:sz w:val="24"/>
          <w:szCs w:val="24"/>
          <w:lang w:val="uk-UA"/>
        </w:rPr>
        <w:t xml:space="preserve">» на безкоштовній основі;  </w:t>
      </w:r>
    </w:p>
    <w:p w:rsidR="009F573F" w:rsidRPr="009F573F" w:rsidRDefault="009F573F" w:rsidP="009F573F">
      <w:pPr>
        <w:spacing w:after="0" w:line="240" w:lineRule="auto"/>
        <w:ind w:left="567"/>
        <w:contextualSpacing/>
        <w:jc w:val="both"/>
        <w:rPr>
          <w:rFonts w:ascii="Times New Roman" w:eastAsia="Calibri" w:hAnsi="Times New Roman" w:cs="Times New Roman"/>
          <w:sz w:val="24"/>
          <w:szCs w:val="24"/>
          <w:lang w:val="uk-UA"/>
        </w:rPr>
      </w:pPr>
    </w:p>
    <w:p w:rsidR="009F573F" w:rsidRPr="009F573F" w:rsidRDefault="009F573F" w:rsidP="009F573F">
      <w:pPr>
        <w:spacing w:after="0" w:line="240" w:lineRule="auto"/>
        <w:ind w:left="567"/>
        <w:contextualSpacing/>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4. у разі включення амортизаційних нарахувань у вартість перевезення пасажирів електричним транспортом, який придбано (або оновлено) за кошти державної допомоги, забезпечити повернення комунальним підприємством Миколаївської міської ради «</w:t>
      </w:r>
      <w:proofErr w:type="spellStart"/>
      <w:r w:rsidRPr="009F573F">
        <w:rPr>
          <w:rFonts w:ascii="Times New Roman" w:eastAsia="Calibri" w:hAnsi="Times New Roman" w:cs="Times New Roman"/>
          <w:sz w:val="24"/>
          <w:szCs w:val="24"/>
          <w:lang w:val="uk-UA"/>
        </w:rPr>
        <w:t>Миколаївелектротранс</w:t>
      </w:r>
      <w:proofErr w:type="spellEnd"/>
      <w:r w:rsidRPr="009F573F">
        <w:rPr>
          <w:rFonts w:ascii="Times New Roman" w:eastAsia="Calibri" w:hAnsi="Times New Roman" w:cs="Times New Roman"/>
          <w:sz w:val="24"/>
          <w:szCs w:val="24"/>
          <w:lang w:val="uk-UA"/>
        </w:rPr>
        <w:t>» таких амортизаційних нарахувань.</w:t>
      </w:r>
    </w:p>
    <w:p w:rsidR="009F573F" w:rsidRPr="009F573F" w:rsidRDefault="009F573F" w:rsidP="009F573F">
      <w:pPr>
        <w:spacing w:after="0" w:line="240" w:lineRule="auto"/>
        <w:ind w:left="567"/>
        <w:contextualSpacing/>
        <w:jc w:val="both"/>
        <w:rPr>
          <w:rFonts w:ascii="Times New Roman" w:eastAsia="Calibri" w:hAnsi="Times New Roman" w:cs="Times New Roman"/>
          <w:sz w:val="24"/>
          <w:szCs w:val="24"/>
          <w:lang w:val="uk-UA"/>
        </w:rPr>
      </w:pPr>
    </w:p>
    <w:p w:rsidR="009F573F" w:rsidRPr="009F573F" w:rsidRDefault="009F573F" w:rsidP="009F573F">
      <w:pPr>
        <w:spacing w:after="0" w:line="240" w:lineRule="auto"/>
        <w:ind w:left="567"/>
        <w:contextualSpacing/>
        <w:jc w:val="both"/>
        <w:rPr>
          <w:rFonts w:ascii="Times New Roman" w:eastAsia="Calibri" w:hAnsi="Times New Roman" w:cs="Times New Roman"/>
          <w:sz w:val="24"/>
          <w:szCs w:val="24"/>
        </w:rPr>
      </w:pPr>
      <w:r w:rsidRPr="009F573F">
        <w:rPr>
          <w:rFonts w:ascii="Times New Roman" w:eastAsia="Calibri" w:hAnsi="Times New Roman" w:cs="Times New Roman"/>
          <w:sz w:val="24"/>
          <w:szCs w:val="24"/>
          <w:lang w:val="uk-UA"/>
        </w:rPr>
        <w:t>Надавач державної допомоги зобов’язаний проінформувати Антимонопольний комітет України про виконання зобов’язань, викладених у пункті 2 резолютивної частини цього рішення, терміном до 31.07.2020.</w:t>
      </w:r>
    </w:p>
    <w:p w:rsidR="009F573F" w:rsidRPr="009F573F" w:rsidRDefault="009F573F" w:rsidP="009F573F">
      <w:pPr>
        <w:spacing w:after="0" w:line="240" w:lineRule="auto"/>
        <w:ind w:left="567"/>
        <w:contextualSpacing/>
        <w:jc w:val="both"/>
        <w:rPr>
          <w:rFonts w:ascii="Times New Roman" w:eastAsia="Calibri" w:hAnsi="Times New Roman" w:cs="Times New Roman"/>
          <w:sz w:val="24"/>
          <w:szCs w:val="24"/>
        </w:rPr>
      </w:pPr>
    </w:p>
    <w:p w:rsidR="009F573F" w:rsidRPr="009F573F" w:rsidRDefault="009F573F" w:rsidP="009F573F">
      <w:p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eastAsia="ru-RU"/>
        </w:rPr>
        <w:tab/>
      </w:r>
      <w:r w:rsidRPr="009F573F">
        <w:rPr>
          <w:rFonts w:ascii="Times New Roman" w:eastAsia="Times New Roman" w:hAnsi="Times New Roman" w:cs="Times New Roman"/>
          <w:sz w:val="24"/>
          <w:szCs w:val="24"/>
          <w:lang w:val="uk-UA" w:eastAsia="ru-RU"/>
        </w:rPr>
        <w:t>Листами</w:t>
      </w:r>
      <w:r w:rsidR="0080672E">
        <w:rPr>
          <w:rFonts w:ascii="Times New Roman" w:eastAsia="Times New Roman" w:hAnsi="Times New Roman" w:cs="Times New Roman"/>
          <w:sz w:val="24"/>
          <w:szCs w:val="24"/>
          <w:lang w:val="uk-UA" w:eastAsia="ru-RU"/>
        </w:rPr>
        <w:t>:</w:t>
      </w:r>
      <w:r w:rsidRPr="009F573F">
        <w:rPr>
          <w:rFonts w:ascii="Times New Roman" w:eastAsia="Times New Roman" w:hAnsi="Times New Roman" w:cs="Times New Roman"/>
          <w:sz w:val="24"/>
          <w:szCs w:val="24"/>
          <w:lang w:val="uk-UA" w:eastAsia="ru-RU"/>
        </w:rPr>
        <w:t xml:space="preserve"> від 10.08.2020 № 4289/02.02.01-40/14/20 (вх. № 5-01/10413 від 14.08.2020), </w:t>
      </w:r>
      <w:r w:rsidRPr="009F573F">
        <w:rPr>
          <w:rFonts w:ascii="Times New Roman" w:eastAsia="Times New Roman" w:hAnsi="Times New Roman" w:cs="Times New Roman"/>
          <w:sz w:val="24"/>
          <w:szCs w:val="24"/>
          <w:lang w:val="uk-UA" w:eastAsia="ru-RU"/>
        </w:rPr>
        <w:br/>
        <w:t xml:space="preserve">від 06.08.2020 № 4204/020201-40/14/20 (вх. № 5-01/10341 від 11.08.2020, </w:t>
      </w:r>
      <w:r w:rsidRPr="009F573F">
        <w:rPr>
          <w:rFonts w:ascii="Times New Roman" w:eastAsia="Times New Roman" w:hAnsi="Times New Roman" w:cs="Times New Roman"/>
          <w:sz w:val="24"/>
          <w:szCs w:val="24"/>
          <w:lang w:val="uk-UA" w:eastAsia="ru-RU"/>
        </w:rPr>
        <w:br/>
        <w:t xml:space="preserve">вх. № 5-01/10639 від 17.08.2020), від 05.11.2020 № 6320/02.02.01-40/14/20 </w:t>
      </w:r>
      <w:r w:rsidRPr="009F573F">
        <w:rPr>
          <w:rFonts w:ascii="Times New Roman" w:eastAsia="Times New Roman" w:hAnsi="Times New Roman" w:cs="Times New Roman"/>
          <w:sz w:val="24"/>
          <w:szCs w:val="24"/>
          <w:lang w:val="uk-UA" w:eastAsia="ru-RU"/>
        </w:rPr>
        <w:br/>
        <w:t xml:space="preserve">(вх. № 5-01/14569 від 09.11.2020), від 22.01.2021 № 447/02.02.01-40/14/21 </w:t>
      </w:r>
      <w:r w:rsidRPr="009F573F">
        <w:rPr>
          <w:rFonts w:ascii="Times New Roman" w:eastAsia="Times New Roman" w:hAnsi="Times New Roman" w:cs="Times New Roman"/>
          <w:sz w:val="24"/>
          <w:szCs w:val="24"/>
          <w:lang w:val="uk-UA" w:eastAsia="ru-RU"/>
        </w:rPr>
        <w:br/>
        <w:t>(вх. № 5-01/925 від 25.01.2021) Миколаївська МР проінформувала про виконання зобов’язань.</w:t>
      </w:r>
    </w:p>
    <w:p w:rsidR="009F573F" w:rsidRPr="009F573F" w:rsidRDefault="009F573F" w:rsidP="009F573F">
      <w:pPr>
        <w:spacing w:after="0" w:line="240" w:lineRule="auto"/>
        <w:ind w:left="567" w:hanging="567"/>
        <w:jc w:val="both"/>
        <w:rPr>
          <w:rFonts w:ascii="Times New Roman" w:eastAsia="Times New Roman" w:hAnsi="Times New Roman" w:cs="Times New Roman"/>
          <w:sz w:val="24"/>
          <w:szCs w:val="24"/>
          <w:lang w:val="uk-UA" w:eastAsia="ru-RU"/>
        </w:rPr>
      </w:pPr>
    </w:p>
    <w:p w:rsidR="009F573F" w:rsidRPr="009F573F" w:rsidRDefault="009F573F" w:rsidP="009F573F">
      <w:pPr>
        <w:spacing w:after="0" w:line="240" w:lineRule="auto"/>
        <w:ind w:left="567"/>
        <w:contextualSpacing/>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eastAsia="uk-UA"/>
        </w:rPr>
        <w:t xml:space="preserve">Виконавчим комітетом Миколаївської міської ради </w:t>
      </w:r>
      <w:r w:rsidRPr="009F573F">
        <w:rPr>
          <w:rFonts w:ascii="Times New Roman" w:eastAsia="Calibri" w:hAnsi="Times New Roman" w:cs="Times New Roman"/>
          <w:sz w:val="24"/>
          <w:szCs w:val="24"/>
          <w:lang w:val="uk-UA"/>
        </w:rPr>
        <w:t>надано Методику розрахунку компенсації за надання послуг, що становлять загальний економічний інтерес – перевезення пасажирів міським пасажирським транспортом загального користування в місті Миколаєві.</w:t>
      </w:r>
    </w:p>
    <w:p w:rsidR="009F573F" w:rsidRPr="009F573F" w:rsidRDefault="009F573F" w:rsidP="009F573F">
      <w:pPr>
        <w:spacing w:after="0" w:line="240" w:lineRule="auto"/>
        <w:ind w:left="567"/>
        <w:contextualSpacing/>
        <w:jc w:val="both"/>
        <w:rPr>
          <w:rFonts w:ascii="Times New Roman" w:eastAsia="Calibri" w:hAnsi="Times New Roman" w:cs="Times New Roman"/>
          <w:sz w:val="24"/>
          <w:szCs w:val="24"/>
          <w:lang w:val="uk-UA"/>
        </w:rPr>
      </w:pPr>
    </w:p>
    <w:p w:rsidR="009F573F" w:rsidRPr="009F573F" w:rsidRDefault="009F573F" w:rsidP="009F573F">
      <w:pPr>
        <w:spacing w:after="0" w:line="240" w:lineRule="auto"/>
        <w:ind w:left="567"/>
        <w:contextualSpacing/>
        <w:jc w:val="both"/>
        <w:rPr>
          <w:rFonts w:ascii="Times New Roman" w:eastAsia="Calibri" w:hAnsi="Times New Roman" w:cs="Times New Roman"/>
          <w:color w:val="000000"/>
          <w:sz w:val="24"/>
          <w:szCs w:val="24"/>
          <w:lang w:val="uk-UA"/>
        </w:rPr>
      </w:pPr>
      <w:r w:rsidRPr="009F573F">
        <w:rPr>
          <w:rFonts w:ascii="Times New Roman" w:eastAsia="Calibri" w:hAnsi="Times New Roman" w:cs="Times New Roman"/>
          <w:color w:val="000000"/>
          <w:sz w:val="24"/>
          <w:szCs w:val="24"/>
          <w:lang w:val="uk-UA"/>
        </w:rPr>
        <w:t xml:space="preserve">Відповідно до пункту </w:t>
      </w:r>
      <w:r w:rsidRPr="009F573F">
        <w:rPr>
          <w:rFonts w:ascii="Times New Roman" w:eastAsia="Calibri" w:hAnsi="Times New Roman" w:cs="Times New Roman"/>
          <w:color w:val="000000"/>
          <w:sz w:val="24"/>
          <w:szCs w:val="24"/>
        </w:rPr>
        <w:t>18</w:t>
      </w:r>
      <w:r w:rsidRPr="009F573F">
        <w:rPr>
          <w:rFonts w:ascii="Times New Roman" w:eastAsia="Calibri" w:hAnsi="Times New Roman" w:cs="Times New Roman"/>
          <w:color w:val="000000"/>
          <w:sz w:val="24"/>
          <w:szCs w:val="24"/>
          <w:lang w:val="uk-UA"/>
        </w:rPr>
        <w:t xml:space="preserve"> протоколу засідання Антимонопольного комітету України</w:t>
      </w:r>
      <w:r w:rsidRPr="009F573F">
        <w:rPr>
          <w:rFonts w:ascii="Times New Roman" w:eastAsia="Calibri" w:hAnsi="Times New Roman" w:cs="Times New Roman"/>
          <w:color w:val="000000"/>
          <w:sz w:val="24"/>
          <w:szCs w:val="24"/>
          <w:lang w:val="uk-UA"/>
        </w:rPr>
        <w:br/>
        <w:t xml:space="preserve">№ </w:t>
      </w:r>
      <w:r w:rsidRPr="009F573F">
        <w:rPr>
          <w:rFonts w:ascii="Times New Roman" w:eastAsia="Calibri" w:hAnsi="Times New Roman" w:cs="Times New Roman"/>
          <w:color w:val="000000"/>
          <w:sz w:val="24"/>
          <w:szCs w:val="24"/>
        </w:rPr>
        <w:t>12</w:t>
      </w:r>
      <w:r w:rsidRPr="009F573F">
        <w:rPr>
          <w:rFonts w:ascii="Times New Roman" w:eastAsia="Calibri" w:hAnsi="Times New Roman" w:cs="Times New Roman"/>
          <w:color w:val="000000"/>
          <w:sz w:val="24"/>
          <w:szCs w:val="24"/>
          <w:lang w:val="uk-UA"/>
        </w:rPr>
        <w:t xml:space="preserve"> від </w:t>
      </w:r>
      <w:r w:rsidRPr="009F573F">
        <w:rPr>
          <w:rFonts w:ascii="Times New Roman" w:eastAsia="Calibri" w:hAnsi="Times New Roman" w:cs="Times New Roman"/>
          <w:color w:val="000000"/>
          <w:sz w:val="24"/>
          <w:szCs w:val="24"/>
        </w:rPr>
        <w:t>11.03.2021</w:t>
      </w:r>
      <w:r w:rsidRPr="009F573F">
        <w:rPr>
          <w:rFonts w:ascii="Times New Roman" w:eastAsia="Calibri" w:hAnsi="Times New Roman" w:cs="Times New Roman"/>
          <w:color w:val="000000"/>
          <w:sz w:val="24"/>
          <w:szCs w:val="24"/>
          <w:lang w:val="uk-UA"/>
        </w:rPr>
        <w:t xml:space="preserve"> Комітетом прийнято рішення:</w:t>
      </w:r>
    </w:p>
    <w:p w:rsidR="009F573F" w:rsidRPr="009F573F" w:rsidRDefault="009F573F" w:rsidP="009F573F">
      <w:pPr>
        <w:spacing w:after="0" w:line="240" w:lineRule="auto"/>
        <w:ind w:left="567"/>
        <w:contextualSpacing/>
        <w:jc w:val="both"/>
        <w:rPr>
          <w:rFonts w:ascii="Times New Roman" w:eastAsia="Calibri" w:hAnsi="Times New Roman" w:cs="Times New Roman"/>
          <w:color w:val="000000"/>
          <w:sz w:val="24"/>
          <w:szCs w:val="24"/>
          <w:lang w:val="uk-UA"/>
        </w:rPr>
      </w:pPr>
      <w:r w:rsidRPr="009F573F">
        <w:rPr>
          <w:rFonts w:ascii="Times New Roman" w:eastAsia="Calibri" w:hAnsi="Times New Roman" w:cs="Times New Roman"/>
          <w:color w:val="000000"/>
          <w:sz w:val="24"/>
          <w:szCs w:val="24"/>
          <w:lang w:val="uk-UA"/>
        </w:rPr>
        <w:t xml:space="preserve">Визнати зобов’язання, </w:t>
      </w:r>
      <w:r w:rsidRPr="009F573F">
        <w:rPr>
          <w:rFonts w:ascii="Times New Roman" w:eastAsia="Calibri" w:hAnsi="Times New Roman" w:cs="Times New Roman"/>
          <w:color w:val="000000"/>
          <w:sz w:val="24"/>
          <w:szCs w:val="24"/>
        </w:rPr>
        <w:t>встановлен</w:t>
      </w:r>
      <w:r w:rsidRPr="009F573F">
        <w:rPr>
          <w:rFonts w:ascii="Times New Roman" w:eastAsia="Calibri" w:hAnsi="Times New Roman" w:cs="Times New Roman"/>
          <w:color w:val="000000"/>
          <w:sz w:val="24"/>
          <w:szCs w:val="24"/>
          <w:lang w:val="uk-UA"/>
        </w:rPr>
        <w:t>і в резолютивній частин</w:t>
      </w:r>
      <w:r w:rsidR="0080672E">
        <w:rPr>
          <w:rFonts w:ascii="Times New Roman" w:eastAsia="Calibri" w:hAnsi="Times New Roman" w:cs="Times New Roman"/>
          <w:color w:val="000000"/>
          <w:sz w:val="24"/>
          <w:szCs w:val="24"/>
          <w:lang w:val="uk-UA"/>
        </w:rPr>
        <w:t>і</w:t>
      </w:r>
      <w:r w:rsidRPr="009F573F">
        <w:rPr>
          <w:rFonts w:ascii="Times New Roman" w:eastAsia="Calibri" w:hAnsi="Times New Roman" w:cs="Times New Roman"/>
          <w:color w:val="000000"/>
          <w:sz w:val="24"/>
          <w:szCs w:val="24"/>
          <w:lang w:val="uk-UA"/>
        </w:rPr>
        <w:t xml:space="preserve"> рішення Комітету від </w:t>
      </w:r>
      <w:r w:rsidRPr="009F573F">
        <w:rPr>
          <w:rFonts w:ascii="Times New Roman" w:eastAsia="Calibri" w:hAnsi="Times New Roman" w:cs="Times New Roman"/>
          <w:sz w:val="24"/>
          <w:szCs w:val="24"/>
          <w:lang w:val="uk-UA" w:eastAsia="uk-UA"/>
        </w:rPr>
        <w:t>16.01.2020 № 28-р,</w:t>
      </w:r>
      <w:r w:rsidRPr="009F573F">
        <w:rPr>
          <w:rFonts w:ascii="Times New Roman" w:eastAsia="Calibri" w:hAnsi="Times New Roman" w:cs="Times New Roman"/>
          <w:color w:val="000000"/>
          <w:sz w:val="24"/>
          <w:szCs w:val="24"/>
          <w:lang w:val="uk-UA"/>
        </w:rPr>
        <w:t xml:space="preserve"> виконаними.</w:t>
      </w:r>
    </w:p>
    <w:p w:rsidR="009F573F" w:rsidRPr="009F573F" w:rsidRDefault="009F573F" w:rsidP="009F573F">
      <w:pPr>
        <w:spacing w:after="0" w:line="240" w:lineRule="auto"/>
        <w:ind w:left="567"/>
        <w:contextualSpacing/>
        <w:jc w:val="both"/>
        <w:rPr>
          <w:rFonts w:ascii="Times New Roman" w:eastAsia="Calibri" w:hAnsi="Times New Roman" w:cs="Times New Roman"/>
          <w:sz w:val="24"/>
          <w:szCs w:val="24"/>
          <w:lang w:val="uk-UA"/>
        </w:rPr>
      </w:pPr>
      <w:r w:rsidRPr="009F573F">
        <w:rPr>
          <w:rFonts w:ascii="Times New Roman" w:eastAsia="Calibri" w:hAnsi="Times New Roman" w:cs="Times New Roman"/>
          <w:color w:val="000000"/>
          <w:sz w:val="24"/>
          <w:szCs w:val="24"/>
          <w:lang w:val="uk-UA"/>
        </w:rPr>
        <w:t xml:space="preserve">Визнати зобов’язання, встановлені в резолютивній частині рішення Комітету </w:t>
      </w:r>
      <w:r w:rsidRPr="009F573F">
        <w:rPr>
          <w:rFonts w:ascii="Times New Roman" w:eastAsia="Calibri" w:hAnsi="Times New Roman" w:cs="Times New Roman"/>
          <w:sz w:val="24"/>
          <w:szCs w:val="24"/>
          <w:lang w:val="uk-UA" w:eastAsia="uk-UA"/>
        </w:rPr>
        <w:t xml:space="preserve">від 21.05.2020 № 321-р, </w:t>
      </w:r>
      <w:r w:rsidRPr="009F573F">
        <w:rPr>
          <w:rFonts w:ascii="Times New Roman" w:eastAsia="Calibri" w:hAnsi="Times New Roman" w:cs="Times New Roman"/>
          <w:color w:val="000000"/>
          <w:sz w:val="24"/>
          <w:szCs w:val="24"/>
          <w:lang w:val="uk-UA"/>
        </w:rPr>
        <w:t>виконаними.</w:t>
      </w:r>
    </w:p>
    <w:p w:rsidR="009F573F" w:rsidRPr="009F573F" w:rsidRDefault="009F573F" w:rsidP="009F573F">
      <w:pPr>
        <w:spacing w:after="0" w:line="240" w:lineRule="auto"/>
        <w:ind w:left="567"/>
        <w:contextualSpacing/>
        <w:rPr>
          <w:rFonts w:ascii="Times New Roman" w:eastAsia="Calibri" w:hAnsi="Times New Roman" w:cs="Times New Roman"/>
          <w:sz w:val="24"/>
          <w:szCs w:val="24"/>
          <w:lang w:val="uk-UA"/>
        </w:rPr>
      </w:pPr>
    </w:p>
    <w:p w:rsidR="009F573F" w:rsidRPr="009F573F" w:rsidRDefault="009F573F" w:rsidP="009F573F">
      <w:pPr>
        <w:numPr>
          <w:ilvl w:val="0"/>
          <w:numId w:val="1"/>
        </w:numPr>
        <w:spacing w:after="0" w:line="240" w:lineRule="auto"/>
        <w:ind w:left="567" w:hanging="567"/>
        <w:jc w:val="both"/>
        <w:rPr>
          <w:rFonts w:ascii="Times New Roman" w:eastAsia="Times New Roman" w:hAnsi="Times New Roman" w:cs="Times New Roman"/>
          <w:b/>
          <w:sz w:val="24"/>
          <w:szCs w:val="24"/>
          <w:lang w:val="uk-UA" w:eastAsia="uk-UA"/>
        </w:rPr>
      </w:pPr>
      <w:r w:rsidRPr="009F573F">
        <w:rPr>
          <w:rFonts w:ascii="Times New Roman" w:eastAsia="Times New Roman" w:hAnsi="Times New Roman" w:cs="Times New Roman"/>
          <w:b/>
          <w:sz w:val="24"/>
          <w:szCs w:val="24"/>
          <w:lang w:val="uk-UA" w:eastAsia="uk-UA"/>
        </w:rPr>
        <w:t>УМОВИ НАДАННЯ ДЕРЖАВНОЇ ПІДТРИМКИ</w:t>
      </w:r>
    </w:p>
    <w:p w:rsidR="009F573F" w:rsidRPr="009F573F" w:rsidRDefault="009F573F" w:rsidP="009F573F">
      <w:pPr>
        <w:spacing w:after="0" w:line="240" w:lineRule="auto"/>
        <w:ind w:left="567"/>
        <w:jc w:val="both"/>
        <w:rPr>
          <w:rFonts w:ascii="Times New Roman" w:eastAsia="Times New Roman" w:hAnsi="Times New Roman" w:cs="Times New Roman"/>
          <w:b/>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b/>
          <w:sz w:val="24"/>
          <w:szCs w:val="24"/>
          <w:lang w:val="uk-UA" w:eastAsia="uk-UA"/>
        </w:rPr>
      </w:pPr>
      <w:r w:rsidRPr="009F573F">
        <w:rPr>
          <w:rFonts w:ascii="Times New Roman" w:eastAsia="Times New Roman" w:hAnsi="Times New Roman" w:cs="Times New Roman"/>
          <w:color w:val="000000"/>
          <w:sz w:val="24"/>
          <w:szCs w:val="24"/>
          <w:lang w:val="uk-UA" w:eastAsia="ru-RU"/>
        </w:rPr>
        <w:t xml:space="preserve">Відповідно до інформації, отриманої в рамках розгляду Справи, основними проблемними питаннями в сфері пасажирських перевезень на автотранспорті міста Миколаєва є: </w:t>
      </w:r>
    </w:p>
    <w:p w:rsidR="009F573F" w:rsidRPr="009F573F" w:rsidRDefault="009F573F" w:rsidP="009F573F">
      <w:pPr>
        <w:spacing w:after="0" w:line="240" w:lineRule="auto"/>
        <w:ind w:left="567"/>
        <w:jc w:val="both"/>
        <w:rPr>
          <w:rFonts w:ascii="Times New Roman" w:eastAsia="Times New Roman" w:hAnsi="Times New Roman" w:cs="Times New Roman"/>
          <w:color w:val="000000"/>
          <w:sz w:val="24"/>
          <w:szCs w:val="24"/>
          <w:lang w:val="uk-UA" w:eastAsia="ru-RU"/>
        </w:rPr>
      </w:pPr>
      <w:r w:rsidRPr="009F573F">
        <w:rPr>
          <w:rFonts w:ascii="Times New Roman" w:eastAsia="Times New Roman" w:hAnsi="Times New Roman" w:cs="Times New Roman"/>
          <w:color w:val="000000"/>
          <w:sz w:val="24"/>
          <w:szCs w:val="24"/>
          <w:lang w:val="uk-UA" w:eastAsia="ru-RU"/>
        </w:rPr>
        <w:t xml:space="preserve">- </w:t>
      </w:r>
      <w:r w:rsidR="0080672E">
        <w:rPr>
          <w:rFonts w:ascii="Times New Roman" w:eastAsia="Times New Roman" w:hAnsi="Times New Roman" w:cs="Times New Roman"/>
          <w:color w:val="000000"/>
          <w:sz w:val="24"/>
          <w:szCs w:val="24"/>
          <w:lang w:val="uk-UA" w:eastAsia="ru-RU"/>
        </w:rPr>
        <w:t xml:space="preserve">недосконала </w:t>
      </w:r>
      <w:r w:rsidRPr="009F573F">
        <w:rPr>
          <w:rFonts w:ascii="Times New Roman" w:eastAsia="Times New Roman" w:hAnsi="Times New Roman" w:cs="Times New Roman"/>
          <w:color w:val="000000"/>
          <w:sz w:val="24"/>
          <w:szCs w:val="24"/>
          <w:lang w:val="uk-UA" w:eastAsia="ru-RU"/>
        </w:rPr>
        <w:t>структура парку автобусів. Більшість транспортних засобів не відповідають сучасним вимогам, майже 90% рухомого складу є технічно і морально застарілими. Майже 85% рухомого складу приватних перевізників, це автобуси місткістю не більше 22 пасажирів, що експлуатується більше ніж 10 років;</w:t>
      </w:r>
    </w:p>
    <w:p w:rsidR="009F573F" w:rsidRPr="009F573F" w:rsidRDefault="009F573F" w:rsidP="009F573F">
      <w:pPr>
        <w:spacing w:after="0" w:line="240" w:lineRule="auto"/>
        <w:ind w:left="567"/>
        <w:jc w:val="both"/>
        <w:rPr>
          <w:rFonts w:ascii="Times New Roman" w:eastAsia="Times New Roman" w:hAnsi="Times New Roman" w:cs="Times New Roman"/>
          <w:color w:val="000000"/>
          <w:sz w:val="24"/>
          <w:szCs w:val="24"/>
          <w:lang w:val="uk-UA" w:eastAsia="ru-RU"/>
        </w:rPr>
      </w:pPr>
      <w:r w:rsidRPr="009F573F">
        <w:rPr>
          <w:rFonts w:ascii="Times New Roman" w:eastAsia="Times New Roman" w:hAnsi="Times New Roman" w:cs="Times New Roman"/>
          <w:color w:val="000000"/>
          <w:sz w:val="24"/>
          <w:szCs w:val="24"/>
          <w:lang w:val="uk-UA" w:eastAsia="ru-RU"/>
        </w:rPr>
        <w:t>- відсутність достатньої кількості сучасних великогабаритних, зокрема низько</w:t>
      </w:r>
      <w:r w:rsidR="00633B4C">
        <w:rPr>
          <w:rFonts w:ascii="Times New Roman" w:eastAsia="Times New Roman" w:hAnsi="Times New Roman" w:cs="Times New Roman"/>
          <w:color w:val="000000"/>
          <w:sz w:val="24"/>
          <w:szCs w:val="24"/>
          <w:lang w:val="uk-UA" w:eastAsia="ru-RU"/>
        </w:rPr>
        <w:t>-</w:t>
      </w:r>
      <w:r w:rsidRPr="009F573F">
        <w:rPr>
          <w:rFonts w:ascii="Times New Roman" w:eastAsia="Times New Roman" w:hAnsi="Times New Roman" w:cs="Times New Roman"/>
          <w:color w:val="000000"/>
          <w:sz w:val="24"/>
          <w:szCs w:val="24"/>
          <w:lang w:val="uk-UA" w:eastAsia="ru-RU"/>
        </w:rPr>
        <w:t xml:space="preserve"> підлогових, транспортних засобів для задоволення потреб споживачів транспортних послуг, в т.ч. з обмеженими можливостями, що проживають у віддалених районах міста;</w:t>
      </w:r>
    </w:p>
    <w:p w:rsidR="009F573F" w:rsidRPr="009F573F" w:rsidRDefault="009F573F" w:rsidP="009F573F">
      <w:pPr>
        <w:spacing w:after="0" w:line="240" w:lineRule="auto"/>
        <w:ind w:left="567"/>
        <w:jc w:val="both"/>
        <w:rPr>
          <w:rFonts w:ascii="Times New Roman" w:eastAsia="Times New Roman" w:hAnsi="Times New Roman" w:cs="Times New Roman"/>
          <w:color w:val="000000"/>
          <w:sz w:val="24"/>
          <w:szCs w:val="24"/>
          <w:lang w:val="uk-UA" w:eastAsia="ru-RU"/>
        </w:rPr>
      </w:pPr>
      <w:r w:rsidRPr="009F573F">
        <w:rPr>
          <w:rFonts w:ascii="Times New Roman" w:eastAsia="Times New Roman" w:hAnsi="Times New Roman" w:cs="Times New Roman"/>
          <w:color w:val="000000"/>
          <w:sz w:val="24"/>
          <w:szCs w:val="24"/>
          <w:lang w:val="uk-UA" w:eastAsia="ru-RU"/>
        </w:rPr>
        <w:t>- проблемними залишаються питання у модернізації господарства в автотранспортному депо комунального підприємства, а саме відсутність власного заправного комплексу, мийного комплексу та будівель і допоміжних споруд, що підлягають використанню із розширенням автобусного парку.</w:t>
      </w:r>
    </w:p>
    <w:p w:rsidR="009F573F" w:rsidRPr="009F573F" w:rsidRDefault="009F573F" w:rsidP="009F573F">
      <w:pPr>
        <w:spacing w:after="0" w:line="240" w:lineRule="auto"/>
        <w:ind w:left="567"/>
        <w:jc w:val="both"/>
        <w:rPr>
          <w:rFonts w:ascii="Times New Roman" w:eastAsia="Times New Roman" w:hAnsi="Times New Roman" w:cs="Times New Roman"/>
          <w:b/>
          <w:sz w:val="24"/>
          <w:szCs w:val="24"/>
          <w:lang w:val="uk-UA" w:eastAsia="uk-UA"/>
        </w:rPr>
      </w:pPr>
      <w:r w:rsidRPr="009F573F">
        <w:rPr>
          <w:rFonts w:ascii="Times New Roman" w:eastAsia="Times New Roman" w:hAnsi="Times New Roman" w:cs="Times New Roman"/>
          <w:color w:val="000000"/>
          <w:sz w:val="24"/>
          <w:szCs w:val="24"/>
          <w:lang w:val="uk-UA" w:eastAsia="ru-RU"/>
        </w:rPr>
        <w:t xml:space="preserve">Ці заходи мають загальний економічний і соціальний інтерес для мешканців міста Миколаєва </w:t>
      </w:r>
      <w:r w:rsidR="00633B4C">
        <w:rPr>
          <w:rFonts w:ascii="Times New Roman" w:eastAsia="Times New Roman" w:hAnsi="Times New Roman" w:cs="Times New Roman"/>
          <w:color w:val="000000"/>
          <w:sz w:val="24"/>
          <w:szCs w:val="24"/>
          <w:lang w:val="uk-UA" w:eastAsia="ru-RU"/>
        </w:rPr>
        <w:t xml:space="preserve">та </w:t>
      </w:r>
      <w:r w:rsidRPr="009F573F">
        <w:rPr>
          <w:rFonts w:ascii="Times New Roman" w:eastAsia="Times New Roman" w:hAnsi="Times New Roman" w:cs="Times New Roman"/>
          <w:color w:val="000000"/>
          <w:sz w:val="24"/>
          <w:szCs w:val="24"/>
          <w:lang w:val="uk-UA" w:eastAsia="ru-RU"/>
        </w:rPr>
        <w:t>не можуть бути реалізовані без державної підтримки.</w:t>
      </w:r>
    </w:p>
    <w:p w:rsidR="009F573F" w:rsidRPr="009F573F" w:rsidRDefault="009F573F" w:rsidP="009F573F">
      <w:pPr>
        <w:spacing w:after="0" w:line="240" w:lineRule="auto"/>
        <w:ind w:left="567"/>
        <w:jc w:val="both"/>
        <w:rPr>
          <w:rFonts w:ascii="Times New Roman" w:eastAsia="Times New Roman" w:hAnsi="Times New Roman" w:cs="Times New Roman"/>
          <w:b/>
          <w:sz w:val="24"/>
          <w:szCs w:val="24"/>
          <w:lang w:val="uk-UA" w:eastAsia="uk-UA"/>
        </w:rPr>
      </w:pPr>
    </w:p>
    <w:p w:rsidR="009F573F" w:rsidRPr="009F573F" w:rsidRDefault="009F573F" w:rsidP="009F573F">
      <w:pPr>
        <w:numPr>
          <w:ilvl w:val="0"/>
          <w:numId w:val="2"/>
        </w:numPr>
        <w:spacing w:after="0" w:line="240" w:lineRule="auto"/>
        <w:ind w:left="567" w:hanging="567"/>
        <w:contextualSpacing/>
        <w:rPr>
          <w:rFonts w:ascii="Calibri" w:eastAsia="Calibri" w:hAnsi="Calibri" w:cs="Times New Roman"/>
          <w:lang w:val="uk-UA" w:eastAsia="uk-UA"/>
        </w:rPr>
      </w:pPr>
      <w:r w:rsidRPr="009F573F">
        <w:rPr>
          <w:rFonts w:ascii="Times New Roman" w:eastAsia="Calibri" w:hAnsi="Times New Roman" w:cs="Times New Roman"/>
          <w:color w:val="000000"/>
          <w:sz w:val="24"/>
          <w:szCs w:val="24"/>
          <w:lang w:val="uk-UA"/>
        </w:rPr>
        <w:t>Досягнення визначеної мети Програми можливе шляхом:</w:t>
      </w:r>
    </w:p>
    <w:p w:rsidR="009F573F" w:rsidRPr="009F573F" w:rsidRDefault="009F573F" w:rsidP="009F573F">
      <w:pPr>
        <w:spacing w:after="0" w:line="240" w:lineRule="auto"/>
        <w:ind w:left="567"/>
        <w:contextualSpacing/>
        <w:rPr>
          <w:rFonts w:ascii="Calibri" w:eastAsia="Calibri" w:hAnsi="Calibri" w:cs="Times New Roman"/>
          <w:lang w:val="uk-UA" w:eastAsia="uk-UA"/>
        </w:rPr>
      </w:pPr>
    </w:p>
    <w:p w:rsidR="009F573F" w:rsidRPr="009F573F" w:rsidRDefault="009F573F" w:rsidP="009F573F">
      <w:pPr>
        <w:spacing w:after="0" w:line="240" w:lineRule="auto"/>
        <w:ind w:left="567"/>
        <w:contextualSpacing/>
        <w:rPr>
          <w:rFonts w:ascii="Times New Roman" w:eastAsia="Calibri" w:hAnsi="Times New Roman" w:cs="Times New Roman"/>
          <w:color w:val="000000"/>
          <w:sz w:val="24"/>
          <w:szCs w:val="24"/>
          <w:lang w:val="uk-UA"/>
        </w:rPr>
      </w:pPr>
      <w:r w:rsidRPr="009F573F">
        <w:rPr>
          <w:rFonts w:ascii="Times New Roman" w:eastAsia="Calibri" w:hAnsi="Times New Roman" w:cs="Times New Roman"/>
          <w:color w:val="000000"/>
          <w:sz w:val="24"/>
          <w:szCs w:val="24"/>
        </w:rPr>
        <w:t xml:space="preserve">1) </w:t>
      </w:r>
      <w:r w:rsidRPr="009F573F">
        <w:rPr>
          <w:rFonts w:ascii="Times New Roman" w:eastAsia="Calibri" w:hAnsi="Times New Roman" w:cs="Times New Roman"/>
          <w:color w:val="000000"/>
          <w:sz w:val="24"/>
          <w:szCs w:val="24"/>
          <w:lang w:val="uk-UA"/>
        </w:rPr>
        <w:t xml:space="preserve">придбання нового рухомого складу (автобусів) </w:t>
      </w:r>
      <w:proofErr w:type="gramStart"/>
      <w:r w:rsidRPr="009F573F">
        <w:rPr>
          <w:rFonts w:ascii="Times New Roman" w:eastAsia="Calibri" w:hAnsi="Times New Roman" w:cs="Times New Roman"/>
          <w:color w:val="000000"/>
          <w:sz w:val="24"/>
          <w:szCs w:val="24"/>
          <w:lang w:val="uk-UA"/>
        </w:rPr>
        <w:t>у</w:t>
      </w:r>
      <w:proofErr w:type="gramEnd"/>
      <w:r w:rsidRPr="009F573F">
        <w:rPr>
          <w:rFonts w:ascii="Times New Roman" w:eastAsia="Calibri" w:hAnsi="Times New Roman" w:cs="Times New Roman"/>
          <w:color w:val="000000"/>
          <w:sz w:val="24"/>
          <w:szCs w:val="24"/>
          <w:lang w:val="uk-UA"/>
        </w:rPr>
        <w:t xml:space="preserve"> кількості 50 одиниць;</w:t>
      </w:r>
    </w:p>
    <w:p w:rsidR="009F573F" w:rsidRPr="009F573F" w:rsidRDefault="009F573F" w:rsidP="009F573F">
      <w:pPr>
        <w:spacing w:after="0" w:line="240" w:lineRule="auto"/>
        <w:ind w:left="567"/>
        <w:contextualSpacing/>
        <w:rPr>
          <w:rFonts w:ascii="Times New Roman" w:eastAsia="Calibri" w:hAnsi="Times New Roman" w:cs="Times New Roman"/>
          <w:color w:val="000000"/>
          <w:sz w:val="24"/>
          <w:szCs w:val="24"/>
          <w:lang w:val="uk-UA"/>
        </w:rPr>
      </w:pPr>
      <w:r w:rsidRPr="009F573F">
        <w:rPr>
          <w:rFonts w:ascii="Times New Roman" w:eastAsia="Calibri" w:hAnsi="Times New Roman" w:cs="Times New Roman"/>
          <w:color w:val="000000"/>
          <w:sz w:val="24"/>
          <w:szCs w:val="24"/>
        </w:rPr>
        <w:t xml:space="preserve">2) </w:t>
      </w:r>
      <w:r w:rsidRPr="009F573F">
        <w:rPr>
          <w:rFonts w:ascii="Times New Roman" w:eastAsia="Calibri" w:hAnsi="Times New Roman" w:cs="Times New Roman"/>
          <w:color w:val="000000"/>
          <w:sz w:val="24"/>
          <w:szCs w:val="24"/>
          <w:lang w:val="uk-UA"/>
        </w:rPr>
        <w:t xml:space="preserve">капітального ремонту території, </w:t>
      </w:r>
      <w:proofErr w:type="gramStart"/>
      <w:r w:rsidRPr="009F573F">
        <w:rPr>
          <w:rFonts w:ascii="Times New Roman" w:eastAsia="Calibri" w:hAnsi="Times New Roman" w:cs="Times New Roman"/>
          <w:color w:val="000000"/>
          <w:sz w:val="24"/>
          <w:szCs w:val="24"/>
          <w:lang w:val="uk-UA"/>
        </w:rPr>
        <w:t>адм</w:t>
      </w:r>
      <w:proofErr w:type="gramEnd"/>
      <w:r w:rsidRPr="009F573F">
        <w:rPr>
          <w:rFonts w:ascii="Times New Roman" w:eastAsia="Calibri" w:hAnsi="Times New Roman" w:cs="Times New Roman"/>
          <w:color w:val="000000"/>
          <w:sz w:val="24"/>
          <w:szCs w:val="24"/>
          <w:lang w:val="uk-UA"/>
        </w:rPr>
        <w:t>іністративних та допоміжних будівель і споруд;</w:t>
      </w:r>
    </w:p>
    <w:p w:rsidR="009F573F" w:rsidRPr="009F573F" w:rsidRDefault="009F573F" w:rsidP="009F573F">
      <w:pPr>
        <w:spacing w:after="0" w:line="240" w:lineRule="auto"/>
        <w:ind w:left="567"/>
        <w:contextualSpacing/>
        <w:rPr>
          <w:rFonts w:ascii="Times New Roman" w:eastAsia="Calibri" w:hAnsi="Times New Roman" w:cs="Times New Roman"/>
          <w:color w:val="000000"/>
          <w:sz w:val="24"/>
          <w:szCs w:val="24"/>
          <w:lang w:val="uk-UA"/>
        </w:rPr>
      </w:pPr>
      <w:r w:rsidRPr="009F573F">
        <w:rPr>
          <w:rFonts w:ascii="Times New Roman" w:eastAsia="Calibri" w:hAnsi="Times New Roman" w:cs="Times New Roman"/>
          <w:color w:val="000000"/>
          <w:sz w:val="24"/>
          <w:szCs w:val="24"/>
        </w:rPr>
        <w:t xml:space="preserve">3) </w:t>
      </w:r>
      <w:r w:rsidRPr="009F573F">
        <w:rPr>
          <w:rFonts w:ascii="Times New Roman" w:eastAsia="Calibri" w:hAnsi="Times New Roman" w:cs="Times New Roman"/>
          <w:color w:val="000000"/>
          <w:sz w:val="24"/>
          <w:szCs w:val="24"/>
          <w:lang w:val="uk-UA"/>
        </w:rPr>
        <w:t xml:space="preserve">компенсації зобов’язань за договором фінансового лізингу від 13.02.2019 </w:t>
      </w:r>
      <w:r w:rsidRPr="009F573F">
        <w:rPr>
          <w:rFonts w:ascii="Times New Roman" w:eastAsia="Calibri" w:hAnsi="Times New Roman" w:cs="Times New Roman"/>
          <w:color w:val="000000"/>
          <w:sz w:val="24"/>
          <w:szCs w:val="24"/>
        </w:rPr>
        <w:t xml:space="preserve">                 </w:t>
      </w:r>
      <w:r w:rsidRPr="009F573F">
        <w:rPr>
          <w:rFonts w:ascii="Times New Roman" w:eastAsia="Calibri" w:hAnsi="Times New Roman" w:cs="Times New Roman"/>
          <w:color w:val="000000"/>
          <w:sz w:val="24"/>
          <w:szCs w:val="24"/>
          <w:lang w:val="uk-UA"/>
        </w:rPr>
        <w:t>№ 1070-ЛД</w:t>
      </w:r>
      <w:r w:rsidRPr="009F573F">
        <w:rPr>
          <w:rFonts w:ascii="Times New Roman" w:eastAsia="Calibri" w:hAnsi="Times New Roman" w:cs="Times New Roman"/>
          <w:color w:val="000000"/>
          <w:sz w:val="24"/>
          <w:szCs w:val="24"/>
        </w:rPr>
        <w:t>.</w:t>
      </w:r>
    </w:p>
    <w:p w:rsidR="009F573F" w:rsidRPr="009F573F" w:rsidRDefault="009F573F" w:rsidP="009F573F">
      <w:pPr>
        <w:spacing w:after="0" w:line="240" w:lineRule="auto"/>
        <w:contextualSpacing/>
        <w:rPr>
          <w:rFonts w:ascii="Times New Roman" w:eastAsia="Calibri" w:hAnsi="Times New Roman" w:cs="Times New Roman"/>
          <w:color w:val="000000"/>
          <w:sz w:val="24"/>
          <w:szCs w:val="24"/>
          <w:lang w:val="uk-UA"/>
        </w:rPr>
      </w:pPr>
    </w:p>
    <w:p w:rsidR="009F573F" w:rsidRPr="009F573F" w:rsidRDefault="009F573F" w:rsidP="009F573F">
      <w:pPr>
        <w:numPr>
          <w:ilvl w:val="0"/>
          <w:numId w:val="2"/>
        </w:numPr>
        <w:spacing w:after="0" w:line="240" w:lineRule="auto"/>
        <w:ind w:left="567" w:hanging="567"/>
        <w:contextualSpacing/>
        <w:jc w:val="both"/>
        <w:rPr>
          <w:rFonts w:ascii="Calibri" w:eastAsia="Calibri" w:hAnsi="Calibri" w:cs="Times New Roman"/>
          <w:lang w:val="uk-UA" w:eastAsia="uk-UA"/>
        </w:rPr>
      </w:pPr>
      <w:r w:rsidRPr="009F573F">
        <w:rPr>
          <w:rFonts w:ascii="Times New Roman" w:eastAsia="Calibri" w:hAnsi="Times New Roman" w:cs="Times New Roman"/>
          <w:sz w:val="24"/>
          <w:szCs w:val="24"/>
          <w:lang w:val="uk-UA" w:eastAsia="uk-UA"/>
        </w:rPr>
        <w:t>Автобуси будуть закуповуватися згідно з умовами, викладеними у Фінансовій угоді між Україною та Європейським інвестиційним банком «Міський громадський транспорт України», ратифікованої Законом України «Про ратифікацію Фінансової угоди (Про</w:t>
      </w:r>
      <w:r w:rsidR="00633B4C">
        <w:rPr>
          <w:rFonts w:ascii="Times New Roman" w:eastAsia="Calibri" w:hAnsi="Times New Roman" w:cs="Times New Roman"/>
          <w:sz w:val="24"/>
          <w:szCs w:val="24"/>
          <w:lang w:val="uk-UA" w:eastAsia="uk-UA"/>
        </w:rPr>
        <w:t>є</w:t>
      </w:r>
      <w:r w:rsidRPr="009F573F">
        <w:rPr>
          <w:rFonts w:ascii="Times New Roman" w:eastAsia="Calibri" w:hAnsi="Times New Roman" w:cs="Times New Roman"/>
          <w:sz w:val="24"/>
          <w:szCs w:val="24"/>
          <w:lang w:val="uk-UA" w:eastAsia="uk-UA"/>
        </w:rPr>
        <w:t xml:space="preserve">кт «Міський громадський транспорт України») між Україною та Європейським інвестиційним банком» від 12 квітня 2017 року </w:t>
      </w:r>
      <w:r w:rsidRPr="009F573F">
        <w:rPr>
          <w:rFonts w:ascii="Times New Roman" w:eastAsia="Calibri" w:hAnsi="Times New Roman" w:cs="Times New Roman"/>
          <w:sz w:val="24"/>
          <w:szCs w:val="24"/>
          <w:lang w:val="uk-UA" w:eastAsia="uk-UA"/>
        </w:rPr>
        <w:br/>
        <w:t>№ 2009-</w:t>
      </w:r>
      <w:r w:rsidRPr="009F573F">
        <w:rPr>
          <w:rFonts w:ascii="Times New Roman" w:eastAsia="Calibri" w:hAnsi="Times New Roman" w:cs="Times New Roman"/>
          <w:sz w:val="24"/>
          <w:szCs w:val="24"/>
          <w:lang w:val="en-US" w:eastAsia="uk-UA"/>
        </w:rPr>
        <w:t>VIII</w:t>
      </w:r>
      <w:r w:rsidRPr="009F573F">
        <w:rPr>
          <w:rFonts w:ascii="Times New Roman" w:eastAsia="Calibri" w:hAnsi="Times New Roman" w:cs="Times New Roman"/>
          <w:sz w:val="24"/>
          <w:szCs w:val="24"/>
          <w:lang w:val="uk-UA" w:eastAsia="uk-UA"/>
        </w:rPr>
        <w:t>.</w:t>
      </w:r>
    </w:p>
    <w:p w:rsidR="009F573F" w:rsidRPr="009F573F" w:rsidRDefault="009F573F" w:rsidP="009F573F">
      <w:pPr>
        <w:spacing w:after="0" w:line="240" w:lineRule="auto"/>
        <w:ind w:left="567"/>
        <w:contextualSpacing/>
        <w:jc w:val="both"/>
        <w:rPr>
          <w:rFonts w:ascii="Calibri" w:eastAsia="Calibri" w:hAnsi="Calibri" w:cs="Times New Roman"/>
          <w:lang w:val="uk-UA" w:eastAsia="uk-UA"/>
        </w:rPr>
      </w:pPr>
    </w:p>
    <w:p w:rsidR="009F573F" w:rsidRPr="009F573F" w:rsidRDefault="009F573F" w:rsidP="009F573F">
      <w:pPr>
        <w:numPr>
          <w:ilvl w:val="0"/>
          <w:numId w:val="2"/>
        </w:numPr>
        <w:spacing w:after="0" w:line="240" w:lineRule="auto"/>
        <w:ind w:left="567" w:hanging="567"/>
        <w:contextualSpacing/>
        <w:jc w:val="both"/>
        <w:rPr>
          <w:rFonts w:ascii="Calibri" w:eastAsia="Calibri" w:hAnsi="Calibri" w:cs="Times New Roman"/>
          <w:lang w:val="uk-UA" w:eastAsia="uk-UA"/>
        </w:rPr>
      </w:pPr>
      <w:r w:rsidRPr="009F573F">
        <w:rPr>
          <w:rFonts w:ascii="Times New Roman" w:eastAsia="Calibri" w:hAnsi="Times New Roman" w:cs="Times New Roman"/>
          <w:sz w:val="24"/>
          <w:szCs w:val="24"/>
          <w:lang w:val="uk-UA" w:eastAsia="uk-UA"/>
        </w:rPr>
        <w:t xml:space="preserve">Згідно з Програмою розвитку комунального автобусного транспорту міста Миколаєва на 2020-2023 роки витрати на фінансове забезпечення погашення частини вартості предмета фінансового лізингу за договором від 13.02.2019 </w:t>
      </w:r>
      <w:r w:rsidRPr="009F573F">
        <w:rPr>
          <w:rFonts w:ascii="Times New Roman" w:eastAsia="Calibri" w:hAnsi="Times New Roman" w:cs="Times New Roman"/>
          <w:sz w:val="24"/>
          <w:szCs w:val="24"/>
          <w:lang w:val="uk-UA" w:eastAsia="uk-UA"/>
        </w:rPr>
        <w:br/>
        <w:t>№ 1070-ЛД, на фінансове забезпечення погашення відсотків фінансового лізингу за договором від 13.02.2019 № 1070-ЛД, на капітальний ремонт території, адміністративних та допоміжних будівель і споруд здійснюватимуться за рахунок коштів місцевого бюджету, витрати на придбання нового рухомого складу у кількості 50 одиниць автобусів здійснюватимуться за кредитні кошти Європейського інвестиційного банку за про</w:t>
      </w:r>
      <w:r w:rsidR="002E38EB">
        <w:rPr>
          <w:rFonts w:ascii="Times New Roman" w:eastAsia="Calibri" w:hAnsi="Times New Roman" w:cs="Times New Roman"/>
          <w:sz w:val="24"/>
          <w:szCs w:val="24"/>
          <w:lang w:val="uk-UA" w:eastAsia="uk-UA"/>
        </w:rPr>
        <w:t>є</w:t>
      </w:r>
      <w:r w:rsidRPr="009F573F">
        <w:rPr>
          <w:rFonts w:ascii="Times New Roman" w:eastAsia="Calibri" w:hAnsi="Times New Roman" w:cs="Times New Roman"/>
          <w:sz w:val="24"/>
          <w:szCs w:val="24"/>
          <w:lang w:val="uk-UA" w:eastAsia="uk-UA"/>
        </w:rPr>
        <w:t>ктом «Міський громадський транспорт України». Часткова компенсація вартості палива для перевезення пасажирів автобусами підприємства здійснюватиметься за рахунок коштів місцевого бюджету.</w:t>
      </w:r>
    </w:p>
    <w:p w:rsidR="009F573F" w:rsidRPr="009F573F" w:rsidRDefault="009F573F" w:rsidP="009F573F">
      <w:pPr>
        <w:spacing w:after="0" w:line="240" w:lineRule="auto"/>
        <w:ind w:left="567"/>
        <w:contextualSpacing/>
        <w:rPr>
          <w:rFonts w:ascii="Calibri" w:eastAsia="Calibri" w:hAnsi="Calibri" w:cs="Times New Roman"/>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За 9 місяців 2020 року Підприємством  було здійснено перевезення 1248660 платних пасажирів, пільгових категорій 1568497 осіб та 98576 школярів, отже Підприємство потребує часткової компенсації вартості палива для перевезення пасажирів автобусами.</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Відповідно до інформації, отриманої в рамках розгляду Справи, Виконавчий комітет Миколаївської міської ради</w:t>
      </w:r>
      <w:r w:rsidRPr="009F573F">
        <w:rPr>
          <w:rFonts w:ascii="Times New Roman" w:eastAsia="Times New Roman" w:hAnsi="Times New Roman" w:cs="Times New Roman"/>
          <w:sz w:val="24"/>
          <w:szCs w:val="24"/>
          <w:lang w:val="uk-UA" w:eastAsia="ru-RU"/>
        </w:rPr>
        <w:t xml:space="preserve"> </w:t>
      </w:r>
      <w:r w:rsidRPr="009F573F">
        <w:rPr>
          <w:rFonts w:ascii="Times New Roman" w:eastAsia="Times New Roman" w:hAnsi="Times New Roman" w:cs="Times New Roman"/>
          <w:sz w:val="24"/>
          <w:szCs w:val="24"/>
          <w:lang w:val="uk-UA" w:eastAsia="uk-UA"/>
        </w:rPr>
        <w:t>затвердив Методику розрахунку компенсації на надання послуг, що становлять загальний економічний інтерес – перевезення пасажирів міським пасажирським транспортом загального користування у місті Миколаєві (далі – Методика).</w:t>
      </w:r>
    </w:p>
    <w:p w:rsidR="009F573F" w:rsidRPr="009F573F" w:rsidRDefault="009F573F" w:rsidP="009F573F">
      <w:pPr>
        <w:tabs>
          <w:tab w:val="left" w:pos="567"/>
        </w:tabs>
        <w:spacing w:after="0" w:line="240" w:lineRule="auto"/>
        <w:ind w:left="567"/>
        <w:contextualSpacing/>
        <w:jc w:val="both"/>
        <w:rPr>
          <w:rFonts w:ascii="Times New Roman" w:eastAsia="Times New Roman" w:hAnsi="Times New Roman" w:cs="Times New Roman"/>
          <w:bCs/>
          <w:sz w:val="24"/>
          <w:szCs w:val="24"/>
          <w:lang w:val="uk-UA" w:eastAsia="uk-UA"/>
        </w:rPr>
      </w:pPr>
    </w:p>
    <w:p w:rsidR="009F573F" w:rsidRPr="009F573F" w:rsidRDefault="009F573F" w:rsidP="009F573F">
      <w:pPr>
        <w:numPr>
          <w:ilvl w:val="0"/>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9F573F">
        <w:rPr>
          <w:rFonts w:ascii="Times New Roman" w:eastAsia="Times New Roman" w:hAnsi="Times New Roman" w:cs="Times New Roman"/>
          <w:bCs/>
          <w:sz w:val="24"/>
          <w:szCs w:val="24"/>
          <w:lang w:val="uk-UA" w:eastAsia="uk-UA"/>
        </w:rPr>
        <w:t>Методика містить</w:t>
      </w:r>
      <w:r w:rsidR="00433AD1">
        <w:rPr>
          <w:rFonts w:ascii="Times New Roman" w:eastAsia="Times New Roman" w:hAnsi="Times New Roman" w:cs="Times New Roman"/>
          <w:bCs/>
          <w:sz w:val="24"/>
          <w:szCs w:val="24"/>
          <w:lang w:val="uk-UA" w:eastAsia="uk-UA"/>
        </w:rPr>
        <w:t>,</w:t>
      </w:r>
      <w:r w:rsidRPr="009F573F">
        <w:rPr>
          <w:rFonts w:ascii="Times New Roman" w:eastAsia="Times New Roman" w:hAnsi="Times New Roman" w:cs="Times New Roman"/>
          <w:bCs/>
          <w:sz w:val="24"/>
          <w:szCs w:val="24"/>
          <w:lang w:val="uk-UA" w:eastAsia="uk-UA"/>
        </w:rPr>
        <w:t xml:space="preserve"> у тому числі параметри, на підставі яких розраховується та переглядається компенсація за надання послуг із перевезення пасажирів,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та заходи щодо уникнення й повернення компенсації у випадку надання надмірної компенсації. </w:t>
      </w:r>
    </w:p>
    <w:p w:rsidR="009F573F" w:rsidRPr="009F573F" w:rsidRDefault="009F573F" w:rsidP="009F573F">
      <w:pPr>
        <w:tabs>
          <w:tab w:val="left" w:pos="567"/>
        </w:tabs>
        <w:spacing w:after="0" w:line="240" w:lineRule="auto"/>
        <w:ind w:left="567"/>
        <w:contextualSpacing/>
        <w:jc w:val="both"/>
        <w:rPr>
          <w:rFonts w:ascii="Times New Roman" w:eastAsia="Times New Roman" w:hAnsi="Times New Roman" w:cs="Times New Roman"/>
          <w:bCs/>
          <w:sz w:val="24"/>
          <w:szCs w:val="24"/>
          <w:lang w:val="uk-UA" w:eastAsia="uk-UA"/>
        </w:rPr>
      </w:pPr>
    </w:p>
    <w:p w:rsidR="009F573F" w:rsidRDefault="009F573F" w:rsidP="009F573F">
      <w:pPr>
        <w:numPr>
          <w:ilvl w:val="0"/>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9F573F">
        <w:rPr>
          <w:rFonts w:ascii="Times New Roman" w:eastAsia="Times New Roman" w:hAnsi="Times New Roman" w:cs="Times New Roman"/>
          <w:bCs/>
          <w:sz w:val="24"/>
          <w:szCs w:val="24"/>
          <w:lang w:val="uk-UA" w:eastAsia="uk-UA"/>
        </w:rPr>
        <w:t xml:space="preserve">Також надано розрахунок обчислення суми компенсації, яка необхідна для покриття чистих витрат (чистої фінансової різниці) між понесеними КП «Миколаївпастранс» при наданні послуг загального економічного інтересу витратами та доходами підприємства від надання таких послуг. Відповідно до наданої інформації, за фактичними даними згідно </w:t>
      </w:r>
      <w:r w:rsidR="008068A4">
        <w:rPr>
          <w:rFonts w:ascii="Times New Roman" w:eastAsia="Times New Roman" w:hAnsi="Times New Roman" w:cs="Times New Roman"/>
          <w:bCs/>
          <w:sz w:val="24"/>
          <w:szCs w:val="24"/>
          <w:lang w:val="uk-UA" w:eastAsia="uk-UA"/>
        </w:rPr>
        <w:t xml:space="preserve">зі </w:t>
      </w:r>
      <w:r w:rsidRPr="009F573F">
        <w:rPr>
          <w:rFonts w:ascii="Times New Roman" w:eastAsia="Times New Roman" w:hAnsi="Times New Roman" w:cs="Times New Roman"/>
          <w:bCs/>
          <w:sz w:val="24"/>
          <w:szCs w:val="24"/>
          <w:lang w:val="uk-UA" w:eastAsia="uk-UA"/>
        </w:rPr>
        <w:t>звіт</w:t>
      </w:r>
      <w:r w:rsidR="008068A4">
        <w:rPr>
          <w:rFonts w:ascii="Times New Roman" w:eastAsia="Times New Roman" w:hAnsi="Times New Roman" w:cs="Times New Roman"/>
          <w:bCs/>
          <w:sz w:val="24"/>
          <w:szCs w:val="24"/>
          <w:lang w:val="uk-UA" w:eastAsia="uk-UA"/>
        </w:rPr>
        <w:t>ом</w:t>
      </w:r>
      <w:r w:rsidRPr="009F573F">
        <w:rPr>
          <w:rFonts w:ascii="Times New Roman" w:eastAsia="Times New Roman" w:hAnsi="Times New Roman" w:cs="Times New Roman"/>
          <w:bCs/>
          <w:sz w:val="24"/>
          <w:szCs w:val="24"/>
          <w:lang w:val="uk-UA" w:eastAsia="uk-UA"/>
        </w:rPr>
        <w:t xml:space="preserve"> ЗВР-1 за листопад 2020 року середн</w:t>
      </w:r>
      <w:r w:rsidR="008068A4">
        <w:rPr>
          <w:rFonts w:ascii="Times New Roman" w:eastAsia="Times New Roman" w:hAnsi="Times New Roman" w:cs="Times New Roman"/>
          <w:bCs/>
          <w:sz w:val="24"/>
          <w:szCs w:val="24"/>
          <w:lang w:val="uk-UA" w:eastAsia="uk-UA"/>
        </w:rPr>
        <w:t>ій</w:t>
      </w:r>
      <w:r w:rsidRPr="009F573F">
        <w:rPr>
          <w:rFonts w:ascii="Times New Roman" w:eastAsia="Times New Roman" w:hAnsi="Times New Roman" w:cs="Times New Roman"/>
          <w:bCs/>
          <w:sz w:val="24"/>
          <w:szCs w:val="24"/>
          <w:lang w:val="uk-UA" w:eastAsia="uk-UA"/>
        </w:rPr>
        <w:t xml:space="preserve"> </w:t>
      </w:r>
      <w:r w:rsidR="008068A4">
        <w:rPr>
          <w:rFonts w:ascii="Times New Roman" w:eastAsia="Times New Roman" w:hAnsi="Times New Roman" w:cs="Times New Roman"/>
          <w:bCs/>
          <w:sz w:val="24"/>
          <w:szCs w:val="24"/>
          <w:lang w:val="uk-UA" w:eastAsia="uk-UA"/>
        </w:rPr>
        <w:t>дохід</w:t>
      </w:r>
      <w:r w:rsidRPr="009F573F">
        <w:rPr>
          <w:rFonts w:ascii="Times New Roman" w:eastAsia="Times New Roman" w:hAnsi="Times New Roman" w:cs="Times New Roman"/>
          <w:bCs/>
          <w:sz w:val="24"/>
          <w:szCs w:val="24"/>
          <w:lang w:val="uk-UA" w:eastAsia="uk-UA"/>
        </w:rPr>
        <w:t xml:space="preserve"> за місяць </w:t>
      </w:r>
      <w:r w:rsidR="008068A4">
        <w:rPr>
          <w:rFonts w:ascii="Times New Roman" w:eastAsia="Times New Roman" w:hAnsi="Times New Roman" w:cs="Times New Roman"/>
          <w:bCs/>
          <w:sz w:val="24"/>
          <w:szCs w:val="24"/>
          <w:lang w:val="uk-UA" w:eastAsia="uk-UA"/>
        </w:rPr>
        <w:t>з</w:t>
      </w:r>
      <w:r w:rsidRPr="009F573F">
        <w:rPr>
          <w:rFonts w:ascii="Times New Roman" w:eastAsia="Times New Roman" w:hAnsi="Times New Roman" w:cs="Times New Roman"/>
          <w:bCs/>
          <w:sz w:val="24"/>
          <w:szCs w:val="24"/>
          <w:lang w:val="uk-UA" w:eastAsia="uk-UA"/>
        </w:rPr>
        <w:t xml:space="preserve"> одно</w:t>
      </w:r>
      <w:r w:rsidR="008068A4">
        <w:rPr>
          <w:rFonts w:ascii="Times New Roman" w:eastAsia="Times New Roman" w:hAnsi="Times New Roman" w:cs="Times New Roman"/>
          <w:bCs/>
          <w:sz w:val="24"/>
          <w:szCs w:val="24"/>
          <w:lang w:val="uk-UA" w:eastAsia="uk-UA"/>
        </w:rPr>
        <w:t>го</w:t>
      </w:r>
      <w:r w:rsidRPr="009F573F">
        <w:rPr>
          <w:rFonts w:ascii="Times New Roman" w:eastAsia="Times New Roman" w:hAnsi="Times New Roman" w:cs="Times New Roman"/>
          <w:bCs/>
          <w:sz w:val="24"/>
          <w:szCs w:val="24"/>
          <w:lang w:val="uk-UA" w:eastAsia="uk-UA"/>
        </w:rPr>
        <w:t xml:space="preserve"> автобус</w:t>
      </w:r>
      <w:r w:rsidR="008068A4">
        <w:rPr>
          <w:rFonts w:ascii="Times New Roman" w:eastAsia="Times New Roman" w:hAnsi="Times New Roman" w:cs="Times New Roman"/>
          <w:bCs/>
          <w:sz w:val="24"/>
          <w:szCs w:val="24"/>
          <w:lang w:val="uk-UA" w:eastAsia="uk-UA"/>
        </w:rPr>
        <w:t>а</w:t>
      </w:r>
      <w:r w:rsidRPr="009F573F">
        <w:rPr>
          <w:rFonts w:ascii="Times New Roman" w:eastAsia="Times New Roman" w:hAnsi="Times New Roman" w:cs="Times New Roman"/>
          <w:bCs/>
          <w:sz w:val="24"/>
          <w:szCs w:val="24"/>
          <w:lang w:val="uk-UA" w:eastAsia="uk-UA"/>
        </w:rPr>
        <w:t xml:space="preserve"> </w:t>
      </w:r>
      <w:r w:rsidR="0090780F">
        <w:rPr>
          <w:rFonts w:ascii="Times New Roman" w:eastAsia="Times New Roman" w:hAnsi="Times New Roman" w:cs="Times New Roman"/>
          <w:bCs/>
          <w:sz w:val="24"/>
          <w:szCs w:val="24"/>
          <w:lang w:val="uk-UA" w:eastAsia="uk-UA"/>
        </w:rPr>
        <w:t>становить</w:t>
      </w:r>
      <w:r w:rsidRPr="009F573F">
        <w:rPr>
          <w:rFonts w:ascii="Times New Roman" w:eastAsia="Times New Roman" w:hAnsi="Times New Roman" w:cs="Times New Roman"/>
          <w:bCs/>
          <w:sz w:val="24"/>
          <w:szCs w:val="24"/>
          <w:lang w:val="uk-UA" w:eastAsia="uk-UA"/>
        </w:rPr>
        <w:t xml:space="preserve"> 37800 грн, за розрахунковими даними у 2021 році </w:t>
      </w:r>
      <w:r w:rsidR="0090780F">
        <w:rPr>
          <w:rFonts w:ascii="Times New Roman" w:eastAsia="Times New Roman" w:hAnsi="Times New Roman" w:cs="Times New Roman"/>
          <w:bCs/>
          <w:sz w:val="24"/>
          <w:szCs w:val="24"/>
          <w:lang w:val="uk-UA" w:eastAsia="uk-UA"/>
        </w:rPr>
        <w:t>дохід</w:t>
      </w:r>
      <w:r w:rsidRPr="009F573F">
        <w:rPr>
          <w:rFonts w:ascii="Times New Roman" w:eastAsia="Times New Roman" w:hAnsi="Times New Roman" w:cs="Times New Roman"/>
          <w:bCs/>
          <w:sz w:val="24"/>
          <w:szCs w:val="24"/>
          <w:lang w:val="uk-UA" w:eastAsia="uk-UA"/>
        </w:rPr>
        <w:t xml:space="preserve"> від реалізації послуг </w:t>
      </w:r>
      <w:r w:rsidR="0090780F">
        <w:rPr>
          <w:rFonts w:ascii="Times New Roman" w:eastAsia="Times New Roman" w:hAnsi="Times New Roman" w:cs="Times New Roman"/>
          <w:bCs/>
          <w:sz w:val="24"/>
          <w:szCs w:val="24"/>
          <w:lang w:val="uk-UA" w:eastAsia="uk-UA"/>
        </w:rPr>
        <w:t>становить</w:t>
      </w:r>
      <w:r w:rsidRPr="009F573F">
        <w:rPr>
          <w:rFonts w:ascii="Times New Roman" w:eastAsia="Times New Roman" w:hAnsi="Times New Roman" w:cs="Times New Roman"/>
          <w:bCs/>
          <w:sz w:val="24"/>
          <w:szCs w:val="24"/>
          <w:lang w:val="uk-UA" w:eastAsia="uk-UA"/>
        </w:rPr>
        <w:t xml:space="preserve"> 18 250 </w:t>
      </w:r>
      <w:r w:rsidR="0042418B">
        <w:rPr>
          <w:rFonts w:ascii="Times New Roman" w:eastAsia="Times New Roman" w:hAnsi="Times New Roman" w:cs="Times New Roman"/>
          <w:bCs/>
          <w:sz w:val="24"/>
          <w:szCs w:val="24"/>
          <w:lang w:val="uk-UA" w:eastAsia="uk-UA"/>
        </w:rPr>
        <w:t xml:space="preserve">тис. </w:t>
      </w:r>
      <w:r w:rsidRPr="009F573F">
        <w:rPr>
          <w:rFonts w:ascii="Times New Roman" w:eastAsia="Times New Roman" w:hAnsi="Times New Roman" w:cs="Times New Roman"/>
          <w:bCs/>
          <w:sz w:val="24"/>
          <w:szCs w:val="24"/>
          <w:lang w:val="uk-UA" w:eastAsia="uk-UA"/>
        </w:rPr>
        <w:t xml:space="preserve">грн (при середньому випуску на лінію </w:t>
      </w:r>
      <w:r w:rsidR="00993152">
        <w:rPr>
          <w:rFonts w:ascii="Times New Roman" w:eastAsia="Times New Roman" w:hAnsi="Times New Roman" w:cs="Times New Roman"/>
          <w:bCs/>
          <w:sz w:val="24"/>
          <w:szCs w:val="24"/>
          <w:lang w:val="uk-UA" w:eastAsia="uk-UA"/>
        </w:rPr>
        <w:t>в</w:t>
      </w:r>
      <w:r w:rsidRPr="009F573F">
        <w:rPr>
          <w:rFonts w:ascii="Times New Roman" w:eastAsia="Times New Roman" w:hAnsi="Times New Roman" w:cs="Times New Roman"/>
          <w:bCs/>
          <w:sz w:val="24"/>
          <w:szCs w:val="24"/>
          <w:lang w:val="uk-UA" w:eastAsia="uk-UA"/>
        </w:rPr>
        <w:t xml:space="preserve"> І кварталі – 21 автобус</w:t>
      </w:r>
      <w:r w:rsidR="00993152">
        <w:rPr>
          <w:rFonts w:ascii="Times New Roman" w:eastAsia="Times New Roman" w:hAnsi="Times New Roman" w:cs="Times New Roman"/>
          <w:bCs/>
          <w:sz w:val="24"/>
          <w:szCs w:val="24"/>
          <w:lang w:val="uk-UA" w:eastAsia="uk-UA"/>
        </w:rPr>
        <w:t>а</w:t>
      </w:r>
      <w:r w:rsidRPr="009F573F">
        <w:rPr>
          <w:rFonts w:ascii="Times New Roman" w:eastAsia="Times New Roman" w:hAnsi="Times New Roman" w:cs="Times New Roman"/>
          <w:bCs/>
          <w:sz w:val="24"/>
          <w:szCs w:val="24"/>
          <w:lang w:val="uk-UA" w:eastAsia="uk-UA"/>
        </w:rPr>
        <w:t xml:space="preserve">, </w:t>
      </w:r>
      <w:r w:rsidR="00993152">
        <w:rPr>
          <w:rFonts w:ascii="Times New Roman" w:eastAsia="Times New Roman" w:hAnsi="Times New Roman" w:cs="Times New Roman"/>
          <w:bCs/>
          <w:sz w:val="24"/>
          <w:szCs w:val="24"/>
          <w:lang w:val="uk-UA" w:eastAsia="uk-UA"/>
        </w:rPr>
        <w:t xml:space="preserve">в </w:t>
      </w:r>
      <w:r w:rsidRPr="009F573F">
        <w:rPr>
          <w:rFonts w:ascii="Times New Roman" w:eastAsia="Times New Roman" w:hAnsi="Times New Roman" w:cs="Times New Roman"/>
          <w:bCs/>
          <w:sz w:val="24"/>
          <w:szCs w:val="24"/>
          <w:lang w:val="uk-UA" w:eastAsia="uk-UA"/>
        </w:rPr>
        <w:t xml:space="preserve">ІІ кварталі – 30 автобусів, </w:t>
      </w:r>
      <w:r w:rsidR="00EF14F4">
        <w:rPr>
          <w:rFonts w:ascii="Times New Roman" w:eastAsia="Times New Roman" w:hAnsi="Times New Roman" w:cs="Times New Roman"/>
          <w:bCs/>
          <w:sz w:val="24"/>
          <w:szCs w:val="24"/>
          <w:lang w:val="uk-UA" w:eastAsia="uk-UA"/>
        </w:rPr>
        <w:t xml:space="preserve">у </w:t>
      </w:r>
      <w:r w:rsidRPr="009F573F">
        <w:rPr>
          <w:rFonts w:ascii="Times New Roman" w:eastAsia="Times New Roman" w:hAnsi="Times New Roman" w:cs="Times New Roman"/>
          <w:bCs/>
          <w:sz w:val="24"/>
          <w:szCs w:val="24"/>
          <w:lang w:val="uk-UA" w:eastAsia="uk-UA"/>
        </w:rPr>
        <w:t xml:space="preserve">ІІІ кварталі – 50 автобусів, </w:t>
      </w:r>
      <w:r w:rsidR="00EF14F4">
        <w:rPr>
          <w:rFonts w:ascii="Times New Roman" w:eastAsia="Times New Roman" w:hAnsi="Times New Roman" w:cs="Times New Roman"/>
          <w:bCs/>
          <w:sz w:val="24"/>
          <w:szCs w:val="24"/>
          <w:lang w:val="uk-UA" w:eastAsia="uk-UA"/>
        </w:rPr>
        <w:t xml:space="preserve">у </w:t>
      </w:r>
      <w:r w:rsidRPr="009F573F">
        <w:rPr>
          <w:rFonts w:ascii="Times New Roman" w:eastAsia="Times New Roman" w:hAnsi="Times New Roman" w:cs="Times New Roman"/>
          <w:bCs/>
          <w:sz w:val="24"/>
          <w:szCs w:val="24"/>
          <w:lang w:val="uk-UA" w:eastAsia="uk-UA"/>
        </w:rPr>
        <w:t xml:space="preserve">ІV кварталі – 60 автобусів), компенсація пільгового проїзду громадян згідно </w:t>
      </w:r>
      <w:r w:rsidR="00EF14F4">
        <w:rPr>
          <w:rFonts w:ascii="Times New Roman" w:eastAsia="Times New Roman" w:hAnsi="Times New Roman" w:cs="Times New Roman"/>
          <w:bCs/>
          <w:sz w:val="24"/>
          <w:szCs w:val="24"/>
          <w:lang w:val="uk-UA" w:eastAsia="uk-UA"/>
        </w:rPr>
        <w:t>з чинним</w:t>
      </w:r>
      <w:r w:rsidRPr="009F573F">
        <w:rPr>
          <w:rFonts w:ascii="Times New Roman" w:eastAsia="Times New Roman" w:hAnsi="Times New Roman" w:cs="Times New Roman"/>
          <w:bCs/>
          <w:sz w:val="24"/>
          <w:szCs w:val="24"/>
          <w:lang w:val="uk-UA" w:eastAsia="uk-UA"/>
        </w:rPr>
        <w:t xml:space="preserve"> договор</w:t>
      </w:r>
      <w:r w:rsidR="00EF14F4">
        <w:rPr>
          <w:rFonts w:ascii="Times New Roman" w:eastAsia="Times New Roman" w:hAnsi="Times New Roman" w:cs="Times New Roman"/>
          <w:bCs/>
          <w:sz w:val="24"/>
          <w:szCs w:val="24"/>
          <w:lang w:val="uk-UA" w:eastAsia="uk-UA"/>
        </w:rPr>
        <w:t>ом</w:t>
      </w:r>
      <w:r w:rsidRPr="009F573F">
        <w:rPr>
          <w:rFonts w:ascii="Times New Roman" w:eastAsia="Times New Roman" w:hAnsi="Times New Roman" w:cs="Times New Roman"/>
          <w:bCs/>
          <w:sz w:val="24"/>
          <w:szCs w:val="24"/>
          <w:lang w:val="uk-UA" w:eastAsia="uk-UA"/>
        </w:rPr>
        <w:t xml:space="preserve"> з Департаментом </w:t>
      </w:r>
      <w:r w:rsidRPr="009F573F">
        <w:rPr>
          <w:rFonts w:ascii="Times New Roman" w:eastAsia="Times New Roman" w:hAnsi="Times New Roman" w:cs="Times New Roman"/>
          <w:bCs/>
          <w:sz w:val="24"/>
          <w:szCs w:val="24"/>
          <w:lang w:val="uk-UA" w:eastAsia="uk-UA"/>
        </w:rPr>
        <w:lastRenderedPageBreak/>
        <w:t xml:space="preserve">праці та соціального захисту населення Миколаївської міської ради за коефіцієнтом </w:t>
      </w:r>
      <w:r w:rsidR="0027143A">
        <w:rPr>
          <w:rFonts w:ascii="Times New Roman" w:eastAsia="Times New Roman" w:hAnsi="Times New Roman" w:cs="Times New Roman"/>
          <w:bCs/>
          <w:sz w:val="24"/>
          <w:szCs w:val="24"/>
          <w:lang w:val="uk-UA" w:eastAsia="uk-UA"/>
        </w:rPr>
        <w:t xml:space="preserve">становитиме 42 000 </w:t>
      </w:r>
      <w:r w:rsidR="0042418B">
        <w:rPr>
          <w:rFonts w:ascii="Times New Roman" w:eastAsia="Times New Roman" w:hAnsi="Times New Roman" w:cs="Times New Roman"/>
          <w:bCs/>
          <w:sz w:val="24"/>
          <w:szCs w:val="24"/>
          <w:lang w:val="uk-UA" w:eastAsia="uk-UA"/>
        </w:rPr>
        <w:t xml:space="preserve">тис. </w:t>
      </w:r>
      <w:r w:rsidRPr="009F573F">
        <w:rPr>
          <w:rFonts w:ascii="Times New Roman" w:eastAsia="Times New Roman" w:hAnsi="Times New Roman" w:cs="Times New Roman"/>
          <w:bCs/>
          <w:sz w:val="24"/>
          <w:szCs w:val="24"/>
          <w:lang w:val="uk-UA" w:eastAsia="uk-UA"/>
        </w:rPr>
        <w:t>грн, компенсація безоплатного проїзду школярів за договором з Управлінням осві</w:t>
      </w:r>
      <w:r w:rsidR="0027143A">
        <w:rPr>
          <w:rFonts w:ascii="Times New Roman" w:eastAsia="Times New Roman" w:hAnsi="Times New Roman" w:cs="Times New Roman"/>
          <w:bCs/>
          <w:sz w:val="24"/>
          <w:szCs w:val="24"/>
          <w:lang w:val="uk-UA" w:eastAsia="uk-UA"/>
        </w:rPr>
        <w:t xml:space="preserve">ти Миколаївської міської ради становитиме </w:t>
      </w:r>
      <w:r w:rsidRPr="009F573F">
        <w:rPr>
          <w:rFonts w:ascii="Times New Roman" w:eastAsia="Times New Roman" w:hAnsi="Times New Roman" w:cs="Times New Roman"/>
          <w:bCs/>
          <w:sz w:val="24"/>
          <w:szCs w:val="24"/>
          <w:lang w:val="uk-UA" w:eastAsia="uk-UA"/>
        </w:rPr>
        <w:t xml:space="preserve">1 800 </w:t>
      </w:r>
      <w:r w:rsidR="0042418B">
        <w:rPr>
          <w:rFonts w:ascii="Times New Roman" w:eastAsia="Times New Roman" w:hAnsi="Times New Roman" w:cs="Times New Roman"/>
          <w:bCs/>
          <w:sz w:val="24"/>
          <w:szCs w:val="24"/>
          <w:lang w:val="uk-UA" w:eastAsia="uk-UA"/>
        </w:rPr>
        <w:t xml:space="preserve">тис. </w:t>
      </w:r>
      <w:r w:rsidRPr="009F573F">
        <w:rPr>
          <w:rFonts w:ascii="Times New Roman" w:eastAsia="Times New Roman" w:hAnsi="Times New Roman" w:cs="Times New Roman"/>
          <w:bCs/>
          <w:sz w:val="24"/>
          <w:szCs w:val="24"/>
          <w:lang w:val="uk-UA" w:eastAsia="uk-UA"/>
        </w:rPr>
        <w:t>грн.</w:t>
      </w:r>
    </w:p>
    <w:p w:rsidR="00C815C3" w:rsidRPr="009F573F" w:rsidRDefault="00C815C3" w:rsidP="00C815C3">
      <w:pPr>
        <w:tabs>
          <w:tab w:val="left" w:pos="567"/>
        </w:tabs>
        <w:spacing w:after="0" w:line="240" w:lineRule="auto"/>
        <w:ind w:left="567"/>
        <w:contextualSpacing/>
        <w:jc w:val="both"/>
        <w:rPr>
          <w:rFonts w:ascii="Times New Roman" w:eastAsia="Times New Roman" w:hAnsi="Times New Roman" w:cs="Times New Roman"/>
          <w:bCs/>
          <w:sz w:val="24"/>
          <w:szCs w:val="24"/>
          <w:lang w:val="uk-UA" w:eastAsia="uk-UA"/>
        </w:rPr>
      </w:pPr>
    </w:p>
    <w:p w:rsidR="009F573F" w:rsidRPr="009F573F" w:rsidRDefault="009F573F" w:rsidP="009F573F">
      <w:pPr>
        <w:numPr>
          <w:ilvl w:val="0"/>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9F573F">
        <w:rPr>
          <w:rFonts w:ascii="Times New Roman" w:eastAsia="Times New Roman" w:hAnsi="Times New Roman" w:cs="Times New Roman"/>
          <w:bCs/>
          <w:sz w:val="24"/>
          <w:szCs w:val="24"/>
          <w:lang w:val="uk-UA" w:eastAsia="uk-UA"/>
        </w:rPr>
        <w:t xml:space="preserve">Витрати КП «Миколаївпастранс» згідно </w:t>
      </w:r>
      <w:r w:rsidR="00C815C3">
        <w:rPr>
          <w:rFonts w:ascii="Times New Roman" w:eastAsia="Times New Roman" w:hAnsi="Times New Roman" w:cs="Times New Roman"/>
          <w:bCs/>
          <w:sz w:val="24"/>
          <w:szCs w:val="24"/>
          <w:lang w:val="uk-UA" w:eastAsia="uk-UA"/>
        </w:rPr>
        <w:t xml:space="preserve">з </w:t>
      </w:r>
      <w:r w:rsidRPr="009F573F">
        <w:rPr>
          <w:rFonts w:ascii="Times New Roman" w:eastAsia="Times New Roman" w:hAnsi="Times New Roman" w:cs="Times New Roman"/>
          <w:bCs/>
          <w:sz w:val="24"/>
          <w:szCs w:val="24"/>
          <w:lang w:val="uk-UA" w:eastAsia="uk-UA"/>
        </w:rPr>
        <w:t>затверджен</w:t>
      </w:r>
      <w:r w:rsidR="00C815C3">
        <w:rPr>
          <w:rFonts w:ascii="Times New Roman" w:eastAsia="Times New Roman" w:hAnsi="Times New Roman" w:cs="Times New Roman"/>
          <w:bCs/>
          <w:sz w:val="24"/>
          <w:szCs w:val="24"/>
          <w:lang w:val="uk-UA" w:eastAsia="uk-UA"/>
        </w:rPr>
        <w:t>им</w:t>
      </w:r>
      <w:r w:rsidRPr="009F573F">
        <w:rPr>
          <w:rFonts w:ascii="Times New Roman" w:eastAsia="Times New Roman" w:hAnsi="Times New Roman" w:cs="Times New Roman"/>
          <w:bCs/>
          <w:sz w:val="24"/>
          <w:szCs w:val="24"/>
          <w:lang w:val="uk-UA" w:eastAsia="uk-UA"/>
        </w:rPr>
        <w:t xml:space="preserve"> фінансов</w:t>
      </w:r>
      <w:r w:rsidR="00C815C3">
        <w:rPr>
          <w:rFonts w:ascii="Times New Roman" w:eastAsia="Times New Roman" w:hAnsi="Times New Roman" w:cs="Times New Roman"/>
          <w:bCs/>
          <w:sz w:val="24"/>
          <w:szCs w:val="24"/>
          <w:lang w:val="uk-UA" w:eastAsia="uk-UA"/>
        </w:rPr>
        <w:t>им</w:t>
      </w:r>
      <w:r w:rsidRPr="009F573F">
        <w:rPr>
          <w:rFonts w:ascii="Times New Roman" w:eastAsia="Times New Roman" w:hAnsi="Times New Roman" w:cs="Times New Roman"/>
          <w:bCs/>
          <w:sz w:val="24"/>
          <w:szCs w:val="24"/>
          <w:lang w:val="uk-UA" w:eastAsia="uk-UA"/>
        </w:rPr>
        <w:t xml:space="preserve"> план</w:t>
      </w:r>
      <w:r w:rsidR="00C815C3">
        <w:rPr>
          <w:rFonts w:ascii="Times New Roman" w:eastAsia="Times New Roman" w:hAnsi="Times New Roman" w:cs="Times New Roman"/>
          <w:bCs/>
          <w:sz w:val="24"/>
          <w:szCs w:val="24"/>
          <w:lang w:val="uk-UA" w:eastAsia="uk-UA"/>
        </w:rPr>
        <w:t>ом</w:t>
      </w:r>
      <w:r w:rsidRPr="009F573F">
        <w:rPr>
          <w:rFonts w:ascii="Times New Roman" w:eastAsia="Times New Roman" w:hAnsi="Times New Roman" w:cs="Times New Roman"/>
          <w:bCs/>
          <w:sz w:val="24"/>
          <w:szCs w:val="24"/>
          <w:lang w:val="uk-UA" w:eastAsia="uk-UA"/>
        </w:rPr>
        <w:t xml:space="preserve"> на </w:t>
      </w:r>
      <w:r w:rsidR="001A5F53">
        <w:rPr>
          <w:rFonts w:ascii="Times New Roman" w:eastAsia="Times New Roman" w:hAnsi="Times New Roman" w:cs="Times New Roman"/>
          <w:bCs/>
          <w:sz w:val="24"/>
          <w:szCs w:val="24"/>
          <w:lang w:val="uk-UA" w:eastAsia="uk-UA"/>
        </w:rPr>
        <w:t xml:space="preserve">        </w:t>
      </w:r>
      <w:r w:rsidRPr="009F573F">
        <w:rPr>
          <w:rFonts w:ascii="Times New Roman" w:eastAsia="Times New Roman" w:hAnsi="Times New Roman" w:cs="Times New Roman"/>
          <w:bCs/>
          <w:sz w:val="24"/>
          <w:szCs w:val="24"/>
          <w:lang w:val="uk-UA" w:eastAsia="uk-UA"/>
        </w:rPr>
        <w:t xml:space="preserve">2021 рік (Рішення виконкому Миколаївської міської ради від 11.11.2020 № 1114) </w:t>
      </w:r>
      <w:r w:rsidR="001A5F53">
        <w:rPr>
          <w:rFonts w:ascii="Times New Roman" w:eastAsia="Times New Roman" w:hAnsi="Times New Roman" w:cs="Times New Roman"/>
          <w:bCs/>
          <w:sz w:val="24"/>
          <w:szCs w:val="24"/>
          <w:lang w:val="uk-UA" w:eastAsia="uk-UA"/>
        </w:rPr>
        <w:t xml:space="preserve">становлять: собівартість 80 971 </w:t>
      </w:r>
      <w:r w:rsidR="0034252E">
        <w:rPr>
          <w:rFonts w:ascii="Times New Roman" w:eastAsia="Times New Roman" w:hAnsi="Times New Roman" w:cs="Times New Roman"/>
          <w:bCs/>
          <w:sz w:val="24"/>
          <w:szCs w:val="24"/>
          <w:lang w:val="uk-UA" w:eastAsia="uk-UA"/>
        </w:rPr>
        <w:t xml:space="preserve">тис. </w:t>
      </w:r>
      <w:r w:rsidRPr="009F573F">
        <w:rPr>
          <w:rFonts w:ascii="Times New Roman" w:eastAsia="Times New Roman" w:hAnsi="Times New Roman" w:cs="Times New Roman"/>
          <w:bCs/>
          <w:sz w:val="24"/>
          <w:szCs w:val="24"/>
          <w:lang w:val="uk-UA" w:eastAsia="uk-UA"/>
        </w:rPr>
        <w:t>грн (з н</w:t>
      </w:r>
      <w:r w:rsidR="001A5F53">
        <w:rPr>
          <w:rFonts w:ascii="Times New Roman" w:eastAsia="Times New Roman" w:hAnsi="Times New Roman" w:cs="Times New Roman"/>
          <w:bCs/>
          <w:sz w:val="24"/>
          <w:szCs w:val="24"/>
          <w:lang w:val="uk-UA" w:eastAsia="uk-UA"/>
        </w:rPr>
        <w:t xml:space="preserve">их 27 660 </w:t>
      </w:r>
      <w:r w:rsidR="001A56E0">
        <w:rPr>
          <w:rFonts w:ascii="Times New Roman" w:eastAsia="Times New Roman" w:hAnsi="Times New Roman" w:cs="Times New Roman"/>
          <w:bCs/>
          <w:sz w:val="24"/>
          <w:szCs w:val="24"/>
          <w:lang w:val="uk-UA" w:eastAsia="uk-UA"/>
        </w:rPr>
        <w:t xml:space="preserve">тис. </w:t>
      </w:r>
      <w:r w:rsidRPr="009F573F">
        <w:rPr>
          <w:rFonts w:ascii="Times New Roman" w:eastAsia="Times New Roman" w:hAnsi="Times New Roman" w:cs="Times New Roman"/>
          <w:bCs/>
          <w:sz w:val="24"/>
          <w:szCs w:val="24"/>
          <w:lang w:val="uk-UA" w:eastAsia="uk-UA"/>
        </w:rPr>
        <w:t xml:space="preserve">грн витрати на паливо), адміністративні витрати 6 143 </w:t>
      </w:r>
      <w:r w:rsidR="001A56E0">
        <w:rPr>
          <w:rFonts w:ascii="Times New Roman" w:eastAsia="Times New Roman" w:hAnsi="Times New Roman" w:cs="Times New Roman"/>
          <w:bCs/>
          <w:sz w:val="24"/>
          <w:szCs w:val="24"/>
          <w:lang w:val="uk-UA" w:eastAsia="uk-UA"/>
        </w:rPr>
        <w:t xml:space="preserve">тис. </w:t>
      </w:r>
      <w:r w:rsidRPr="009F573F">
        <w:rPr>
          <w:rFonts w:ascii="Times New Roman" w:eastAsia="Times New Roman" w:hAnsi="Times New Roman" w:cs="Times New Roman"/>
          <w:bCs/>
          <w:sz w:val="24"/>
          <w:szCs w:val="24"/>
          <w:lang w:val="uk-UA" w:eastAsia="uk-UA"/>
        </w:rPr>
        <w:t xml:space="preserve">грн, інші операційні витрати 6 309 </w:t>
      </w:r>
      <w:r w:rsidR="0034252E">
        <w:rPr>
          <w:rFonts w:ascii="Times New Roman" w:eastAsia="Times New Roman" w:hAnsi="Times New Roman" w:cs="Times New Roman"/>
          <w:bCs/>
          <w:sz w:val="24"/>
          <w:szCs w:val="24"/>
          <w:lang w:val="uk-UA" w:eastAsia="uk-UA"/>
        </w:rPr>
        <w:t xml:space="preserve">тис. </w:t>
      </w:r>
      <w:r w:rsidRPr="009F573F">
        <w:rPr>
          <w:rFonts w:ascii="Times New Roman" w:eastAsia="Times New Roman" w:hAnsi="Times New Roman" w:cs="Times New Roman"/>
          <w:bCs/>
          <w:sz w:val="24"/>
          <w:szCs w:val="24"/>
          <w:lang w:val="uk-UA" w:eastAsia="uk-UA"/>
        </w:rPr>
        <w:t xml:space="preserve">грн (з них </w:t>
      </w:r>
      <w:r w:rsidR="0034252E">
        <w:rPr>
          <w:rFonts w:ascii="Times New Roman" w:eastAsia="Times New Roman" w:hAnsi="Times New Roman" w:cs="Times New Roman"/>
          <w:bCs/>
          <w:sz w:val="24"/>
          <w:szCs w:val="24"/>
          <w:lang w:val="uk-UA" w:eastAsia="uk-UA"/>
        </w:rPr>
        <w:t xml:space="preserve">             </w:t>
      </w:r>
      <w:r w:rsidRPr="009F573F">
        <w:rPr>
          <w:rFonts w:ascii="Times New Roman" w:eastAsia="Times New Roman" w:hAnsi="Times New Roman" w:cs="Times New Roman"/>
          <w:bCs/>
          <w:sz w:val="24"/>
          <w:szCs w:val="24"/>
          <w:lang w:val="uk-UA" w:eastAsia="uk-UA"/>
        </w:rPr>
        <w:t xml:space="preserve">6 150 </w:t>
      </w:r>
      <w:r w:rsidR="0034252E">
        <w:rPr>
          <w:rFonts w:ascii="Times New Roman" w:eastAsia="Times New Roman" w:hAnsi="Times New Roman" w:cs="Times New Roman"/>
          <w:bCs/>
          <w:sz w:val="24"/>
          <w:szCs w:val="24"/>
          <w:lang w:val="uk-UA" w:eastAsia="uk-UA"/>
        </w:rPr>
        <w:t xml:space="preserve">тис. </w:t>
      </w:r>
      <w:r w:rsidRPr="009F573F">
        <w:rPr>
          <w:rFonts w:ascii="Times New Roman" w:eastAsia="Times New Roman" w:hAnsi="Times New Roman" w:cs="Times New Roman"/>
          <w:bCs/>
          <w:sz w:val="24"/>
          <w:szCs w:val="24"/>
          <w:lang w:val="uk-UA" w:eastAsia="uk-UA"/>
        </w:rPr>
        <w:t xml:space="preserve">грн погашення відсотків фінансового лізингу за договором від 13.12.2019 </w:t>
      </w:r>
      <w:r w:rsidR="0034252E">
        <w:rPr>
          <w:rFonts w:ascii="Times New Roman" w:eastAsia="Times New Roman" w:hAnsi="Times New Roman" w:cs="Times New Roman"/>
          <w:bCs/>
          <w:sz w:val="24"/>
          <w:szCs w:val="24"/>
          <w:lang w:val="uk-UA" w:eastAsia="uk-UA"/>
        </w:rPr>
        <w:t xml:space="preserve">    </w:t>
      </w:r>
      <w:r w:rsidRPr="009F573F">
        <w:rPr>
          <w:rFonts w:ascii="Times New Roman" w:eastAsia="Times New Roman" w:hAnsi="Times New Roman" w:cs="Times New Roman"/>
          <w:bCs/>
          <w:sz w:val="24"/>
          <w:szCs w:val="24"/>
          <w:lang w:val="uk-UA" w:eastAsia="uk-UA"/>
        </w:rPr>
        <w:t>№ 1070-ЛД), витрати на збут 90</w:t>
      </w:r>
      <w:r w:rsidR="00855422">
        <w:rPr>
          <w:rFonts w:ascii="Times New Roman" w:eastAsia="Times New Roman" w:hAnsi="Times New Roman" w:cs="Times New Roman"/>
          <w:bCs/>
          <w:sz w:val="24"/>
          <w:szCs w:val="24"/>
          <w:lang w:val="uk-UA" w:eastAsia="uk-UA"/>
        </w:rPr>
        <w:t> </w:t>
      </w:r>
      <w:r w:rsidR="0034252E">
        <w:rPr>
          <w:rFonts w:ascii="Times New Roman" w:eastAsia="Times New Roman" w:hAnsi="Times New Roman" w:cs="Times New Roman"/>
          <w:bCs/>
          <w:sz w:val="24"/>
          <w:szCs w:val="24"/>
          <w:lang w:val="uk-UA" w:eastAsia="uk-UA"/>
        </w:rPr>
        <w:t>тис.</w:t>
      </w:r>
      <w:r w:rsidR="00855422" w:rsidRPr="00855422">
        <w:rPr>
          <w:rFonts w:ascii="Times New Roman" w:eastAsia="Times New Roman" w:hAnsi="Times New Roman" w:cs="Times New Roman"/>
          <w:bCs/>
          <w:sz w:val="24"/>
          <w:szCs w:val="24"/>
          <w:lang w:val="uk-UA" w:eastAsia="uk-UA"/>
        </w:rPr>
        <w:t xml:space="preserve"> </w:t>
      </w:r>
      <w:r w:rsidRPr="009F573F">
        <w:rPr>
          <w:rFonts w:ascii="Times New Roman" w:eastAsia="Times New Roman" w:hAnsi="Times New Roman" w:cs="Times New Roman"/>
          <w:bCs/>
          <w:sz w:val="24"/>
          <w:szCs w:val="24"/>
          <w:lang w:val="uk-UA" w:eastAsia="uk-UA"/>
        </w:rPr>
        <w:t>грн, витрати на погашення частини вартості пред</w:t>
      </w:r>
      <w:r w:rsidR="00071FB1">
        <w:rPr>
          <w:rFonts w:ascii="Times New Roman" w:eastAsia="Times New Roman" w:hAnsi="Times New Roman" w:cs="Times New Roman"/>
          <w:bCs/>
          <w:sz w:val="24"/>
          <w:szCs w:val="24"/>
          <w:lang w:val="uk-UA" w:eastAsia="uk-UA"/>
        </w:rPr>
        <w:t>мета фінансового лізингу 17 350</w:t>
      </w:r>
      <w:r w:rsidR="00071FB1" w:rsidRPr="00071FB1">
        <w:rPr>
          <w:rFonts w:ascii="Times New Roman" w:eastAsia="Times New Roman" w:hAnsi="Times New Roman" w:cs="Times New Roman"/>
          <w:bCs/>
          <w:sz w:val="24"/>
          <w:szCs w:val="24"/>
          <w:lang w:val="uk-UA" w:eastAsia="uk-UA"/>
        </w:rPr>
        <w:t xml:space="preserve"> </w:t>
      </w:r>
      <w:r w:rsidR="0034252E">
        <w:rPr>
          <w:rFonts w:ascii="Times New Roman" w:eastAsia="Times New Roman" w:hAnsi="Times New Roman" w:cs="Times New Roman"/>
          <w:bCs/>
          <w:sz w:val="24"/>
          <w:szCs w:val="24"/>
          <w:lang w:val="uk-UA" w:eastAsia="uk-UA"/>
        </w:rPr>
        <w:t xml:space="preserve">тис. </w:t>
      </w:r>
      <w:r w:rsidRPr="009F573F">
        <w:rPr>
          <w:rFonts w:ascii="Times New Roman" w:eastAsia="Times New Roman" w:hAnsi="Times New Roman" w:cs="Times New Roman"/>
          <w:bCs/>
          <w:sz w:val="24"/>
          <w:szCs w:val="24"/>
          <w:lang w:val="uk-UA" w:eastAsia="uk-UA"/>
        </w:rPr>
        <w:t xml:space="preserve">грн, витрати на капітальний ремонт території, адміністративних та допоміжних будівель і споруд – 10 000 </w:t>
      </w:r>
      <w:r w:rsidR="001A56E0">
        <w:rPr>
          <w:rFonts w:ascii="Times New Roman" w:eastAsia="Times New Roman" w:hAnsi="Times New Roman" w:cs="Times New Roman"/>
          <w:bCs/>
          <w:sz w:val="24"/>
          <w:szCs w:val="24"/>
          <w:lang w:val="uk-UA" w:eastAsia="uk-UA"/>
        </w:rPr>
        <w:t xml:space="preserve">тис. </w:t>
      </w:r>
      <w:r w:rsidRPr="009F573F">
        <w:rPr>
          <w:rFonts w:ascii="Times New Roman" w:eastAsia="Times New Roman" w:hAnsi="Times New Roman" w:cs="Times New Roman"/>
          <w:bCs/>
          <w:sz w:val="24"/>
          <w:szCs w:val="24"/>
          <w:lang w:val="uk-UA" w:eastAsia="uk-UA"/>
        </w:rPr>
        <w:t>грн.</w:t>
      </w:r>
    </w:p>
    <w:p w:rsidR="009F573F" w:rsidRPr="009F573F" w:rsidRDefault="009F573F" w:rsidP="009F573F">
      <w:pPr>
        <w:tabs>
          <w:tab w:val="left" w:pos="567"/>
        </w:tabs>
        <w:spacing w:after="0" w:line="240" w:lineRule="auto"/>
        <w:contextualSpacing/>
        <w:jc w:val="both"/>
        <w:rPr>
          <w:rFonts w:ascii="Times New Roman" w:eastAsia="Times New Roman" w:hAnsi="Times New Roman" w:cs="Times New Roman"/>
          <w:bCs/>
          <w:sz w:val="24"/>
          <w:szCs w:val="24"/>
          <w:lang w:val="uk-UA" w:eastAsia="uk-UA"/>
        </w:rPr>
      </w:pPr>
      <w:r w:rsidRPr="009F573F">
        <w:rPr>
          <w:rFonts w:ascii="Times New Roman" w:eastAsia="Times New Roman" w:hAnsi="Times New Roman" w:cs="Times New Roman"/>
          <w:bCs/>
          <w:sz w:val="24"/>
          <w:szCs w:val="24"/>
          <w:lang w:val="uk-UA" w:eastAsia="uk-UA"/>
        </w:rPr>
        <w:tab/>
      </w:r>
    </w:p>
    <w:p w:rsidR="009F573F" w:rsidRPr="009F573F" w:rsidRDefault="009F573F" w:rsidP="009F573F">
      <w:pPr>
        <w:numPr>
          <w:ilvl w:val="0"/>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9F573F">
        <w:rPr>
          <w:rFonts w:ascii="Times New Roman" w:eastAsia="Times New Roman" w:hAnsi="Times New Roman" w:cs="Times New Roman"/>
          <w:bCs/>
          <w:sz w:val="24"/>
          <w:szCs w:val="24"/>
          <w:lang w:val="uk-UA" w:eastAsia="uk-UA"/>
        </w:rPr>
        <w:t xml:space="preserve">У 2020 році Миколаївська МР направила кошти на: фінансове забезпечення погашення частини вартості предмета фінансового лізингу за договором </w:t>
      </w:r>
      <w:r w:rsidRPr="009F573F">
        <w:rPr>
          <w:rFonts w:ascii="Times New Roman" w:eastAsia="Times New Roman" w:hAnsi="Times New Roman" w:cs="Times New Roman"/>
          <w:bCs/>
          <w:sz w:val="24"/>
          <w:szCs w:val="24"/>
          <w:lang w:val="uk-UA" w:eastAsia="uk-UA"/>
        </w:rPr>
        <w:br/>
        <w:t xml:space="preserve">від 13.02.2019 № 1070-ЛД – 17350,00 </w:t>
      </w:r>
      <w:r w:rsidR="00CD3FDD">
        <w:rPr>
          <w:rFonts w:ascii="Times New Roman" w:eastAsia="Times New Roman" w:hAnsi="Times New Roman" w:cs="Times New Roman"/>
          <w:bCs/>
          <w:sz w:val="24"/>
          <w:szCs w:val="24"/>
          <w:lang w:val="uk-UA" w:eastAsia="uk-UA"/>
        </w:rPr>
        <w:t xml:space="preserve">тис. </w:t>
      </w:r>
      <w:r w:rsidRPr="009F573F">
        <w:rPr>
          <w:rFonts w:ascii="Times New Roman" w:eastAsia="Times New Roman" w:hAnsi="Times New Roman" w:cs="Times New Roman"/>
          <w:bCs/>
          <w:sz w:val="24"/>
          <w:szCs w:val="24"/>
          <w:lang w:val="uk-UA" w:eastAsia="uk-UA"/>
        </w:rPr>
        <w:t xml:space="preserve">грн; фінансове забезпечення погашення відсотків фінансового лізингу за договором від 13.02.2019 № 1070-ЛД – </w:t>
      </w:r>
      <w:r w:rsidR="00CD3FDD">
        <w:rPr>
          <w:rFonts w:ascii="Times New Roman" w:eastAsia="Times New Roman" w:hAnsi="Times New Roman" w:cs="Times New Roman"/>
          <w:bCs/>
          <w:sz w:val="24"/>
          <w:szCs w:val="24"/>
          <w:lang w:val="uk-UA" w:eastAsia="uk-UA"/>
        </w:rPr>
        <w:t xml:space="preserve">              </w:t>
      </w:r>
      <w:r w:rsidRPr="009F573F">
        <w:rPr>
          <w:rFonts w:ascii="Times New Roman" w:eastAsia="Times New Roman" w:hAnsi="Times New Roman" w:cs="Times New Roman"/>
          <w:bCs/>
          <w:sz w:val="24"/>
          <w:szCs w:val="24"/>
          <w:lang w:val="uk-UA" w:eastAsia="uk-UA"/>
        </w:rPr>
        <w:t xml:space="preserve">10200,00 </w:t>
      </w:r>
      <w:r w:rsidR="00CD3FDD">
        <w:rPr>
          <w:rFonts w:ascii="Times New Roman" w:eastAsia="Times New Roman" w:hAnsi="Times New Roman" w:cs="Times New Roman"/>
          <w:bCs/>
          <w:sz w:val="24"/>
          <w:szCs w:val="24"/>
          <w:lang w:val="uk-UA" w:eastAsia="uk-UA"/>
        </w:rPr>
        <w:t xml:space="preserve">тис. </w:t>
      </w:r>
      <w:r w:rsidRPr="009F573F">
        <w:rPr>
          <w:rFonts w:ascii="Times New Roman" w:eastAsia="Times New Roman" w:hAnsi="Times New Roman" w:cs="Times New Roman"/>
          <w:bCs/>
          <w:sz w:val="24"/>
          <w:szCs w:val="24"/>
          <w:lang w:val="uk-UA" w:eastAsia="uk-UA"/>
        </w:rPr>
        <w:t xml:space="preserve">грн; часткова компенсація вартості палива для перевезення пасажирів автобусами підприємства – 9000 </w:t>
      </w:r>
      <w:r w:rsidR="00CD3FDD">
        <w:rPr>
          <w:rFonts w:ascii="Times New Roman" w:eastAsia="Times New Roman" w:hAnsi="Times New Roman" w:cs="Times New Roman"/>
          <w:bCs/>
          <w:sz w:val="24"/>
          <w:szCs w:val="24"/>
          <w:lang w:val="uk-UA" w:eastAsia="uk-UA"/>
        </w:rPr>
        <w:t xml:space="preserve">тис. </w:t>
      </w:r>
      <w:r w:rsidRPr="009F573F">
        <w:rPr>
          <w:rFonts w:ascii="Times New Roman" w:eastAsia="Times New Roman" w:hAnsi="Times New Roman" w:cs="Times New Roman"/>
          <w:bCs/>
          <w:sz w:val="24"/>
          <w:szCs w:val="24"/>
          <w:lang w:val="uk-UA" w:eastAsia="uk-UA"/>
        </w:rPr>
        <w:t xml:space="preserve">грн. </w:t>
      </w:r>
    </w:p>
    <w:p w:rsidR="009F573F" w:rsidRPr="009F573F" w:rsidRDefault="009F573F" w:rsidP="009F573F">
      <w:pPr>
        <w:tabs>
          <w:tab w:val="left" w:pos="567"/>
        </w:tabs>
        <w:spacing w:after="0" w:line="240" w:lineRule="auto"/>
        <w:ind w:left="567"/>
        <w:contextualSpacing/>
        <w:jc w:val="both"/>
        <w:rPr>
          <w:rFonts w:ascii="Times New Roman" w:eastAsia="Times New Roman" w:hAnsi="Times New Roman" w:cs="Times New Roman"/>
          <w:bCs/>
          <w:sz w:val="24"/>
          <w:szCs w:val="24"/>
          <w:lang w:val="uk-UA" w:eastAsia="uk-UA"/>
        </w:rPr>
      </w:pPr>
    </w:p>
    <w:tbl>
      <w:tblPr>
        <w:tblW w:w="9500" w:type="dxa"/>
        <w:tblInd w:w="250" w:type="dxa"/>
        <w:tblLook w:val="04A0" w:firstRow="1" w:lastRow="0" w:firstColumn="1" w:lastColumn="0" w:noHBand="0" w:noVBand="1"/>
      </w:tblPr>
      <w:tblGrid>
        <w:gridCol w:w="482"/>
        <w:gridCol w:w="3546"/>
        <w:gridCol w:w="1348"/>
        <w:gridCol w:w="1329"/>
        <w:gridCol w:w="1230"/>
        <w:gridCol w:w="1565"/>
      </w:tblGrid>
      <w:tr w:rsidR="009F573F" w:rsidRPr="009F573F" w:rsidTr="001D74AD">
        <w:trPr>
          <w:trHeight w:val="300"/>
        </w:trPr>
        <w:tc>
          <w:tcPr>
            <w:tcW w:w="482" w:type="dxa"/>
            <w:tcBorders>
              <w:top w:val="nil"/>
              <w:left w:val="nil"/>
              <w:bottom w:val="nil"/>
              <w:right w:val="nil"/>
            </w:tcBorders>
            <w:shd w:val="clear" w:color="000000" w:fill="FFFFFF"/>
            <w:noWrap/>
            <w:vAlign w:val="bottom"/>
            <w:hideMark/>
          </w:tcPr>
          <w:p w:rsidR="009F573F" w:rsidRPr="009F573F" w:rsidRDefault="009F573F" w:rsidP="009F573F">
            <w:pPr>
              <w:spacing w:after="0" w:line="240" w:lineRule="auto"/>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 </w:t>
            </w:r>
          </w:p>
        </w:tc>
        <w:tc>
          <w:tcPr>
            <w:tcW w:w="3546" w:type="dxa"/>
            <w:tcBorders>
              <w:top w:val="nil"/>
              <w:left w:val="nil"/>
              <w:bottom w:val="nil"/>
              <w:right w:val="nil"/>
            </w:tcBorders>
            <w:shd w:val="clear" w:color="000000" w:fill="FFFFFF"/>
            <w:noWrap/>
            <w:vAlign w:val="bottom"/>
            <w:hideMark/>
          </w:tcPr>
          <w:p w:rsidR="009F573F" w:rsidRPr="009F573F" w:rsidRDefault="009F573F" w:rsidP="009F573F">
            <w:pPr>
              <w:spacing w:after="0" w:line="240" w:lineRule="auto"/>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 </w:t>
            </w:r>
          </w:p>
        </w:tc>
        <w:tc>
          <w:tcPr>
            <w:tcW w:w="1348" w:type="dxa"/>
            <w:tcBorders>
              <w:top w:val="nil"/>
              <w:left w:val="nil"/>
              <w:bottom w:val="nil"/>
              <w:right w:val="nil"/>
            </w:tcBorders>
            <w:shd w:val="clear" w:color="000000" w:fill="FFFFFF"/>
            <w:noWrap/>
            <w:vAlign w:val="bottom"/>
            <w:hideMark/>
          </w:tcPr>
          <w:p w:rsidR="009F573F" w:rsidRPr="009F573F" w:rsidRDefault="009F573F" w:rsidP="009F573F">
            <w:pPr>
              <w:spacing w:after="0" w:line="240" w:lineRule="auto"/>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 </w:t>
            </w:r>
          </w:p>
        </w:tc>
        <w:tc>
          <w:tcPr>
            <w:tcW w:w="1329" w:type="dxa"/>
            <w:tcBorders>
              <w:top w:val="nil"/>
              <w:left w:val="nil"/>
              <w:bottom w:val="nil"/>
              <w:right w:val="nil"/>
            </w:tcBorders>
            <w:shd w:val="clear" w:color="000000" w:fill="FFFFFF"/>
            <w:noWrap/>
            <w:vAlign w:val="bottom"/>
            <w:hideMark/>
          </w:tcPr>
          <w:p w:rsidR="009F573F" w:rsidRPr="009F573F" w:rsidRDefault="009F573F" w:rsidP="009F573F">
            <w:pPr>
              <w:spacing w:after="0" w:line="240" w:lineRule="auto"/>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 </w:t>
            </w:r>
          </w:p>
        </w:tc>
        <w:tc>
          <w:tcPr>
            <w:tcW w:w="1230" w:type="dxa"/>
            <w:tcBorders>
              <w:top w:val="nil"/>
              <w:left w:val="nil"/>
              <w:bottom w:val="nil"/>
              <w:right w:val="nil"/>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 </w:t>
            </w:r>
          </w:p>
        </w:tc>
        <w:tc>
          <w:tcPr>
            <w:tcW w:w="1565" w:type="dxa"/>
            <w:tcBorders>
              <w:top w:val="nil"/>
              <w:left w:val="nil"/>
              <w:bottom w:val="nil"/>
              <w:right w:val="nil"/>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color w:val="000000"/>
                <w:lang w:val="uk-UA" w:eastAsia="uk-UA"/>
              </w:rPr>
            </w:pPr>
          </w:p>
        </w:tc>
      </w:tr>
      <w:tr w:rsidR="009F573F" w:rsidRPr="009F573F" w:rsidTr="001D74AD">
        <w:trPr>
          <w:trHeight w:val="300"/>
        </w:trPr>
        <w:tc>
          <w:tcPr>
            <w:tcW w:w="482"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9F573F" w:rsidRPr="009F573F" w:rsidRDefault="009F573F" w:rsidP="009F573F">
            <w:pPr>
              <w:spacing w:after="0" w:line="240" w:lineRule="auto"/>
              <w:jc w:val="center"/>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 з/п</w:t>
            </w:r>
          </w:p>
        </w:tc>
        <w:tc>
          <w:tcPr>
            <w:tcW w:w="3546"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bottom"/>
            <w:hideMark/>
          </w:tcPr>
          <w:p w:rsidR="009F573F" w:rsidRPr="009F573F" w:rsidRDefault="009F573F" w:rsidP="009F573F">
            <w:pPr>
              <w:spacing w:after="0" w:line="240" w:lineRule="auto"/>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Стаття</w:t>
            </w:r>
          </w:p>
        </w:tc>
        <w:tc>
          <w:tcPr>
            <w:tcW w:w="3907" w:type="dxa"/>
            <w:gridSpan w:val="3"/>
            <w:tcBorders>
              <w:top w:val="single" w:sz="4" w:space="0" w:color="auto"/>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center"/>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Рік</w:t>
            </w:r>
          </w:p>
        </w:tc>
        <w:tc>
          <w:tcPr>
            <w:tcW w:w="1565"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bottom"/>
            <w:hideMark/>
          </w:tcPr>
          <w:p w:rsidR="009F573F" w:rsidRPr="00184308" w:rsidRDefault="009F573F" w:rsidP="009F573F">
            <w:pPr>
              <w:spacing w:after="0" w:line="240" w:lineRule="auto"/>
              <w:rPr>
                <w:rFonts w:ascii="Times New Roman" w:eastAsia="Times New Roman" w:hAnsi="Times New Roman" w:cs="Times New Roman"/>
                <w:color w:val="000000"/>
                <w:lang w:val="uk-UA" w:eastAsia="uk-UA"/>
              </w:rPr>
            </w:pPr>
            <w:r w:rsidRPr="00184308">
              <w:rPr>
                <w:rFonts w:ascii="Times New Roman" w:eastAsia="Times New Roman" w:hAnsi="Times New Roman" w:cs="Times New Roman"/>
                <w:color w:val="000000"/>
                <w:sz w:val="20"/>
                <w:szCs w:val="20"/>
                <w:lang w:val="uk-UA" w:eastAsia="uk-UA"/>
              </w:rPr>
              <w:t>Всього</w:t>
            </w:r>
            <w:r w:rsidR="00184308" w:rsidRPr="00184308">
              <w:rPr>
                <w:rFonts w:ascii="Times New Roman" w:eastAsia="Times New Roman" w:hAnsi="Times New Roman" w:cs="Times New Roman"/>
                <w:color w:val="000000"/>
                <w:sz w:val="20"/>
                <w:szCs w:val="20"/>
                <w:lang w:eastAsia="uk-UA"/>
              </w:rPr>
              <w:t xml:space="preserve"> </w:t>
            </w:r>
            <w:r w:rsidR="00184308" w:rsidRPr="00184308">
              <w:rPr>
                <w:rFonts w:ascii="Times New Roman" w:eastAsia="Times New Roman" w:hAnsi="Times New Roman" w:cs="Times New Roman"/>
                <w:color w:val="000000"/>
                <w:sz w:val="20"/>
                <w:szCs w:val="20"/>
                <w:lang w:val="uk-UA" w:eastAsia="uk-UA"/>
              </w:rPr>
              <w:t>тис</w:t>
            </w:r>
            <w:r w:rsidR="00184308">
              <w:rPr>
                <w:rFonts w:ascii="Times New Roman" w:eastAsia="Times New Roman" w:hAnsi="Times New Roman" w:cs="Times New Roman"/>
                <w:color w:val="000000"/>
                <w:lang w:val="uk-UA" w:eastAsia="uk-UA"/>
              </w:rPr>
              <w:t xml:space="preserve">. </w:t>
            </w:r>
            <w:r w:rsidR="00184308" w:rsidRPr="00184308">
              <w:rPr>
                <w:rFonts w:ascii="Times New Roman" w:eastAsia="Times New Roman" w:hAnsi="Times New Roman" w:cs="Times New Roman"/>
                <w:color w:val="000000"/>
                <w:sz w:val="20"/>
                <w:szCs w:val="20"/>
                <w:lang w:val="uk-UA" w:eastAsia="uk-UA"/>
              </w:rPr>
              <w:t>гр</w:t>
            </w:r>
            <w:r w:rsidR="00184308">
              <w:rPr>
                <w:rFonts w:ascii="Times New Roman" w:eastAsia="Times New Roman" w:hAnsi="Times New Roman" w:cs="Times New Roman"/>
                <w:color w:val="000000"/>
                <w:sz w:val="20"/>
                <w:szCs w:val="20"/>
                <w:lang w:val="uk-UA" w:eastAsia="uk-UA"/>
              </w:rPr>
              <w:t>н</w:t>
            </w:r>
          </w:p>
        </w:tc>
      </w:tr>
      <w:tr w:rsidR="009F573F" w:rsidRPr="009F573F" w:rsidTr="001D74AD">
        <w:trPr>
          <w:trHeight w:val="300"/>
        </w:trPr>
        <w:tc>
          <w:tcPr>
            <w:tcW w:w="482" w:type="dxa"/>
            <w:vMerge/>
            <w:tcBorders>
              <w:top w:val="single" w:sz="4" w:space="0" w:color="auto"/>
              <w:left w:val="single" w:sz="4" w:space="0" w:color="auto"/>
              <w:bottom w:val="single" w:sz="4" w:space="0" w:color="auto"/>
              <w:right w:val="single" w:sz="4" w:space="0" w:color="auto"/>
            </w:tcBorders>
            <w:vAlign w:val="center"/>
            <w:hideMark/>
          </w:tcPr>
          <w:p w:rsidR="009F573F" w:rsidRPr="009F573F" w:rsidRDefault="009F573F" w:rsidP="009F573F">
            <w:pPr>
              <w:spacing w:after="0" w:line="240" w:lineRule="auto"/>
              <w:rPr>
                <w:rFonts w:ascii="Times New Roman" w:eastAsia="Times New Roman" w:hAnsi="Times New Roman" w:cs="Times New Roman"/>
                <w:color w:val="000000"/>
                <w:lang w:val="uk-UA" w:eastAsia="uk-UA"/>
              </w:rPr>
            </w:pPr>
          </w:p>
        </w:tc>
        <w:tc>
          <w:tcPr>
            <w:tcW w:w="3546" w:type="dxa"/>
            <w:vMerge/>
            <w:tcBorders>
              <w:top w:val="single" w:sz="4" w:space="0" w:color="auto"/>
              <w:left w:val="single" w:sz="4" w:space="0" w:color="auto"/>
              <w:bottom w:val="single" w:sz="4" w:space="0" w:color="000000"/>
              <w:right w:val="single" w:sz="4" w:space="0" w:color="auto"/>
            </w:tcBorders>
            <w:vAlign w:val="center"/>
            <w:hideMark/>
          </w:tcPr>
          <w:p w:rsidR="009F573F" w:rsidRPr="009F573F" w:rsidRDefault="009F573F" w:rsidP="009F573F">
            <w:pPr>
              <w:spacing w:after="0" w:line="240" w:lineRule="auto"/>
              <w:rPr>
                <w:rFonts w:ascii="Times New Roman" w:eastAsia="Times New Roman" w:hAnsi="Times New Roman" w:cs="Times New Roman"/>
                <w:color w:val="000000"/>
                <w:lang w:val="uk-UA" w:eastAsia="uk-UA"/>
              </w:rPr>
            </w:pPr>
          </w:p>
        </w:tc>
        <w:tc>
          <w:tcPr>
            <w:tcW w:w="1348"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2021</w:t>
            </w:r>
          </w:p>
        </w:tc>
        <w:tc>
          <w:tcPr>
            <w:tcW w:w="1329"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2022</w:t>
            </w:r>
          </w:p>
        </w:tc>
        <w:tc>
          <w:tcPr>
            <w:tcW w:w="1230"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2023</w:t>
            </w:r>
          </w:p>
        </w:tc>
        <w:tc>
          <w:tcPr>
            <w:tcW w:w="1565" w:type="dxa"/>
            <w:vMerge/>
            <w:tcBorders>
              <w:top w:val="single" w:sz="4" w:space="0" w:color="auto"/>
              <w:left w:val="single" w:sz="4" w:space="0" w:color="auto"/>
              <w:bottom w:val="single" w:sz="4" w:space="0" w:color="000000"/>
              <w:right w:val="single" w:sz="4" w:space="0" w:color="auto"/>
            </w:tcBorders>
            <w:vAlign w:val="center"/>
            <w:hideMark/>
          </w:tcPr>
          <w:p w:rsidR="009F573F" w:rsidRPr="009F573F" w:rsidRDefault="009F573F" w:rsidP="009F573F">
            <w:pPr>
              <w:spacing w:after="0" w:line="240" w:lineRule="auto"/>
              <w:rPr>
                <w:rFonts w:ascii="Times New Roman" w:eastAsia="Times New Roman" w:hAnsi="Times New Roman" w:cs="Times New Roman"/>
                <w:color w:val="000000"/>
                <w:lang w:val="uk-UA" w:eastAsia="uk-UA"/>
              </w:rPr>
            </w:pPr>
          </w:p>
        </w:tc>
      </w:tr>
      <w:tr w:rsidR="009F573F" w:rsidRPr="009F573F" w:rsidTr="001D74AD">
        <w:trPr>
          <w:trHeight w:val="300"/>
        </w:trPr>
        <w:tc>
          <w:tcPr>
            <w:tcW w:w="482" w:type="dxa"/>
            <w:vMerge/>
            <w:tcBorders>
              <w:top w:val="single" w:sz="4" w:space="0" w:color="auto"/>
              <w:left w:val="single" w:sz="4" w:space="0" w:color="auto"/>
              <w:bottom w:val="single" w:sz="4" w:space="0" w:color="auto"/>
              <w:right w:val="single" w:sz="4" w:space="0" w:color="auto"/>
            </w:tcBorders>
            <w:vAlign w:val="center"/>
            <w:hideMark/>
          </w:tcPr>
          <w:p w:rsidR="009F573F" w:rsidRPr="009F573F" w:rsidRDefault="009F573F" w:rsidP="009F573F">
            <w:pPr>
              <w:spacing w:after="0" w:line="240" w:lineRule="auto"/>
              <w:rPr>
                <w:rFonts w:ascii="Times New Roman" w:eastAsia="Times New Roman" w:hAnsi="Times New Roman" w:cs="Times New Roman"/>
                <w:color w:val="000000"/>
                <w:lang w:val="uk-UA" w:eastAsia="uk-UA"/>
              </w:rPr>
            </w:pPr>
          </w:p>
        </w:tc>
        <w:tc>
          <w:tcPr>
            <w:tcW w:w="3546"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Витрати</w:t>
            </w:r>
          </w:p>
        </w:tc>
        <w:tc>
          <w:tcPr>
            <w:tcW w:w="5472" w:type="dxa"/>
            <w:gridSpan w:val="4"/>
            <w:tcBorders>
              <w:top w:val="single" w:sz="4" w:space="0" w:color="auto"/>
              <w:left w:val="nil"/>
              <w:bottom w:val="single" w:sz="4" w:space="0" w:color="auto"/>
              <w:right w:val="single" w:sz="4" w:space="0" w:color="000000"/>
            </w:tcBorders>
            <w:shd w:val="clear" w:color="000000" w:fill="FFFFFF"/>
            <w:noWrap/>
            <w:vAlign w:val="bottom"/>
            <w:hideMark/>
          </w:tcPr>
          <w:p w:rsidR="009F573F" w:rsidRPr="009F573F" w:rsidRDefault="009F573F" w:rsidP="009F573F">
            <w:pPr>
              <w:spacing w:after="0" w:line="240" w:lineRule="auto"/>
              <w:jc w:val="center"/>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 </w:t>
            </w:r>
          </w:p>
        </w:tc>
      </w:tr>
      <w:tr w:rsidR="009F573F" w:rsidRPr="009F573F" w:rsidTr="001D74AD">
        <w:trPr>
          <w:trHeight w:val="300"/>
        </w:trPr>
        <w:tc>
          <w:tcPr>
            <w:tcW w:w="482" w:type="dxa"/>
            <w:tcBorders>
              <w:top w:val="nil"/>
              <w:left w:val="single" w:sz="4" w:space="0" w:color="auto"/>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center"/>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1</w:t>
            </w:r>
          </w:p>
        </w:tc>
        <w:tc>
          <w:tcPr>
            <w:tcW w:w="3546" w:type="dxa"/>
            <w:tcBorders>
              <w:top w:val="nil"/>
              <w:left w:val="nil"/>
              <w:bottom w:val="single" w:sz="4" w:space="0" w:color="auto"/>
              <w:right w:val="single" w:sz="4" w:space="0" w:color="auto"/>
            </w:tcBorders>
            <w:shd w:val="clear" w:color="000000" w:fill="FFFFFF"/>
            <w:vAlign w:val="bottom"/>
            <w:hideMark/>
          </w:tcPr>
          <w:p w:rsidR="009F573F" w:rsidRPr="009F573F" w:rsidRDefault="009F573F" w:rsidP="009F573F">
            <w:pPr>
              <w:spacing w:after="0" w:line="240" w:lineRule="auto"/>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Собівартість наданих послуг</w:t>
            </w:r>
          </w:p>
        </w:tc>
        <w:tc>
          <w:tcPr>
            <w:tcW w:w="1348"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87 363,0</w:t>
            </w:r>
          </w:p>
        </w:tc>
        <w:tc>
          <w:tcPr>
            <w:tcW w:w="1329"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128 500,0</w:t>
            </w:r>
          </w:p>
        </w:tc>
        <w:tc>
          <w:tcPr>
            <w:tcW w:w="1230"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149 800,0</w:t>
            </w:r>
          </w:p>
        </w:tc>
        <w:tc>
          <w:tcPr>
            <w:tcW w:w="1565"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365 663,0</w:t>
            </w:r>
          </w:p>
        </w:tc>
      </w:tr>
      <w:tr w:rsidR="009F573F" w:rsidRPr="009F573F" w:rsidTr="001D74AD">
        <w:trPr>
          <w:trHeight w:val="930"/>
        </w:trPr>
        <w:tc>
          <w:tcPr>
            <w:tcW w:w="482" w:type="dxa"/>
            <w:tcBorders>
              <w:top w:val="nil"/>
              <w:left w:val="single" w:sz="4" w:space="0" w:color="auto"/>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center"/>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2</w:t>
            </w:r>
          </w:p>
        </w:tc>
        <w:tc>
          <w:tcPr>
            <w:tcW w:w="3546" w:type="dxa"/>
            <w:tcBorders>
              <w:top w:val="nil"/>
              <w:left w:val="nil"/>
              <w:bottom w:val="single" w:sz="4" w:space="0" w:color="auto"/>
              <w:right w:val="single" w:sz="4" w:space="0" w:color="auto"/>
            </w:tcBorders>
            <w:shd w:val="clear" w:color="000000" w:fill="FFFFFF"/>
            <w:vAlign w:val="bottom"/>
            <w:hideMark/>
          </w:tcPr>
          <w:p w:rsidR="009F573F" w:rsidRPr="009F573F" w:rsidRDefault="009F573F" w:rsidP="009F573F">
            <w:pPr>
              <w:spacing w:after="0" w:line="240" w:lineRule="auto"/>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Фінансове забезпечення погашення відсотків фінансового лізингу за договором від 13.02.2019 № 1070-ЛД</w:t>
            </w:r>
          </w:p>
        </w:tc>
        <w:tc>
          <w:tcPr>
            <w:tcW w:w="1348"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6 150,0</w:t>
            </w:r>
          </w:p>
        </w:tc>
        <w:tc>
          <w:tcPr>
            <w:tcW w:w="1329"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1 360,0</w:t>
            </w:r>
          </w:p>
        </w:tc>
        <w:tc>
          <w:tcPr>
            <w:tcW w:w="1230"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w:t>
            </w:r>
          </w:p>
        </w:tc>
        <w:tc>
          <w:tcPr>
            <w:tcW w:w="1565"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7 510,0</w:t>
            </w:r>
          </w:p>
        </w:tc>
      </w:tr>
      <w:tr w:rsidR="009F573F" w:rsidRPr="009F573F" w:rsidTr="001D74AD">
        <w:trPr>
          <w:trHeight w:val="1200"/>
        </w:trPr>
        <w:tc>
          <w:tcPr>
            <w:tcW w:w="482" w:type="dxa"/>
            <w:tcBorders>
              <w:top w:val="nil"/>
              <w:left w:val="single" w:sz="4" w:space="0" w:color="auto"/>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center"/>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3</w:t>
            </w:r>
          </w:p>
        </w:tc>
        <w:tc>
          <w:tcPr>
            <w:tcW w:w="3546" w:type="dxa"/>
            <w:tcBorders>
              <w:top w:val="nil"/>
              <w:left w:val="nil"/>
              <w:bottom w:val="single" w:sz="4" w:space="0" w:color="auto"/>
              <w:right w:val="single" w:sz="4" w:space="0" w:color="auto"/>
            </w:tcBorders>
            <w:shd w:val="clear" w:color="000000" w:fill="FFFFFF"/>
            <w:vAlign w:val="bottom"/>
            <w:hideMark/>
          </w:tcPr>
          <w:p w:rsidR="009F573F" w:rsidRPr="009F573F" w:rsidRDefault="009F573F" w:rsidP="009F573F">
            <w:pPr>
              <w:spacing w:after="0" w:line="240" w:lineRule="auto"/>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Фінансове забезпечення погашення частини вартості предмета фінансового лізингу за договором від 13.02.2019 № 1070-ЛД</w:t>
            </w:r>
          </w:p>
        </w:tc>
        <w:tc>
          <w:tcPr>
            <w:tcW w:w="1348"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17 350,0</w:t>
            </w:r>
          </w:p>
        </w:tc>
        <w:tc>
          <w:tcPr>
            <w:tcW w:w="1329"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7 250,0</w:t>
            </w:r>
          </w:p>
        </w:tc>
        <w:tc>
          <w:tcPr>
            <w:tcW w:w="1230"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w:t>
            </w:r>
          </w:p>
        </w:tc>
        <w:tc>
          <w:tcPr>
            <w:tcW w:w="1565"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24 600,0</w:t>
            </w:r>
          </w:p>
        </w:tc>
      </w:tr>
      <w:tr w:rsidR="009F573F" w:rsidRPr="009F573F" w:rsidTr="001D74AD">
        <w:trPr>
          <w:trHeight w:val="1500"/>
        </w:trPr>
        <w:tc>
          <w:tcPr>
            <w:tcW w:w="482" w:type="dxa"/>
            <w:tcBorders>
              <w:top w:val="nil"/>
              <w:left w:val="single" w:sz="4" w:space="0" w:color="auto"/>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center"/>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4</w:t>
            </w:r>
          </w:p>
        </w:tc>
        <w:tc>
          <w:tcPr>
            <w:tcW w:w="3546" w:type="dxa"/>
            <w:tcBorders>
              <w:top w:val="nil"/>
              <w:left w:val="nil"/>
              <w:bottom w:val="single" w:sz="4" w:space="0" w:color="auto"/>
              <w:right w:val="single" w:sz="4" w:space="0" w:color="auto"/>
            </w:tcBorders>
            <w:shd w:val="clear" w:color="000000" w:fill="FFFFFF"/>
            <w:vAlign w:val="bottom"/>
            <w:hideMark/>
          </w:tcPr>
          <w:p w:rsidR="009F573F" w:rsidRPr="009F573F" w:rsidRDefault="009F573F" w:rsidP="001A218F">
            <w:pPr>
              <w:spacing w:after="0" w:line="240" w:lineRule="auto"/>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Придбання нового рухомого складу у кількості 50 одиниць автобусів (за кредитні кошти ЄІБ, за Про</w:t>
            </w:r>
            <w:r w:rsidR="001A218F">
              <w:rPr>
                <w:rFonts w:ascii="Times New Roman" w:eastAsia="Times New Roman" w:hAnsi="Times New Roman" w:cs="Times New Roman"/>
                <w:color w:val="000000"/>
                <w:lang w:val="uk-UA" w:eastAsia="uk-UA"/>
              </w:rPr>
              <w:t>є</w:t>
            </w:r>
            <w:r w:rsidRPr="009F573F">
              <w:rPr>
                <w:rFonts w:ascii="Times New Roman" w:eastAsia="Times New Roman" w:hAnsi="Times New Roman" w:cs="Times New Roman"/>
                <w:color w:val="000000"/>
                <w:lang w:val="uk-UA" w:eastAsia="uk-UA"/>
              </w:rPr>
              <w:t>ктом «Міський громадський транспорт України» )</w:t>
            </w:r>
          </w:p>
        </w:tc>
        <w:tc>
          <w:tcPr>
            <w:tcW w:w="1348"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145 800,0</w:t>
            </w:r>
          </w:p>
        </w:tc>
        <w:tc>
          <w:tcPr>
            <w:tcW w:w="1329"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w:t>
            </w:r>
          </w:p>
        </w:tc>
        <w:tc>
          <w:tcPr>
            <w:tcW w:w="1230"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w:t>
            </w:r>
          </w:p>
        </w:tc>
        <w:tc>
          <w:tcPr>
            <w:tcW w:w="1565"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145 800,0</w:t>
            </w:r>
          </w:p>
        </w:tc>
      </w:tr>
      <w:tr w:rsidR="009F573F" w:rsidRPr="009F573F" w:rsidTr="001D74AD">
        <w:trPr>
          <w:trHeight w:val="900"/>
        </w:trPr>
        <w:tc>
          <w:tcPr>
            <w:tcW w:w="482" w:type="dxa"/>
            <w:tcBorders>
              <w:top w:val="nil"/>
              <w:left w:val="single" w:sz="4" w:space="0" w:color="auto"/>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center"/>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5</w:t>
            </w:r>
          </w:p>
        </w:tc>
        <w:tc>
          <w:tcPr>
            <w:tcW w:w="3546" w:type="dxa"/>
            <w:tcBorders>
              <w:top w:val="nil"/>
              <w:left w:val="nil"/>
              <w:bottom w:val="single" w:sz="4" w:space="0" w:color="auto"/>
              <w:right w:val="single" w:sz="4" w:space="0" w:color="auto"/>
            </w:tcBorders>
            <w:shd w:val="clear" w:color="000000" w:fill="FFFFFF"/>
            <w:vAlign w:val="bottom"/>
            <w:hideMark/>
          </w:tcPr>
          <w:p w:rsidR="009F573F" w:rsidRPr="009F573F" w:rsidRDefault="009F573F" w:rsidP="009F573F">
            <w:pPr>
              <w:spacing w:after="0" w:line="240" w:lineRule="auto"/>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Капітальний ремонт території, адміністративних та допоміжних будівель і споруд</w:t>
            </w:r>
          </w:p>
        </w:tc>
        <w:tc>
          <w:tcPr>
            <w:tcW w:w="1348"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10 000,0</w:t>
            </w:r>
          </w:p>
        </w:tc>
        <w:tc>
          <w:tcPr>
            <w:tcW w:w="1329"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124 000,0</w:t>
            </w:r>
          </w:p>
        </w:tc>
        <w:tc>
          <w:tcPr>
            <w:tcW w:w="1230"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20 000,0</w:t>
            </w:r>
          </w:p>
        </w:tc>
        <w:tc>
          <w:tcPr>
            <w:tcW w:w="1565"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154 000,0</w:t>
            </w:r>
          </w:p>
        </w:tc>
      </w:tr>
      <w:tr w:rsidR="009F573F" w:rsidRPr="009F573F" w:rsidTr="001D74AD">
        <w:trPr>
          <w:trHeight w:val="300"/>
        </w:trPr>
        <w:tc>
          <w:tcPr>
            <w:tcW w:w="482" w:type="dxa"/>
            <w:tcBorders>
              <w:top w:val="nil"/>
              <w:left w:val="single" w:sz="4" w:space="0" w:color="auto"/>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center"/>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6</w:t>
            </w:r>
          </w:p>
        </w:tc>
        <w:tc>
          <w:tcPr>
            <w:tcW w:w="3546" w:type="dxa"/>
            <w:tcBorders>
              <w:top w:val="nil"/>
              <w:left w:val="nil"/>
              <w:bottom w:val="single" w:sz="4" w:space="0" w:color="auto"/>
              <w:right w:val="single" w:sz="4" w:space="0" w:color="auto"/>
            </w:tcBorders>
            <w:shd w:val="clear" w:color="000000" w:fill="FFFFFF"/>
            <w:vAlign w:val="bottom"/>
            <w:hideMark/>
          </w:tcPr>
          <w:p w:rsidR="009F573F" w:rsidRPr="009F573F" w:rsidRDefault="009F573F" w:rsidP="009F573F">
            <w:pPr>
              <w:spacing w:after="0" w:line="240" w:lineRule="auto"/>
              <w:rPr>
                <w:rFonts w:ascii="Times New Roman" w:eastAsia="Times New Roman" w:hAnsi="Times New Roman" w:cs="Times New Roman"/>
                <w:b/>
                <w:bCs/>
                <w:color w:val="000000"/>
                <w:lang w:val="uk-UA" w:eastAsia="uk-UA"/>
              </w:rPr>
            </w:pPr>
            <w:r w:rsidRPr="009F573F">
              <w:rPr>
                <w:rFonts w:ascii="Times New Roman" w:eastAsia="Times New Roman" w:hAnsi="Times New Roman" w:cs="Times New Roman"/>
                <w:b/>
                <w:bCs/>
                <w:color w:val="000000"/>
                <w:lang w:val="uk-UA" w:eastAsia="uk-UA"/>
              </w:rPr>
              <w:t>Усього витрат</w:t>
            </w:r>
          </w:p>
        </w:tc>
        <w:tc>
          <w:tcPr>
            <w:tcW w:w="1348"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266 663,0</w:t>
            </w:r>
          </w:p>
        </w:tc>
        <w:tc>
          <w:tcPr>
            <w:tcW w:w="1329"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261 110,0</w:t>
            </w:r>
          </w:p>
        </w:tc>
        <w:tc>
          <w:tcPr>
            <w:tcW w:w="1230"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169 800,0</w:t>
            </w:r>
          </w:p>
        </w:tc>
        <w:tc>
          <w:tcPr>
            <w:tcW w:w="1565"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697 573,0</w:t>
            </w:r>
          </w:p>
        </w:tc>
      </w:tr>
      <w:tr w:rsidR="009F573F" w:rsidRPr="009F573F" w:rsidTr="001D74AD">
        <w:trPr>
          <w:trHeight w:val="300"/>
        </w:trPr>
        <w:tc>
          <w:tcPr>
            <w:tcW w:w="482" w:type="dxa"/>
            <w:tcBorders>
              <w:top w:val="nil"/>
              <w:left w:val="single" w:sz="4" w:space="0" w:color="auto"/>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center"/>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 </w:t>
            </w:r>
          </w:p>
        </w:tc>
        <w:tc>
          <w:tcPr>
            <w:tcW w:w="3546" w:type="dxa"/>
            <w:tcBorders>
              <w:top w:val="nil"/>
              <w:left w:val="nil"/>
              <w:bottom w:val="single" w:sz="4" w:space="0" w:color="auto"/>
              <w:right w:val="single" w:sz="4" w:space="0" w:color="auto"/>
            </w:tcBorders>
            <w:shd w:val="clear" w:color="000000" w:fill="FFFFFF"/>
            <w:vAlign w:val="bottom"/>
            <w:hideMark/>
          </w:tcPr>
          <w:p w:rsidR="009F573F" w:rsidRPr="009F573F" w:rsidRDefault="009F573F" w:rsidP="009F573F">
            <w:pPr>
              <w:spacing w:after="0" w:line="240" w:lineRule="auto"/>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 xml:space="preserve">Доходи </w:t>
            </w:r>
          </w:p>
        </w:tc>
        <w:tc>
          <w:tcPr>
            <w:tcW w:w="5472" w:type="dxa"/>
            <w:gridSpan w:val="4"/>
            <w:tcBorders>
              <w:top w:val="single" w:sz="4" w:space="0" w:color="auto"/>
              <w:left w:val="nil"/>
              <w:bottom w:val="single" w:sz="4" w:space="0" w:color="auto"/>
              <w:right w:val="single" w:sz="4" w:space="0" w:color="000000"/>
            </w:tcBorders>
            <w:shd w:val="clear" w:color="000000" w:fill="FFFFFF"/>
            <w:noWrap/>
            <w:vAlign w:val="bottom"/>
            <w:hideMark/>
          </w:tcPr>
          <w:p w:rsidR="009F573F" w:rsidRPr="009F573F" w:rsidRDefault="009F573F" w:rsidP="009F573F">
            <w:pPr>
              <w:spacing w:after="0" w:line="240" w:lineRule="auto"/>
              <w:jc w:val="center"/>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 </w:t>
            </w:r>
          </w:p>
        </w:tc>
      </w:tr>
      <w:tr w:rsidR="009F573F" w:rsidRPr="009F573F" w:rsidTr="001D74AD">
        <w:trPr>
          <w:trHeight w:val="300"/>
        </w:trPr>
        <w:tc>
          <w:tcPr>
            <w:tcW w:w="482" w:type="dxa"/>
            <w:tcBorders>
              <w:top w:val="nil"/>
              <w:left w:val="single" w:sz="4" w:space="0" w:color="auto"/>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center"/>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7</w:t>
            </w:r>
          </w:p>
        </w:tc>
        <w:tc>
          <w:tcPr>
            <w:tcW w:w="3546" w:type="dxa"/>
            <w:tcBorders>
              <w:top w:val="nil"/>
              <w:left w:val="nil"/>
              <w:bottom w:val="single" w:sz="4" w:space="0" w:color="auto"/>
              <w:right w:val="single" w:sz="4" w:space="0" w:color="auto"/>
            </w:tcBorders>
            <w:shd w:val="clear" w:color="000000" w:fill="FFFFFF"/>
            <w:vAlign w:val="bottom"/>
            <w:hideMark/>
          </w:tcPr>
          <w:p w:rsidR="009F573F" w:rsidRPr="009F573F" w:rsidRDefault="009F573F" w:rsidP="009F573F">
            <w:pPr>
              <w:spacing w:after="0" w:line="240" w:lineRule="auto"/>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Чистий дохід від реалізації послуг</w:t>
            </w:r>
          </w:p>
        </w:tc>
        <w:tc>
          <w:tcPr>
            <w:tcW w:w="1348"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18 019,0</w:t>
            </w:r>
          </w:p>
        </w:tc>
        <w:tc>
          <w:tcPr>
            <w:tcW w:w="1329"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30 300,0</w:t>
            </w:r>
          </w:p>
        </w:tc>
        <w:tc>
          <w:tcPr>
            <w:tcW w:w="1230"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36 657,0</w:t>
            </w:r>
          </w:p>
        </w:tc>
        <w:tc>
          <w:tcPr>
            <w:tcW w:w="1565"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84 976,0</w:t>
            </w:r>
          </w:p>
        </w:tc>
      </w:tr>
      <w:tr w:rsidR="009F573F" w:rsidRPr="009F573F" w:rsidTr="001D74AD">
        <w:trPr>
          <w:trHeight w:val="600"/>
        </w:trPr>
        <w:tc>
          <w:tcPr>
            <w:tcW w:w="482" w:type="dxa"/>
            <w:tcBorders>
              <w:top w:val="nil"/>
              <w:left w:val="single" w:sz="4" w:space="0" w:color="auto"/>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center"/>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8</w:t>
            </w:r>
          </w:p>
        </w:tc>
        <w:tc>
          <w:tcPr>
            <w:tcW w:w="3546" w:type="dxa"/>
            <w:tcBorders>
              <w:top w:val="nil"/>
              <w:left w:val="nil"/>
              <w:bottom w:val="single" w:sz="4" w:space="0" w:color="auto"/>
              <w:right w:val="single" w:sz="4" w:space="0" w:color="auto"/>
            </w:tcBorders>
            <w:shd w:val="clear" w:color="000000" w:fill="FFFFFF"/>
            <w:vAlign w:val="bottom"/>
            <w:hideMark/>
          </w:tcPr>
          <w:p w:rsidR="009F573F" w:rsidRPr="009F573F" w:rsidRDefault="009F573F" w:rsidP="009F573F">
            <w:pPr>
              <w:spacing w:after="0" w:line="240" w:lineRule="auto"/>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Інші доходи (компенсація пільгового проїзду)</w:t>
            </w:r>
          </w:p>
        </w:tc>
        <w:tc>
          <w:tcPr>
            <w:tcW w:w="1348"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41 444,0</w:t>
            </w:r>
          </w:p>
        </w:tc>
        <w:tc>
          <w:tcPr>
            <w:tcW w:w="1329"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69 690,0</w:t>
            </w:r>
          </w:p>
        </w:tc>
        <w:tc>
          <w:tcPr>
            <w:tcW w:w="1230"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84 311,0</w:t>
            </w:r>
          </w:p>
        </w:tc>
        <w:tc>
          <w:tcPr>
            <w:tcW w:w="1565"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195 445,0</w:t>
            </w:r>
          </w:p>
        </w:tc>
      </w:tr>
      <w:tr w:rsidR="009F573F" w:rsidRPr="009F573F" w:rsidTr="001D74AD">
        <w:trPr>
          <w:trHeight w:val="300"/>
        </w:trPr>
        <w:tc>
          <w:tcPr>
            <w:tcW w:w="482" w:type="dxa"/>
            <w:tcBorders>
              <w:top w:val="nil"/>
              <w:left w:val="single" w:sz="4" w:space="0" w:color="auto"/>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center"/>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9</w:t>
            </w:r>
          </w:p>
        </w:tc>
        <w:tc>
          <w:tcPr>
            <w:tcW w:w="3546" w:type="dxa"/>
            <w:tcBorders>
              <w:top w:val="nil"/>
              <w:left w:val="nil"/>
              <w:bottom w:val="single" w:sz="4" w:space="0" w:color="auto"/>
              <w:right w:val="single" w:sz="4" w:space="0" w:color="auto"/>
            </w:tcBorders>
            <w:shd w:val="clear" w:color="000000" w:fill="FFFFFF"/>
            <w:vAlign w:val="bottom"/>
            <w:hideMark/>
          </w:tcPr>
          <w:p w:rsidR="009F573F" w:rsidRPr="009F573F" w:rsidRDefault="009F573F" w:rsidP="009F573F">
            <w:pPr>
              <w:spacing w:after="0" w:line="240" w:lineRule="auto"/>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Рентабельність</w:t>
            </w:r>
          </w:p>
        </w:tc>
        <w:tc>
          <w:tcPr>
            <w:tcW w:w="1348"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900,0</w:t>
            </w:r>
          </w:p>
        </w:tc>
        <w:tc>
          <w:tcPr>
            <w:tcW w:w="1329"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1 510,0</w:t>
            </w:r>
          </w:p>
        </w:tc>
        <w:tc>
          <w:tcPr>
            <w:tcW w:w="1230"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1 832,0</w:t>
            </w:r>
          </w:p>
        </w:tc>
        <w:tc>
          <w:tcPr>
            <w:tcW w:w="1565"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i/>
                <w:iCs/>
                <w:color w:val="000000"/>
                <w:lang w:val="uk-UA" w:eastAsia="uk-UA"/>
              </w:rPr>
            </w:pPr>
            <w:r w:rsidRPr="009F573F">
              <w:rPr>
                <w:rFonts w:ascii="Times New Roman" w:eastAsia="Times New Roman" w:hAnsi="Times New Roman" w:cs="Times New Roman"/>
                <w:i/>
                <w:iCs/>
                <w:color w:val="000000"/>
                <w:lang w:val="uk-UA" w:eastAsia="uk-UA"/>
              </w:rPr>
              <w:t>4 242,0</w:t>
            </w:r>
          </w:p>
        </w:tc>
      </w:tr>
      <w:tr w:rsidR="009F573F" w:rsidRPr="009F573F" w:rsidTr="001D74AD">
        <w:trPr>
          <w:trHeight w:val="300"/>
        </w:trPr>
        <w:tc>
          <w:tcPr>
            <w:tcW w:w="482" w:type="dxa"/>
            <w:tcBorders>
              <w:top w:val="nil"/>
              <w:left w:val="single" w:sz="4" w:space="0" w:color="auto"/>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center"/>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10</w:t>
            </w:r>
          </w:p>
        </w:tc>
        <w:tc>
          <w:tcPr>
            <w:tcW w:w="3546" w:type="dxa"/>
            <w:tcBorders>
              <w:top w:val="nil"/>
              <w:left w:val="nil"/>
              <w:bottom w:val="single" w:sz="4" w:space="0" w:color="auto"/>
              <w:right w:val="single" w:sz="4" w:space="0" w:color="auto"/>
            </w:tcBorders>
            <w:shd w:val="clear" w:color="000000" w:fill="FFFFFF"/>
            <w:vAlign w:val="bottom"/>
            <w:hideMark/>
          </w:tcPr>
          <w:p w:rsidR="009F573F" w:rsidRPr="009F573F" w:rsidRDefault="009F573F" w:rsidP="009F573F">
            <w:pPr>
              <w:spacing w:after="0" w:line="240" w:lineRule="auto"/>
              <w:rPr>
                <w:rFonts w:ascii="Times New Roman" w:eastAsia="Times New Roman" w:hAnsi="Times New Roman" w:cs="Times New Roman"/>
                <w:b/>
                <w:bCs/>
                <w:color w:val="000000"/>
                <w:lang w:val="uk-UA" w:eastAsia="uk-UA"/>
              </w:rPr>
            </w:pPr>
            <w:r w:rsidRPr="009F573F">
              <w:rPr>
                <w:rFonts w:ascii="Times New Roman" w:eastAsia="Times New Roman" w:hAnsi="Times New Roman" w:cs="Times New Roman"/>
                <w:b/>
                <w:bCs/>
                <w:color w:val="000000"/>
                <w:lang w:val="uk-UA" w:eastAsia="uk-UA"/>
              </w:rPr>
              <w:t>Усього доходів</w:t>
            </w:r>
          </w:p>
        </w:tc>
        <w:tc>
          <w:tcPr>
            <w:tcW w:w="1348"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60 363,0</w:t>
            </w:r>
          </w:p>
        </w:tc>
        <w:tc>
          <w:tcPr>
            <w:tcW w:w="1329"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101 500,0</w:t>
            </w:r>
          </w:p>
        </w:tc>
        <w:tc>
          <w:tcPr>
            <w:tcW w:w="1230"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122 800,0</w:t>
            </w:r>
          </w:p>
        </w:tc>
        <w:tc>
          <w:tcPr>
            <w:tcW w:w="1565"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284 663,0</w:t>
            </w:r>
          </w:p>
        </w:tc>
      </w:tr>
      <w:tr w:rsidR="009F573F" w:rsidRPr="009F573F" w:rsidTr="001D74AD">
        <w:trPr>
          <w:trHeight w:val="855"/>
        </w:trPr>
        <w:tc>
          <w:tcPr>
            <w:tcW w:w="482" w:type="dxa"/>
            <w:tcBorders>
              <w:top w:val="nil"/>
              <w:left w:val="single" w:sz="4" w:space="0" w:color="auto"/>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center"/>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lastRenderedPageBreak/>
              <w:t>11</w:t>
            </w:r>
          </w:p>
        </w:tc>
        <w:tc>
          <w:tcPr>
            <w:tcW w:w="3546" w:type="dxa"/>
            <w:tcBorders>
              <w:top w:val="nil"/>
              <w:left w:val="nil"/>
              <w:bottom w:val="single" w:sz="4" w:space="0" w:color="auto"/>
              <w:right w:val="single" w:sz="4" w:space="0" w:color="auto"/>
            </w:tcBorders>
            <w:shd w:val="clear" w:color="000000" w:fill="FFFFFF"/>
            <w:vAlign w:val="bottom"/>
            <w:hideMark/>
          </w:tcPr>
          <w:p w:rsidR="009F573F" w:rsidRPr="009F573F" w:rsidRDefault="009F573F" w:rsidP="009F573F">
            <w:pPr>
              <w:spacing w:after="0" w:line="240" w:lineRule="auto"/>
              <w:rPr>
                <w:rFonts w:ascii="Times New Roman" w:eastAsia="Times New Roman" w:hAnsi="Times New Roman" w:cs="Times New Roman"/>
                <w:b/>
                <w:bCs/>
                <w:color w:val="000000"/>
                <w:lang w:val="uk-UA" w:eastAsia="uk-UA"/>
              </w:rPr>
            </w:pPr>
            <w:r w:rsidRPr="009F573F">
              <w:rPr>
                <w:rFonts w:ascii="Times New Roman" w:eastAsia="Times New Roman" w:hAnsi="Times New Roman" w:cs="Times New Roman"/>
                <w:b/>
                <w:bCs/>
                <w:color w:val="000000"/>
                <w:lang w:val="uk-UA" w:eastAsia="uk-UA"/>
              </w:rPr>
              <w:t>Належить до компенсації за послуги, що становлять загальноекономічний інтерес</w:t>
            </w:r>
          </w:p>
        </w:tc>
        <w:tc>
          <w:tcPr>
            <w:tcW w:w="1348"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206 300,0</w:t>
            </w:r>
          </w:p>
        </w:tc>
        <w:tc>
          <w:tcPr>
            <w:tcW w:w="1329"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159 610,0</w:t>
            </w:r>
          </w:p>
        </w:tc>
        <w:tc>
          <w:tcPr>
            <w:tcW w:w="1230"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47 000,0</w:t>
            </w:r>
          </w:p>
        </w:tc>
        <w:tc>
          <w:tcPr>
            <w:tcW w:w="1565" w:type="dxa"/>
            <w:tcBorders>
              <w:top w:val="nil"/>
              <w:left w:val="nil"/>
              <w:bottom w:val="single" w:sz="4" w:space="0" w:color="auto"/>
              <w:right w:val="single" w:sz="4" w:space="0" w:color="auto"/>
            </w:tcBorders>
            <w:shd w:val="clear" w:color="000000" w:fill="FFFFFF"/>
            <w:noWrap/>
            <w:vAlign w:val="bottom"/>
            <w:hideMark/>
          </w:tcPr>
          <w:p w:rsidR="009F573F" w:rsidRPr="009F573F" w:rsidRDefault="009F573F" w:rsidP="009F573F">
            <w:pPr>
              <w:spacing w:after="0" w:line="240" w:lineRule="auto"/>
              <w:jc w:val="right"/>
              <w:rPr>
                <w:rFonts w:ascii="Times New Roman" w:eastAsia="Times New Roman" w:hAnsi="Times New Roman" w:cs="Times New Roman"/>
                <w:color w:val="000000"/>
                <w:lang w:val="uk-UA" w:eastAsia="uk-UA"/>
              </w:rPr>
            </w:pPr>
            <w:r w:rsidRPr="009F573F">
              <w:rPr>
                <w:rFonts w:ascii="Times New Roman" w:eastAsia="Times New Roman" w:hAnsi="Times New Roman" w:cs="Times New Roman"/>
                <w:color w:val="000000"/>
                <w:lang w:val="uk-UA" w:eastAsia="uk-UA"/>
              </w:rPr>
              <w:t>412 910,0</w:t>
            </w:r>
          </w:p>
        </w:tc>
      </w:tr>
    </w:tbl>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 xml:space="preserve">За результатами проведеного конкурсу Виконавчим комітетом Миколаївської міської ради укладено з КП «Миколаївпастранс» договори на перевезення пасажирів на міському автобусному маршруті загального користування в місті Миколаєві                 від 16.12.2019 № 535/02.02.01-34/02/19, від 16.12.2019 № 536/02.02.01-34/02/19,            від 16.12.2019 № 537/02.02.01-34/02/19 (далі – Договори). Зазначені Договори укладені строком на п’ять років, що відповідає </w:t>
      </w:r>
      <w:r w:rsidRPr="009F573F">
        <w:rPr>
          <w:rFonts w:ascii="Times New Roman" w:eastAsia="Times New Roman" w:hAnsi="Times New Roman" w:cs="Times New Roman"/>
          <w:sz w:val="24"/>
          <w:szCs w:val="24"/>
          <w:lang w:val="uk-UA" w:eastAsia="ru-RU"/>
        </w:rPr>
        <w:t>статті 44 Закону України «Про автомобільний транспорт»,</w:t>
      </w:r>
      <w:r w:rsidRPr="009F573F">
        <w:rPr>
          <w:rFonts w:ascii="Times New Roman" w:eastAsia="Times New Roman" w:hAnsi="Times New Roman" w:cs="Times New Roman"/>
          <w:sz w:val="24"/>
          <w:szCs w:val="24"/>
          <w:lang w:val="uk-UA" w:eastAsia="uk-UA"/>
        </w:rPr>
        <w:t xml:space="preserve"> та містять чіткий перелік маршрутів, на яких КП «Миколаївпастранс» здійснює перевезення пасажирів автомобільним транспортом, а саме:</w:t>
      </w:r>
    </w:p>
    <w:p w:rsidR="009F573F" w:rsidRPr="009F573F" w:rsidRDefault="009F573F" w:rsidP="009F573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 xml:space="preserve">відповідно до договору, укладеного від 16.12.2019 № 535/02.02.01-34/02/19,                                                   КП «Миколаївпастранс» здійснює перевезення пасажирів автомобільним транспортом на маршруті № </w:t>
      </w:r>
      <w:r w:rsidRPr="009F573F">
        <w:rPr>
          <w:rFonts w:ascii="Times New Roman" w:eastAsia="Times New Roman" w:hAnsi="Times New Roman" w:cs="Times New Roman"/>
          <w:sz w:val="24"/>
          <w:szCs w:val="24"/>
          <w:lang w:eastAsia="uk-UA"/>
        </w:rPr>
        <w:t>81</w:t>
      </w:r>
      <w:r w:rsidRPr="009F573F">
        <w:rPr>
          <w:rFonts w:ascii="Times New Roman" w:eastAsia="Times New Roman" w:hAnsi="Times New Roman" w:cs="Times New Roman"/>
          <w:sz w:val="24"/>
          <w:szCs w:val="24"/>
          <w:lang w:val="uk-UA" w:eastAsia="uk-UA"/>
        </w:rPr>
        <w:t xml:space="preserve"> «Ракетне урочище – мкр. Намив»; </w:t>
      </w:r>
    </w:p>
    <w:p w:rsidR="009F573F" w:rsidRPr="009F573F" w:rsidRDefault="009F573F" w:rsidP="009F573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відповідно до договору, укладеного від 16.12.2019 № 536/02.02.01-34/02/19,                                                    КП «Миколаївпастранс» здійснює перевезення пасажирів автомобільним транспортом на маршруті № 51 «ст. Миколаїв-пасажирський – мкр. Тернівка»;</w:t>
      </w:r>
    </w:p>
    <w:p w:rsidR="009F573F" w:rsidRPr="009F573F" w:rsidRDefault="009F573F" w:rsidP="009F573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відповідно до договору, укладеного від 16.12.2019 № 537/02.02.01-34/02/19,                                                  КП «Миколаївпастранс» здійснює перевезення пасажирів автомобільним транспортом на маршруті № 91 «мкр. Балабанівка (кладовище) – НУК ім. Адмірала Макарова (Центральний стадіон)».</w:t>
      </w:r>
    </w:p>
    <w:p w:rsidR="009F573F" w:rsidRPr="009F573F" w:rsidRDefault="009F573F" w:rsidP="009F573F">
      <w:pPr>
        <w:spacing w:after="0" w:line="240" w:lineRule="auto"/>
        <w:ind w:left="567"/>
        <w:contextualSpacing/>
        <w:rPr>
          <w:rFonts w:ascii="Times New Roman" w:eastAsia="Calibri" w:hAnsi="Times New Roman" w:cs="Times New Roman"/>
          <w:color w:val="000000"/>
          <w:sz w:val="24"/>
          <w:szCs w:val="24"/>
          <w:lang w:val="uk-UA"/>
        </w:rPr>
      </w:pPr>
    </w:p>
    <w:p w:rsidR="009F573F" w:rsidRPr="009F573F" w:rsidRDefault="009F573F" w:rsidP="009F573F">
      <w:pPr>
        <w:spacing w:after="0" w:line="240" w:lineRule="auto"/>
        <w:ind w:left="567"/>
        <w:contextualSpacing/>
        <w:jc w:val="both"/>
        <w:rPr>
          <w:rFonts w:ascii="Times New Roman" w:eastAsia="Calibri" w:hAnsi="Times New Roman" w:cs="Times New Roman"/>
          <w:color w:val="000000" w:themeColor="text1"/>
          <w:sz w:val="24"/>
          <w:szCs w:val="24"/>
          <w:lang w:val="uk-UA"/>
        </w:rPr>
      </w:pPr>
      <w:r w:rsidRPr="009F573F">
        <w:rPr>
          <w:rFonts w:ascii="Times New Roman" w:eastAsia="Calibri" w:hAnsi="Times New Roman" w:cs="Times New Roman"/>
          <w:color w:val="000000" w:themeColor="text1"/>
          <w:sz w:val="24"/>
          <w:szCs w:val="24"/>
          <w:lang w:val="uk-UA"/>
        </w:rPr>
        <w:t>Виконавчий комітет Миколаївської міської ради повідомив, що                                      КП «</w:t>
      </w:r>
      <w:r w:rsidRPr="009F573F">
        <w:rPr>
          <w:rFonts w:ascii="Times New Roman" w:eastAsia="Calibri" w:hAnsi="Times New Roman" w:cs="Times New Roman"/>
          <w:color w:val="000000" w:themeColor="text1"/>
          <w:sz w:val="24"/>
          <w:szCs w:val="24"/>
          <w:lang w:val="uk-UA" w:eastAsia="uk-UA"/>
        </w:rPr>
        <w:t>Миколаївпастранс</w:t>
      </w:r>
      <w:r w:rsidRPr="009F573F">
        <w:rPr>
          <w:rFonts w:ascii="Times New Roman" w:eastAsia="Calibri" w:hAnsi="Times New Roman" w:cs="Times New Roman"/>
          <w:color w:val="000000" w:themeColor="text1"/>
          <w:sz w:val="24"/>
          <w:szCs w:val="24"/>
          <w:lang w:val="uk-UA"/>
        </w:rPr>
        <w:t>», яке здійснює перевезення міськими автобусними маршрутами загального користування, було обрано на конкурсних засадах, відповідно до рішення Виконавчого комітету Миколаївської міської ради про введення в дію рішення конкурсного комітету щодо визначення переможця конкурсу з перевезення пасажирів на міських автобусних маршрутах загального користування №№ 51, 81, 91 у режимі руху рухомого складу – «звичайний рух» та визначення КП «</w:t>
      </w:r>
      <w:r w:rsidRPr="009F573F">
        <w:rPr>
          <w:rFonts w:ascii="Times New Roman" w:eastAsia="Calibri" w:hAnsi="Times New Roman" w:cs="Times New Roman"/>
          <w:color w:val="000000" w:themeColor="text1"/>
          <w:sz w:val="24"/>
          <w:szCs w:val="24"/>
          <w:lang w:val="uk-UA" w:eastAsia="uk-UA"/>
        </w:rPr>
        <w:t>Миколаївпастранс</w:t>
      </w:r>
      <w:r w:rsidRPr="009F573F">
        <w:rPr>
          <w:rFonts w:ascii="Times New Roman" w:eastAsia="Calibri" w:hAnsi="Times New Roman" w:cs="Times New Roman"/>
          <w:color w:val="000000" w:themeColor="text1"/>
          <w:sz w:val="24"/>
          <w:szCs w:val="24"/>
          <w:lang w:val="uk-UA"/>
        </w:rPr>
        <w:t>» переможцем конкурсу з перевезення пасажирів автобусними маршрутами.</w:t>
      </w:r>
    </w:p>
    <w:p w:rsidR="009F573F" w:rsidRPr="009F573F" w:rsidRDefault="009F573F" w:rsidP="009F573F">
      <w:pPr>
        <w:spacing w:after="0" w:line="240" w:lineRule="auto"/>
        <w:jc w:val="both"/>
        <w:rPr>
          <w:rFonts w:ascii="Times New Roman" w:eastAsia="Times New Roman" w:hAnsi="Times New Roman" w:cs="Times New Roman"/>
          <w:color w:val="000000" w:themeColor="text1"/>
          <w:sz w:val="24"/>
          <w:szCs w:val="24"/>
          <w:lang w:val="uk-UA" w:eastAsia="ru-RU"/>
        </w:rPr>
      </w:pPr>
    </w:p>
    <w:p w:rsidR="009F573F" w:rsidRPr="009F573F" w:rsidRDefault="009F573F" w:rsidP="009F573F">
      <w:pPr>
        <w:spacing w:after="0" w:line="240" w:lineRule="auto"/>
        <w:ind w:left="567"/>
        <w:jc w:val="both"/>
        <w:rPr>
          <w:rFonts w:ascii="Times New Roman" w:eastAsia="Times New Roman" w:hAnsi="Times New Roman" w:cs="Times New Roman"/>
          <w:color w:val="000000" w:themeColor="text1"/>
          <w:sz w:val="24"/>
          <w:szCs w:val="24"/>
          <w:lang w:val="uk-UA" w:eastAsia="ru-RU"/>
        </w:rPr>
      </w:pPr>
      <w:r w:rsidRPr="009F573F">
        <w:rPr>
          <w:rFonts w:ascii="Times New Roman" w:eastAsia="Times New Roman" w:hAnsi="Times New Roman" w:cs="Times New Roman"/>
          <w:color w:val="000000" w:themeColor="text1"/>
          <w:sz w:val="24"/>
          <w:szCs w:val="24"/>
          <w:lang w:val="uk-UA" w:eastAsia="ru-RU"/>
        </w:rPr>
        <w:t>Однак, відповідно до Протоколу від 07.11.2019 № 1 засідання конкурсного комітету</w:t>
      </w:r>
      <w:r w:rsidR="001A218F">
        <w:rPr>
          <w:rFonts w:ascii="Times New Roman" w:eastAsia="Times New Roman" w:hAnsi="Times New Roman" w:cs="Times New Roman"/>
          <w:color w:val="000000" w:themeColor="text1"/>
          <w:sz w:val="24"/>
          <w:szCs w:val="24"/>
          <w:lang w:val="uk-UA" w:eastAsia="ru-RU"/>
        </w:rPr>
        <w:t>,</w:t>
      </w:r>
      <w:r w:rsidRPr="009F573F">
        <w:rPr>
          <w:rFonts w:ascii="Times New Roman" w:eastAsia="Times New Roman" w:hAnsi="Times New Roman" w:cs="Times New Roman"/>
          <w:color w:val="000000" w:themeColor="text1"/>
          <w:sz w:val="24"/>
          <w:szCs w:val="24"/>
          <w:lang w:val="uk-UA" w:eastAsia="ru-RU"/>
        </w:rPr>
        <w:t xml:space="preserve"> на перевезення пасажирів на міських маршрутах загального користування, організатором перевезень</w:t>
      </w:r>
      <w:r w:rsidRPr="009F573F">
        <w:rPr>
          <w:rFonts w:ascii="Times New Roman" w:eastAsia="Times New Roman" w:hAnsi="Times New Roman" w:cs="Times New Roman"/>
          <w:color w:val="000000" w:themeColor="text1"/>
          <w:sz w:val="24"/>
          <w:szCs w:val="24"/>
          <w:lang w:eastAsia="ru-RU"/>
        </w:rPr>
        <w:t xml:space="preserve"> яких </w:t>
      </w:r>
      <w:r w:rsidRPr="009F573F">
        <w:rPr>
          <w:rFonts w:ascii="Times New Roman" w:eastAsia="Times New Roman" w:hAnsi="Times New Roman" w:cs="Times New Roman"/>
          <w:color w:val="000000" w:themeColor="text1"/>
          <w:sz w:val="24"/>
          <w:szCs w:val="24"/>
          <w:lang w:val="uk-UA" w:eastAsia="ru-RU"/>
        </w:rPr>
        <w:t>є виконавчий комітет Миколаївської міської ради, на конкурс заявився лише 1 перевізник-претендент - КП «</w:t>
      </w:r>
      <w:r w:rsidRPr="009F573F">
        <w:rPr>
          <w:rFonts w:ascii="Times New Roman" w:eastAsia="Times New Roman" w:hAnsi="Times New Roman" w:cs="Times New Roman"/>
          <w:color w:val="000000" w:themeColor="text1"/>
          <w:sz w:val="24"/>
          <w:szCs w:val="24"/>
          <w:lang w:val="uk-UA" w:eastAsia="uk-UA"/>
        </w:rPr>
        <w:t>Миколаївпастранс</w:t>
      </w:r>
      <w:r w:rsidRPr="009F573F">
        <w:rPr>
          <w:rFonts w:ascii="Times New Roman" w:eastAsia="Times New Roman" w:hAnsi="Times New Roman" w:cs="Times New Roman"/>
          <w:color w:val="000000" w:themeColor="text1"/>
          <w:sz w:val="24"/>
          <w:szCs w:val="24"/>
          <w:lang w:val="uk-UA" w:eastAsia="ru-RU"/>
        </w:rPr>
        <w:t>». На розгляд конкурсного комітету винесено 3 об’єкти, для участі у конкурсі подано 3 заяви від 1 перевізника-претендента по маршрута</w:t>
      </w:r>
      <w:r w:rsidR="001A218F">
        <w:rPr>
          <w:rFonts w:ascii="Times New Roman" w:eastAsia="Times New Roman" w:hAnsi="Times New Roman" w:cs="Times New Roman"/>
          <w:color w:val="000000" w:themeColor="text1"/>
          <w:sz w:val="24"/>
          <w:szCs w:val="24"/>
          <w:lang w:val="uk-UA" w:eastAsia="ru-RU"/>
        </w:rPr>
        <w:t>х</w:t>
      </w:r>
      <w:r w:rsidRPr="009F573F">
        <w:rPr>
          <w:rFonts w:ascii="Times New Roman" w:eastAsia="Times New Roman" w:hAnsi="Times New Roman" w:cs="Times New Roman"/>
          <w:color w:val="000000" w:themeColor="text1"/>
          <w:sz w:val="24"/>
          <w:szCs w:val="24"/>
          <w:lang w:val="uk-UA" w:eastAsia="ru-RU"/>
        </w:rPr>
        <w:t xml:space="preserve"> № 51 </w:t>
      </w:r>
      <w:r w:rsidR="001A218F">
        <w:rPr>
          <w:rFonts w:ascii="Times New Roman" w:eastAsia="Times New Roman" w:hAnsi="Times New Roman" w:cs="Times New Roman"/>
          <w:color w:val="000000" w:themeColor="text1"/>
          <w:sz w:val="24"/>
          <w:szCs w:val="24"/>
          <w:lang w:val="uk-UA" w:eastAsia="ru-RU"/>
        </w:rPr>
        <w:t>с</w:t>
      </w:r>
      <w:r w:rsidRPr="009F573F">
        <w:rPr>
          <w:rFonts w:ascii="Times New Roman" w:eastAsia="Times New Roman" w:hAnsi="Times New Roman" w:cs="Times New Roman"/>
          <w:color w:val="000000" w:themeColor="text1"/>
          <w:sz w:val="24"/>
          <w:szCs w:val="24"/>
          <w:lang w:val="uk-UA" w:eastAsia="ru-RU"/>
        </w:rPr>
        <w:t xml:space="preserve">т. Миколаїв – пасажирський – Тернівка, № 81 </w:t>
      </w:r>
      <w:r w:rsidR="001A218F">
        <w:rPr>
          <w:rFonts w:ascii="Times New Roman" w:eastAsia="Times New Roman" w:hAnsi="Times New Roman" w:cs="Times New Roman"/>
          <w:color w:val="000000" w:themeColor="text1"/>
          <w:sz w:val="24"/>
          <w:szCs w:val="24"/>
          <w:lang w:val="uk-UA" w:eastAsia="ru-RU"/>
        </w:rPr>
        <w:t>м</w:t>
      </w:r>
      <w:r w:rsidRPr="009F573F">
        <w:rPr>
          <w:rFonts w:ascii="Times New Roman" w:eastAsia="Times New Roman" w:hAnsi="Times New Roman" w:cs="Times New Roman"/>
          <w:color w:val="000000" w:themeColor="text1"/>
          <w:sz w:val="24"/>
          <w:szCs w:val="24"/>
          <w:lang w:val="uk-UA" w:eastAsia="ru-RU"/>
        </w:rPr>
        <w:t xml:space="preserve">кр. Намив – р. Урочище, № 91 </w:t>
      </w:r>
      <w:r w:rsidR="00624548">
        <w:rPr>
          <w:rFonts w:ascii="Times New Roman" w:eastAsia="Times New Roman" w:hAnsi="Times New Roman" w:cs="Times New Roman"/>
          <w:color w:val="000000" w:themeColor="text1"/>
          <w:sz w:val="24"/>
          <w:szCs w:val="24"/>
          <w:lang w:val="uk-UA" w:eastAsia="ru-RU"/>
        </w:rPr>
        <w:t xml:space="preserve">мкр. </w:t>
      </w:r>
      <w:r w:rsidRPr="009F573F">
        <w:rPr>
          <w:rFonts w:ascii="Times New Roman" w:eastAsia="Times New Roman" w:hAnsi="Times New Roman" w:cs="Times New Roman"/>
          <w:color w:val="000000" w:themeColor="text1"/>
          <w:sz w:val="24"/>
          <w:szCs w:val="24"/>
          <w:lang w:val="uk-UA" w:eastAsia="ru-RU"/>
        </w:rPr>
        <w:t>Балабанівка (кладовище) – НУК ім. Адмірала Макарова. Тому на підставі пункту 13 Порядку</w:t>
      </w:r>
      <w:r w:rsidRPr="009F573F">
        <w:rPr>
          <w:rFonts w:ascii="Times New Roman" w:eastAsia="Times New Roman" w:hAnsi="Times New Roman" w:cs="Times New Roman"/>
          <w:color w:val="000000" w:themeColor="text1"/>
          <w:sz w:val="24"/>
          <w:szCs w:val="24"/>
          <w:lang w:eastAsia="ru-RU"/>
        </w:rPr>
        <w:t xml:space="preserve"> </w:t>
      </w:r>
      <w:r w:rsidRPr="009F573F">
        <w:rPr>
          <w:rFonts w:ascii="Times New Roman" w:eastAsia="Times New Roman" w:hAnsi="Times New Roman" w:cs="Times New Roman"/>
          <w:color w:val="000000" w:themeColor="text1"/>
          <w:sz w:val="24"/>
          <w:szCs w:val="24"/>
          <w:lang w:val="uk-UA" w:eastAsia="ru-RU"/>
        </w:rPr>
        <w:t>проведення конкурсу з перевезення пасажирів</w:t>
      </w:r>
      <w:r w:rsidRPr="009F573F">
        <w:rPr>
          <w:rFonts w:ascii="Times New Roman" w:eastAsia="Times New Roman" w:hAnsi="Times New Roman" w:cs="Times New Roman"/>
          <w:color w:val="000000" w:themeColor="text1"/>
          <w:sz w:val="24"/>
          <w:szCs w:val="24"/>
          <w:lang w:eastAsia="ru-RU"/>
        </w:rPr>
        <w:t xml:space="preserve"> </w:t>
      </w:r>
      <w:r w:rsidRPr="009F573F">
        <w:rPr>
          <w:rFonts w:ascii="Times New Roman" w:eastAsia="Times New Roman" w:hAnsi="Times New Roman" w:cs="Times New Roman"/>
          <w:color w:val="000000" w:themeColor="text1"/>
          <w:sz w:val="24"/>
          <w:szCs w:val="24"/>
          <w:lang w:val="uk-UA" w:eastAsia="ru-RU"/>
        </w:rPr>
        <w:t>на автобусному маршруті загального користування, затвердженого постановою Кабінету Міністрів України від 3 грудня 2008 р. № 1081, КП «</w:t>
      </w:r>
      <w:r w:rsidRPr="009F573F">
        <w:rPr>
          <w:rFonts w:ascii="Times New Roman" w:eastAsia="Times New Roman" w:hAnsi="Times New Roman" w:cs="Times New Roman"/>
          <w:color w:val="000000" w:themeColor="text1"/>
          <w:sz w:val="24"/>
          <w:szCs w:val="24"/>
          <w:lang w:val="uk-UA" w:eastAsia="uk-UA"/>
        </w:rPr>
        <w:t>Миколаївпастранс</w:t>
      </w:r>
      <w:r w:rsidRPr="009F573F">
        <w:rPr>
          <w:rFonts w:ascii="Times New Roman" w:eastAsia="Times New Roman" w:hAnsi="Times New Roman" w:cs="Times New Roman"/>
          <w:color w:val="000000" w:themeColor="text1"/>
          <w:sz w:val="24"/>
          <w:szCs w:val="24"/>
          <w:lang w:val="uk-UA" w:eastAsia="ru-RU"/>
        </w:rPr>
        <w:t>» став переможцем.</w:t>
      </w:r>
    </w:p>
    <w:p w:rsidR="009F573F" w:rsidRPr="009F573F" w:rsidRDefault="009F573F" w:rsidP="009F573F">
      <w:pPr>
        <w:spacing w:after="0" w:line="240" w:lineRule="auto"/>
        <w:ind w:left="567"/>
        <w:jc w:val="both"/>
        <w:rPr>
          <w:rFonts w:ascii="Times New Roman" w:eastAsia="Times New Roman" w:hAnsi="Times New Roman" w:cs="Times New Roman"/>
          <w:color w:val="000000" w:themeColor="text1"/>
          <w:sz w:val="24"/>
          <w:szCs w:val="24"/>
          <w:lang w:val="uk-UA" w:eastAsia="ru-RU"/>
        </w:rPr>
      </w:pPr>
    </w:p>
    <w:p w:rsidR="009F573F" w:rsidRPr="009F573F" w:rsidRDefault="009F573F" w:rsidP="009F573F">
      <w:pPr>
        <w:numPr>
          <w:ilvl w:val="0"/>
          <w:numId w:val="1"/>
        </w:numPr>
        <w:spacing w:after="0" w:line="240" w:lineRule="auto"/>
        <w:ind w:left="567" w:hanging="567"/>
        <w:jc w:val="both"/>
        <w:rPr>
          <w:rFonts w:ascii="Times New Roman" w:eastAsia="Times New Roman" w:hAnsi="Times New Roman" w:cs="Times New Roman"/>
          <w:b/>
          <w:sz w:val="24"/>
          <w:szCs w:val="24"/>
          <w:lang w:val="uk-UA" w:eastAsia="uk-UA"/>
        </w:rPr>
      </w:pPr>
      <w:r w:rsidRPr="009F573F">
        <w:rPr>
          <w:rFonts w:ascii="Times New Roman" w:eastAsia="Times New Roman" w:hAnsi="Times New Roman" w:cs="Times New Roman"/>
          <w:b/>
          <w:sz w:val="24"/>
          <w:szCs w:val="24"/>
          <w:lang w:val="uk-UA" w:eastAsia="uk-UA"/>
        </w:rPr>
        <w:t>НОРМАТИВНО-ПРАВОВЕ РЕГУЛЮВАННЯ</w:t>
      </w:r>
    </w:p>
    <w:p w:rsidR="009F573F" w:rsidRPr="009F573F" w:rsidRDefault="009F573F" w:rsidP="009F573F">
      <w:pPr>
        <w:spacing w:after="0" w:line="240" w:lineRule="auto"/>
        <w:ind w:left="567" w:hanging="567"/>
        <w:contextualSpacing/>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Отже, державна підтримка є державною допомогою, якщо одночасно виконуються такі умови:</w:t>
      </w:r>
    </w:p>
    <w:p w:rsidR="009F573F" w:rsidRPr="009F573F" w:rsidRDefault="009F573F" w:rsidP="009F573F">
      <w:pPr>
        <w:spacing w:after="0" w:line="240" w:lineRule="auto"/>
        <w:ind w:left="567" w:hanging="567"/>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підтримка надається суб’єкту господарювання;</w:t>
      </w:r>
    </w:p>
    <w:p w:rsidR="009F573F" w:rsidRPr="009F573F" w:rsidRDefault="009F573F" w:rsidP="009F573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державна підтримка здійснюється за рахунок ресурсів держави чи місцевих ресурсів;</w:t>
      </w:r>
    </w:p>
    <w:p w:rsidR="009F573F" w:rsidRPr="009F573F" w:rsidRDefault="009F573F" w:rsidP="009F573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9F573F" w:rsidRPr="009F573F" w:rsidRDefault="009F573F" w:rsidP="009F573F">
      <w:pPr>
        <w:numPr>
          <w:ilvl w:val="0"/>
          <w:numId w:val="3"/>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підтримка спотворює або загрожує спотворенням економічної конкуренції.</w:t>
      </w:r>
    </w:p>
    <w:p w:rsidR="009F573F" w:rsidRPr="009F573F" w:rsidRDefault="009F573F" w:rsidP="009F573F">
      <w:pPr>
        <w:spacing w:after="0" w:line="240" w:lineRule="auto"/>
        <w:ind w:left="567" w:hanging="567"/>
        <w:contextualSpacing/>
        <w:jc w:val="both"/>
        <w:rPr>
          <w:rFonts w:ascii="Times New Roman" w:eastAsia="Times New Roman" w:hAnsi="Times New Roman" w:cs="Times New Roman"/>
          <w:sz w:val="24"/>
          <w:szCs w:val="24"/>
          <w:lang w:val="uk-UA" w:eastAsia="uk-UA"/>
        </w:rPr>
      </w:pPr>
    </w:p>
    <w:p w:rsidR="009F573F" w:rsidRPr="009F573F" w:rsidRDefault="009F573F" w:rsidP="009F573F">
      <w:pPr>
        <w:numPr>
          <w:ilvl w:val="1"/>
          <w:numId w:val="1"/>
        </w:numPr>
        <w:spacing w:after="0" w:line="240" w:lineRule="auto"/>
        <w:ind w:left="567" w:hanging="567"/>
        <w:jc w:val="both"/>
        <w:rPr>
          <w:rFonts w:ascii="Times New Roman" w:eastAsia="Times New Roman" w:hAnsi="Times New Roman" w:cs="Times New Roman"/>
          <w:b/>
          <w:sz w:val="24"/>
          <w:szCs w:val="24"/>
          <w:lang w:val="uk-UA" w:eastAsia="uk-UA"/>
        </w:rPr>
      </w:pPr>
      <w:r w:rsidRPr="009F573F">
        <w:rPr>
          <w:rFonts w:ascii="Times New Roman" w:eastAsia="Times New Roman" w:hAnsi="Times New Roman" w:cs="Times New Roman"/>
          <w:b/>
          <w:sz w:val="24"/>
          <w:szCs w:val="24"/>
          <w:lang w:val="uk-UA" w:eastAsia="uk-UA"/>
        </w:rPr>
        <w:t>Щодо перевезення пасажирів автобусним транспортом</w:t>
      </w:r>
    </w:p>
    <w:p w:rsidR="009F573F" w:rsidRPr="009F573F" w:rsidRDefault="009F573F" w:rsidP="009F573F">
      <w:pPr>
        <w:spacing w:after="0" w:line="240" w:lineRule="auto"/>
        <w:ind w:left="567"/>
        <w:jc w:val="both"/>
        <w:rPr>
          <w:rFonts w:ascii="Times New Roman" w:eastAsia="Times New Roman" w:hAnsi="Times New Roman" w:cs="Times New Roman"/>
          <w:b/>
          <w:sz w:val="24"/>
          <w:szCs w:val="24"/>
          <w:lang w:val="uk-UA" w:eastAsia="uk-UA"/>
        </w:rPr>
      </w:pPr>
    </w:p>
    <w:p w:rsidR="009F573F" w:rsidRPr="009F573F" w:rsidRDefault="009F573F" w:rsidP="009F573F">
      <w:pPr>
        <w:numPr>
          <w:ilvl w:val="2"/>
          <w:numId w:val="1"/>
        </w:numPr>
        <w:spacing w:after="0" w:line="240" w:lineRule="auto"/>
        <w:ind w:left="567" w:hanging="567"/>
        <w:jc w:val="both"/>
        <w:rPr>
          <w:rFonts w:ascii="Times New Roman" w:eastAsia="Times New Roman" w:hAnsi="Times New Roman" w:cs="Times New Roman"/>
          <w:b/>
          <w:sz w:val="24"/>
          <w:szCs w:val="24"/>
          <w:lang w:val="uk-UA" w:eastAsia="uk-UA"/>
        </w:rPr>
      </w:pPr>
      <w:r w:rsidRPr="009F573F">
        <w:rPr>
          <w:rFonts w:ascii="Times New Roman" w:eastAsia="Times New Roman" w:hAnsi="Times New Roman" w:cs="Times New Roman"/>
          <w:b/>
          <w:sz w:val="24"/>
          <w:szCs w:val="24"/>
          <w:lang w:val="uk-UA" w:eastAsia="uk-UA"/>
        </w:rPr>
        <w:t>Послуги, що становлять загальний економічний інтерес</w:t>
      </w:r>
    </w:p>
    <w:p w:rsidR="009F573F" w:rsidRPr="009F573F" w:rsidRDefault="009F573F" w:rsidP="009F573F">
      <w:pPr>
        <w:spacing w:after="0" w:line="240" w:lineRule="auto"/>
        <w:ind w:left="567" w:hanging="567"/>
        <w:jc w:val="both"/>
        <w:rPr>
          <w:rFonts w:ascii="Times New Roman" w:eastAsia="Times New Roman" w:hAnsi="Times New Roman" w:cs="Times New Roman"/>
          <w:b/>
          <w:sz w:val="24"/>
          <w:szCs w:val="24"/>
          <w:lang w:val="uk-UA" w:eastAsia="uk-UA"/>
        </w:rPr>
      </w:pPr>
    </w:p>
    <w:p w:rsidR="009F573F" w:rsidRPr="009F573F" w:rsidRDefault="009F573F" w:rsidP="009F573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Згідно з пунктом 14 частини першої статті 1 Закону послуги, що становлять загальний економічний інтерес</w:t>
      </w:r>
      <w:r w:rsidR="0007091C">
        <w:rPr>
          <w:rFonts w:ascii="Times New Roman" w:eastAsia="Times New Roman" w:hAnsi="Times New Roman" w:cs="Times New Roman"/>
          <w:sz w:val="24"/>
          <w:szCs w:val="24"/>
          <w:lang w:val="uk-UA" w:eastAsia="uk-UA"/>
        </w:rPr>
        <w:t xml:space="preserve"> (далі – П</w:t>
      </w:r>
      <w:r w:rsidR="00B43111" w:rsidRPr="00B43111">
        <w:rPr>
          <w:rFonts w:ascii="Times New Roman" w:eastAsia="Times New Roman" w:hAnsi="Times New Roman" w:cs="Times New Roman"/>
          <w:sz w:val="24"/>
          <w:szCs w:val="24"/>
          <w:lang w:val="uk-UA" w:eastAsia="uk-UA"/>
        </w:rPr>
        <w:t>ЗЕ</w:t>
      </w:r>
      <w:r w:rsidR="0007091C">
        <w:rPr>
          <w:rFonts w:ascii="Times New Roman" w:eastAsia="Times New Roman" w:hAnsi="Times New Roman" w:cs="Times New Roman"/>
          <w:sz w:val="24"/>
          <w:szCs w:val="24"/>
          <w:lang w:val="uk-UA" w:eastAsia="uk-UA"/>
        </w:rPr>
        <w:t>І)</w:t>
      </w:r>
      <w:r w:rsidRPr="009F573F">
        <w:rPr>
          <w:rFonts w:ascii="Times New Roman" w:eastAsia="Times New Roman" w:hAnsi="Times New Roman" w:cs="Times New Roman"/>
          <w:sz w:val="24"/>
          <w:szCs w:val="24"/>
          <w:lang w:val="uk-UA" w:eastAsia="uk-UA"/>
        </w:rPr>
        <w:t>, –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p>
    <w:p w:rsidR="009F573F" w:rsidRPr="009F573F" w:rsidRDefault="009F573F" w:rsidP="009F573F">
      <w:pPr>
        <w:spacing w:after="0" w:line="240" w:lineRule="auto"/>
        <w:ind w:left="567"/>
        <w:contextualSpacing/>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p>
    <w:p w:rsidR="009F573F" w:rsidRPr="009F573F" w:rsidRDefault="009F573F" w:rsidP="009F573F">
      <w:pPr>
        <w:spacing w:after="0" w:line="240" w:lineRule="auto"/>
        <w:ind w:left="720"/>
        <w:contextualSpacing/>
        <w:rPr>
          <w:rFonts w:ascii="Times New Roman" w:eastAsia="Calibri" w:hAnsi="Times New Roman" w:cs="Times New Roman"/>
          <w:sz w:val="24"/>
          <w:szCs w:val="24"/>
          <w:lang w:val="uk-UA" w:eastAsia="uk-UA"/>
        </w:rPr>
      </w:pPr>
    </w:p>
    <w:p w:rsidR="009F573F" w:rsidRPr="009F573F" w:rsidRDefault="001C4A19"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Відповідно до статті 264 Угоди</w:t>
      </w:r>
      <w:r w:rsidR="009F573F" w:rsidRPr="009F573F">
        <w:rPr>
          <w:rFonts w:ascii="Times New Roman" w:eastAsia="Times New Roman" w:hAnsi="Times New Roman" w:cs="Times New Roman"/>
          <w:sz w:val="24"/>
          <w:szCs w:val="24"/>
          <w:lang w:val="uk-UA" w:eastAsia="uk-UA"/>
        </w:rPr>
        <w:t>,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9F573F" w:rsidRPr="009F573F" w:rsidRDefault="009F573F" w:rsidP="009F573F">
      <w:pPr>
        <w:spacing w:after="0" w:line="240" w:lineRule="auto"/>
        <w:ind w:left="720"/>
        <w:contextualSpacing/>
        <w:rPr>
          <w:rFonts w:ascii="Times New Roman" w:eastAsia="Calibri"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Згідно з пунктом «с» додатка XXІІІ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9F573F" w:rsidRPr="009F573F" w:rsidRDefault="009F573F" w:rsidP="009F573F">
      <w:pPr>
        <w:spacing w:after="0" w:line="240" w:lineRule="auto"/>
        <w:ind w:left="720"/>
        <w:contextualSpacing/>
        <w:rPr>
          <w:rFonts w:ascii="Times New Roman" w:eastAsia="Calibri"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в будь-якій формі щодо такої послуги, була коректно відображена в окремих бухгалтерських рахунках таким чином, щоб чітко відстежувалось таке:</w:t>
      </w:r>
      <w:bookmarkStart w:id="1" w:name="n1842"/>
      <w:bookmarkEnd w:id="1"/>
    </w:p>
    <w:p w:rsidR="009F573F" w:rsidRPr="009F573F" w:rsidRDefault="009F573F" w:rsidP="009F573F">
      <w:pPr>
        <w:numPr>
          <w:ilvl w:val="0"/>
          <w:numId w:val="15"/>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bookmarkStart w:id="2" w:name="n1843"/>
      <w:bookmarkEnd w:id="2"/>
    </w:p>
    <w:p w:rsidR="009F573F" w:rsidRPr="009F573F" w:rsidRDefault="009F573F" w:rsidP="009F573F">
      <w:pPr>
        <w:numPr>
          <w:ilvl w:val="0"/>
          <w:numId w:val="15"/>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 xml:space="preserve">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w:t>
      </w:r>
      <w:r w:rsidRPr="009F573F">
        <w:rPr>
          <w:rFonts w:ascii="Times New Roman" w:eastAsia="Times New Roman" w:hAnsi="Times New Roman" w:cs="Times New Roman"/>
          <w:sz w:val="24"/>
          <w:szCs w:val="24"/>
          <w:lang w:val="uk-UA" w:eastAsia="uk-UA"/>
        </w:rPr>
        <w:lastRenderedPageBreak/>
        <w:t xml:space="preserve">принципах бухгалтерського обліку - обумовленості, об’єктивності, прозорості та послідовності відповідно до міжнародно визнаних </w:t>
      </w:r>
      <w:proofErr w:type="spellStart"/>
      <w:r w:rsidRPr="009F573F">
        <w:rPr>
          <w:rFonts w:ascii="Times New Roman" w:eastAsia="Times New Roman" w:hAnsi="Times New Roman" w:cs="Times New Roman"/>
          <w:sz w:val="24"/>
          <w:szCs w:val="24"/>
          <w:lang w:val="uk-UA" w:eastAsia="uk-UA"/>
        </w:rPr>
        <w:t>методологій</w:t>
      </w:r>
      <w:proofErr w:type="spellEnd"/>
      <w:r w:rsidRPr="009F573F">
        <w:rPr>
          <w:rFonts w:ascii="Times New Roman" w:eastAsia="Times New Roman" w:hAnsi="Times New Roman" w:cs="Times New Roman"/>
          <w:sz w:val="24"/>
          <w:szCs w:val="24"/>
          <w:lang w:val="uk-UA" w:eastAsia="uk-UA"/>
        </w:rPr>
        <w:t xml:space="preserve"> бухгалтерського обліку, зокрема калькуляції витрат за видом діяльності, та мають базуватися на даних аудиту.</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Відповідно до статті 262 (4)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Статтею 14 Договору про функціонування Європейського Союзу (далі – Договір ЄС) регламентовано, що Європейський Союз та держави-члени, кожен у межах своїх повноважень, повинні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Відповідно до статті 106 Договору 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 дорученого їм спеціального завдання.</w:t>
      </w:r>
    </w:p>
    <w:p w:rsidR="009F573F" w:rsidRPr="009F573F" w:rsidRDefault="009F573F" w:rsidP="009F573F">
      <w:pPr>
        <w:spacing w:after="0" w:line="240" w:lineRule="auto"/>
        <w:ind w:left="720"/>
        <w:contextualSpacing/>
        <w:rPr>
          <w:rFonts w:ascii="Times New Roman" w:eastAsia="Calibri"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ru-RU"/>
        </w:rPr>
        <w:t>Згідно зі статтею 106 (2) Договору ЄС підприємства, яким доручено надавати ПЗЕІ, є підприємствами, на які покладаються «особливі завдання». Загалом, покладання «конкретного завдання щодо надання публічних послуг» на підприємство означає пропозицію послуг, які, якщо розглядати їх з урахуванням власних комерційних інтересів, підприємство не надаватиме взагалі або не надаватиме в тому ж обсязі або за тих самих умов, застосовуючи критерій загального інтересу, держави-члени можуть покладати особливі зобов’язання на підприємства щодо надання таких послуг. Отже, Комісія вважає, що не буде доцільним застосування визначення як ПЗЕІ до послуги, яка вже надана або може бути надана на задовільному рівні щодо таких умов, як ціна, об’єктивні характеристики якості, безперервність та доступ до послуги, підприємствами, які працюють за звичайних ринкових умов.</w:t>
      </w:r>
    </w:p>
    <w:p w:rsidR="009F573F" w:rsidRPr="009F573F" w:rsidRDefault="009F573F" w:rsidP="009F573F">
      <w:pPr>
        <w:spacing w:after="0" w:line="240" w:lineRule="auto"/>
        <w:ind w:left="720"/>
        <w:contextualSpacing/>
        <w:rPr>
          <w:rFonts w:ascii="Times New Roman" w:eastAsia="Calibri"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ru-RU"/>
        </w:rPr>
        <w:t>Комісія також вважає, що послуги, які визначаються як ПЗЕІ, повинні бути адресовані громадянам або бути в інтересах суспільства в цілому.</w:t>
      </w:r>
    </w:p>
    <w:p w:rsidR="009F573F" w:rsidRPr="009F573F" w:rsidRDefault="009F573F" w:rsidP="009F573F">
      <w:pPr>
        <w:spacing w:after="0" w:line="240" w:lineRule="auto"/>
        <w:ind w:left="720"/>
        <w:contextualSpacing/>
        <w:rPr>
          <w:rFonts w:ascii="Times New Roman" w:eastAsia="Calibri"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 xml:space="preserve">Додатково, відповідно до рішення Європейського суду від 24.07.2003 № С-280/00 </w:t>
      </w:r>
      <w:proofErr w:type="spellStart"/>
      <w:r w:rsidRPr="009F573F">
        <w:rPr>
          <w:rFonts w:ascii="Times New Roman" w:eastAsia="Times New Roman" w:hAnsi="Times New Roman" w:cs="Times New Roman"/>
          <w:sz w:val="24"/>
          <w:szCs w:val="24"/>
          <w:lang w:val="uk-UA" w:eastAsia="uk-UA"/>
        </w:rPr>
        <w:t>Altmark</w:t>
      </w:r>
      <w:proofErr w:type="spellEnd"/>
      <w:r w:rsidRPr="009F573F">
        <w:rPr>
          <w:rFonts w:ascii="Times New Roman" w:eastAsia="Times New Roman" w:hAnsi="Times New Roman" w:cs="Times New Roman"/>
          <w:sz w:val="24"/>
          <w:szCs w:val="24"/>
          <w:lang w:val="uk-UA" w:eastAsia="uk-UA"/>
        </w:rPr>
        <w:t xml:space="preserve"> </w:t>
      </w:r>
      <w:proofErr w:type="spellStart"/>
      <w:r w:rsidRPr="009F573F">
        <w:rPr>
          <w:rFonts w:ascii="Times New Roman" w:eastAsia="Times New Roman" w:hAnsi="Times New Roman" w:cs="Times New Roman"/>
          <w:sz w:val="24"/>
          <w:szCs w:val="24"/>
          <w:lang w:val="uk-UA" w:eastAsia="uk-UA"/>
        </w:rPr>
        <w:t>Trans</w:t>
      </w:r>
      <w:proofErr w:type="spellEnd"/>
      <w:r w:rsidRPr="009F573F">
        <w:rPr>
          <w:rFonts w:ascii="Times New Roman" w:eastAsia="Times New Roman" w:hAnsi="Times New Roman" w:cs="Times New Roman"/>
          <w:sz w:val="24"/>
          <w:szCs w:val="24"/>
          <w:lang w:val="uk-UA" w:eastAsia="uk-UA"/>
        </w:rPr>
        <w:t xml:space="preserve"> </w:t>
      </w:r>
      <w:proofErr w:type="spellStart"/>
      <w:r w:rsidRPr="009F573F">
        <w:rPr>
          <w:rFonts w:ascii="Times New Roman" w:eastAsia="Times New Roman" w:hAnsi="Times New Roman" w:cs="Times New Roman"/>
          <w:sz w:val="24"/>
          <w:szCs w:val="24"/>
          <w:lang w:val="uk-UA" w:eastAsia="uk-UA"/>
        </w:rPr>
        <w:t>Gmbh</w:t>
      </w:r>
      <w:proofErr w:type="spellEnd"/>
      <w:r w:rsidRPr="009F573F">
        <w:rPr>
          <w:rFonts w:ascii="Times New Roman" w:eastAsia="Times New Roman" w:hAnsi="Times New Roman" w:cs="Times New Roman"/>
          <w:sz w:val="24"/>
          <w:szCs w:val="24"/>
          <w:lang w:val="uk-UA" w:eastAsia="uk-UA"/>
        </w:rPr>
        <w:t xml:space="preserve">, </w:t>
      </w:r>
      <w:proofErr w:type="spellStart"/>
      <w:r w:rsidRPr="009F573F">
        <w:rPr>
          <w:rFonts w:ascii="Times New Roman" w:eastAsia="Times New Roman" w:hAnsi="Times New Roman" w:cs="Times New Roman"/>
          <w:sz w:val="24"/>
          <w:szCs w:val="24"/>
          <w:lang w:val="uk-UA" w:eastAsia="uk-UA"/>
        </w:rPr>
        <w:t>Regierungspräsidium</w:t>
      </w:r>
      <w:proofErr w:type="spellEnd"/>
      <w:r w:rsidRPr="009F573F">
        <w:rPr>
          <w:rFonts w:ascii="Times New Roman" w:eastAsia="Times New Roman" w:hAnsi="Times New Roman" w:cs="Times New Roman"/>
          <w:sz w:val="24"/>
          <w:szCs w:val="24"/>
          <w:lang w:val="uk-UA" w:eastAsia="uk-UA"/>
        </w:rPr>
        <w:t xml:space="preserve"> </w:t>
      </w:r>
      <w:proofErr w:type="spellStart"/>
      <w:r w:rsidRPr="009F573F">
        <w:rPr>
          <w:rFonts w:ascii="Times New Roman" w:eastAsia="Times New Roman" w:hAnsi="Times New Roman" w:cs="Times New Roman"/>
          <w:sz w:val="24"/>
          <w:szCs w:val="24"/>
          <w:lang w:val="uk-UA" w:eastAsia="uk-UA"/>
        </w:rPr>
        <w:t>Magdeburg</w:t>
      </w:r>
      <w:proofErr w:type="spellEnd"/>
      <w:r w:rsidRPr="009F573F">
        <w:rPr>
          <w:rFonts w:ascii="Times New Roman" w:eastAsia="Times New Roman" w:hAnsi="Times New Roman" w:cs="Times New Roman"/>
          <w:sz w:val="24"/>
          <w:szCs w:val="24"/>
          <w:lang w:val="uk-UA" w:eastAsia="uk-UA"/>
        </w:rPr>
        <w:t xml:space="preserve"> v </w:t>
      </w:r>
      <w:proofErr w:type="spellStart"/>
      <w:r w:rsidRPr="009F573F">
        <w:rPr>
          <w:rFonts w:ascii="Times New Roman" w:eastAsia="Times New Roman" w:hAnsi="Times New Roman" w:cs="Times New Roman"/>
          <w:sz w:val="24"/>
          <w:szCs w:val="24"/>
          <w:lang w:val="uk-UA" w:eastAsia="uk-UA"/>
        </w:rPr>
        <w:t>Nahverkehrsgesellschaft</w:t>
      </w:r>
      <w:proofErr w:type="spellEnd"/>
      <w:r w:rsidRPr="009F573F">
        <w:rPr>
          <w:rFonts w:ascii="Times New Roman" w:eastAsia="Times New Roman" w:hAnsi="Times New Roman" w:cs="Times New Roman"/>
          <w:sz w:val="24"/>
          <w:szCs w:val="24"/>
          <w:lang w:val="uk-UA" w:eastAsia="uk-UA"/>
        </w:rPr>
        <w:t xml:space="preserve"> </w:t>
      </w:r>
      <w:proofErr w:type="spellStart"/>
      <w:r w:rsidRPr="009F573F">
        <w:rPr>
          <w:rFonts w:ascii="Times New Roman" w:eastAsia="Times New Roman" w:hAnsi="Times New Roman" w:cs="Times New Roman"/>
          <w:sz w:val="24"/>
          <w:szCs w:val="24"/>
          <w:lang w:val="uk-UA" w:eastAsia="uk-UA"/>
        </w:rPr>
        <w:t>Altmark</w:t>
      </w:r>
      <w:proofErr w:type="spellEnd"/>
      <w:r w:rsidRPr="009F573F">
        <w:rPr>
          <w:rFonts w:ascii="Times New Roman" w:eastAsia="Times New Roman" w:hAnsi="Times New Roman" w:cs="Times New Roman"/>
          <w:sz w:val="24"/>
          <w:szCs w:val="24"/>
          <w:lang w:val="uk-UA" w:eastAsia="uk-UA"/>
        </w:rPr>
        <w:t xml:space="preserve"> </w:t>
      </w:r>
      <w:proofErr w:type="spellStart"/>
      <w:r w:rsidRPr="009F573F">
        <w:rPr>
          <w:rFonts w:ascii="Times New Roman" w:eastAsia="Times New Roman" w:hAnsi="Times New Roman" w:cs="Times New Roman"/>
          <w:sz w:val="24"/>
          <w:szCs w:val="24"/>
          <w:lang w:val="uk-UA" w:eastAsia="uk-UA"/>
        </w:rPr>
        <w:t>Gmbh</w:t>
      </w:r>
      <w:proofErr w:type="spellEnd"/>
      <w:r w:rsidRPr="009F573F">
        <w:rPr>
          <w:rFonts w:ascii="Times New Roman" w:eastAsia="Times New Roman" w:hAnsi="Times New Roman" w:cs="Times New Roman"/>
          <w:sz w:val="24"/>
          <w:szCs w:val="24"/>
          <w:lang w:val="uk-UA" w:eastAsia="uk-UA"/>
        </w:rPr>
        <w:t xml:space="preserve"> (</w:t>
      </w:r>
      <w:r w:rsidRPr="009F573F">
        <w:rPr>
          <w:rFonts w:ascii="Times New Roman" w:eastAsia="Times New Roman" w:hAnsi="Times New Roman" w:cs="Times New Roman"/>
          <w:sz w:val="24"/>
          <w:szCs w:val="24"/>
          <w:lang w:val="uk-UA" w:eastAsia="ru-RU"/>
        </w:rPr>
        <w:t xml:space="preserve">далі – Рішення у справі </w:t>
      </w:r>
      <w:proofErr w:type="spellStart"/>
      <w:r w:rsidRPr="009F573F">
        <w:rPr>
          <w:rFonts w:ascii="Times New Roman" w:eastAsia="Times New Roman" w:hAnsi="Times New Roman" w:cs="Times New Roman"/>
          <w:sz w:val="24"/>
          <w:szCs w:val="24"/>
          <w:lang w:val="uk-UA" w:eastAsia="uk-UA"/>
        </w:rPr>
        <w:t>Altmark</w:t>
      </w:r>
      <w:proofErr w:type="spellEnd"/>
      <w:r w:rsidRPr="009F573F">
        <w:rPr>
          <w:rFonts w:ascii="Times New Roman" w:eastAsia="Times New Roman" w:hAnsi="Times New Roman" w:cs="Times New Roman"/>
          <w:sz w:val="24"/>
          <w:szCs w:val="24"/>
          <w:lang w:val="uk-UA" w:eastAsia="ru-RU"/>
        </w:rPr>
        <w:t>)</w:t>
      </w:r>
      <w:r w:rsidRPr="009F573F">
        <w:rPr>
          <w:rFonts w:ascii="Times New Roman" w:eastAsia="Times New Roman" w:hAnsi="Times New Roman" w:cs="Times New Roman"/>
          <w:sz w:val="24"/>
          <w:szCs w:val="24"/>
          <w:lang w:val="uk-UA" w:eastAsia="uk-UA"/>
        </w:rPr>
        <w:t xml:space="preserve"> умовою застосування статті 87 (1) Договору про заснування Європейського Співтовариства є те, що державна допомога має впливати на торгівлю між державами-членами. Надання транспортних послуг на місцевому чи регіональному рівні не виключає цього критерію.</w:t>
      </w:r>
    </w:p>
    <w:p w:rsidR="009F573F" w:rsidRPr="009F573F" w:rsidRDefault="009F573F" w:rsidP="009F573F">
      <w:p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 xml:space="preserve">         Проте державне фінансування, призначене для надання міських, заміських чи регіональних транспортних послуг, не підпадає під дію цього положення, якщо таке фінансування розглядається як компенсація за послуги, що надаються суб’єктами-одержувачами для здійснення публічних обов’язків. Для застосування цього критерію мають бути виконані такі умови:</w:t>
      </w:r>
    </w:p>
    <w:p w:rsidR="009F573F" w:rsidRPr="009F573F" w:rsidRDefault="009F573F" w:rsidP="009F573F">
      <w:pPr>
        <w:numPr>
          <w:ilvl w:val="0"/>
          <w:numId w:val="16"/>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суб’єкт господарювання повинен виконувати зобов’язання з обслуговування населення, і ці зобов'язання чітко встановлені та визначені;</w:t>
      </w:r>
    </w:p>
    <w:p w:rsidR="009F573F" w:rsidRPr="009F573F" w:rsidRDefault="009F573F" w:rsidP="009F573F">
      <w:pPr>
        <w:numPr>
          <w:ilvl w:val="0"/>
          <w:numId w:val="16"/>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lastRenderedPageBreak/>
        <w:t>параметри, на підставі яких розраховується компенсація, визначені заздалегідь об’єктивним і прозорим способом;</w:t>
      </w:r>
    </w:p>
    <w:p w:rsidR="009F573F" w:rsidRPr="009F573F" w:rsidRDefault="009F573F" w:rsidP="009F573F">
      <w:pPr>
        <w:numPr>
          <w:ilvl w:val="0"/>
          <w:numId w:val="16"/>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9F573F" w:rsidRPr="009F573F" w:rsidRDefault="009F573F" w:rsidP="009F573F">
      <w:pPr>
        <w:numPr>
          <w:ilvl w:val="0"/>
          <w:numId w:val="16"/>
        </w:numPr>
        <w:spacing w:after="0" w:line="240" w:lineRule="auto"/>
        <w:ind w:left="567" w:hanging="567"/>
        <w:contextualSpacing/>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eastAsia="uk-UA"/>
        </w:rPr>
        <w:t>суб’єкт господарювання, який надає ці послуги, повинен бути обраний шляхом проведення процедури публічних закупівель. Якщо така процедура не була дотримана,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p>
    <w:p w:rsidR="009F573F" w:rsidRPr="009F573F" w:rsidRDefault="009F573F" w:rsidP="009F573F">
      <w:pPr>
        <w:spacing w:after="0" w:line="240" w:lineRule="auto"/>
        <w:ind w:left="567"/>
        <w:contextualSpacing/>
        <w:jc w:val="both"/>
        <w:rPr>
          <w:rFonts w:ascii="Times New Roman" w:eastAsia="Calibri" w:hAnsi="Times New Roman" w:cs="Times New Roman"/>
          <w:sz w:val="24"/>
          <w:szCs w:val="24"/>
          <w:lang w:val="uk-UA"/>
        </w:rPr>
      </w:pPr>
    </w:p>
    <w:p w:rsidR="009F573F" w:rsidRPr="009F573F" w:rsidRDefault="009F573F" w:rsidP="009F573F">
      <w:pPr>
        <w:numPr>
          <w:ilvl w:val="0"/>
          <w:numId w:val="2"/>
        </w:numPr>
        <w:spacing w:after="0" w:line="240" w:lineRule="auto"/>
        <w:ind w:left="567" w:hanging="567"/>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 xml:space="preserve">Відповідно до пункту 3 Повідомлення Комісії ЄС щодо застосування правил державної допомоги Європейського Союзу до компенсації, наданої на надання послуг, що становлять загальний економічний інтерес 2012/C 8/02 (далі – Повідомлення Комісії), метою цього Повідомлення є роз’яснення ключових концепцій, що лежать в основі застосування правил державної допомоги до компенсації за послуги, що становлять загальний економічний інтерес. </w:t>
      </w:r>
    </w:p>
    <w:p w:rsidR="009F573F" w:rsidRPr="009F573F" w:rsidRDefault="009F573F" w:rsidP="009F573F">
      <w:pPr>
        <w:spacing w:after="0" w:line="240" w:lineRule="auto"/>
        <w:ind w:left="567" w:hanging="567"/>
        <w:contextualSpacing/>
        <w:jc w:val="both"/>
        <w:rPr>
          <w:rFonts w:ascii="Times New Roman" w:eastAsia="Calibri" w:hAnsi="Times New Roman" w:cs="Times New Roman"/>
          <w:sz w:val="24"/>
          <w:szCs w:val="24"/>
          <w:lang w:val="uk-UA"/>
        </w:rPr>
      </w:pPr>
    </w:p>
    <w:p w:rsidR="009F573F" w:rsidRPr="009F573F" w:rsidRDefault="009F573F" w:rsidP="009F573F">
      <w:pPr>
        <w:numPr>
          <w:ilvl w:val="0"/>
          <w:numId w:val="2"/>
        </w:numPr>
        <w:spacing w:after="0" w:line="240" w:lineRule="auto"/>
        <w:ind w:left="567" w:hanging="567"/>
        <w:jc w:val="both"/>
        <w:rPr>
          <w:rFonts w:ascii="Times New Roman" w:eastAsia="Calibri" w:hAnsi="Times New Roman" w:cs="Times New Roman"/>
          <w:color w:val="212121"/>
          <w:sz w:val="24"/>
          <w:szCs w:val="24"/>
          <w:lang w:val="uk-UA"/>
        </w:rPr>
      </w:pPr>
      <w:r w:rsidRPr="009F573F">
        <w:rPr>
          <w:rFonts w:ascii="Times New Roman" w:eastAsia="Calibri" w:hAnsi="Times New Roman" w:cs="Times New Roman"/>
          <w:sz w:val="24"/>
          <w:szCs w:val="24"/>
          <w:lang w:val="uk-UA"/>
        </w:rPr>
        <w:t xml:space="preserve">Відповідно до пункту 43 Повідомлення Комісії, на думку Суду, коли державний захід підтримки розглядається як компенсація за надання послуг, що надаються підприємствами-одержувачами на виконання зобов’язань із надання громадських послуг, ці підприємства не користуються реальною економічною перевагою, отже, цей захід не впливає на конкурентну позицію порівняно з конкуруючими суб’єктами, на такий захід не поширюється дія статті 107 (1) Договору. Однак для того, щоб така компенсація не була визнана державною допомогою, необхідно виконати </w:t>
      </w:r>
      <w:r w:rsidR="000F7428">
        <w:rPr>
          <w:rFonts w:ascii="Times New Roman" w:eastAsia="Calibri" w:hAnsi="Times New Roman" w:cs="Times New Roman"/>
          <w:sz w:val="24"/>
          <w:szCs w:val="24"/>
          <w:lang w:val="uk-UA"/>
        </w:rPr>
        <w:t>низку</w:t>
      </w:r>
      <w:r w:rsidRPr="009F573F">
        <w:rPr>
          <w:rFonts w:ascii="Times New Roman" w:eastAsia="Calibri" w:hAnsi="Times New Roman" w:cs="Times New Roman"/>
          <w:sz w:val="24"/>
          <w:szCs w:val="24"/>
          <w:lang w:val="uk-UA"/>
        </w:rPr>
        <w:t xml:space="preserve"> умов.</w:t>
      </w:r>
    </w:p>
    <w:p w:rsidR="009F573F" w:rsidRPr="009F573F" w:rsidRDefault="009F573F" w:rsidP="009F573F">
      <w:pPr>
        <w:spacing w:after="0" w:line="240" w:lineRule="auto"/>
        <w:ind w:left="567" w:hanging="567"/>
        <w:contextualSpacing/>
        <w:jc w:val="both"/>
        <w:rPr>
          <w:rFonts w:ascii="Times New Roman" w:eastAsia="Calibri" w:hAnsi="Times New Roman" w:cs="Times New Roman"/>
          <w:color w:val="212121"/>
          <w:sz w:val="24"/>
          <w:szCs w:val="24"/>
          <w:lang w:val="uk-UA"/>
        </w:rPr>
      </w:pPr>
    </w:p>
    <w:p w:rsidR="009F573F" w:rsidRPr="009F573F" w:rsidRDefault="009F573F" w:rsidP="009F573F">
      <w:pPr>
        <w:numPr>
          <w:ilvl w:val="0"/>
          <w:numId w:val="2"/>
        </w:numPr>
        <w:spacing w:after="0" w:line="240" w:lineRule="auto"/>
        <w:ind w:left="567" w:hanging="567"/>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Відповідно до пунктів 45-46 Повідомлення Комісії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p>
    <w:p w:rsidR="009F573F" w:rsidRPr="009F573F" w:rsidRDefault="009F573F" w:rsidP="009F573F">
      <w:pPr>
        <w:spacing w:after="0" w:line="240" w:lineRule="auto"/>
        <w:ind w:left="567" w:hanging="567"/>
        <w:contextualSpacing/>
        <w:jc w:val="both"/>
        <w:rPr>
          <w:rFonts w:ascii="Times New Roman" w:eastAsia="Calibri" w:hAnsi="Times New Roman" w:cs="Times New Roman"/>
          <w:sz w:val="24"/>
          <w:szCs w:val="24"/>
          <w:lang w:val="uk-UA"/>
        </w:rPr>
      </w:pPr>
    </w:p>
    <w:p w:rsidR="009F573F" w:rsidRPr="009F573F" w:rsidRDefault="009F573F" w:rsidP="009F573F">
      <w:pPr>
        <w:numPr>
          <w:ilvl w:val="0"/>
          <w:numId w:val="2"/>
        </w:numPr>
        <w:spacing w:after="0" w:line="240" w:lineRule="auto"/>
        <w:ind w:left="567" w:hanging="567"/>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 xml:space="preserve">Повідомленням Комісії також встановлено детальні правила, якими буде задовольнятись кожен із критеріїв, передбачений Рішенням у справі </w:t>
      </w:r>
      <w:proofErr w:type="spellStart"/>
      <w:r w:rsidRPr="009F573F">
        <w:rPr>
          <w:rFonts w:ascii="Times New Roman" w:eastAsia="Calibri" w:hAnsi="Times New Roman" w:cs="Times New Roman"/>
          <w:sz w:val="24"/>
          <w:szCs w:val="24"/>
          <w:lang w:val="uk-UA" w:eastAsia="uk-UA"/>
        </w:rPr>
        <w:t>Altmark</w:t>
      </w:r>
      <w:proofErr w:type="spellEnd"/>
      <w:r w:rsidRPr="009F573F">
        <w:rPr>
          <w:rFonts w:ascii="Times New Roman" w:eastAsia="Calibri" w:hAnsi="Times New Roman" w:cs="Times New Roman"/>
          <w:sz w:val="24"/>
          <w:szCs w:val="24"/>
          <w:lang w:val="uk-UA"/>
        </w:rPr>
        <w:t>.</w:t>
      </w:r>
    </w:p>
    <w:p w:rsidR="009F573F" w:rsidRPr="009F573F" w:rsidRDefault="009F573F" w:rsidP="009F573F">
      <w:pPr>
        <w:spacing w:after="0" w:line="240" w:lineRule="auto"/>
        <w:ind w:left="567" w:hanging="567"/>
        <w:contextualSpacing/>
        <w:jc w:val="both"/>
        <w:rPr>
          <w:rFonts w:ascii="Times New Roman" w:eastAsia="Calibri" w:hAnsi="Times New Roman" w:cs="Times New Roman"/>
          <w:sz w:val="24"/>
          <w:szCs w:val="24"/>
          <w:lang w:val="uk-UA"/>
        </w:rPr>
      </w:pPr>
    </w:p>
    <w:p w:rsidR="009F573F" w:rsidRPr="009F573F" w:rsidRDefault="009F573F" w:rsidP="009F573F">
      <w:pPr>
        <w:numPr>
          <w:ilvl w:val="0"/>
          <w:numId w:val="2"/>
        </w:numPr>
        <w:spacing w:after="0" w:line="240" w:lineRule="auto"/>
        <w:ind w:left="567" w:hanging="567"/>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 xml:space="preserve">Так, відповідно до </w:t>
      </w:r>
      <w:r w:rsidRPr="009F573F">
        <w:rPr>
          <w:rFonts w:ascii="Times New Roman" w:eastAsia="Calibri" w:hAnsi="Times New Roman" w:cs="Times New Roman"/>
          <w:sz w:val="24"/>
          <w:szCs w:val="24"/>
          <w:u w:val="single"/>
          <w:lang w:val="uk-UA"/>
        </w:rPr>
        <w:t>першого критерію</w:t>
      </w:r>
      <w:r w:rsidRPr="009F573F">
        <w:rPr>
          <w:rFonts w:ascii="Times New Roman" w:eastAsia="Calibri" w:hAnsi="Times New Roman" w:cs="Times New Roman"/>
          <w:sz w:val="24"/>
          <w:szCs w:val="24"/>
          <w:lang w:val="uk-UA"/>
        </w:rPr>
        <w:t xml:space="preserve"> Рішення у справі </w:t>
      </w:r>
      <w:proofErr w:type="spellStart"/>
      <w:r w:rsidRPr="009F573F">
        <w:rPr>
          <w:rFonts w:ascii="Times New Roman" w:eastAsia="Calibri" w:hAnsi="Times New Roman" w:cs="Times New Roman"/>
          <w:sz w:val="24"/>
          <w:szCs w:val="24"/>
          <w:lang w:val="uk-UA" w:eastAsia="uk-UA"/>
        </w:rPr>
        <w:t>Altmark</w:t>
      </w:r>
      <w:proofErr w:type="spellEnd"/>
      <w:r w:rsidRPr="009F573F">
        <w:rPr>
          <w:rFonts w:ascii="Times New Roman" w:eastAsia="Calibri" w:hAnsi="Times New Roman" w:cs="Times New Roman"/>
          <w:sz w:val="24"/>
          <w:szCs w:val="24"/>
          <w:lang w:val="uk-UA"/>
        </w:rPr>
        <w:t xml:space="preserve"> передбачено покладання на суб’єкта господарювання зобов’язань із надання ПЗЕІ, які мають бути чітко визначені. </w:t>
      </w:r>
    </w:p>
    <w:p w:rsidR="009F573F" w:rsidRPr="009F573F" w:rsidRDefault="009F573F" w:rsidP="009F573F">
      <w:pPr>
        <w:spacing w:after="0" w:line="240" w:lineRule="auto"/>
        <w:ind w:left="567" w:hanging="567"/>
        <w:contextualSpacing/>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 xml:space="preserve"> </w:t>
      </w:r>
      <w:r w:rsidR="002A384A">
        <w:rPr>
          <w:rFonts w:ascii="Times New Roman" w:eastAsia="Calibri" w:hAnsi="Times New Roman" w:cs="Times New Roman"/>
          <w:sz w:val="24"/>
          <w:szCs w:val="24"/>
          <w:lang w:val="uk-UA"/>
        </w:rPr>
        <w:t xml:space="preserve">        Пунктом 52 Повідомлення</w:t>
      </w:r>
      <w:r w:rsidRPr="009F573F">
        <w:rPr>
          <w:rFonts w:ascii="Times New Roman" w:eastAsia="Calibri" w:hAnsi="Times New Roman" w:cs="Times New Roman"/>
          <w:sz w:val="24"/>
          <w:szCs w:val="24"/>
          <w:lang w:val="uk-UA"/>
        </w:rPr>
        <w:t xml:space="preserve"> Комісії передбачено, що покладання зобов’язання з надання ПЗЕІ повинно бути встановлене актом, який залежно від особливостей законодавства держави-члена, може мати законодавчий або регуляторний характер, або оформлене  договором. Ґрунтуючись на підході Комісії, у такому акті повинно, як мінімум, бути визначено: </w:t>
      </w:r>
    </w:p>
    <w:p w:rsidR="009F573F" w:rsidRPr="009F573F" w:rsidRDefault="009F573F" w:rsidP="009F573F">
      <w:pPr>
        <w:numPr>
          <w:ilvl w:val="0"/>
          <w:numId w:val="17"/>
        </w:numPr>
        <w:tabs>
          <w:tab w:val="num" w:pos="540"/>
        </w:tabs>
        <w:suppressAutoHyphens/>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ru-RU"/>
        </w:rPr>
        <w:t xml:space="preserve">зміст і тривалість зобов’язань із надання ПЗЕІ; </w:t>
      </w:r>
    </w:p>
    <w:p w:rsidR="009F573F" w:rsidRPr="009F573F" w:rsidRDefault="009F573F" w:rsidP="009F573F">
      <w:pPr>
        <w:numPr>
          <w:ilvl w:val="0"/>
          <w:numId w:val="17"/>
        </w:numPr>
        <w:tabs>
          <w:tab w:val="num" w:pos="540"/>
        </w:tabs>
        <w:suppressAutoHyphens/>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ru-RU"/>
        </w:rPr>
        <w:t xml:space="preserve">назва суб’єкта господарювання і, де це необхідно, територія, на яку поширюються його послуги; </w:t>
      </w:r>
    </w:p>
    <w:p w:rsidR="009F573F" w:rsidRPr="009F573F" w:rsidRDefault="009F573F" w:rsidP="009F573F">
      <w:pPr>
        <w:numPr>
          <w:ilvl w:val="0"/>
          <w:numId w:val="17"/>
        </w:numPr>
        <w:tabs>
          <w:tab w:val="num" w:pos="540"/>
        </w:tabs>
        <w:suppressAutoHyphens/>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ru-RU"/>
        </w:rPr>
        <w:t>характер будь-яких виключних або спеціальних прав, які було надано державним органом влади суб’єкту господарювання щодо ПЗЕІ;</w:t>
      </w:r>
    </w:p>
    <w:p w:rsidR="009F573F" w:rsidRPr="009F573F" w:rsidRDefault="009F573F" w:rsidP="009F573F">
      <w:pPr>
        <w:numPr>
          <w:ilvl w:val="0"/>
          <w:numId w:val="17"/>
        </w:numPr>
        <w:tabs>
          <w:tab w:val="num" w:pos="540"/>
        </w:tabs>
        <w:suppressAutoHyphens/>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ru-RU"/>
        </w:rPr>
        <w:t xml:space="preserve">методику розрахунку компенсації, контролю та перегляду компенсації; </w:t>
      </w:r>
    </w:p>
    <w:p w:rsidR="009F573F" w:rsidRPr="009F573F" w:rsidRDefault="009F573F" w:rsidP="009F573F">
      <w:pPr>
        <w:numPr>
          <w:ilvl w:val="0"/>
          <w:numId w:val="17"/>
        </w:numPr>
        <w:tabs>
          <w:tab w:val="num" w:pos="540"/>
        </w:tabs>
        <w:suppressAutoHyphens/>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ru-RU"/>
        </w:rPr>
        <w:t>механізм для уникнення й повернення надмірної компенсації.</w:t>
      </w:r>
    </w:p>
    <w:p w:rsidR="009F573F" w:rsidRPr="009F573F" w:rsidRDefault="009F573F" w:rsidP="009F573F">
      <w:pPr>
        <w:spacing w:after="0" w:line="240" w:lineRule="auto"/>
        <w:ind w:left="567" w:hanging="567"/>
        <w:jc w:val="both"/>
        <w:rPr>
          <w:rFonts w:ascii="Times New Roman" w:eastAsia="Times New Roman" w:hAnsi="Times New Roman" w:cs="Times New Roman"/>
          <w:sz w:val="24"/>
          <w:szCs w:val="24"/>
          <w:lang w:val="uk-UA" w:eastAsia="ru-RU"/>
        </w:rPr>
      </w:pPr>
    </w:p>
    <w:p w:rsidR="009F573F" w:rsidRPr="009F573F" w:rsidRDefault="009F573F" w:rsidP="009F573F">
      <w:pPr>
        <w:numPr>
          <w:ilvl w:val="0"/>
          <w:numId w:val="2"/>
        </w:numPr>
        <w:spacing w:after="0" w:line="240" w:lineRule="auto"/>
        <w:ind w:left="567" w:hanging="567"/>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 xml:space="preserve">Зміст </w:t>
      </w:r>
      <w:r w:rsidRPr="009F573F">
        <w:rPr>
          <w:rFonts w:ascii="Times New Roman" w:eastAsia="Calibri" w:hAnsi="Times New Roman" w:cs="Times New Roman"/>
          <w:sz w:val="24"/>
          <w:szCs w:val="24"/>
          <w:u w:val="single"/>
          <w:lang w:val="uk-UA"/>
        </w:rPr>
        <w:t>другого критерію</w:t>
      </w:r>
      <w:r w:rsidRPr="009F573F">
        <w:rPr>
          <w:rFonts w:ascii="Times New Roman" w:eastAsia="Calibri" w:hAnsi="Times New Roman" w:cs="Times New Roman"/>
          <w:sz w:val="24"/>
          <w:szCs w:val="24"/>
          <w:lang w:val="uk-UA"/>
        </w:rPr>
        <w:t xml:space="preserve"> Рішення у справі </w:t>
      </w:r>
      <w:proofErr w:type="spellStart"/>
      <w:r w:rsidRPr="009F573F">
        <w:rPr>
          <w:rFonts w:ascii="Times New Roman" w:eastAsia="Calibri" w:hAnsi="Times New Roman" w:cs="Times New Roman"/>
          <w:sz w:val="24"/>
          <w:szCs w:val="24"/>
          <w:lang w:val="uk-UA" w:eastAsia="uk-UA"/>
        </w:rPr>
        <w:t>Altmark</w:t>
      </w:r>
      <w:proofErr w:type="spellEnd"/>
      <w:r w:rsidRPr="009F573F">
        <w:rPr>
          <w:rFonts w:ascii="Times New Roman" w:eastAsia="Calibri" w:hAnsi="Times New Roman" w:cs="Times New Roman"/>
          <w:sz w:val="24"/>
          <w:szCs w:val="24"/>
          <w:lang w:val="uk-UA"/>
        </w:rPr>
        <w:t xml:space="preserve"> розкрито в розділі 3.4 Повідомлення Комісії.</w:t>
      </w:r>
    </w:p>
    <w:p w:rsidR="009F573F" w:rsidRPr="009F573F" w:rsidRDefault="009F573F" w:rsidP="009F573F">
      <w:pPr>
        <w:spacing w:after="0" w:line="240" w:lineRule="auto"/>
        <w:ind w:left="567" w:hanging="567"/>
        <w:contextualSpacing/>
        <w:jc w:val="both"/>
        <w:rPr>
          <w:rFonts w:ascii="Times New Roman" w:eastAsia="Calibri" w:hAnsi="Times New Roman" w:cs="Times New Roman"/>
          <w:sz w:val="24"/>
          <w:szCs w:val="24"/>
          <w:lang w:val="uk-UA"/>
        </w:rPr>
      </w:pPr>
    </w:p>
    <w:p w:rsidR="009F573F" w:rsidRPr="009F573F" w:rsidRDefault="009F573F" w:rsidP="009F573F">
      <w:pPr>
        <w:numPr>
          <w:ilvl w:val="0"/>
          <w:numId w:val="2"/>
        </w:numPr>
        <w:spacing w:after="0" w:line="240" w:lineRule="auto"/>
        <w:ind w:left="567" w:hanging="567"/>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Відповідно до пунктів 54 - 55 Повідомлення методика, за якою розраховується 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конкуруючими суб’єктами та необхідність попереднього встановлення цієї методики не означає, що компенсація повинна вираховуватись відповідно до певної формули, важливим є виключно те, щоб із самого початку було очевидно, яким способом компенсація буде розраховуватись.</w:t>
      </w:r>
    </w:p>
    <w:p w:rsidR="009F573F" w:rsidRPr="009F573F" w:rsidRDefault="009F573F" w:rsidP="009F573F">
      <w:pPr>
        <w:spacing w:after="0" w:line="240" w:lineRule="auto"/>
        <w:ind w:left="567" w:hanging="567"/>
        <w:contextualSpacing/>
        <w:jc w:val="both"/>
        <w:rPr>
          <w:rFonts w:ascii="Times New Roman" w:eastAsia="Calibri" w:hAnsi="Times New Roman" w:cs="Times New Roman"/>
          <w:sz w:val="24"/>
          <w:szCs w:val="24"/>
          <w:lang w:val="uk-UA"/>
        </w:rPr>
      </w:pPr>
    </w:p>
    <w:p w:rsidR="009F573F" w:rsidRPr="009F573F" w:rsidRDefault="009F573F" w:rsidP="009F573F">
      <w:pPr>
        <w:numPr>
          <w:ilvl w:val="0"/>
          <w:numId w:val="2"/>
        </w:numPr>
        <w:spacing w:after="0" w:line="240" w:lineRule="auto"/>
        <w:ind w:left="567" w:hanging="567"/>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У пункті 57 Повідомлення Комісії встановлено, що у випадку якщо обґрунтований прибуток є частиною компенсації, методика розрахунку такого прибутку повинна бути визначена актом, який передбачає покладення зобов’язань із надання ПЗЕІ.</w:t>
      </w:r>
    </w:p>
    <w:p w:rsidR="009F573F" w:rsidRPr="009F573F" w:rsidRDefault="009F573F" w:rsidP="009F573F">
      <w:pPr>
        <w:spacing w:after="0" w:line="240" w:lineRule="auto"/>
        <w:ind w:left="567" w:hanging="567"/>
        <w:contextualSpacing/>
        <w:jc w:val="both"/>
        <w:rPr>
          <w:rFonts w:ascii="Times New Roman" w:eastAsia="Calibri" w:hAnsi="Times New Roman" w:cs="Times New Roman"/>
          <w:sz w:val="24"/>
          <w:szCs w:val="24"/>
          <w:lang w:val="uk-UA"/>
        </w:rPr>
      </w:pPr>
    </w:p>
    <w:p w:rsidR="009F573F" w:rsidRPr="009F573F" w:rsidRDefault="009F573F" w:rsidP="009F573F">
      <w:pPr>
        <w:numPr>
          <w:ilvl w:val="0"/>
          <w:numId w:val="2"/>
        </w:numPr>
        <w:spacing w:after="0" w:line="240" w:lineRule="auto"/>
        <w:ind w:left="567" w:hanging="567"/>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 xml:space="preserve">Стосовно </w:t>
      </w:r>
      <w:r w:rsidRPr="009F573F">
        <w:rPr>
          <w:rFonts w:ascii="Times New Roman" w:eastAsia="Calibri" w:hAnsi="Times New Roman" w:cs="Times New Roman"/>
          <w:sz w:val="24"/>
          <w:szCs w:val="24"/>
          <w:u w:val="single"/>
          <w:lang w:val="uk-UA"/>
        </w:rPr>
        <w:t>третього критерію</w:t>
      </w:r>
      <w:r w:rsidRPr="009F573F">
        <w:rPr>
          <w:rFonts w:ascii="Times New Roman" w:eastAsia="Calibri" w:hAnsi="Times New Roman" w:cs="Times New Roman"/>
          <w:sz w:val="24"/>
          <w:szCs w:val="24"/>
          <w:lang w:val="uk-UA"/>
        </w:rPr>
        <w:t xml:space="preserve"> Рішення у справі </w:t>
      </w:r>
      <w:proofErr w:type="spellStart"/>
      <w:r w:rsidRPr="009F573F">
        <w:rPr>
          <w:rFonts w:ascii="Times New Roman" w:eastAsia="Calibri" w:hAnsi="Times New Roman" w:cs="Times New Roman"/>
          <w:sz w:val="24"/>
          <w:szCs w:val="24"/>
          <w:lang w:val="uk-UA" w:eastAsia="uk-UA"/>
        </w:rPr>
        <w:t>Altmark</w:t>
      </w:r>
      <w:proofErr w:type="spellEnd"/>
      <w:r w:rsidRPr="009F573F">
        <w:rPr>
          <w:rFonts w:ascii="Times New Roman" w:eastAsia="Calibri" w:hAnsi="Times New Roman" w:cs="Times New Roman"/>
          <w:sz w:val="24"/>
          <w:szCs w:val="24"/>
          <w:lang w:val="uk-UA"/>
        </w:rPr>
        <w:t>, згідно з яким компенсація не повинна бути надмірною з урахуванням відповідного доходу та обґрунтованого прибутку за виконання ПЗЕІ, Повідомленням передбачено, що обґрунтований прибуток визначається як норма рентабельності постійного капіталу протягом усього періоду дії договору про надання ПЗЕІ, яку запросив би типовий суб’єкт господарювання з метою 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p>
    <w:p w:rsidR="009F573F" w:rsidRPr="009F573F" w:rsidRDefault="009F573F" w:rsidP="009F573F">
      <w:pPr>
        <w:spacing w:after="0" w:line="240" w:lineRule="auto"/>
        <w:ind w:left="567" w:hanging="567"/>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 xml:space="preserve">Згідно з </w:t>
      </w:r>
      <w:r w:rsidRPr="009F573F">
        <w:rPr>
          <w:rFonts w:ascii="Times New Roman" w:eastAsia="Calibri" w:hAnsi="Times New Roman" w:cs="Times New Roman"/>
          <w:sz w:val="24"/>
          <w:szCs w:val="24"/>
          <w:u w:val="single"/>
          <w:lang w:val="uk-UA"/>
        </w:rPr>
        <w:t>четвертим критерієм</w:t>
      </w:r>
      <w:r w:rsidRPr="009F573F">
        <w:rPr>
          <w:rFonts w:ascii="Times New Roman" w:eastAsia="Calibri" w:hAnsi="Times New Roman" w:cs="Times New Roman"/>
          <w:sz w:val="24"/>
          <w:szCs w:val="24"/>
          <w:lang w:val="uk-UA"/>
        </w:rPr>
        <w:t xml:space="preserve">, передбаченим Рішенням у справі </w:t>
      </w:r>
      <w:proofErr w:type="spellStart"/>
      <w:r w:rsidRPr="009F573F">
        <w:rPr>
          <w:rFonts w:ascii="Times New Roman" w:eastAsia="Calibri" w:hAnsi="Times New Roman" w:cs="Times New Roman"/>
          <w:sz w:val="24"/>
          <w:szCs w:val="24"/>
          <w:lang w:val="uk-UA" w:eastAsia="uk-UA"/>
        </w:rPr>
        <w:t>Altmark</w:t>
      </w:r>
      <w:proofErr w:type="spellEnd"/>
      <w:r w:rsidRPr="009F573F">
        <w:rPr>
          <w:rFonts w:ascii="Times New Roman" w:eastAsia="Calibri" w:hAnsi="Times New Roman" w:cs="Times New Roman"/>
          <w:sz w:val="24"/>
          <w:szCs w:val="24"/>
          <w:lang w:val="uk-UA"/>
        </w:rPr>
        <w:t>, компенсація, що надається, повинна бути або результатом процедури публічних закупівель, яка б дозволила обрати пропозицію з найнижчою ціною за надання таких послуг, або за р</w:t>
      </w:r>
      <w:r w:rsidR="002A384A">
        <w:rPr>
          <w:rFonts w:ascii="Times New Roman" w:eastAsia="Calibri" w:hAnsi="Times New Roman" w:cs="Times New Roman"/>
          <w:sz w:val="24"/>
          <w:szCs w:val="24"/>
          <w:lang w:val="uk-UA"/>
        </w:rPr>
        <w:t>езультатами аналізу витрат, які</w:t>
      </w:r>
      <w:r w:rsidRPr="009F573F">
        <w:rPr>
          <w:rFonts w:ascii="Times New Roman" w:eastAsia="Calibri" w:hAnsi="Times New Roman" w:cs="Times New Roman"/>
          <w:sz w:val="24"/>
          <w:szCs w:val="24"/>
          <w:lang w:val="uk-UA"/>
        </w:rPr>
        <w:t xml:space="preserve"> поніс би типовий суб’єкт господарювання під час надання таких послуг.</w:t>
      </w:r>
    </w:p>
    <w:p w:rsidR="009F573F" w:rsidRPr="009F573F" w:rsidRDefault="009F573F" w:rsidP="009F573F">
      <w:pPr>
        <w:spacing w:after="0" w:line="240" w:lineRule="auto"/>
        <w:ind w:left="426"/>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 xml:space="preserve">Пунктом 75 Повідомлення передбачено, що якщо держава-член може показати, що структура витрат підприємства, на яке покладено зобов’язання з надання ПЗЕІ, відповідає структурі середніх витрат подібних (типових) підприємств у відповідному секторі, сума компенсації, яка дозволить підприємству покрити свої витрати, включаючи розумний прибуток, відповідає четвертому критерію Рішення у справі </w:t>
      </w:r>
      <w:proofErr w:type="spellStart"/>
      <w:r w:rsidRPr="009F573F">
        <w:rPr>
          <w:rFonts w:ascii="Times New Roman" w:eastAsia="Calibri" w:hAnsi="Times New Roman" w:cs="Times New Roman"/>
          <w:sz w:val="24"/>
          <w:szCs w:val="24"/>
          <w:lang w:val="uk-UA" w:eastAsia="uk-UA"/>
        </w:rPr>
        <w:t>Altmark</w:t>
      </w:r>
      <w:proofErr w:type="spellEnd"/>
      <w:r w:rsidRPr="009F573F">
        <w:rPr>
          <w:rFonts w:ascii="Times New Roman" w:eastAsia="Calibri" w:hAnsi="Times New Roman" w:cs="Times New Roman"/>
          <w:sz w:val="24"/>
          <w:szCs w:val="24"/>
          <w:lang w:val="uk-UA"/>
        </w:rPr>
        <w:t>.</w:t>
      </w:r>
    </w:p>
    <w:p w:rsidR="009F573F" w:rsidRDefault="009F573F" w:rsidP="009F573F">
      <w:pPr>
        <w:spacing w:after="0" w:line="240" w:lineRule="auto"/>
        <w:ind w:left="567"/>
        <w:contextualSpacing/>
        <w:jc w:val="both"/>
        <w:rPr>
          <w:rFonts w:ascii="Times New Roman" w:eastAsia="Calibri" w:hAnsi="Times New Roman" w:cs="Times New Roman"/>
          <w:sz w:val="24"/>
          <w:szCs w:val="24"/>
          <w:lang w:val="uk-UA"/>
        </w:rPr>
      </w:pPr>
    </w:p>
    <w:p w:rsidR="00DE0D97" w:rsidRPr="009F573F" w:rsidRDefault="00DE0D97" w:rsidP="009F573F">
      <w:pPr>
        <w:spacing w:after="0" w:line="240" w:lineRule="auto"/>
        <w:ind w:left="567"/>
        <w:contextualSpacing/>
        <w:jc w:val="both"/>
        <w:rPr>
          <w:rFonts w:ascii="Times New Roman" w:eastAsia="Calibri" w:hAnsi="Times New Roman" w:cs="Times New Roman"/>
          <w:sz w:val="24"/>
          <w:szCs w:val="24"/>
          <w:lang w:val="uk-UA"/>
        </w:rPr>
      </w:pPr>
    </w:p>
    <w:p w:rsidR="009F573F" w:rsidRPr="009F573F" w:rsidRDefault="009F573F" w:rsidP="009F573F">
      <w:pPr>
        <w:numPr>
          <w:ilvl w:val="2"/>
          <w:numId w:val="1"/>
        </w:numPr>
        <w:tabs>
          <w:tab w:val="left" w:pos="0"/>
        </w:tabs>
        <w:spacing w:after="0" w:line="240" w:lineRule="auto"/>
        <w:ind w:left="567" w:hanging="567"/>
        <w:contextualSpacing/>
        <w:jc w:val="both"/>
        <w:rPr>
          <w:rFonts w:ascii="Times New Roman" w:eastAsia="Calibri" w:hAnsi="Times New Roman" w:cs="Times New Roman"/>
          <w:b/>
          <w:sz w:val="24"/>
          <w:szCs w:val="24"/>
          <w:lang w:val="uk-UA" w:eastAsia="uk-UA"/>
        </w:rPr>
      </w:pPr>
      <w:r w:rsidRPr="009F573F">
        <w:rPr>
          <w:rFonts w:ascii="Times New Roman" w:eastAsia="Calibri" w:hAnsi="Times New Roman" w:cs="Times New Roman"/>
          <w:b/>
          <w:sz w:val="24"/>
          <w:szCs w:val="24"/>
          <w:lang w:val="uk-UA" w:eastAsia="uk-UA"/>
        </w:rPr>
        <w:t xml:space="preserve"> Вимоги (критерії допустимості) компенсації витрат, пов’язаних із послугами громадського транспорту</w:t>
      </w:r>
    </w:p>
    <w:p w:rsidR="009F573F" w:rsidRPr="009F573F" w:rsidRDefault="009F573F" w:rsidP="009F573F">
      <w:pPr>
        <w:spacing w:after="0" w:line="240" w:lineRule="auto"/>
        <w:ind w:left="567" w:hanging="567"/>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bookmarkStart w:id="3" w:name="o250"/>
      <w:bookmarkStart w:id="4" w:name="o251"/>
      <w:bookmarkEnd w:id="3"/>
      <w:bookmarkEnd w:id="4"/>
      <w:r w:rsidRPr="009F573F">
        <w:rPr>
          <w:rFonts w:ascii="Times New Roman" w:eastAsia="Times New Roman" w:hAnsi="Times New Roman" w:cs="Times New Roman"/>
          <w:sz w:val="24"/>
          <w:szCs w:val="24"/>
          <w:lang w:val="uk-UA" w:eastAsia="uk-UA"/>
        </w:rPr>
        <w:t xml:space="preserve">Якщо критеріїв у справі </w:t>
      </w:r>
      <w:proofErr w:type="spellStart"/>
      <w:r w:rsidRPr="009F573F">
        <w:rPr>
          <w:rFonts w:ascii="Times New Roman" w:eastAsia="Times New Roman" w:hAnsi="Times New Roman" w:cs="Times New Roman"/>
          <w:sz w:val="24"/>
          <w:szCs w:val="24"/>
          <w:lang w:val="uk-UA" w:eastAsia="uk-UA"/>
        </w:rPr>
        <w:t>Altmark</w:t>
      </w:r>
      <w:proofErr w:type="spellEnd"/>
      <w:r w:rsidRPr="009F573F">
        <w:rPr>
          <w:rFonts w:ascii="Times New Roman" w:eastAsia="Times New Roman" w:hAnsi="Times New Roman" w:cs="Times New Roman"/>
          <w:sz w:val="24"/>
          <w:szCs w:val="24"/>
          <w:lang w:val="uk-UA" w:eastAsia="uk-UA"/>
        </w:rPr>
        <w:t xml:space="preserve"> не дотримано, з урахуванням положень статей 264 та 267 Угоди, для проведення відповідної оцінки </w:t>
      </w:r>
      <w:r w:rsidRPr="009F573F">
        <w:rPr>
          <w:rFonts w:ascii="Times New Roman" w:eastAsia="Times New Roman" w:hAnsi="Times New Roman" w:cs="Times New Roman"/>
          <w:iCs/>
          <w:sz w:val="24"/>
          <w:szCs w:val="24"/>
          <w:lang w:val="uk-UA" w:eastAsia="ru-RU"/>
        </w:rPr>
        <w:t>допустимості державної допомоги</w:t>
      </w:r>
      <w:r w:rsidRPr="009F573F">
        <w:rPr>
          <w:rFonts w:ascii="Times New Roman" w:eastAsia="Times New Roman" w:hAnsi="Times New Roman" w:cs="Times New Roman"/>
          <w:sz w:val="24"/>
          <w:szCs w:val="24"/>
          <w:lang w:val="uk-UA" w:eastAsia="uk-UA"/>
        </w:rPr>
        <w:t xml:space="preserve"> </w:t>
      </w:r>
      <w:r w:rsidRPr="009F573F">
        <w:rPr>
          <w:rFonts w:ascii="Times New Roman" w:eastAsia="Times New Roman" w:hAnsi="Times New Roman" w:cs="Times New Roman"/>
          <w:iCs/>
          <w:sz w:val="24"/>
          <w:szCs w:val="24"/>
          <w:lang w:val="uk-UA" w:eastAsia="ru-RU"/>
        </w:rPr>
        <w:t xml:space="preserve">під час надання послуг громадського транспорту для оцінки використовується </w:t>
      </w:r>
      <w:r w:rsidRPr="009F573F">
        <w:rPr>
          <w:rFonts w:ascii="Times New Roman" w:eastAsia="Times New Roman" w:hAnsi="Times New Roman" w:cs="Times New Roman"/>
          <w:sz w:val="24"/>
          <w:szCs w:val="24"/>
          <w:lang w:val="uk-UA" w:eastAsia="uk-UA"/>
        </w:rPr>
        <w:t>Р</w:t>
      </w:r>
      <w:r w:rsidR="002A384A">
        <w:rPr>
          <w:rFonts w:ascii="Times New Roman" w:eastAsia="Times New Roman" w:hAnsi="Times New Roman" w:cs="Times New Roman"/>
          <w:sz w:val="24"/>
          <w:szCs w:val="24"/>
          <w:lang w:val="uk-UA" w:eastAsia="uk-UA"/>
        </w:rPr>
        <w:t>егламент</w:t>
      </w:r>
      <w:r w:rsidRPr="009F573F">
        <w:rPr>
          <w:rFonts w:ascii="Times New Roman" w:eastAsia="Times New Roman" w:hAnsi="Times New Roman" w:cs="Times New Roman"/>
          <w:sz w:val="24"/>
          <w:szCs w:val="24"/>
          <w:lang w:val="uk-UA" w:eastAsia="uk-UA"/>
        </w:rPr>
        <w:t xml:space="preserve"> (ЄС) № 1370/2007 Європейського Парламенту і Ради від 23 жовтня 2007 року про послуги громадського транспорту з перевезення пасажирів залізницею і автомобільними шляхами (далі – Регламент).</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Згідно зі статтею 93 Договору ЄС допомога суб'єктам господарювання визнається сумісною з положеннями Договору ЄС, якщо вона забезпечує потреби координації транспорту або якщо вона є відшкодуванням за виконання окремих зобов’язань, притаманних поняттю громадської послуги.</w:t>
      </w:r>
    </w:p>
    <w:p w:rsidR="009F573F" w:rsidRPr="009F573F" w:rsidRDefault="009F573F" w:rsidP="009F573F">
      <w:pPr>
        <w:spacing w:after="0" w:line="240" w:lineRule="auto"/>
        <w:ind w:left="567" w:hanging="567"/>
        <w:contextualSpacing/>
        <w:rPr>
          <w:rFonts w:ascii="Times New Roman" w:eastAsia="Calibri"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bCs/>
          <w:sz w:val="24"/>
          <w:szCs w:val="24"/>
          <w:lang w:val="uk-UA" w:eastAsia="uk-UA"/>
        </w:rPr>
        <w:t>Статтею 1 Регламенту встановлено, що 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з надання публічної послуги.</w:t>
      </w:r>
    </w:p>
    <w:p w:rsidR="009F573F" w:rsidRPr="009F573F" w:rsidRDefault="009F573F" w:rsidP="009F573F">
      <w:pPr>
        <w:spacing w:after="0" w:line="240" w:lineRule="auto"/>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Відповідно до статті 2 Регламенту:</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b/>
          <w:sz w:val="24"/>
          <w:szCs w:val="24"/>
          <w:lang w:val="uk-UA" w:eastAsia="uk-UA"/>
        </w:rPr>
        <w:t>договір на публічну послугу</w:t>
      </w:r>
      <w:r w:rsidRPr="009F573F">
        <w:rPr>
          <w:rFonts w:ascii="Times New Roman" w:eastAsia="Times New Roman" w:hAnsi="Times New Roman" w:cs="Times New Roman"/>
          <w:sz w:val="24"/>
          <w:szCs w:val="24"/>
          <w:lang w:val="uk-UA" w:eastAsia="uk-UA"/>
        </w:rPr>
        <w:t xml:space="preserve"> означає один або більше юридично обов’язкових актів, що підтверджують угоду між компетентним органом та оператором публічних послуг щодо доручення цьому оператору публічних послуг управління та експлуатації послуг громадського пасажирського транспорту, що підпадають під зобов’язання з надання публічних послуг; залежно від законодавства держави-члена, договір може також складатися з рішення, прийнятого компетентним органом у формі індивідуального законодавчого чи регуляторного акта, або містити умови, за яких компетентний орган сам надає послуги або доручає надання таких послуг внутрішньому оператору;</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b/>
          <w:sz w:val="24"/>
          <w:szCs w:val="24"/>
          <w:lang w:val="uk-UA" w:eastAsia="uk-UA"/>
        </w:rPr>
        <w:t>загальне правило означає</w:t>
      </w:r>
      <w:r w:rsidRPr="009F573F">
        <w:rPr>
          <w:rFonts w:ascii="Times New Roman" w:eastAsia="Times New Roman" w:hAnsi="Times New Roman" w:cs="Times New Roman"/>
          <w:sz w:val="24"/>
          <w:szCs w:val="24"/>
          <w:lang w:val="uk-UA" w:eastAsia="uk-UA"/>
        </w:rPr>
        <w:t xml:space="preserve"> захід, який застосовується без дискримінації до всіх послуг громадського пасажирського транспорту одного типу в певній географічній області, за яку відповідає компетентний орган.</w:t>
      </w:r>
    </w:p>
    <w:p w:rsidR="009F573F" w:rsidRPr="009F573F" w:rsidRDefault="009F573F" w:rsidP="009F573F">
      <w:pPr>
        <w:spacing w:after="0" w:line="240" w:lineRule="auto"/>
        <w:ind w:left="720"/>
        <w:contextualSpacing/>
        <w:rPr>
          <w:rFonts w:ascii="Times New Roman" w:eastAsia="Calibri"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Статтею 3 Регламенту передбачено, що компенсація, надана компетентними органами для покриття витрат, пов’язаних із виконанням зобов’язання надавати публічні послуги, повинна обчислюватися таким чином, щоб запобігти надмірній компенсації. Контракт про надання публічних послуг та загальні правила повинні визначити чіткі правила для того, щоб розмір компенсації був адекватним з огляду на забезпечення бажаного рівня ефективності та якості послуг.</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Пунктом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дотриманню зобов’язання щодо надання послуг загального економічного інтересу на витрати та дохід оператора, який надає такі послуги.</w:t>
      </w:r>
    </w:p>
    <w:p w:rsidR="009F573F" w:rsidRPr="009F573F" w:rsidRDefault="009F573F" w:rsidP="009F573F">
      <w:pPr>
        <w:spacing w:after="0" w:line="240" w:lineRule="auto"/>
        <w:ind w:left="720"/>
        <w:contextualSpacing/>
        <w:rPr>
          <w:rFonts w:ascii="Times New Roman" w:eastAsia="Calibri"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Відповідно до статті 2 Регламенту громадський пасажирський транспорт – це послуги загального економічного інтересу у сфері пасажирського транспорту, що надаються громадянам на недискримінаційній та постійній основі.</w:t>
      </w:r>
    </w:p>
    <w:p w:rsidR="009F573F" w:rsidRPr="009F573F" w:rsidRDefault="009F573F" w:rsidP="009F573F">
      <w:pPr>
        <w:spacing w:after="0" w:line="240" w:lineRule="auto"/>
        <w:ind w:left="720"/>
        <w:contextualSpacing/>
        <w:rPr>
          <w:rFonts w:ascii="Times New Roman" w:eastAsia="Calibri"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Згідно зі статтею 2 Регламенту компенсація за надання публічних послуг означає будь-яку вигоду, у тому числі фінансову, надану безпосередньо або опосередковано компетентним органом влади за рахунок державних коштів протягом періоду виконання зобов’язань про надання публічних послуг або пов’язаних із періодом, у якому ці послуги надавалися.</w:t>
      </w:r>
    </w:p>
    <w:p w:rsidR="009F573F" w:rsidRPr="009F573F" w:rsidRDefault="009F573F" w:rsidP="009F573F">
      <w:pPr>
        <w:spacing w:after="0" w:line="240" w:lineRule="auto"/>
        <w:ind w:left="720"/>
        <w:contextualSpacing/>
        <w:rPr>
          <w:rFonts w:ascii="Times New Roman" w:eastAsia="Calibri"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bCs/>
          <w:sz w:val="24"/>
          <w:szCs w:val="24"/>
          <w:lang w:val="uk-UA" w:eastAsia="uk-UA"/>
        </w:rPr>
        <w:t>Відповідно до статті 4 Регламенту договір про надання публічних послуг та загальні правила повинні містити:</w:t>
      </w:r>
    </w:p>
    <w:p w:rsidR="009F573F" w:rsidRPr="009F573F" w:rsidRDefault="009F573F" w:rsidP="009F573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чітко визначені зобов’язання щодо публічних послуг, які повинен виконувати суб’єкт господарювання, та відповідні географічні зони;</w:t>
      </w:r>
    </w:p>
    <w:p w:rsidR="009F573F" w:rsidRPr="009F573F" w:rsidRDefault="009F573F" w:rsidP="009F573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параметри, на підставі яких розраховується компенсація, та наявність будь-яких ексклюзивних прав;</w:t>
      </w:r>
    </w:p>
    <w:p w:rsidR="009F573F" w:rsidRPr="009F573F" w:rsidRDefault="009F573F" w:rsidP="009F573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 xml:space="preserve">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публічні </w:t>
      </w:r>
      <w:r w:rsidRPr="009F573F">
        <w:rPr>
          <w:rFonts w:ascii="Times New Roman" w:eastAsia="Times New Roman" w:hAnsi="Times New Roman" w:cs="Times New Roman"/>
          <w:sz w:val="24"/>
          <w:szCs w:val="24"/>
          <w:lang w:val="uk-UA" w:eastAsia="uk-UA"/>
        </w:rPr>
        <w:lastRenderedPageBreak/>
        <w:t>послуги загального інтересу, з урахуванням доходу, який залишається у підприємства, та розумного рівня прибутку;</w:t>
      </w:r>
    </w:p>
    <w:p w:rsidR="009F573F" w:rsidRPr="009F573F" w:rsidRDefault="009F573F" w:rsidP="009F573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9F573F" w:rsidRPr="009F573F" w:rsidRDefault="009F573F" w:rsidP="009F573F">
      <w:pPr>
        <w:spacing w:after="0" w:line="240" w:lineRule="auto"/>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Тривалість дії договору не повинна перевищувати 10 років для транспортних послуг, що здійснюються автобусами, та 15 років – для послуг пасажирського транспорту залізничним чи іншим рейковим транспортом.</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У разі потреби, з урахуванням умов зносу активів, тривалість договору про надання транспортних послуг може бути збільшена максимум на 50 відсотків, якщо підприємство закуповує ці активи самостійно, які є значними щодо загальних активів, необхідних для здійснення виключно послуг пасажирського транспорту, що підпадають під дію договору. Якщо це обґрунтовано витратами, що випливають з певної географічної ситуації у найвіддаленіших регіонах, тривалість договору про надання транспортних послуг  може бути збільшена максимум на 50 відсотків.</w:t>
      </w:r>
    </w:p>
    <w:p w:rsidR="009F573F" w:rsidRPr="009F573F" w:rsidRDefault="009F573F" w:rsidP="009F573F">
      <w:pPr>
        <w:spacing w:after="0" w:line="240" w:lineRule="auto"/>
        <w:ind w:left="720"/>
        <w:contextualSpacing/>
        <w:rPr>
          <w:rFonts w:ascii="Times New Roman" w:eastAsia="Calibri"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bCs/>
          <w:sz w:val="24"/>
          <w:szCs w:val="24"/>
          <w:lang w:val="uk-UA" w:eastAsia="uk-UA"/>
        </w:rPr>
        <w:t>Пунктом 2 статті 5 Регламенту встановлено, зокрема, що будь-який компетентний орган місцевої влади, що забезпечує надання публічних послуг, якщо це прямо не заборонено національним законодавством, може приймати рішення про самостійне надання послуг громадського пасажирського транспорту чи доручати  надання публічних послуг відокремленим підприємствам, щодо яких орган місцевої влади здійснює такий же контроль, яким він володіє по відношенню до власних підрозділів. Якщо компетентний місцевий орган влади приймає відповідне рішення, у такому разі застосовується наступне:</w:t>
      </w:r>
    </w:p>
    <w:p w:rsidR="009F573F" w:rsidRPr="009F573F" w:rsidRDefault="009F573F" w:rsidP="009F573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при вирішенні, чи здійснює компетентний орган контроль над підприємством, беруться  до уваги: ступінь представництва органу влади в керівних або наглядових органах, права власності, вплив та контроль над стратегічними рішеннями чи індивідуальними управлінськими рішеннями;</w:t>
      </w:r>
    </w:p>
    <w:p w:rsidR="009F573F" w:rsidRPr="009F573F" w:rsidRDefault="009F573F" w:rsidP="009F573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підконтрольні органу влади підприємства, що надають послуги громадського пасажирського транспорту, не мають права брати участь в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w:t>
      </w:r>
    </w:p>
    <w:p w:rsidR="009F573F" w:rsidRPr="009F573F" w:rsidRDefault="009F573F" w:rsidP="009F573F">
      <w:pPr>
        <w:spacing w:after="0" w:line="240" w:lineRule="auto"/>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 Така компенсація звільняється від обов’язку повідомлення про державну допомогу, передбаченого статтею 108 (3) Договору про заснування Європейського Співтовариства.</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Відповідно до Регламенту компенсація витрат підприємства, пов’язана з виконанням договору про надання послуг громадського транспорту, повинна розраховуватися  відповідно до норм, встановлених у додатку до Регламенту.</w:t>
      </w:r>
    </w:p>
    <w:p w:rsidR="009F573F" w:rsidRPr="009F573F" w:rsidRDefault="009F573F" w:rsidP="009F573F">
      <w:pPr>
        <w:spacing w:after="0" w:line="240" w:lineRule="auto"/>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bCs/>
          <w:sz w:val="24"/>
          <w:szCs w:val="24"/>
          <w:lang w:val="uk-UA" w:eastAsia="ru-RU"/>
        </w:rPr>
        <w:t xml:space="preserve">Отже, беручи до уваги зобов’язання України, передбачені статтею 264 Угоди, положення Регламенту та додатково – рішення Європейського Суду від 24.07.2003 </w:t>
      </w:r>
      <w:r w:rsidR="00FE328E" w:rsidRPr="00FE328E">
        <w:rPr>
          <w:rFonts w:ascii="Times New Roman" w:eastAsia="Times New Roman" w:hAnsi="Times New Roman" w:cs="Times New Roman"/>
          <w:bCs/>
          <w:sz w:val="24"/>
          <w:szCs w:val="24"/>
          <w:lang w:val="uk-UA" w:eastAsia="ru-RU"/>
        </w:rPr>
        <w:t xml:space="preserve">      </w:t>
      </w:r>
      <w:r w:rsidRPr="009F573F">
        <w:rPr>
          <w:rFonts w:ascii="Times New Roman" w:eastAsia="Times New Roman" w:hAnsi="Times New Roman" w:cs="Times New Roman"/>
          <w:bCs/>
          <w:sz w:val="24"/>
          <w:szCs w:val="24"/>
          <w:lang w:val="uk-UA" w:eastAsia="ru-RU"/>
        </w:rPr>
        <w:t xml:space="preserve">№ 280/00 у справі </w:t>
      </w:r>
      <w:proofErr w:type="spellStart"/>
      <w:r w:rsidRPr="009F573F">
        <w:rPr>
          <w:rFonts w:ascii="Times New Roman" w:eastAsia="Times New Roman" w:hAnsi="Times New Roman" w:cs="Times New Roman"/>
          <w:bCs/>
          <w:sz w:val="24"/>
          <w:szCs w:val="24"/>
          <w:lang w:val="uk-UA" w:eastAsia="ru-RU"/>
        </w:rPr>
        <w:t>Altmark</w:t>
      </w:r>
      <w:proofErr w:type="spellEnd"/>
      <w:r w:rsidRPr="009F573F">
        <w:rPr>
          <w:rFonts w:ascii="Times New Roman" w:eastAsia="Times New Roman" w:hAnsi="Times New Roman" w:cs="Times New Roman"/>
          <w:bCs/>
          <w:sz w:val="24"/>
          <w:szCs w:val="24"/>
          <w:lang w:val="uk-UA" w:eastAsia="ru-RU"/>
        </w:rPr>
        <w:t xml:space="preserve"> </w:t>
      </w:r>
      <w:proofErr w:type="spellStart"/>
      <w:r w:rsidRPr="009F573F">
        <w:rPr>
          <w:rFonts w:ascii="Times New Roman" w:eastAsia="Times New Roman" w:hAnsi="Times New Roman" w:cs="Times New Roman"/>
          <w:bCs/>
          <w:sz w:val="24"/>
          <w:szCs w:val="24"/>
          <w:lang w:val="uk-UA" w:eastAsia="ru-RU"/>
        </w:rPr>
        <w:t>Trans</w:t>
      </w:r>
      <w:proofErr w:type="spellEnd"/>
      <w:r w:rsidRPr="009F573F">
        <w:rPr>
          <w:rFonts w:ascii="Times New Roman" w:eastAsia="Times New Roman" w:hAnsi="Times New Roman" w:cs="Times New Roman"/>
          <w:bCs/>
          <w:sz w:val="24"/>
          <w:szCs w:val="24"/>
          <w:lang w:val="uk-UA" w:eastAsia="ru-RU"/>
        </w:rPr>
        <w:t xml:space="preserve"> </w:t>
      </w:r>
      <w:proofErr w:type="spellStart"/>
      <w:r w:rsidRPr="009F573F">
        <w:rPr>
          <w:rFonts w:ascii="Times New Roman" w:eastAsia="Times New Roman" w:hAnsi="Times New Roman" w:cs="Times New Roman"/>
          <w:bCs/>
          <w:sz w:val="24"/>
          <w:szCs w:val="24"/>
          <w:lang w:val="uk-UA" w:eastAsia="ru-RU"/>
        </w:rPr>
        <w:t>Gmbh</w:t>
      </w:r>
      <w:proofErr w:type="spellEnd"/>
      <w:r w:rsidRPr="009F573F">
        <w:rPr>
          <w:rFonts w:ascii="Times New Roman" w:eastAsia="Times New Roman" w:hAnsi="Times New Roman" w:cs="Times New Roman"/>
          <w:bCs/>
          <w:sz w:val="24"/>
          <w:szCs w:val="24"/>
          <w:lang w:val="uk-UA" w:eastAsia="ru-RU"/>
        </w:rPr>
        <w:t xml:space="preserve">, </w:t>
      </w:r>
      <w:proofErr w:type="spellStart"/>
      <w:r w:rsidRPr="009F573F">
        <w:rPr>
          <w:rFonts w:ascii="Times New Roman" w:eastAsia="Times New Roman" w:hAnsi="Times New Roman" w:cs="Times New Roman"/>
          <w:bCs/>
          <w:sz w:val="24"/>
          <w:szCs w:val="24"/>
          <w:lang w:val="uk-UA" w:eastAsia="ru-RU"/>
        </w:rPr>
        <w:t>Regierungspräsidium</w:t>
      </w:r>
      <w:proofErr w:type="spellEnd"/>
      <w:r w:rsidRPr="009F573F">
        <w:rPr>
          <w:rFonts w:ascii="Times New Roman" w:eastAsia="Times New Roman" w:hAnsi="Times New Roman" w:cs="Times New Roman"/>
          <w:bCs/>
          <w:sz w:val="24"/>
          <w:szCs w:val="24"/>
          <w:lang w:val="uk-UA" w:eastAsia="ru-RU"/>
        </w:rPr>
        <w:t xml:space="preserve"> </w:t>
      </w:r>
      <w:proofErr w:type="spellStart"/>
      <w:r w:rsidRPr="009F573F">
        <w:rPr>
          <w:rFonts w:ascii="Times New Roman" w:eastAsia="Times New Roman" w:hAnsi="Times New Roman" w:cs="Times New Roman"/>
          <w:bCs/>
          <w:sz w:val="24"/>
          <w:szCs w:val="24"/>
          <w:lang w:val="uk-UA" w:eastAsia="ru-RU"/>
        </w:rPr>
        <w:t>Magdeburg</w:t>
      </w:r>
      <w:proofErr w:type="spellEnd"/>
      <w:r w:rsidRPr="009F573F">
        <w:rPr>
          <w:rFonts w:ascii="Times New Roman" w:eastAsia="Times New Roman" w:hAnsi="Times New Roman" w:cs="Times New Roman"/>
          <w:bCs/>
          <w:sz w:val="24"/>
          <w:szCs w:val="24"/>
          <w:lang w:val="uk-UA" w:eastAsia="ru-RU"/>
        </w:rPr>
        <w:t xml:space="preserve"> v </w:t>
      </w:r>
      <w:proofErr w:type="spellStart"/>
      <w:r w:rsidRPr="009F573F">
        <w:rPr>
          <w:rFonts w:ascii="Times New Roman" w:eastAsia="Times New Roman" w:hAnsi="Times New Roman" w:cs="Times New Roman"/>
          <w:bCs/>
          <w:sz w:val="24"/>
          <w:szCs w:val="24"/>
          <w:lang w:val="uk-UA" w:eastAsia="ru-RU"/>
        </w:rPr>
        <w:t>Nahverkehrsgesellschaft</w:t>
      </w:r>
      <w:proofErr w:type="spellEnd"/>
      <w:r w:rsidRPr="009F573F">
        <w:rPr>
          <w:rFonts w:ascii="Times New Roman" w:eastAsia="Times New Roman" w:hAnsi="Times New Roman" w:cs="Times New Roman"/>
          <w:bCs/>
          <w:sz w:val="24"/>
          <w:szCs w:val="24"/>
          <w:lang w:val="uk-UA" w:eastAsia="ru-RU"/>
        </w:rPr>
        <w:t xml:space="preserve"> </w:t>
      </w:r>
      <w:proofErr w:type="spellStart"/>
      <w:r w:rsidRPr="009F573F">
        <w:rPr>
          <w:rFonts w:ascii="Times New Roman" w:eastAsia="Times New Roman" w:hAnsi="Times New Roman" w:cs="Times New Roman"/>
          <w:bCs/>
          <w:sz w:val="24"/>
          <w:szCs w:val="24"/>
          <w:lang w:val="uk-UA" w:eastAsia="ru-RU"/>
        </w:rPr>
        <w:t>Altmark</w:t>
      </w:r>
      <w:proofErr w:type="spellEnd"/>
      <w:r w:rsidRPr="009F573F">
        <w:rPr>
          <w:rFonts w:ascii="Times New Roman" w:eastAsia="Times New Roman" w:hAnsi="Times New Roman" w:cs="Times New Roman"/>
          <w:bCs/>
          <w:sz w:val="24"/>
          <w:szCs w:val="24"/>
          <w:lang w:val="uk-UA" w:eastAsia="ru-RU"/>
        </w:rPr>
        <w:t xml:space="preserve"> </w:t>
      </w:r>
      <w:proofErr w:type="spellStart"/>
      <w:r w:rsidRPr="009F573F">
        <w:rPr>
          <w:rFonts w:ascii="Times New Roman" w:eastAsia="Times New Roman" w:hAnsi="Times New Roman" w:cs="Times New Roman"/>
          <w:bCs/>
          <w:sz w:val="24"/>
          <w:szCs w:val="24"/>
          <w:lang w:val="uk-UA" w:eastAsia="ru-RU"/>
        </w:rPr>
        <w:t>Gmbh</w:t>
      </w:r>
      <w:proofErr w:type="spellEnd"/>
      <w:r w:rsidRPr="009F573F">
        <w:rPr>
          <w:rFonts w:ascii="Times New Roman" w:eastAsia="Times New Roman" w:hAnsi="Times New Roman" w:cs="Times New Roman"/>
          <w:bCs/>
          <w:sz w:val="24"/>
          <w:szCs w:val="24"/>
          <w:lang w:val="uk-UA" w:eastAsia="ru-RU"/>
        </w:rPr>
        <w:t>, компенсація витрат суб’єкта господарювання є сумісною із наданням послуг загального економічного інтересу, якщо:</w:t>
      </w:r>
    </w:p>
    <w:p w:rsidR="009F573F" w:rsidRPr="009F573F" w:rsidRDefault="009F573F" w:rsidP="009F573F">
      <w:pPr>
        <w:numPr>
          <w:ilvl w:val="0"/>
          <w:numId w:val="14"/>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ru-RU"/>
        </w:rPr>
        <w:lastRenderedPageBreak/>
        <w:t>суб’єкт господарювання має чітко визначені</w:t>
      </w:r>
      <w:r w:rsidRPr="009F573F" w:rsidDel="004D543E">
        <w:rPr>
          <w:rFonts w:ascii="Times New Roman" w:eastAsia="Times New Roman" w:hAnsi="Times New Roman" w:cs="Times New Roman"/>
          <w:sz w:val="24"/>
          <w:szCs w:val="24"/>
          <w:lang w:val="uk-UA" w:eastAsia="ru-RU"/>
        </w:rPr>
        <w:t xml:space="preserve"> </w:t>
      </w:r>
      <w:r w:rsidRPr="009F573F">
        <w:rPr>
          <w:rFonts w:ascii="Times New Roman" w:eastAsia="Times New Roman" w:hAnsi="Times New Roman" w:cs="Times New Roman"/>
          <w:sz w:val="24"/>
          <w:szCs w:val="24"/>
          <w:lang w:val="uk-UA" w:eastAsia="ru-RU"/>
        </w:rPr>
        <w:t>зобов’язання надавати публічні послуги (обслуговувати населення);</w:t>
      </w:r>
    </w:p>
    <w:p w:rsidR="009F573F" w:rsidRPr="009F573F" w:rsidRDefault="009F573F" w:rsidP="009F573F">
      <w:pPr>
        <w:numPr>
          <w:ilvl w:val="0"/>
          <w:numId w:val="14"/>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ru-RU"/>
        </w:rPr>
        <w:t>параметри, на підставі яких обчислюється компенсація, є визначеними заздалегідь  об’єктивним і прозорим способом;</w:t>
      </w:r>
    </w:p>
    <w:p w:rsidR="009F573F" w:rsidRPr="009F573F" w:rsidRDefault="009F573F" w:rsidP="009F573F">
      <w:pPr>
        <w:numPr>
          <w:ilvl w:val="0"/>
          <w:numId w:val="14"/>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ru-RU"/>
        </w:rPr>
        <w:t>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 До витрат можуть бути віднесені, зокрема, фонд заробітної плати, вартість утримання та користування інфраструктурою, ремонт та обслуговування рухомого складу й обладнання, необхідного для функціонування інфраструктури послуг громадського транспорту, постійні витрати та вартість капіталу;</w:t>
      </w:r>
    </w:p>
    <w:p w:rsidR="009F573F" w:rsidRPr="009F573F" w:rsidRDefault="009F573F" w:rsidP="009F573F">
      <w:pPr>
        <w:numPr>
          <w:ilvl w:val="0"/>
          <w:numId w:val="14"/>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ru-RU"/>
        </w:rPr>
        <w:t>тривалість дії договору не перевищує 10 років для транспортних послуг, що здійснюються автобусами, та 15 років – для послуг пасажирського транспорту;</w:t>
      </w:r>
    </w:p>
    <w:p w:rsidR="009F573F" w:rsidRPr="009F573F" w:rsidRDefault="009F573F" w:rsidP="009F573F">
      <w:pPr>
        <w:numPr>
          <w:ilvl w:val="0"/>
          <w:numId w:val="14"/>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ru-RU"/>
        </w:rPr>
        <w:t>у разі укладення прямого договору між підконтрольним підприємством і органом місцевого самоврядування, підприємство не бере участі в конкурентних процедурах для укладення договорів на надання послуг громадського пасажирського транспорту, організованих за межами території компетентного місцевого органу влади.</w:t>
      </w:r>
    </w:p>
    <w:p w:rsidR="009F573F" w:rsidRDefault="009F573F" w:rsidP="009F573F">
      <w:pPr>
        <w:spacing w:after="0" w:line="240" w:lineRule="auto"/>
        <w:ind w:left="567"/>
        <w:jc w:val="both"/>
        <w:rPr>
          <w:rFonts w:ascii="Times New Roman" w:eastAsia="Times New Roman" w:hAnsi="Times New Roman" w:cs="Times New Roman"/>
          <w:sz w:val="24"/>
          <w:szCs w:val="24"/>
          <w:lang w:val="uk-UA" w:eastAsia="ru-RU"/>
        </w:rPr>
      </w:pPr>
    </w:p>
    <w:p w:rsidR="00800E8D" w:rsidRPr="009F573F" w:rsidRDefault="00800E8D" w:rsidP="009F573F">
      <w:pPr>
        <w:spacing w:after="0" w:line="240" w:lineRule="auto"/>
        <w:ind w:left="567"/>
        <w:jc w:val="both"/>
        <w:rPr>
          <w:rFonts w:ascii="Times New Roman" w:eastAsia="Times New Roman" w:hAnsi="Times New Roman" w:cs="Times New Roman"/>
          <w:sz w:val="24"/>
          <w:szCs w:val="24"/>
          <w:lang w:val="uk-UA" w:eastAsia="ru-RU"/>
        </w:rPr>
      </w:pPr>
    </w:p>
    <w:p w:rsidR="009F573F" w:rsidRPr="009F573F" w:rsidRDefault="009F573F" w:rsidP="009F573F">
      <w:pPr>
        <w:numPr>
          <w:ilvl w:val="0"/>
          <w:numId w:val="1"/>
        </w:numPr>
        <w:spacing w:after="0" w:line="240" w:lineRule="auto"/>
        <w:ind w:left="567" w:hanging="567"/>
        <w:jc w:val="both"/>
        <w:rPr>
          <w:rFonts w:ascii="Times New Roman" w:eastAsia="Times New Roman" w:hAnsi="Times New Roman" w:cs="Times New Roman"/>
          <w:b/>
          <w:bCs/>
          <w:sz w:val="24"/>
          <w:szCs w:val="24"/>
          <w:lang w:val="uk-UA" w:eastAsia="ru-RU"/>
        </w:rPr>
      </w:pPr>
      <w:r w:rsidRPr="009F573F">
        <w:rPr>
          <w:rFonts w:ascii="Times New Roman" w:eastAsia="Times New Roman" w:hAnsi="Times New Roman" w:cs="Times New Roman"/>
          <w:b/>
          <w:bCs/>
          <w:sz w:val="24"/>
          <w:szCs w:val="24"/>
          <w:lang w:val="uk-UA" w:eastAsia="ru-RU"/>
        </w:rPr>
        <w:t xml:space="preserve">ВИСНОВКИ ЗА РЕЗУЛЬТАТАМИ РОЗГЛЯДУ СПРАВИ </w:t>
      </w:r>
    </w:p>
    <w:p w:rsidR="009F573F" w:rsidRDefault="009F573F" w:rsidP="009F573F">
      <w:pPr>
        <w:spacing w:after="0" w:line="240" w:lineRule="auto"/>
        <w:ind w:left="567"/>
        <w:jc w:val="both"/>
        <w:rPr>
          <w:rFonts w:ascii="Times New Roman" w:eastAsia="Times New Roman" w:hAnsi="Times New Roman" w:cs="Times New Roman"/>
          <w:b/>
          <w:bCs/>
          <w:sz w:val="24"/>
          <w:szCs w:val="24"/>
          <w:lang w:val="uk-UA" w:eastAsia="ru-RU"/>
        </w:rPr>
      </w:pPr>
    </w:p>
    <w:p w:rsidR="009F573F" w:rsidRPr="009F573F" w:rsidRDefault="009F573F" w:rsidP="009F573F">
      <w:pPr>
        <w:numPr>
          <w:ilvl w:val="1"/>
          <w:numId w:val="1"/>
        </w:numPr>
        <w:tabs>
          <w:tab w:val="left" w:pos="426"/>
        </w:tabs>
        <w:spacing w:after="0" w:line="240" w:lineRule="auto"/>
        <w:ind w:left="567" w:hanging="567"/>
        <w:contextualSpacing/>
        <w:jc w:val="both"/>
        <w:rPr>
          <w:rFonts w:ascii="Times New Roman" w:eastAsia="Calibri" w:hAnsi="Times New Roman" w:cs="Times New Roman"/>
          <w:b/>
          <w:bCs/>
          <w:sz w:val="24"/>
          <w:szCs w:val="24"/>
          <w:lang w:val="uk-UA"/>
        </w:rPr>
      </w:pPr>
      <w:r w:rsidRPr="009F573F">
        <w:rPr>
          <w:rFonts w:ascii="Times New Roman" w:eastAsia="Calibri" w:hAnsi="Times New Roman" w:cs="Times New Roman"/>
          <w:b/>
          <w:bCs/>
          <w:sz w:val="24"/>
          <w:szCs w:val="24"/>
          <w:lang w:val="uk-UA"/>
        </w:rPr>
        <w:t xml:space="preserve">  Віднесення послуг громадського транспорту</w:t>
      </w:r>
      <w:r w:rsidRPr="009F573F">
        <w:rPr>
          <w:rFonts w:ascii="Times New Roman" w:eastAsia="Calibri" w:hAnsi="Times New Roman" w:cs="Times New Roman"/>
          <w:b/>
          <w:sz w:val="24"/>
          <w:szCs w:val="24"/>
          <w:lang w:val="uk-UA"/>
        </w:rPr>
        <w:t xml:space="preserve"> до ПЗЕІ</w:t>
      </w:r>
    </w:p>
    <w:p w:rsidR="009F573F" w:rsidRPr="009F573F" w:rsidRDefault="009F573F" w:rsidP="009F573F">
      <w:pPr>
        <w:tabs>
          <w:tab w:val="left" w:pos="426"/>
        </w:tabs>
        <w:spacing w:after="0" w:line="240" w:lineRule="auto"/>
        <w:jc w:val="both"/>
        <w:rPr>
          <w:rFonts w:ascii="Times New Roman" w:eastAsia="Times New Roman" w:hAnsi="Times New Roman" w:cs="Times New Roman"/>
          <w:b/>
          <w:bCs/>
          <w:sz w:val="24"/>
          <w:szCs w:val="24"/>
          <w:lang w:val="uk-UA" w:eastAsia="ru-RU"/>
        </w:rPr>
      </w:pPr>
    </w:p>
    <w:p w:rsidR="009F573F" w:rsidRPr="009F573F" w:rsidRDefault="009F573F" w:rsidP="009F573F">
      <w:pPr>
        <w:numPr>
          <w:ilvl w:val="0"/>
          <w:numId w:val="2"/>
        </w:numPr>
        <w:spacing w:after="0" w:line="240" w:lineRule="auto"/>
        <w:ind w:left="567" w:hanging="567"/>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 xml:space="preserve">Відповідно до визначення ПЗЕІ, наведеного в Законі, до ПЗЕІ можуть бути віднесені послуги, які відповідають таким умовам: </w:t>
      </w:r>
    </w:p>
    <w:p w:rsidR="009F573F" w:rsidRPr="009F573F" w:rsidRDefault="009F573F" w:rsidP="009F573F">
      <w:pPr>
        <w:spacing w:after="0" w:line="240" w:lineRule="auto"/>
        <w:ind w:left="426"/>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ru-RU"/>
        </w:rPr>
        <w:t>- пов’язані із задоволенням особливо важливих загальних потреб громадян;</w:t>
      </w:r>
    </w:p>
    <w:p w:rsidR="009F573F" w:rsidRPr="009F573F" w:rsidRDefault="009F573F" w:rsidP="009F573F">
      <w:pPr>
        <w:spacing w:after="0" w:line="240" w:lineRule="auto"/>
        <w:ind w:left="426"/>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ru-RU"/>
        </w:rPr>
        <w:t xml:space="preserve">- не можуть надаватися на комерційній основі без державної підтримки. </w:t>
      </w:r>
    </w:p>
    <w:p w:rsidR="009F573F" w:rsidRPr="009F573F" w:rsidRDefault="009F573F" w:rsidP="009F573F">
      <w:pPr>
        <w:spacing w:after="0" w:line="240" w:lineRule="auto"/>
        <w:jc w:val="both"/>
        <w:rPr>
          <w:rFonts w:ascii="Times New Roman" w:eastAsia="Times New Roman" w:hAnsi="Times New Roman" w:cs="Times New Roman"/>
          <w:sz w:val="24"/>
          <w:szCs w:val="24"/>
          <w:lang w:val="uk-UA" w:eastAsia="ru-RU"/>
        </w:rPr>
      </w:pPr>
    </w:p>
    <w:p w:rsidR="009F573F" w:rsidRPr="009F573F" w:rsidRDefault="009F573F" w:rsidP="009F573F">
      <w:pPr>
        <w:numPr>
          <w:ilvl w:val="0"/>
          <w:numId w:val="2"/>
        </w:numPr>
        <w:spacing w:after="0" w:line="240" w:lineRule="auto"/>
        <w:ind w:left="567" w:hanging="567"/>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 xml:space="preserve">Роз’яснення термінів, що використовуються в частині другій глави 10 Угоди, наведено у додатку ХХІІІ до глави 10 Угоди. Пунктом «с» додатка ХХІІІ визначено, що термін «послуги, що становлять загальний економічний інтерес» визначає економічну діяльність, яку органи державної влади визначають як таку, що має особливу важливість для громадян і яка не могла б здійснюватися (або здійснювалася б за інших умов) у разі відсутності державного </w:t>
      </w:r>
      <w:r w:rsidR="00FE328E">
        <w:rPr>
          <w:rFonts w:ascii="Times New Roman" w:eastAsia="Calibri" w:hAnsi="Times New Roman" w:cs="Times New Roman"/>
          <w:sz w:val="24"/>
          <w:szCs w:val="24"/>
          <w:lang w:val="uk-UA"/>
        </w:rPr>
        <w:t>втручання.</w:t>
      </w:r>
      <w:r w:rsidR="00FE328E" w:rsidRPr="00FE328E">
        <w:rPr>
          <w:rFonts w:ascii="Times New Roman" w:eastAsia="Calibri" w:hAnsi="Times New Roman" w:cs="Times New Roman"/>
          <w:sz w:val="24"/>
          <w:szCs w:val="24"/>
          <w:lang w:val="uk-UA"/>
        </w:rPr>
        <w:t xml:space="preserve"> </w:t>
      </w:r>
      <w:r w:rsidRPr="009F573F">
        <w:rPr>
          <w:rFonts w:ascii="Times New Roman" w:eastAsia="Calibri" w:hAnsi="Times New Roman" w:cs="Times New Roman"/>
          <w:sz w:val="24"/>
          <w:szCs w:val="24"/>
          <w:lang w:val="uk-UA"/>
        </w:rPr>
        <w:t>Ця діяльність має особливі характеристики порівняно із загальним економічним інтересом інших видів економічної діяльності.</w:t>
      </w:r>
    </w:p>
    <w:p w:rsidR="009F573F" w:rsidRPr="009F573F" w:rsidRDefault="009F573F" w:rsidP="009F573F">
      <w:pPr>
        <w:spacing w:after="0" w:line="240" w:lineRule="auto"/>
        <w:jc w:val="both"/>
        <w:rPr>
          <w:rFonts w:ascii="Times New Roman" w:eastAsia="Times New Roman" w:hAnsi="Times New Roman" w:cs="Times New Roman"/>
          <w:sz w:val="24"/>
          <w:szCs w:val="24"/>
          <w:lang w:val="uk-UA" w:eastAsia="ru-RU"/>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 xml:space="preserve">Згідно з частиною першою статті 7 Закону України «Про автомобільний транспорт» забезпечення організації пасажирських перевезень </w:t>
      </w:r>
      <w:r w:rsidRPr="009F573F">
        <w:rPr>
          <w:rFonts w:ascii="Times New Roman" w:eastAsia="Times New Roman" w:hAnsi="Times New Roman" w:cs="Times New Roman"/>
          <w:color w:val="000000"/>
          <w:sz w:val="24"/>
          <w:szCs w:val="24"/>
          <w:lang w:val="uk-UA" w:eastAsia="ru-RU"/>
        </w:rPr>
        <w:t xml:space="preserve">на  міських автобусних маршрутах загального користування </w:t>
      </w:r>
      <w:r w:rsidRPr="009F573F">
        <w:rPr>
          <w:rFonts w:ascii="Times New Roman" w:eastAsia="Times New Roman" w:hAnsi="Times New Roman" w:cs="Times New Roman"/>
          <w:sz w:val="24"/>
          <w:szCs w:val="24"/>
          <w:lang w:val="uk-UA" w:eastAsia="uk-UA"/>
        </w:rPr>
        <w:t>покладається</w:t>
      </w:r>
      <w:r w:rsidRPr="009F573F">
        <w:rPr>
          <w:rFonts w:ascii="Times New Roman" w:eastAsia="Times New Roman" w:hAnsi="Times New Roman" w:cs="Times New Roman"/>
          <w:color w:val="000000"/>
          <w:sz w:val="24"/>
          <w:szCs w:val="24"/>
          <w:lang w:val="uk-UA" w:eastAsia="ru-RU"/>
        </w:rPr>
        <w:t xml:space="preserve"> на виконавчий  орган  сільської,  селищної, міської ради відповідного населеного пункту. </w:t>
      </w:r>
      <w:r w:rsidRPr="009F573F">
        <w:rPr>
          <w:rFonts w:ascii="Times New Roman" w:eastAsia="Times New Roman" w:hAnsi="Times New Roman" w:cs="Times New Roman"/>
          <w:sz w:val="24"/>
          <w:szCs w:val="24"/>
          <w:lang w:val="uk-UA" w:eastAsia="ru-RU"/>
        </w:rPr>
        <w:t>Відповідно до вимог цього Закону відносини між органами місцевого самоврядування та перевізниками мають договірний характер.</w:t>
      </w:r>
    </w:p>
    <w:p w:rsidR="009F573F" w:rsidRPr="009F573F" w:rsidRDefault="009F573F" w:rsidP="009F573F">
      <w:pPr>
        <w:spacing w:after="0" w:line="240" w:lineRule="auto"/>
        <w:ind w:left="567" w:hanging="567"/>
        <w:contextualSpacing/>
        <w:rPr>
          <w:rFonts w:ascii="Times New Roman" w:eastAsia="Calibri"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 xml:space="preserve">Згідно з частиною першою статті 10 Закону України «Про автомобільний транспорт» </w:t>
      </w:r>
      <w:r w:rsidRPr="009F573F">
        <w:rPr>
          <w:rFonts w:ascii="Times New Roman" w:eastAsia="Times New Roman" w:hAnsi="Times New Roman" w:cs="Times New Roman"/>
          <w:color w:val="000000"/>
          <w:sz w:val="24"/>
          <w:szCs w:val="24"/>
          <w:lang w:val="uk-UA" w:eastAsia="ru-RU"/>
        </w:rPr>
        <w:t>тарифна політика на автомобільному транспорті має задовольняти підприємницький інтерес, забезпечувати розвиток автомобільного транспорту, стимулювати впровадження новітніх технологій перевезень, застосування сучасних типів транспортних засобів, а також сприяти вирішенню таких завдань:</w:t>
      </w:r>
    </w:p>
    <w:p w:rsidR="009F573F" w:rsidRPr="009F573F" w:rsidRDefault="009F573F" w:rsidP="009F573F">
      <w:pPr>
        <w:numPr>
          <w:ilvl w:val="0"/>
          <w:numId w:val="3"/>
        </w:numPr>
        <w:spacing w:after="0" w:line="240" w:lineRule="auto"/>
        <w:ind w:left="567" w:hanging="567"/>
        <w:contextualSpacing/>
        <w:jc w:val="both"/>
        <w:rPr>
          <w:rFonts w:ascii="Times New Roman" w:eastAsia="Calibri" w:hAnsi="Times New Roman" w:cs="Times New Roman"/>
          <w:sz w:val="24"/>
          <w:szCs w:val="24"/>
          <w:lang w:val="uk-UA" w:eastAsia="uk-UA"/>
        </w:rPr>
      </w:pPr>
      <w:r w:rsidRPr="009F573F">
        <w:rPr>
          <w:rFonts w:ascii="Times New Roman" w:eastAsia="Calibri" w:hAnsi="Times New Roman" w:cs="Times New Roman"/>
          <w:color w:val="000000"/>
          <w:sz w:val="24"/>
          <w:szCs w:val="24"/>
          <w:lang w:val="uk-UA"/>
        </w:rPr>
        <w:lastRenderedPageBreak/>
        <w:t>збільшення можливостей суб'єктів господарювання щодо забезпечення потреб споживачів у послугах, залучення інвестицій у розвиток автомобільного транспорту та досягнення сталих економічних умов роботи;</w:t>
      </w:r>
    </w:p>
    <w:p w:rsidR="009F573F" w:rsidRPr="009F573F" w:rsidRDefault="009F573F" w:rsidP="009F573F">
      <w:pPr>
        <w:numPr>
          <w:ilvl w:val="0"/>
          <w:numId w:val="3"/>
        </w:numPr>
        <w:tabs>
          <w:tab w:val="left" w:pos="426"/>
        </w:tabs>
        <w:spacing w:after="0" w:line="240" w:lineRule="auto"/>
        <w:ind w:left="567" w:hanging="567"/>
        <w:contextualSpacing/>
        <w:jc w:val="both"/>
        <w:rPr>
          <w:rFonts w:ascii="Times New Roman" w:eastAsia="Calibri" w:hAnsi="Times New Roman" w:cs="Times New Roman"/>
          <w:sz w:val="24"/>
          <w:szCs w:val="24"/>
          <w:lang w:val="uk-UA" w:eastAsia="uk-UA"/>
        </w:rPr>
      </w:pPr>
      <w:r w:rsidRPr="009F573F">
        <w:rPr>
          <w:rFonts w:ascii="Times New Roman" w:eastAsia="Calibri" w:hAnsi="Times New Roman" w:cs="Times New Roman"/>
          <w:color w:val="000000"/>
          <w:sz w:val="24"/>
          <w:szCs w:val="24"/>
          <w:lang w:val="uk-UA"/>
        </w:rPr>
        <w:t xml:space="preserve"> стимулювання конкуренції та появи нових суб'єктів господарювання, які належать до автомобільного транспорту;</w:t>
      </w:r>
    </w:p>
    <w:p w:rsidR="009F573F" w:rsidRPr="009F573F" w:rsidRDefault="009F573F" w:rsidP="009F573F">
      <w:pPr>
        <w:numPr>
          <w:ilvl w:val="0"/>
          <w:numId w:val="3"/>
        </w:numPr>
        <w:spacing w:after="0" w:line="240" w:lineRule="auto"/>
        <w:ind w:left="567" w:hanging="567"/>
        <w:contextualSpacing/>
        <w:jc w:val="both"/>
        <w:rPr>
          <w:rFonts w:ascii="Times New Roman" w:eastAsia="Calibri" w:hAnsi="Times New Roman" w:cs="Times New Roman"/>
          <w:sz w:val="24"/>
          <w:szCs w:val="24"/>
          <w:lang w:val="uk-UA" w:eastAsia="uk-UA"/>
        </w:rPr>
      </w:pPr>
      <w:r w:rsidRPr="009F573F">
        <w:rPr>
          <w:rFonts w:ascii="Times New Roman" w:eastAsia="Calibri" w:hAnsi="Times New Roman" w:cs="Times New Roman"/>
          <w:color w:val="000000"/>
          <w:sz w:val="24"/>
          <w:szCs w:val="24"/>
          <w:lang w:val="uk-UA"/>
        </w:rPr>
        <w:t>забезпечення балансу між платоспроможним попитом на послуги та обсягом витрат на їх надання;</w:t>
      </w:r>
    </w:p>
    <w:p w:rsidR="009F573F" w:rsidRPr="009F573F" w:rsidRDefault="009F573F" w:rsidP="009F573F">
      <w:pPr>
        <w:numPr>
          <w:ilvl w:val="0"/>
          <w:numId w:val="3"/>
        </w:numPr>
        <w:spacing w:after="0" w:line="240" w:lineRule="auto"/>
        <w:ind w:left="567" w:hanging="567"/>
        <w:contextualSpacing/>
        <w:jc w:val="both"/>
        <w:rPr>
          <w:rFonts w:ascii="Times New Roman" w:eastAsia="Calibri" w:hAnsi="Times New Roman" w:cs="Times New Roman"/>
          <w:sz w:val="24"/>
          <w:szCs w:val="24"/>
          <w:lang w:val="uk-UA" w:eastAsia="uk-UA"/>
        </w:rPr>
      </w:pPr>
      <w:r w:rsidRPr="009F573F">
        <w:rPr>
          <w:rFonts w:ascii="Times New Roman" w:eastAsia="Calibri" w:hAnsi="Times New Roman" w:cs="Times New Roman"/>
          <w:color w:val="000000"/>
          <w:sz w:val="24"/>
          <w:szCs w:val="24"/>
          <w:lang w:val="uk-UA"/>
        </w:rPr>
        <w:t>забезпечення стабільності, прозорості та прогнозованості тарифів.</w:t>
      </w:r>
    </w:p>
    <w:p w:rsidR="009F573F" w:rsidRPr="009F573F" w:rsidRDefault="009F573F" w:rsidP="009F573F">
      <w:pPr>
        <w:spacing w:after="0" w:line="240" w:lineRule="auto"/>
        <w:ind w:left="567" w:hanging="567"/>
        <w:contextualSpacing/>
        <w:jc w:val="both"/>
        <w:rPr>
          <w:rFonts w:ascii="Times New Roman" w:eastAsia="Calibri"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 xml:space="preserve"> Відповідно до статті 11 Закону України «Про автомобільний транспорт» н</w:t>
      </w:r>
      <w:r w:rsidRPr="009F573F">
        <w:rPr>
          <w:rFonts w:ascii="Times New Roman" w:eastAsia="Times New Roman" w:hAnsi="Times New Roman" w:cs="Times New Roman"/>
          <w:color w:val="000000"/>
          <w:sz w:val="24"/>
          <w:szCs w:val="24"/>
          <w:lang w:val="uk-UA" w:eastAsia="ru-RU"/>
        </w:rPr>
        <w:t>адання соціально  значущих  послуг автомобільного транспорту здійснюється  відповідно  до  законодавства з питань поставки продукції для державних потреб. Соціально значущими  послугами  автомобільного  транспорту  є послуги з перевезення пасажирів автобусними маршрутами  загального користування за визначеними уповноваженими органами тарифами та на пільгових умовах відповідно до законодавства.</w:t>
      </w:r>
    </w:p>
    <w:p w:rsidR="009F573F" w:rsidRPr="009F573F" w:rsidRDefault="009F573F" w:rsidP="009F573F">
      <w:pPr>
        <w:spacing w:after="0" w:line="240" w:lineRule="auto"/>
        <w:ind w:left="567" w:hanging="567"/>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color w:val="000000"/>
          <w:sz w:val="24"/>
          <w:szCs w:val="24"/>
          <w:lang w:val="uk-UA" w:eastAsia="ru-RU"/>
        </w:rPr>
        <w:t>Згідно зі статтею 15 Закону України «Про автомобільний транспорт» розвиток автомобільного транспорту забезпечується підтримкою органів державної влади шляхом створення умов для:</w:t>
      </w:r>
    </w:p>
    <w:p w:rsidR="009F573F" w:rsidRPr="009F573F" w:rsidRDefault="009F573F" w:rsidP="009F573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color w:val="000000"/>
          <w:sz w:val="24"/>
          <w:szCs w:val="24"/>
          <w:lang w:val="uk-UA" w:eastAsia="ru-RU"/>
        </w:rPr>
        <w:t>надання соціально значущих послуг такого транспорту;</w:t>
      </w:r>
    </w:p>
    <w:p w:rsidR="009F573F" w:rsidRPr="009F573F" w:rsidRDefault="009F573F" w:rsidP="009F573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color w:val="000000"/>
          <w:sz w:val="24"/>
          <w:szCs w:val="24"/>
          <w:lang w:val="uk-UA" w:eastAsia="ru-RU"/>
        </w:rPr>
        <w:t>придбання транспортних засобів та їх технічного обслуговування і ремонту;</w:t>
      </w:r>
    </w:p>
    <w:p w:rsidR="009F573F" w:rsidRPr="009F573F" w:rsidRDefault="009F573F" w:rsidP="009F573F">
      <w:pPr>
        <w:numPr>
          <w:ilvl w:val="0"/>
          <w:numId w:val="3"/>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color w:val="000000"/>
          <w:sz w:val="24"/>
          <w:szCs w:val="24"/>
          <w:lang w:val="uk-UA" w:eastAsia="ru-RU"/>
        </w:rPr>
        <w:t>стимулювання розвитку ринку відповідних послуг.</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ru-RU"/>
        </w:rPr>
        <w:t>Згідно зі статтею 29 Закону України «Про автомобільний транспорт» органи виконавчої влади та органи місцевого самоврядування зобов'язані надати перевізникам, які здійснюють пільгові перевезення пасажирів та перевезення пасажирів за регульованими тарифами, компенсацію відповідно до Закону України «Про автомобільний транспорт».</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ru-RU"/>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ru-RU"/>
        </w:rPr>
        <w:t xml:space="preserve">Відповідно до статті 37 Закону України «Про автомобільний транспорт» пільгові перевезення пасажирів, які відповідно до законодавства користуються такими правами, забезпечують автомобільні перевізники, які здійснюють перевезення пасажирів на автобусних маршрутах загального користування. При цьому, автомобільному перевізнику, який здійснює перевезення пасажирів на автобусних маршрутах загального користування, </w:t>
      </w:r>
      <w:r w:rsidRPr="009F573F">
        <w:rPr>
          <w:rFonts w:ascii="Times New Roman" w:eastAsia="Times New Roman" w:hAnsi="Times New Roman" w:cs="Times New Roman"/>
          <w:b/>
          <w:sz w:val="24"/>
          <w:szCs w:val="24"/>
          <w:lang w:val="uk-UA" w:eastAsia="ru-RU"/>
        </w:rPr>
        <w:t>забороняється відмовлятися від пільгового перевезення.</w:t>
      </w:r>
    </w:p>
    <w:p w:rsidR="009F573F" w:rsidRPr="009F573F" w:rsidRDefault="009F573F" w:rsidP="009F573F">
      <w:pPr>
        <w:spacing w:after="0" w:line="240" w:lineRule="auto"/>
        <w:ind w:left="720"/>
        <w:contextualSpacing/>
        <w:rPr>
          <w:rFonts w:ascii="Times New Roman" w:eastAsia="Calibri" w:hAnsi="Times New Roman" w:cs="Times New Roman"/>
          <w:sz w:val="24"/>
          <w:szCs w:val="24"/>
          <w:lang w:val="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ru-RU"/>
        </w:rPr>
        <w:t xml:space="preserve">Згідно зі Статутом </w:t>
      </w:r>
      <w:r w:rsidRPr="009F573F">
        <w:rPr>
          <w:rFonts w:ascii="Times New Roman" w:eastAsia="Times New Roman" w:hAnsi="Times New Roman" w:cs="Times New Roman"/>
          <w:sz w:val="24"/>
          <w:szCs w:val="24"/>
          <w:lang w:val="uk-UA" w:eastAsia="uk-UA"/>
        </w:rPr>
        <w:t>КП «Миколаївпастранс»</w:t>
      </w:r>
      <w:r w:rsidRPr="009F573F">
        <w:rPr>
          <w:rFonts w:ascii="Times New Roman" w:eastAsia="Times New Roman" w:hAnsi="Times New Roman" w:cs="Times New Roman"/>
          <w:sz w:val="24"/>
          <w:szCs w:val="24"/>
          <w:lang w:val="uk-UA" w:eastAsia="ru-RU"/>
        </w:rPr>
        <w:t>, затвердженим рішенням Миколаївської міської ради від 22.11.2018 № 47/120 (далі – Статут), метою діяльності підприємства є задоволення суспільних потреб пасажирських перевезень автомобільним транспортом.</w:t>
      </w:r>
    </w:p>
    <w:p w:rsidR="009F573F" w:rsidRPr="009F573F" w:rsidRDefault="009F573F" w:rsidP="009F573F">
      <w:pPr>
        <w:spacing w:after="0" w:line="240" w:lineRule="auto"/>
        <w:ind w:left="567" w:hanging="567"/>
        <w:jc w:val="both"/>
        <w:rPr>
          <w:rFonts w:ascii="Times New Roman" w:eastAsia="Times New Roman" w:hAnsi="Times New Roman" w:cs="Times New Roman"/>
          <w:sz w:val="24"/>
          <w:szCs w:val="24"/>
          <w:lang w:val="uk-UA" w:eastAsia="ru-RU"/>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ru-RU"/>
        </w:rPr>
        <w:t xml:space="preserve">Відповідно до інформації, отриманої в рамках розгляду Справи, </w:t>
      </w:r>
      <w:r w:rsidRPr="009F573F">
        <w:rPr>
          <w:rFonts w:ascii="Times New Roman" w:eastAsia="Times New Roman" w:hAnsi="Times New Roman" w:cs="Times New Roman"/>
          <w:sz w:val="24"/>
          <w:szCs w:val="24"/>
          <w:lang w:val="uk-UA" w:eastAsia="ru-RU"/>
        </w:rPr>
        <w:br/>
        <w:t xml:space="preserve">КП </w:t>
      </w:r>
      <w:r w:rsidRPr="009F573F">
        <w:rPr>
          <w:rFonts w:ascii="Times New Roman" w:eastAsia="Times New Roman" w:hAnsi="Times New Roman" w:cs="Times New Roman"/>
          <w:sz w:val="24"/>
          <w:szCs w:val="24"/>
          <w:lang w:val="uk-UA" w:eastAsia="uk-UA"/>
        </w:rPr>
        <w:t>«Миколаївпастранс»</w:t>
      </w:r>
      <w:r w:rsidRPr="009F573F">
        <w:rPr>
          <w:rFonts w:ascii="Times New Roman" w:eastAsia="Times New Roman" w:hAnsi="Times New Roman" w:cs="Times New Roman"/>
          <w:sz w:val="24"/>
          <w:szCs w:val="24"/>
          <w:lang w:val="uk-UA" w:eastAsia="ru-RU"/>
        </w:rPr>
        <w:t xml:space="preserve"> є підприємством, що здійснює перевезення пільгових категорій громадян у повному обсязі із віддалених районів міста, перевезення пасажирів з обмеженими можливостями (КП </w:t>
      </w:r>
      <w:r w:rsidRPr="009F573F">
        <w:rPr>
          <w:rFonts w:ascii="Times New Roman" w:eastAsia="Times New Roman" w:hAnsi="Times New Roman" w:cs="Times New Roman"/>
          <w:sz w:val="24"/>
          <w:szCs w:val="24"/>
          <w:lang w:val="uk-UA" w:eastAsia="uk-UA"/>
        </w:rPr>
        <w:t>«Миколаївпастранс» є єдиним автобусним підприємством у місті Миколаєві, що здійснює такі перевезення).</w:t>
      </w:r>
    </w:p>
    <w:p w:rsidR="009F573F" w:rsidRPr="009F573F" w:rsidRDefault="009F573F" w:rsidP="009F573F">
      <w:pPr>
        <w:spacing w:after="0" w:line="240" w:lineRule="auto"/>
        <w:ind w:left="567" w:hanging="567"/>
        <w:jc w:val="both"/>
        <w:rPr>
          <w:rFonts w:ascii="Times New Roman" w:eastAsia="Times New Roman" w:hAnsi="Times New Roman" w:cs="Times New Roman"/>
          <w:b/>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Враховуючи викладене, та з</w:t>
      </w:r>
      <w:r w:rsidRPr="009F573F">
        <w:rPr>
          <w:rFonts w:ascii="Times New Roman" w:eastAsia="Times New Roman" w:hAnsi="Times New Roman" w:cs="Times New Roman"/>
          <w:color w:val="000000"/>
          <w:sz w:val="24"/>
          <w:szCs w:val="24"/>
          <w:shd w:val="clear" w:color="auto" w:fill="FFFFFF"/>
          <w:lang w:val="uk-UA" w:eastAsia="uk-UA"/>
        </w:rPr>
        <w:t xml:space="preserve"> урахуванням визначення в пункті 14 частини першої статті 1 Закону та відповідного тлумачення в актах законодавства ЄС поняття ПЗЕІ, здійсненого відповідно до статті 264 Угоди,</w:t>
      </w:r>
      <w:r w:rsidRPr="009F573F">
        <w:rPr>
          <w:rFonts w:ascii="Times New Roman" w:eastAsia="Times New Roman" w:hAnsi="Times New Roman" w:cs="Times New Roman"/>
          <w:sz w:val="24"/>
          <w:szCs w:val="24"/>
          <w:lang w:val="uk-UA" w:eastAsia="uk-UA"/>
        </w:rPr>
        <w:t xml:space="preserve"> перевезення пасажирів громадським транспортом, а саме автотранспортом, пов’язане із задоволенням особливо важливих загальних потреб громадян, що не можуть надаватися на комерційній основі без державної підтримки та є послугами загального економічного інтересу. </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ru-RU"/>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uk-UA"/>
        </w:rPr>
        <w:lastRenderedPageBreak/>
        <w:t xml:space="preserve">Отже, надання підтримки </w:t>
      </w:r>
      <w:r w:rsidRPr="009F573F">
        <w:rPr>
          <w:rFonts w:ascii="Times New Roman" w:eastAsia="Times New Roman" w:hAnsi="Times New Roman" w:cs="Times New Roman"/>
          <w:sz w:val="24"/>
          <w:szCs w:val="24"/>
          <w:lang w:val="uk-UA" w:eastAsia="ru-RU"/>
        </w:rPr>
        <w:t xml:space="preserve">КП </w:t>
      </w:r>
      <w:r w:rsidRPr="009F573F">
        <w:rPr>
          <w:rFonts w:ascii="Times New Roman" w:eastAsia="Times New Roman" w:hAnsi="Times New Roman" w:cs="Times New Roman"/>
          <w:sz w:val="24"/>
          <w:szCs w:val="24"/>
          <w:lang w:val="uk-UA" w:eastAsia="uk-UA"/>
        </w:rPr>
        <w:t>«Миколаївпастранс» у формі поповнення статутного капіталу та капітальних трансфертів на придбання 50 одиниць автобусів, виконання обов’язків за договором фінансового лізингу від 13.02.2019 № 1070-ЛД, капітальний ремонт території, адміністративних та допоміжних будівель і споруд, а також часткову компенсацію вартості палива для перевезення пасажирів автобусами</w:t>
      </w:r>
      <w:r w:rsidRPr="009F573F">
        <w:rPr>
          <w:rFonts w:ascii="Times New Roman" w:eastAsia="Times New Roman" w:hAnsi="Times New Roman" w:cs="Times New Roman"/>
          <w:sz w:val="24"/>
          <w:szCs w:val="24"/>
          <w:lang w:val="uk-UA" w:eastAsia="ru-RU"/>
        </w:rPr>
        <w:t xml:space="preserve"> </w:t>
      </w:r>
      <w:r w:rsidRPr="009F573F">
        <w:rPr>
          <w:rFonts w:ascii="Times New Roman" w:eastAsia="Times New Roman" w:hAnsi="Times New Roman" w:cs="Times New Roman"/>
          <w:sz w:val="24"/>
          <w:szCs w:val="24"/>
          <w:u w:val="single"/>
          <w:lang w:val="uk-UA" w:eastAsia="uk-UA"/>
        </w:rPr>
        <w:t>є компенсацією витрат, які пов’язані з наданням послуг, що становлять загальний економічний інтерес</w:t>
      </w:r>
      <w:r w:rsidRPr="009F573F">
        <w:rPr>
          <w:rFonts w:ascii="Times New Roman" w:eastAsia="Times New Roman" w:hAnsi="Times New Roman" w:cs="Times New Roman"/>
          <w:sz w:val="24"/>
          <w:szCs w:val="24"/>
          <w:lang w:val="uk-UA" w:eastAsia="uk-UA"/>
        </w:rPr>
        <w:t>.</w:t>
      </w:r>
    </w:p>
    <w:p w:rsidR="009F573F" w:rsidRDefault="009F573F" w:rsidP="009F573F">
      <w:pPr>
        <w:spacing w:after="0" w:line="240" w:lineRule="auto"/>
        <w:rPr>
          <w:rFonts w:ascii="Times New Roman" w:eastAsia="Times New Roman" w:hAnsi="Times New Roman" w:cs="Times New Roman"/>
          <w:sz w:val="24"/>
          <w:szCs w:val="24"/>
          <w:lang w:val="uk-UA" w:eastAsia="ru-RU"/>
        </w:rPr>
      </w:pPr>
    </w:p>
    <w:p w:rsidR="00800E8D" w:rsidRPr="009F573F" w:rsidRDefault="00800E8D" w:rsidP="009F573F">
      <w:pPr>
        <w:spacing w:after="0" w:line="240" w:lineRule="auto"/>
        <w:rPr>
          <w:rFonts w:ascii="Times New Roman" w:eastAsia="Times New Roman" w:hAnsi="Times New Roman" w:cs="Times New Roman"/>
          <w:sz w:val="24"/>
          <w:szCs w:val="24"/>
          <w:lang w:val="uk-UA" w:eastAsia="ru-RU"/>
        </w:rPr>
      </w:pPr>
    </w:p>
    <w:p w:rsidR="009F573F" w:rsidRPr="009F573F" w:rsidRDefault="009F573F" w:rsidP="009F573F">
      <w:pPr>
        <w:numPr>
          <w:ilvl w:val="1"/>
          <w:numId w:val="1"/>
        </w:numPr>
        <w:tabs>
          <w:tab w:val="left" w:pos="426"/>
        </w:tabs>
        <w:spacing w:after="0" w:line="240" w:lineRule="auto"/>
        <w:ind w:left="567" w:hanging="567"/>
        <w:contextualSpacing/>
        <w:jc w:val="both"/>
        <w:rPr>
          <w:rFonts w:ascii="Times New Roman" w:eastAsia="Calibri" w:hAnsi="Times New Roman" w:cs="Times New Roman"/>
          <w:b/>
          <w:bCs/>
          <w:sz w:val="24"/>
          <w:szCs w:val="24"/>
          <w:lang w:val="uk-UA"/>
        </w:rPr>
      </w:pPr>
      <w:r w:rsidRPr="009F573F">
        <w:rPr>
          <w:rFonts w:ascii="Times New Roman" w:eastAsia="Calibri" w:hAnsi="Times New Roman" w:cs="Times New Roman"/>
          <w:b/>
          <w:bCs/>
          <w:sz w:val="24"/>
          <w:szCs w:val="24"/>
          <w:lang w:val="uk-UA"/>
        </w:rPr>
        <w:t xml:space="preserve">Оцінка заходу державної підтримки на відповідність критеріям у справі </w:t>
      </w:r>
      <w:proofErr w:type="spellStart"/>
      <w:r w:rsidRPr="009F573F">
        <w:rPr>
          <w:rFonts w:ascii="Times New Roman" w:eastAsia="Calibri" w:hAnsi="Times New Roman" w:cs="Times New Roman"/>
          <w:b/>
          <w:bCs/>
          <w:sz w:val="24"/>
          <w:szCs w:val="24"/>
          <w:lang w:val="uk-UA"/>
        </w:rPr>
        <w:t>Altmark</w:t>
      </w:r>
      <w:proofErr w:type="spellEnd"/>
    </w:p>
    <w:p w:rsidR="009F573F" w:rsidRPr="009F573F" w:rsidRDefault="009F573F" w:rsidP="009F573F">
      <w:pPr>
        <w:spacing w:after="0" w:line="240" w:lineRule="auto"/>
        <w:jc w:val="both"/>
        <w:rPr>
          <w:rFonts w:ascii="Times New Roman" w:eastAsia="Times New Roman" w:hAnsi="Times New Roman" w:cs="Times New Roman"/>
          <w:sz w:val="24"/>
          <w:szCs w:val="24"/>
          <w:lang w:val="uk-UA" w:eastAsia="ru-RU"/>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uk-UA"/>
        </w:rPr>
        <w:t>Відповідно до статті 3 Закону дія цього Закону не поширюється на будь-яку підтримку господарської діяльності, пов’язаної, зокрема, з наданням послуг, що становлять загальний економічний інтерес, у частині компенсації обґрунтованих витрат на надання таких послуг.</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ru-RU"/>
        </w:rPr>
      </w:pPr>
    </w:p>
    <w:p w:rsidR="009F573F" w:rsidRPr="009F573F" w:rsidRDefault="009F573F" w:rsidP="009F573F">
      <w:pPr>
        <w:numPr>
          <w:ilvl w:val="0"/>
          <w:numId w:val="2"/>
        </w:numPr>
        <w:tabs>
          <w:tab w:val="left" w:pos="142"/>
          <w:tab w:val="left" w:pos="567"/>
        </w:tabs>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 xml:space="preserve">Компенсація витрат суб’єкта господарювання, пов’язаних із наданням послуг, що становлять ПЗЕІ, не є державною допомогою у значенні статті 107 Договору ЄС, за умови, що задовольняються чотири сукупних критерії </w:t>
      </w:r>
      <w:proofErr w:type="spellStart"/>
      <w:r w:rsidRPr="009F573F">
        <w:rPr>
          <w:rFonts w:ascii="Times New Roman" w:eastAsia="Times New Roman" w:hAnsi="Times New Roman" w:cs="Times New Roman"/>
          <w:sz w:val="24"/>
          <w:szCs w:val="24"/>
          <w:lang w:val="uk-UA" w:eastAsia="uk-UA"/>
        </w:rPr>
        <w:t>Altmark</w:t>
      </w:r>
      <w:proofErr w:type="spellEnd"/>
      <w:r w:rsidRPr="009F573F">
        <w:rPr>
          <w:rFonts w:ascii="Times New Roman" w:eastAsia="Times New Roman" w:hAnsi="Times New Roman" w:cs="Times New Roman"/>
          <w:sz w:val="24"/>
          <w:szCs w:val="24"/>
          <w:lang w:val="uk-UA" w:eastAsia="uk-UA"/>
        </w:rPr>
        <w:t>:</w:t>
      </w:r>
    </w:p>
    <w:p w:rsidR="009F573F" w:rsidRPr="009F573F" w:rsidRDefault="009F573F" w:rsidP="009F573F">
      <w:pPr>
        <w:spacing w:after="0" w:line="240" w:lineRule="auto"/>
        <w:ind w:left="720"/>
        <w:contextualSpacing/>
        <w:rPr>
          <w:rFonts w:ascii="Times New Roman" w:eastAsia="Calibri" w:hAnsi="Times New Roman" w:cs="Times New Roman"/>
          <w:sz w:val="24"/>
          <w:szCs w:val="24"/>
          <w:lang w:val="uk-UA" w:eastAsia="uk-UA"/>
        </w:rPr>
      </w:pPr>
    </w:p>
    <w:p w:rsidR="009F573F" w:rsidRPr="009F573F" w:rsidRDefault="009F573F" w:rsidP="009F573F">
      <w:pPr>
        <w:numPr>
          <w:ilvl w:val="0"/>
          <w:numId w:val="3"/>
        </w:numPr>
        <w:spacing w:after="0" w:line="240" w:lineRule="auto"/>
        <w:ind w:left="567" w:hanging="567"/>
        <w:contextualSpacing/>
        <w:jc w:val="both"/>
        <w:rPr>
          <w:rFonts w:ascii="Times New Roman" w:eastAsia="Calibri" w:hAnsi="Times New Roman" w:cs="Times New Roman"/>
          <w:i/>
          <w:sz w:val="24"/>
          <w:szCs w:val="24"/>
          <w:lang w:val="uk-UA"/>
        </w:rPr>
      </w:pPr>
      <w:r w:rsidRPr="009F573F">
        <w:rPr>
          <w:rFonts w:ascii="Times New Roman" w:eastAsia="Calibri" w:hAnsi="Times New Roman" w:cs="Times New Roman"/>
          <w:i/>
          <w:sz w:val="24"/>
          <w:szCs w:val="24"/>
          <w:lang w:val="uk-UA"/>
        </w:rPr>
        <w:t>суб’єкт господарювання повинен виконувати зобов’язання з обслуговування населення, і ці зобов'язання чітко встановлені та визначені.</w:t>
      </w:r>
    </w:p>
    <w:p w:rsidR="009F573F" w:rsidRPr="009F573F" w:rsidRDefault="009F573F" w:rsidP="009F573F">
      <w:pPr>
        <w:spacing w:after="0" w:line="240" w:lineRule="auto"/>
        <w:ind w:left="567"/>
        <w:contextualSpacing/>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Зобов’язання КП «</w:t>
      </w:r>
      <w:r w:rsidRPr="009F573F">
        <w:rPr>
          <w:rFonts w:ascii="Times New Roman" w:eastAsia="Calibri" w:hAnsi="Times New Roman" w:cs="Times New Roman"/>
          <w:sz w:val="24"/>
          <w:szCs w:val="24"/>
          <w:lang w:val="uk-UA" w:eastAsia="uk-UA"/>
        </w:rPr>
        <w:t>Миколаївпастранс</w:t>
      </w:r>
      <w:r w:rsidRPr="009F573F">
        <w:rPr>
          <w:rFonts w:ascii="Times New Roman" w:eastAsia="Calibri" w:hAnsi="Times New Roman" w:cs="Times New Roman"/>
          <w:sz w:val="24"/>
          <w:szCs w:val="24"/>
          <w:lang w:val="uk-UA"/>
        </w:rPr>
        <w:t xml:space="preserve">» з обслуговування населення чітко встановлені та визначені Законом України «Про автомобільний транспорт», Статутом та Договорами на перевезення пасажирів на міському автобусному маршруті загального користування в м. Миколаєві </w:t>
      </w:r>
      <w:r w:rsidRPr="009F573F">
        <w:rPr>
          <w:rFonts w:ascii="Times New Roman" w:eastAsia="Calibri" w:hAnsi="Times New Roman" w:cs="Times New Roman"/>
          <w:sz w:val="24"/>
          <w:szCs w:val="24"/>
          <w:lang w:val="uk-UA" w:eastAsia="uk-UA"/>
        </w:rPr>
        <w:t xml:space="preserve">від 16.12.2019 № 535/02.02.01-34/02/19,    від 16.12.2019 № 536/02.02.01-34/02/19 та від 16.12.2019 № 537/02.02.01-34/02/19. </w:t>
      </w:r>
      <w:r w:rsidRPr="009F573F">
        <w:rPr>
          <w:rFonts w:ascii="Times New Roman" w:eastAsia="Calibri" w:hAnsi="Times New Roman" w:cs="Times New Roman"/>
          <w:sz w:val="24"/>
          <w:szCs w:val="24"/>
          <w:lang w:val="uk-UA"/>
        </w:rPr>
        <w:t>Зокрема, договори містять чіткий перелік маршрутів, на яких КП «</w:t>
      </w:r>
      <w:r w:rsidRPr="009F573F">
        <w:rPr>
          <w:rFonts w:ascii="Times New Roman" w:eastAsia="Calibri" w:hAnsi="Times New Roman" w:cs="Times New Roman"/>
          <w:sz w:val="24"/>
          <w:szCs w:val="24"/>
          <w:lang w:val="uk-UA" w:eastAsia="uk-UA"/>
        </w:rPr>
        <w:t>Миколаївпастранс</w:t>
      </w:r>
      <w:r w:rsidRPr="009F573F">
        <w:rPr>
          <w:rFonts w:ascii="Times New Roman" w:eastAsia="Calibri" w:hAnsi="Times New Roman" w:cs="Times New Roman"/>
          <w:sz w:val="24"/>
          <w:szCs w:val="24"/>
          <w:lang w:val="uk-UA"/>
        </w:rPr>
        <w:t>» здійснює перевезення пасажирів автомобільним транспортом, та термін дії.</w:t>
      </w:r>
    </w:p>
    <w:p w:rsidR="009F573F" w:rsidRPr="009F573F" w:rsidRDefault="009F573F" w:rsidP="009F573F">
      <w:pPr>
        <w:spacing w:after="0" w:line="240" w:lineRule="auto"/>
        <w:ind w:left="567"/>
        <w:contextualSpacing/>
        <w:jc w:val="both"/>
        <w:rPr>
          <w:rFonts w:ascii="Times New Roman" w:eastAsia="Calibri" w:hAnsi="Times New Roman" w:cs="Times New Roman"/>
          <w:sz w:val="24"/>
          <w:szCs w:val="24"/>
          <w:u w:val="single"/>
          <w:lang w:val="uk-UA"/>
        </w:rPr>
      </w:pPr>
    </w:p>
    <w:p w:rsidR="009F573F" w:rsidRPr="009F573F" w:rsidRDefault="009F573F" w:rsidP="009F573F">
      <w:pPr>
        <w:spacing w:after="0" w:line="240" w:lineRule="auto"/>
        <w:ind w:left="567"/>
        <w:contextualSpacing/>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u w:val="single"/>
          <w:lang w:val="uk-UA"/>
        </w:rPr>
        <w:t>Отже, вимогу критерію дотримано.</w:t>
      </w:r>
    </w:p>
    <w:p w:rsidR="009F573F" w:rsidRPr="009F573F" w:rsidRDefault="009F573F" w:rsidP="009F573F">
      <w:pPr>
        <w:spacing w:after="0" w:line="240" w:lineRule="auto"/>
        <w:ind w:left="567"/>
        <w:contextualSpacing/>
        <w:jc w:val="both"/>
        <w:rPr>
          <w:rFonts w:ascii="Times New Roman" w:eastAsia="Calibri" w:hAnsi="Times New Roman" w:cs="Times New Roman"/>
          <w:sz w:val="24"/>
          <w:szCs w:val="24"/>
          <w:lang w:val="uk-UA"/>
        </w:rPr>
      </w:pPr>
    </w:p>
    <w:p w:rsidR="009F573F" w:rsidRPr="009F573F" w:rsidRDefault="009F573F" w:rsidP="009F573F">
      <w:pPr>
        <w:numPr>
          <w:ilvl w:val="0"/>
          <w:numId w:val="3"/>
        </w:numPr>
        <w:spacing w:after="0" w:line="240" w:lineRule="auto"/>
        <w:ind w:left="567" w:hanging="567"/>
        <w:contextualSpacing/>
        <w:jc w:val="both"/>
        <w:rPr>
          <w:rFonts w:ascii="Times New Roman" w:eastAsia="Calibri" w:hAnsi="Times New Roman" w:cs="Times New Roman"/>
          <w:i/>
          <w:sz w:val="24"/>
          <w:szCs w:val="24"/>
          <w:lang w:val="uk-UA"/>
        </w:rPr>
      </w:pPr>
      <w:r w:rsidRPr="009F573F">
        <w:rPr>
          <w:rFonts w:ascii="Times New Roman" w:eastAsia="Calibri" w:hAnsi="Times New Roman" w:cs="Times New Roman"/>
          <w:i/>
          <w:sz w:val="24"/>
          <w:szCs w:val="24"/>
          <w:lang w:val="uk-UA"/>
        </w:rPr>
        <w:t>параметри, на підставі яких розраховується компенсація, визначені заздалегідь об’єктивним і прозорим способом.</w:t>
      </w:r>
    </w:p>
    <w:p w:rsidR="009F573F" w:rsidRPr="009F573F" w:rsidRDefault="009F573F" w:rsidP="009F573F">
      <w:pPr>
        <w:spacing w:after="0" w:line="240" w:lineRule="auto"/>
        <w:ind w:left="567"/>
        <w:contextualSpacing/>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 xml:space="preserve">Виконавчим комітетом Миколаївської міської ради надано Додаткові угоди </w:t>
      </w:r>
      <w:r w:rsidRPr="009F573F">
        <w:rPr>
          <w:rFonts w:ascii="Times New Roman" w:eastAsia="Calibri" w:hAnsi="Times New Roman" w:cs="Times New Roman"/>
          <w:sz w:val="24"/>
          <w:szCs w:val="24"/>
          <w:lang w:val="uk-UA"/>
        </w:rPr>
        <w:br/>
        <w:t xml:space="preserve">від 16.01.2021 до Договорів </w:t>
      </w:r>
      <w:r w:rsidRPr="009F573F">
        <w:rPr>
          <w:rFonts w:ascii="Times New Roman" w:eastAsia="Calibri" w:hAnsi="Times New Roman" w:cs="Times New Roman"/>
          <w:sz w:val="24"/>
          <w:szCs w:val="24"/>
          <w:lang w:val="uk-UA" w:eastAsia="uk-UA"/>
        </w:rPr>
        <w:t xml:space="preserve">від 16.12.2019 № 535/02.02.01-34/02/19, від 16.12.2019                              № 536/02.02.01-34/02/19, від 16.12.2019 № 537/02.02.01-34/02/19 </w:t>
      </w:r>
      <w:r w:rsidRPr="009F573F">
        <w:rPr>
          <w:rFonts w:ascii="Times New Roman" w:eastAsia="Calibri" w:hAnsi="Times New Roman" w:cs="Times New Roman"/>
          <w:sz w:val="24"/>
          <w:szCs w:val="24"/>
          <w:lang w:val="uk-UA"/>
        </w:rPr>
        <w:t xml:space="preserve">на перевезення пасажирів на міському автобусному маршруті загального користування, в яких чітко визначено: параметри, на підставі яких розраховується та переглядається компенсація за надання послуг із перевезення пасажирів на міському автобусному маршруті загального користування та заходи щодо уникнення та повернення компенсації у випадку надання надмірної компенсації. </w:t>
      </w:r>
    </w:p>
    <w:p w:rsidR="009F573F" w:rsidRPr="009F573F" w:rsidRDefault="009F573F" w:rsidP="009F573F">
      <w:pPr>
        <w:spacing w:after="0" w:line="240" w:lineRule="auto"/>
        <w:ind w:left="567"/>
        <w:contextualSpacing/>
        <w:jc w:val="both"/>
        <w:rPr>
          <w:rFonts w:ascii="Times New Roman" w:eastAsia="Calibri" w:hAnsi="Times New Roman" w:cs="Times New Roman"/>
          <w:i/>
          <w:sz w:val="24"/>
          <w:szCs w:val="24"/>
          <w:lang w:val="uk-UA"/>
        </w:rPr>
      </w:pPr>
    </w:p>
    <w:p w:rsidR="009F573F" w:rsidRPr="009F573F" w:rsidRDefault="009F573F" w:rsidP="009F573F">
      <w:pPr>
        <w:spacing w:after="0" w:line="240" w:lineRule="auto"/>
        <w:ind w:left="567"/>
        <w:contextualSpacing/>
        <w:jc w:val="both"/>
        <w:rPr>
          <w:rFonts w:ascii="Times New Roman" w:eastAsia="Calibri" w:hAnsi="Times New Roman" w:cs="Times New Roman"/>
          <w:sz w:val="24"/>
          <w:szCs w:val="24"/>
          <w:lang w:val="uk-UA" w:eastAsia="uk-UA"/>
        </w:rPr>
      </w:pPr>
      <w:r w:rsidRPr="009F573F">
        <w:rPr>
          <w:rFonts w:ascii="Times New Roman" w:eastAsia="Calibri" w:hAnsi="Times New Roman" w:cs="Times New Roman"/>
          <w:sz w:val="24"/>
          <w:szCs w:val="24"/>
          <w:u w:val="single"/>
          <w:lang w:val="uk-UA" w:eastAsia="uk-UA"/>
        </w:rPr>
        <w:t>Отже, вимогу критерію дотримано.</w:t>
      </w:r>
    </w:p>
    <w:p w:rsidR="009F573F" w:rsidRPr="009F573F" w:rsidRDefault="009F573F" w:rsidP="009F573F">
      <w:pPr>
        <w:spacing w:after="0" w:line="240" w:lineRule="auto"/>
        <w:ind w:left="567"/>
        <w:contextualSpacing/>
        <w:jc w:val="both"/>
        <w:rPr>
          <w:rFonts w:ascii="Times New Roman" w:eastAsia="Calibri" w:hAnsi="Times New Roman" w:cs="Times New Roman"/>
          <w:i/>
          <w:sz w:val="24"/>
          <w:szCs w:val="24"/>
          <w:lang w:val="uk-UA"/>
        </w:rPr>
      </w:pPr>
    </w:p>
    <w:p w:rsidR="009F573F" w:rsidRPr="009F573F" w:rsidRDefault="009F573F" w:rsidP="009F573F">
      <w:pPr>
        <w:numPr>
          <w:ilvl w:val="0"/>
          <w:numId w:val="3"/>
        </w:numPr>
        <w:spacing w:after="0" w:line="240" w:lineRule="auto"/>
        <w:ind w:left="567" w:hanging="567"/>
        <w:contextualSpacing/>
        <w:jc w:val="both"/>
        <w:rPr>
          <w:rFonts w:ascii="Times New Roman" w:eastAsia="Calibri" w:hAnsi="Times New Roman" w:cs="Times New Roman"/>
          <w:i/>
          <w:sz w:val="24"/>
          <w:szCs w:val="24"/>
          <w:lang w:val="uk-UA"/>
        </w:rPr>
      </w:pPr>
      <w:r w:rsidRPr="009F573F">
        <w:rPr>
          <w:rFonts w:ascii="Times New Roman" w:eastAsia="Calibri" w:hAnsi="Times New Roman" w:cs="Times New Roman"/>
          <w:i/>
          <w:sz w:val="24"/>
          <w:szCs w:val="24"/>
          <w:lang w:val="uk-UA"/>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9F573F" w:rsidRPr="009F573F" w:rsidRDefault="009F573F" w:rsidP="009F573F">
      <w:pPr>
        <w:spacing w:after="0" w:line="240" w:lineRule="auto"/>
        <w:ind w:left="567"/>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 xml:space="preserve">Методика розрахунку компенсації за надання послуг, що становлять загальний економічний інтерес – перевезення пасажирів міським пасажирським транспортом загального користування в місті Миколаєві містить параметри, на підставі яких розраховується та переглядається компенсація за надання послуг із перевезення пасажирів, враховуючи, що сума компенсації не повинна перевищувати суми, </w:t>
      </w:r>
      <w:r w:rsidRPr="009F573F">
        <w:rPr>
          <w:rFonts w:ascii="Times New Roman" w:eastAsia="Calibri" w:hAnsi="Times New Roman" w:cs="Times New Roman"/>
          <w:sz w:val="24"/>
          <w:szCs w:val="24"/>
          <w:lang w:val="uk-UA"/>
        </w:rPr>
        <w:lastRenderedPageBreak/>
        <w:t xml:space="preserve">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та заходи щодо уникнення й повернення компенсації у випадку надання надмірної компенсації. </w:t>
      </w:r>
    </w:p>
    <w:p w:rsidR="009F573F" w:rsidRPr="009F573F" w:rsidRDefault="009F573F" w:rsidP="009F573F">
      <w:pPr>
        <w:tabs>
          <w:tab w:val="left" w:pos="567"/>
        </w:tabs>
        <w:spacing w:after="0" w:line="240" w:lineRule="auto"/>
        <w:ind w:left="567" w:hanging="567"/>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 xml:space="preserve">        Також надано розрахунок обчислення суми компенсації, яка необхідна для покриття чистих витрат (чистої фінансової різниці) між понесеними КП </w:t>
      </w:r>
      <w:r w:rsidRPr="009F573F">
        <w:rPr>
          <w:rFonts w:ascii="Times New Roman" w:eastAsia="Times New Roman" w:hAnsi="Times New Roman" w:cs="Times New Roman"/>
          <w:sz w:val="24"/>
          <w:szCs w:val="24"/>
          <w:lang w:val="uk-UA" w:eastAsia="ru-RU"/>
        </w:rPr>
        <w:t>«</w:t>
      </w:r>
      <w:r w:rsidRPr="009F573F">
        <w:rPr>
          <w:rFonts w:ascii="Times New Roman" w:eastAsia="Times New Roman" w:hAnsi="Times New Roman" w:cs="Times New Roman"/>
          <w:sz w:val="24"/>
          <w:szCs w:val="24"/>
          <w:lang w:val="uk-UA" w:eastAsia="uk-UA"/>
        </w:rPr>
        <w:t>Миколаївпастранс</w:t>
      </w:r>
      <w:r w:rsidRPr="009F573F">
        <w:rPr>
          <w:rFonts w:ascii="Times New Roman" w:eastAsia="Times New Roman" w:hAnsi="Times New Roman" w:cs="Times New Roman"/>
          <w:sz w:val="24"/>
          <w:szCs w:val="24"/>
          <w:lang w:val="uk-UA" w:eastAsia="ru-RU"/>
        </w:rPr>
        <w:t>»</w:t>
      </w:r>
      <w:r w:rsidRPr="009F573F">
        <w:rPr>
          <w:rFonts w:ascii="Times New Roman" w:eastAsia="Calibri" w:hAnsi="Times New Roman" w:cs="Times New Roman"/>
          <w:sz w:val="24"/>
          <w:szCs w:val="24"/>
          <w:lang w:val="uk-UA"/>
        </w:rPr>
        <w:t xml:space="preserve"> при наданні послуг загального економічного інтересу витратами та доходами підприємства від надання таких послуг. </w:t>
      </w:r>
    </w:p>
    <w:p w:rsidR="009F573F" w:rsidRPr="009F573F" w:rsidRDefault="009F573F" w:rsidP="009F573F">
      <w:pPr>
        <w:tabs>
          <w:tab w:val="left" w:pos="567"/>
        </w:tabs>
        <w:spacing w:after="0" w:line="240" w:lineRule="auto"/>
        <w:ind w:left="567" w:hanging="567"/>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ab/>
      </w:r>
    </w:p>
    <w:p w:rsidR="009F573F" w:rsidRPr="009F573F" w:rsidRDefault="009F573F" w:rsidP="009F573F">
      <w:pPr>
        <w:tabs>
          <w:tab w:val="left" w:pos="567"/>
        </w:tabs>
        <w:spacing w:after="0" w:line="240" w:lineRule="auto"/>
        <w:ind w:left="567" w:hanging="567"/>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ab/>
        <w:t xml:space="preserve">Згідно п. 3.1 Методики витрати, що підлягають компенсації перевізнику здійснюються за рахунок коштів місцевого бюджету, за розрахунковими даними до компенсації </w:t>
      </w:r>
      <w:r w:rsidR="009A1BAC" w:rsidRPr="009A1BAC">
        <w:rPr>
          <w:rFonts w:ascii="Times New Roman" w:eastAsia="Calibri" w:hAnsi="Times New Roman" w:cs="Times New Roman"/>
          <w:sz w:val="24"/>
          <w:szCs w:val="24"/>
          <w:lang w:val="uk-UA"/>
        </w:rPr>
        <w:t xml:space="preserve">      </w:t>
      </w:r>
      <w:r w:rsidRPr="009F573F">
        <w:rPr>
          <w:rFonts w:ascii="Times New Roman" w:eastAsia="Calibri" w:hAnsi="Times New Roman" w:cs="Times New Roman"/>
          <w:sz w:val="24"/>
          <w:szCs w:val="24"/>
          <w:lang w:val="uk-UA"/>
        </w:rPr>
        <w:t>КП «Миколаївпастранс» у 2021 році підлягає різниця між суку</w:t>
      </w:r>
      <w:r w:rsidR="009A1BAC">
        <w:rPr>
          <w:rFonts w:ascii="Times New Roman" w:eastAsia="Calibri" w:hAnsi="Times New Roman" w:cs="Times New Roman"/>
          <w:sz w:val="24"/>
          <w:szCs w:val="24"/>
          <w:lang w:val="uk-UA"/>
        </w:rPr>
        <w:t xml:space="preserve">пним доходом у сумі </w:t>
      </w:r>
      <w:r w:rsidR="009A1BAC" w:rsidRPr="009A1BAC">
        <w:rPr>
          <w:rFonts w:ascii="Times New Roman" w:eastAsia="Calibri" w:hAnsi="Times New Roman" w:cs="Times New Roman"/>
          <w:sz w:val="24"/>
          <w:szCs w:val="24"/>
          <w:lang w:val="uk-UA"/>
        </w:rPr>
        <w:t xml:space="preserve">    </w:t>
      </w:r>
      <w:r w:rsidR="009A1BAC">
        <w:rPr>
          <w:rFonts w:ascii="Times New Roman" w:eastAsia="Calibri" w:hAnsi="Times New Roman" w:cs="Times New Roman"/>
          <w:sz w:val="24"/>
          <w:szCs w:val="24"/>
          <w:lang w:val="uk-UA"/>
        </w:rPr>
        <w:t xml:space="preserve">62 050 </w:t>
      </w:r>
      <w:r w:rsidRPr="009F573F">
        <w:rPr>
          <w:rFonts w:ascii="Times New Roman" w:eastAsia="Calibri" w:hAnsi="Times New Roman" w:cs="Times New Roman"/>
          <w:sz w:val="24"/>
          <w:szCs w:val="24"/>
          <w:lang w:val="uk-UA"/>
        </w:rPr>
        <w:t>грн та сукупними витратами у сумі 120 863 грн, таким чином розрахункова су</w:t>
      </w:r>
      <w:r w:rsidR="00DE3E06">
        <w:rPr>
          <w:rFonts w:ascii="Times New Roman" w:eastAsia="Calibri" w:hAnsi="Times New Roman" w:cs="Times New Roman"/>
          <w:sz w:val="24"/>
          <w:szCs w:val="24"/>
          <w:lang w:val="uk-UA"/>
        </w:rPr>
        <w:t>ма компенсації становить 58 813</w:t>
      </w:r>
      <w:r w:rsidR="00DE3E06" w:rsidRPr="00DE3E06">
        <w:rPr>
          <w:rFonts w:ascii="Times New Roman" w:eastAsia="Calibri" w:hAnsi="Times New Roman" w:cs="Times New Roman"/>
          <w:sz w:val="24"/>
          <w:szCs w:val="24"/>
          <w:lang w:val="uk-UA"/>
        </w:rPr>
        <w:t xml:space="preserve"> </w:t>
      </w:r>
      <w:r w:rsidRPr="009F573F">
        <w:rPr>
          <w:rFonts w:ascii="Times New Roman" w:eastAsia="Calibri" w:hAnsi="Times New Roman" w:cs="Times New Roman"/>
          <w:sz w:val="24"/>
          <w:szCs w:val="24"/>
          <w:lang w:val="uk-UA"/>
        </w:rPr>
        <w:t>грн.</w:t>
      </w:r>
    </w:p>
    <w:p w:rsidR="009F573F" w:rsidRPr="009F573F" w:rsidRDefault="009F573F" w:rsidP="009F573F">
      <w:pPr>
        <w:tabs>
          <w:tab w:val="left" w:pos="567"/>
        </w:tabs>
        <w:spacing w:after="0" w:line="240" w:lineRule="auto"/>
        <w:ind w:left="567"/>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ab/>
      </w:r>
    </w:p>
    <w:p w:rsidR="009F573F" w:rsidRPr="009F573F" w:rsidRDefault="009F573F" w:rsidP="009F573F">
      <w:pPr>
        <w:tabs>
          <w:tab w:val="left" w:pos="567"/>
        </w:tabs>
        <w:spacing w:after="0" w:line="240" w:lineRule="auto"/>
        <w:ind w:left="567" w:hanging="567"/>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ab/>
      </w:r>
      <w:r w:rsidRPr="009F573F">
        <w:rPr>
          <w:rFonts w:ascii="Times New Roman" w:eastAsia="Calibri" w:hAnsi="Times New Roman" w:cs="Times New Roman"/>
          <w:bCs/>
          <w:color w:val="000000" w:themeColor="text1"/>
          <w:sz w:val="24"/>
          <w:szCs w:val="24"/>
          <w:lang w:val="uk-UA"/>
        </w:rPr>
        <w:t xml:space="preserve">Надавач повідомив, що в подальші роки </w:t>
      </w:r>
      <w:r w:rsidRPr="009F573F">
        <w:rPr>
          <w:rFonts w:ascii="Times New Roman" w:hAnsi="Times New Roman" w:cs="Times New Roman"/>
          <w:sz w:val="24"/>
          <w:szCs w:val="24"/>
          <w:lang w:val="uk-UA"/>
        </w:rPr>
        <w:t xml:space="preserve">КП </w:t>
      </w:r>
      <w:r w:rsidRPr="009F573F">
        <w:rPr>
          <w:rFonts w:ascii="Times New Roman" w:eastAsia="Calibri" w:hAnsi="Times New Roman" w:cs="Times New Roman"/>
          <w:sz w:val="24"/>
          <w:szCs w:val="24"/>
          <w:lang w:val="uk-UA" w:eastAsia="uk-UA"/>
        </w:rPr>
        <w:t xml:space="preserve">«Миколаївпастранс» буде здійснювати обчислення суми, яка необхідна для покриття чистих витрат (чистої фінансової різниці) між понесеними при надані послуг, що становлять загальний економічний інтерес, витратами та доходами </w:t>
      </w:r>
      <w:r w:rsidRPr="009F573F">
        <w:rPr>
          <w:rFonts w:ascii="Times New Roman" w:hAnsi="Times New Roman" w:cs="Times New Roman"/>
          <w:sz w:val="24"/>
          <w:szCs w:val="24"/>
          <w:lang w:val="uk-UA"/>
        </w:rPr>
        <w:t xml:space="preserve">КП </w:t>
      </w:r>
      <w:r w:rsidRPr="009F573F">
        <w:rPr>
          <w:rFonts w:ascii="Times New Roman" w:eastAsia="Calibri" w:hAnsi="Times New Roman" w:cs="Times New Roman"/>
          <w:sz w:val="24"/>
          <w:szCs w:val="24"/>
          <w:lang w:val="uk-UA" w:eastAsia="uk-UA"/>
        </w:rPr>
        <w:t>«Миколаївпастранс» від надання послуг, що становлять загальний економічний інтерес, з урахуванням рівня прибутку відповідно до Методики</w:t>
      </w:r>
      <w:r w:rsidRPr="009F573F">
        <w:rPr>
          <w:rFonts w:ascii="Times New Roman" w:hAnsi="Times New Roman" w:cs="Times New Roman"/>
          <w:color w:val="000000"/>
          <w:sz w:val="24"/>
          <w:szCs w:val="24"/>
          <w:lang w:val="uk-UA"/>
        </w:rPr>
        <w:t xml:space="preserve"> </w:t>
      </w:r>
      <w:r w:rsidRPr="009F573F">
        <w:rPr>
          <w:rFonts w:ascii="Times New Roman" w:hAnsi="Times New Roman" w:cs="Times New Roman"/>
          <w:sz w:val="24"/>
          <w:szCs w:val="24"/>
          <w:lang w:val="uk-UA"/>
        </w:rPr>
        <w:t xml:space="preserve">та Додаткових угод до Договорів від 16.01.2021 </w:t>
      </w:r>
      <w:r w:rsidRPr="009F573F">
        <w:rPr>
          <w:rFonts w:ascii="Times New Roman" w:eastAsia="Times New Roman" w:hAnsi="Times New Roman" w:cs="Times New Roman"/>
          <w:sz w:val="24"/>
          <w:szCs w:val="24"/>
          <w:lang w:val="uk-UA" w:eastAsia="ru-RU"/>
        </w:rPr>
        <w:t>на перевезення пасажирів на міському автобусному маршруті загального користування</w:t>
      </w:r>
      <w:r w:rsidRPr="009F573F">
        <w:rPr>
          <w:rFonts w:ascii="Times New Roman" w:hAnsi="Times New Roman" w:cs="Times New Roman"/>
          <w:sz w:val="24"/>
          <w:szCs w:val="24"/>
          <w:lang w:val="uk-UA"/>
        </w:rPr>
        <w:t>.</w:t>
      </w:r>
    </w:p>
    <w:p w:rsidR="009F573F" w:rsidRPr="009F573F" w:rsidRDefault="009F573F" w:rsidP="009F573F">
      <w:pPr>
        <w:spacing w:after="0" w:line="240" w:lineRule="auto"/>
        <w:ind w:left="567"/>
        <w:jc w:val="both"/>
        <w:rPr>
          <w:rFonts w:ascii="Times New Roman" w:eastAsia="Times New Roman" w:hAnsi="Times New Roman" w:cs="Times New Roman"/>
          <w:sz w:val="24"/>
          <w:szCs w:val="24"/>
          <w:u w:val="single"/>
          <w:lang w:val="uk-UA" w:eastAsia="uk-UA"/>
        </w:rPr>
      </w:pPr>
    </w:p>
    <w:p w:rsidR="009F573F" w:rsidRPr="009F573F" w:rsidRDefault="009F573F" w:rsidP="009F573F">
      <w:pPr>
        <w:spacing w:after="0" w:line="240" w:lineRule="auto"/>
        <w:ind w:left="567"/>
        <w:contextualSpacing/>
        <w:jc w:val="both"/>
        <w:rPr>
          <w:rFonts w:ascii="Times New Roman" w:eastAsia="Calibri" w:hAnsi="Times New Roman" w:cs="Times New Roman"/>
          <w:sz w:val="24"/>
          <w:szCs w:val="24"/>
          <w:lang w:val="uk-UA" w:eastAsia="uk-UA"/>
        </w:rPr>
      </w:pPr>
      <w:r w:rsidRPr="009F573F">
        <w:rPr>
          <w:rFonts w:ascii="Times New Roman" w:eastAsia="Calibri" w:hAnsi="Times New Roman" w:cs="Times New Roman"/>
          <w:sz w:val="24"/>
          <w:szCs w:val="24"/>
          <w:u w:val="single"/>
          <w:lang w:val="uk-UA" w:eastAsia="uk-UA"/>
        </w:rPr>
        <w:t>Отже, вимогу критерію дотримано.</w:t>
      </w:r>
    </w:p>
    <w:p w:rsidR="009F573F" w:rsidRPr="009F573F" w:rsidRDefault="009F573F" w:rsidP="009F573F">
      <w:pPr>
        <w:spacing w:after="0" w:line="240" w:lineRule="auto"/>
        <w:ind w:left="567" w:hanging="567"/>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3"/>
        </w:numPr>
        <w:spacing w:after="0" w:line="240" w:lineRule="auto"/>
        <w:ind w:left="567" w:hanging="567"/>
        <w:contextualSpacing/>
        <w:jc w:val="both"/>
        <w:rPr>
          <w:rFonts w:ascii="Times New Roman" w:eastAsia="Calibri" w:hAnsi="Times New Roman" w:cs="Times New Roman"/>
          <w:sz w:val="24"/>
          <w:szCs w:val="24"/>
          <w:lang w:val="uk-UA"/>
        </w:rPr>
      </w:pPr>
      <w:r w:rsidRPr="009F573F">
        <w:rPr>
          <w:rFonts w:ascii="Times New Roman" w:eastAsia="Calibri" w:hAnsi="Times New Roman" w:cs="Times New Roman"/>
          <w:i/>
          <w:sz w:val="24"/>
          <w:szCs w:val="24"/>
          <w:lang w:val="uk-UA"/>
        </w:rPr>
        <w:t>суб’єкт господарювання, який надає ці послуги, повинен бути обраний шляхом проведення процедури публічних закупівель</w:t>
      </w:r>
      <w:r w:rsidRPr="009F573F">
        <w:rPr>
          <w:rFonts w:ascii="Times New Roman" w:eastAsia="Calibri" w:hAnsi="Times New Roman" w:cs="Times New Roman"/>
          <w:sz w:val="24"/>
          <w:szCs w:val="24"/>
          <w:lang w:val="uk-UA"/>
        </w:rPr>
        <w:t xml:space="preserve">, </w:t>
      </w:r>
      <w:r w:rsidRPr="009F573F">
        <w:rPr>
          <w:rFonts w:ascii="Times New Roman" w:eastAsia="Calibri" w:hAnsi="Times New Roman" w:cs="Times New Roman"/>
          <w:i/>
          <w:color w:val="000000" w:themeColor="text1"/>
          <w:sz w:val="24"/>
          <w:szCs w:val="24"/>
          <w:lang w:val="uk-UA"/>
        </w:rPr>
        <w:t>при цьому процедура має бути відкритою, прозорою та недискримінаційною, яка дозволяє обрати надавача послуг, який міг би забезпечити ці послуги із найменшими витратами для населення. Отже, ключовим критерієм процедури закупівель має бути ціна на послугу. Ця умова не вважається виконаною, коли в тендерній процедурі подається лише одна пропозиція.</w:t>
      </w:r>
      <w:r w:rsidRPr="009F573F">
        <w:rPr>
          <w:rFonts w:ascii="Times New Roman" w:eastAsia="Calibri" w:hAnsi="Times New Roman" w:cs="Times New Roman"/>
          <w:color w:val="FF0000"/>
          <w:sz w:val="24"/>
          <w:szCs w:val="24"/>
          <w:lang w:val="uk-UA"/>
        </w:rPr>
        <w:br/>
      </w:r>
      <w:r w:rsidRPr="009F573F">
        <w:rPr>
          <w:rFonts w:ascii="Times New Roman" w:eastAsia="Calibri" w:hAnsi="Times New Roman" w:cs="Times New Roman"/>
          <w:sz w:val="24"/>
          <w:szCs w:val="24"/>
          <w:lang w:val="uk-UA"/>
        </w:rPr>
        <w:br/>
      </w:r>
      <w:r w:rsidRPr="009F573F">
        <w:rPr>
          <w:rFonts w:ascii="Times New Roman" w:eastAsia="Calibri" w:hAnsi="Times New Roman" w:cs="Times New Roman"/>
          <w:i/>
          <w:sz w:val="24"/>
          <w:szCs w:val="24"/>
          <w:lang w:val="uk-UA"/>
        </w:rPr>
        <w:t>Якщо така процедура не була дотримана,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r w:rsidRPr="009F573F">
        <w:rPr>
          <w:rFonts w:ascii="Times New Roman" w:eastAsia="Calibri" w:hAnsi="Times New Roman" w:cs="Times New Roman"/>
          <w:sz w:val="24"/>
          <w:szCs w:val="24"/>
          <w:lang w:val="uk-UA"/>
        </w:rPr>
        <w:t xml:space="preserve">. </w:t>
      </w:r>
      <w:r w:rsidRPr="009F573F">
        <w:rPr>
          <w:rFonts w:ascii="Times New Roman" w:eastAsia="Calibri" w:hAnsi="Times New Roman" w:cs="Times New Roman"/>
          <w:sz w:val="24"/>
          <w:szCs w:val="24"/>
          <w:lang w:val="uk-UA"/>
        </w:rPr>
        <w:br/>
      </w:r>
      <w:r w:rsidRPr="009F573F">
        <w:rPr>
          <w:rFonts w:ascii="Times New Roman" w:eastAsia="Calibri" w:hAnsi="Times New Roman" w:cs="Times New Roman"/>
          <w:sz w:val="24"/>
          <w:szCs w:val="24"/>
          <w:lang w:val="uk-UA"/>
        </w:rPr>
        <w:br/>
        <w:t>Виконавчий комітет Миколаївської міської ради повідомив, що                                      КП «</w:t>
      </w:r>
      <w:r w:rsidRPr="009F573F">
        <w:rPr>
          <w:rFonts w:ascii="Times New Roman" w:eastAsia="Calibri" w:hAnsi="Times New Roman" w:cs="Times New Roman"/>
          <w:sz w:val="24"/>
          <w:szCs w:val="24"/>
          <w:lang w:val="uk-UA" w:eastAsia="uk-UA"/>
        </w:rPr>
        <w:t>Миколаївпастранс</w:t>
      </w:r>
      <w:r w:rsidRPr="009F573F">
        <w:rPr>
          <w:rFonts w:ascii="Times New Roman" w:eastAsia="Calibri" w:hAnsi="Times New Roman" w:cs="Times New Roman"/>
          <w:sz w:val="24"/>
          <w:szCs w:val="24"/>
          <w:lang w:val="uk-UA"/>
        </w:rPr>
        <w:t>», яке здійснює перевезення міськими автобусними маршрутами загального користування, було обрано на конкурсних засадах, відповідно до рішення Виконавчого комітету Миколаївської міської ради про введення в дію рішення конкурсного комітету щодо визначення переможця конкурсу з перевезення пасажирів на міських автобусних маршрутах загального користування №№ 51, 81, 91 у режимі руху рухомого складу – «звичайний рух» та визначення КП «</w:t>
      </w:r>
      <w:r w:rsidRPr="009F573F">
        <w:rPr>
          <w:rFonts w:ascii="Times New Roman" w:eastAsia="Calibri" w:hAnsi="Times New Roman" w:cs="Times New Roman"/>
          <w:sz w:val="24"/>
          <w:szCs w:val="24"/>
          <w:lang w:val="uk-UA" w:eastAsia="uk-UA"/>
        </w:rPr>
        <w:t>Миколаївпастранс</w:t>
      </w:r>
      <w:r w:rsidRPr="009F573F">
        <w:rPr>
          <w:rFonts w:ascii="Times New Roman" w:eastAsia="Calibri" w:hAnsi="Times New Roman" w:cs="Times New Roman"/>
          <w:sz w:val="24"/>
          <w:szCs w:val="24"/>
          <w:lang w:val="uk-UA"/>
        </w:rPr>
        <w:t>» переможцем конкурсу з перевезення пасажирів автобусними маршрутами.</w:t>
      </w:r>
    </w:p>
    <w:p w:rsidR="009F573F" w:rsidRPr="009F573F" w:rsidRDefault="009F573F" w:rsidP="009F573F">
      <w:pPr>
        <w:spacing w:after="0" w:line="240" w:lineRule="auto"/>
        <w:jc w:val="both"/>
        <w:rPr>
          <w:rFonts w:ascii="Times New Roman" w:eastAsia="Times New Roman" w:hAnsi="Times New Roman" w:cs="Times New Roman"/>
          <w:sz w:val="24"/>
          <w:szCs w:val="24"/>
          <w:lang w:val="uk-UA" w:eastAsia="ru-RU"/>
        </w:rPr>
      </w:pPr>
    </w:p>
    <w:p w:rsidR="009F573F" w:rsidRPr="009F573F" w:rsidRDefault="009F573F" w:rsidP="009F573F">
      <w:pPr>
        <w:spacing w:after="0" w:line="240" w:lineRule="auto"/>
        <w:ind w:left="567"/>
        <w:jc w:val="both"/>
        <w:rPr>
          <w:rFonts w:ascii="Times New Roman" w:eastAsia="Times New Roman" w:hAnsi="Times New Roman" w:cs="Times New Roman"/>
          <w:color w:val="FF0000"/>
          <w:sz w:val="24"/>
          <w:szCs w:val="24"/>
          <w:lang w:val="uk-UA" w:eastAsia="ru-RU"/>
        </w:rPr>
      </w:pPr>
      <w:r w:rsidRPr="009F573F">
        <w:rPr>
          <w:rFonts w:ascii="Times New Roman" w:eastAsia="Times New Roman" w:hAnsi="Times New Roman" w:cs="Times New Roman"/>
          <w:sz w:val="24"/>
          <w:szCs w:val="24"/>
          <w:lang w:val="uk-UA" w:eastAsia="ru-RU"/>
        </w:rPr>
        <w:t>Однак, відповідно до Протоколу від 07.11.2019 № 1 засідання конкурсного комітету на перевезення пасажирів на міських маршрутах загального користування, організатором перевезень</w:t>
      </w:r>
      <w:r w:rsidRPr="009F573F">
        <w:rPr>
          <w:rFonts w:ascii="Times New Roman" w:eastAsia="Times New Roman" w:hAnsi="Times New Roman" w:cs="Times New Roman"/>
          <w:sz w:val="24"/>
          <w:szCs w:val="24"/>
          <w:lang w:eastAsia="ru-RU"/>
        </w:rPr>
        <w:t xml:space="preserve"> яких </w:t>
      </w:r>
      <w:r w:rsidRPr="009F573F">
        <w:rPr>
          <w:rFonts w:ascii="Times New Roman" w:eastAsia="Times New Roman" w:hAnsi="Times New Roman" w:cs="Times New Roman"/>
          <w:sz w:val="24"/>
          <w:szCs w:val="24"/>
          <w:lang w:val="uk-UA" w:eastAsia="ru-RU"/>
        </w:rPr>
        <w:t>є виконавчий комітет Миколаївської міської ради, на конкурс заявився лише 1 перевізник-претендент - КП «</w:t>
      </w:r>
      <w:r w:rsidRPr="009F573F">
        <w:rPr>
          <w:rFonts w:ascii="Times New Roman" w:eastAsia="Times New Roman" w:hAnsi="Times New Roman" w:cs="Times New Roman"/>
          <w:sz w:val="24"/>
          <w:szCs w:val="24"/>
          <w:lang w:val="uk-UA" w:eastAsia="uk-UA"/>
        </w:rPr>
        <w:t>Миколаївпастранс</w:t>
      </w:r>
      <w:r w:rsidRPr="009F573F">
        <w:rPr>
          <w:rFonts w:ascii="Times New Roman" w:eastAsia="Times New Roman" w:hAnsi="Times New Roman" w:cs="Times New Roman"/>
          <w:sz w:val="24"/>
          <w:szCs w:val="24"/>
          <w:lang w:val="uk-UA" w:eastAsia="ru-RU"/>
        </w:rPr>
        <w:t>». На розгляд конкурсного комітету винесено 3 об’єкти, для участі у конкурсі подано 3 заяви від 1 пере</w:t>
      </w:r>
      <w:r w:rsidR="00DE3E06">
        <w:rPr>
          <w:rFonts w:ascii="Times New Roman" w:eastAsia="Times New Roman" w:hAnsi="Times New Roman" w:cs="Times New Roman"/>
          <w:sz w:val="24"/>
          <w:szCs w:val="24"/>
          <w:lang w:val="uk-UA" w:eastAsia="ru-RU"/>
        </w:rPr>
        <w:t>візника-претендента по маршрута</w:t>
      </w:r>
      <w:r w:rsidR="00DE3E06">
        <w:rPr>
          <w:rFonts w:ascii="Times New Roman" w:eastAsia="Times New Roman" w:hAnsi="Times New Roman" w:cs="Times New Roman"/>
          <w:sz w:val="24"/>
          <w:szCs w:val="24"/>
          <w:lang w:eastAsia="ru-RU"/>
        </w:rPr>
        <w:t>х</w:t>
      </w:r>
      <w:r w:rsidRPr="009F573F">
        <w:rPr>
          <w:rFonts w:ascii="Times New Roman" w:eastAsia="Times New Roman" w:hAnsi="Times New Roman" w:cs="Times New Roman"/>
          <w:sz w:val="24"/>
          <w:szCs w:val="24"/>
          <w:lang w:val="uk-UA" w:eastAsia="ru-RU"/>
        </w:rPr>
        <w:t xml:space="preserve">  № 51 </w:t>
      </w:r>
      <w:r w:rsidR="00DE3E06">
        <w:rPr>
          <w:rFonts w:ascii="Times New Roman" w:eastAsia="Times New Roman" w:hAnsi="Times New Roman" w:cs="Times New Roman"/>
          <w:sz w:val="24"/>
          <w:szCs w:val="24"/>
          <w:lang w:val="uk-UA" w:eastAsia="ru-RU"/>
        </w:rPr>
        <w:t>с</w:t>
      </w:r>
      <w:r w:rsidRPr="009F573F">
        <w:rPr>
          <w:rFonts w:ascii="Times New Roman" w:eastAsia="Times New Roman" w:hAnsi="Times New Roman" w:cs="Times New Roman"/>
          <w:sz w:val="24"/>
          <w:szCs w:val="24"/>
          <w:lang w:val="uk-UA" w:eastAsia="ru-RU"/>
        </w:rPr>
        <w:t xml:space="preserve">т. Миколаїв – пасажирський – Тернівка, № 81 </w:t>
      </w:r>
      <w:r w:rsidR="00461424">
        <w:rPr>
          <w:rFonts w:ascii="Times New Roman" w:eastAsia="Times New Roman" w:hAnsi="Times New Roman" w:cs="Times New Roman"/>
          <w:sz w:val="24"/>
          <w:szCs w:val="24"/>
          <w:lang w:val="uk-UA" w:eastAsia="ru-RU"/>
        </w:rPr>
        <w:t>м</w:t>
      </w:r>
      <w:r w:rsidRPr="009F573F">
        <w:rPr>
          <w:rFonts w:ascii="Times New Roman" w:eastAsia="Times New Roman" w:hAnsi="Times New Roman" w:cs="Times New Roman"/>
          <w:sz w:val="24"/>
          <w:szCs w:val="24"/>
          <w:lang w:val="uk-UA" w:eastAsia="ru-RU"/>
        </w:rPr>
        <w:t xml:space="preserve">кр. </w:t>
      </w:r>
      <w:r w:rsidRPr="009F573F">
        <w:rPr>
          <w:rFonts w:ascii="Times New Roman" w:eastAsia="Times New Roman" w:hAnsi="Times New Roman" w:cs="Times New Roman"/>
          <w:sz w:val="24"/>
          <w:szCs w:val="24"/>
          <w:lang w:val="uk-UA" w:eastAsia="ru-RU"/>
        </w:rPr>
        <w:lastRenderedPageBreak/>
        <w:t xml:space="preserve">Намив – р. Урочище, № 91 </w:t>
      </w:r>
      <w:r w:rsidR="00461424">
        <w:rPr>
          <w:rFonts w:ascii="Times New Roman" w:eastAsia="Times New Roman" w:hAnsi="Times New Roman" w:cs="Times New Roman"/>
          <w:sz w:val="24"/>
          <w:szCs w:val="24"/>
          <w:lang w:val="uk-UA" w:eastAsia="ru-RU"/>
        </w:rPr>
        <w:t xml:space="preserve">мкр. </w:t>
      </w:r>
      <w:r w:rsidRPr="009F573F">
        <w:rPr>
          <w:rFonts w:ascii="Times New Roman" w:eastAsia="Times New Roman" w:hAnsi="Times New Roman" w:cs="Times New Roman"/>
          <w:sz w:val="24"/>
          <w:szCs w:val="24"/>
          <w:lang w:val="uk-UA" w:eastAsia="ru-RU"/>
        </w:rPr>
        <w:t>Балабанівка (кладовище) – НУК ім. Адмірала Макарова. Тому на підставі пункту 13 Порядку</w:t>
      </w:r>
      <w:r w:rsidRPr="009F573F">
        <w:rPr>
          <w:rFonts w:ascii="Times New Roman" w:eastAsia="Times New Roman" w:hAnsi="Times New Roman" w:cs="Times New Roman"/>
          <w:sz w:val="24"/>
          <w:szCs w:val="24"/>
          <w:lang w:eastAsia="ru-RU"/>
        </w:rPr>
        <w:t xml:space="preserve"> </w:t>
      </w:r>
      <w:r w:rsidRPr="009F573F">
        <w:rPr>
          <w:rFonts w:ascii="Times New Roman" w:eastAsia="Times New Roman" w:hAnsi="Times New Roman" w:cs="Times New Roman"/>
          <w:sz w:val="24"/>
          <w:szCs w:val="24"/>
          <w:lang w:val="uk-UA" w:eastAsia="ru-RU"/>
        </w:rPr>
        <w:t>проведення конкурсу з перевезення пасажирів</w:t>
      </w:r>
      <w:r w:rsidRPr="009F573F">
        <w:rPr>
          <w:rFonts w:ascii="Times New Roman" w:eastAsia="Times New Roman" w:hAnsi="Times New Roman" w:cs="Times New Roman"/>
          <w:sz w:val="24"/>
          <w:szCs w:val="24"/>
          <w:lang w:eastAsia="ru-RU"/>
        </w:rPr>
        <w:t xml:space="preserve"> </w:t>
      </w:r>
      <w:r w:rsidRPr="009F573F">
        <w:rPr>
          <w:rFonts w:ascii="Times New Roman" w:eastAsia="Times New Roman" w:hAnsi="Times New Roman" w:cs="Times New Roman"/>
          <w:sz w:val="24"/>
          <w:szCs w:val="24"/>
          <w:lang w:val="uk-UA" w:eastAsia="ru-RU"/>
        </w:rPr>
        <w:t>на автобусному маршруті загального користування, затвердженого постановою Кабінету Міністрів України від 3 грудня 2008 р. № 1081, КП «</w:t>
      </w:r>
      <w:r w:rsidRPr="009F573F">
        <w:rPr>
          <w:rFonts w:ascii="Times New Roman" w:eastAsia="Times New Roman" w:hAnsi="Times New Roman" w:cs="Times New Roman"/>
          <w:sz w:val="24"/>
          <w:szCs w:val="24"/>
          <w:lang w:val="uk-UA" w:eastAsia="uk-UA"/>
        </w:rPr>
        <w:t>Миколаївпастранс</w:t>
      </w:r>
      <w:r w:rsidRPr="009F573F">
        <w:rPr>
          <w:rFonts w:ascii="Times New Roman" w:eastAsia="Times New Roman" w:hAnsi="Times New Roman" w:cs="Times New Roman"/>
          <w:sz w:val="24"/>
          <w:szCs w:val="24"/>
          <w:lang w:val="uk-UA" w:eastAsia="ru-RU"/>
        </w:rPr>
        <w:t>» став переможцем, що не виконує умову обрання надавача послуг за найменшою ціною</w:t>
      </w:r>
      <w:r w:rsidRPr="009F573F">
        <w:rPr>
          <w:rFonts w:ascii="Times New Roman" w:eastAsia="Times New Roman" w:hAnsi="Times New Roman" w:cs="Times New Roman"/>
          <w:color w:val="FF0000"/>
          <w:sz w:val="24"/>
          <w:szCs w:val="24"/>
          <w:lang w:val="uk-UA" w:eastAsia="ru-RU"/>
        </w:rPr>
        <w:t>.</w:t>
      </w:r>
    </w:p>
    <w:p w:rsidR="009F573F" w:rsidRPr="009F573F" w:rsidRDefault="009F573F" w:rsidP="009F573F">
      <w:pPr>
        <w:spacing w:after="0" w:line="240" w:lineRule="auto"/>
        <w:ind w:left="567"/>
        <w:contextualSpacing/>
        <w:jc w:val="both"/>
        <w:rPr>
          <w:rFonts w:ascii="Calibri" w:eastAsia="Calibri" w:hAnsi="Calibri" w:cs="Times New Roman"/>
          <w:color w:val="000000" w:themeColor="text1"/>
        </w:rPr>
      </w:pPr>
      <w:r w:rsidRPr="009F573F">
        <w:rPr>
          <w:rFonts w:ascii="Times New Roman" w:eastAsia="Calibri" w:hAnsi="Times New Roman" w:cs="Times New Roman"/>
          <w:color w:val="000000" w:themeColor="text1"/>
          <w:sz w:val="24"/>
          <w:szCs w:val="24"/>
        </w:rPr>
        <w:t xml:space="preserve">Закон </w:t>
      </w:r>
      <w:proofErr w:type="spellStart"/>
      <w:r w:rsidRPr="009F573F">
        <w:rPr>
          <w:rFonts w:ascii="Times New Roman" w:eastAsia="Calibri" w:hAnsi="Times New Roman" w:cs="Times New Roman"/>
          <w:color w:val="000000" w:themeColor="text1"/>
          <w:sz w:val="24"/>
          <w:szCs w:val="24"/>
        </w:rPr>
        <w:t>України</w:t>
      </w:r>
      <w:proofErr w:type="spellEnd"/>
      <w:r w:rsidRPr="009F573F">
        <w:rPr>
          <w:rFonts w:ascii="Times New Roman" w:eastAsia="Calibri" w:hAnsi="Times New Roman" w:cs="Times New Roman"/>
          <w:color w:val="000000" w:themeColor="text1"/>
          <w:sz w:val="24"/>
          <w:szCs w:val="24"/>
        </w:rPr>
        <w:t xml:space="preserve"> «Про </w:t>
      </w:r>
      <w:proofErr w:type="spellStart"/>
      <w:r w:rsidRPr="009F573F">
        <w:rPr>
          <w:rFonts w:ascii="Times New Roman" w:eastAsia="Calibri" w:hAnsi="Times New Roman" w:cs="Times New Roman"/>
          <w:color w:val="000000" w:themeColor="text1"/>
          <w:sz w:val="24"/>
          <w:szCs w:val="24"/>
        </w:rPr>
        <w:t>автомобільний</w:t>
      </w:r>
      <w:proofErr w:type="spellEnd"/>
      <w:r w:rsidRPr="009F573F">
        <w:rPr>
          <w:rFonts w:ascii="Times New Roman" w:eastAsia="Calibri" w:hAnsi="Times New Roman" w:cs="Times New Roman"/>
          <w:color w:val="000000" w:themeColor="text1"/>
          <w:sz w:val="24"/>
          <w:szCs w:val="24"/>
        </w:rPr>
        <w:t xml:space="preserve"> транспорт» та Порядок </w:t>
      </w:r>
      <w:proofErr w:type="spellStart"/>
      <w:r w:rsidRPr="009F573F">
        <w:rPr>
          <w:rFonts w:ascii="Times New Roman" w:eastAsia="Calibri" w:hAnsi="Times New Roman" w:cs="Times New Roman"/>
          <w:color w:val="000000" w:themeColor="text1"/>
          <w:sz w:val="24"/>
          <w:szCs w:val="24"/>
        </w:rPr>
        <w:t>проведення</w:t>
      </w:r>
      <w:proofErr w:type="spellEnd"/>
      <w:r w:rsidRPr="009F573F">
        <w:rPr>
          <w:rFonts w:ascii="Times New Roman" w:eastAsia="Calibri" w:hAnsi="Times New Roman" w:cs="Times New Roman"/>
          <w:color w:val="000000" w:themeColor="text1"/>
          <w:sz w:val="24"/>
          <w:szCs w:val="24"/>
        </w:rPr>
        <w:t xml:space="preserve"> конкурсу з </w:t>
      </w:r>
      <w:proofErr w:type="spellStart"/>
      <w:r w:rsidRPr="009F573F">
        <w:rPr>
          <w:rFonts w:ascii="Times New Roman" w:eastAsia="Calibri" w:hAnsi="Times New Roman" w:cs="Times New Roman"/>
          <w:color w:val="000000" w:themeColor="text1"/>
          <w:sz w:val="24"/>
          <w:szCs w:val="24"/>
        </w:rPr>
        <w:t>перевезення</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пасажирів</w:t>
      </w:r>
      <w:proofErr w:type="spellEnd"/>
      <w:r w:rsidRPr="009F573F">
        <w:rPr>
          <w:rFonts w:ascii="Times New Roman" w:eastAsia="Calibri" w:hAnsi="Times New Roman" w:cs="Times New Roman"/>
          <w:color w:val="000000" w:themeColor="text1"/>
          <w:sz w:val="24"/>
          <w:szCs w:val="24"/>
        </w:rPr>
        <w:t xml:space="preserve"> на автобусному </w:t>
      </w:r>
      <w:proofErr w:type="spellStart"/>
      <w:r w:rsidRPr="009F573F">
        <w:rPr>
          <w:rFonts w:ascii="Times New Roman" w:eastAsia="Calibri" w:hAnsi="Times New Roman" w:cs="Times New Roman"/>
          <w:color w:val="000000" w:themeColor="text1"/>
          <w:sz w:val="24"/>
          <w:szCs w:val="24"/>
        </w:rPr>
        <w:t>маршруті</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загального</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користування</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затвердженого</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постановою</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Кабінету</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Міні</w:t>
      </w:r>
      <w:proofErr w:type="gramStart"/>
      <w:r w:rsidRPr="009F573F">
        <w:rPr>
          <w:rFonts w:ascii="Times New Roman" w:eastAsia="Calibri" w:hAnsi="Times New Roman" w:cs="Times New Roman"/>
          <w:color w:val="000000" w:themeColor="text1"/>
          <w:sz w:val="24"/>
          <w:szCs w:val="24"/>
        </w:rPr>
        <w:t>стр</w:t>
      </w:r>
      <w:proofErr w:type="gramEnd"/>
      <w:r w:rsidRPr="009F573F">
        <w:rPr>
          <w:rFonts w:ascii="Times New Roman" w:eastAsia="Calibri" w:hAnsi="Times New Roman" w:cs="Times New Roman"/>
          <w:color w:val="000000" w:themeColor="text1"/>
          <w:sz w:val="24"/>
          <w:szCs w:val="24"/>
        </w:rPr>
        <w:t>ів</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України</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від</w:t>
      </w:r>
      <w:proofErr w:type="spellEnd"/>
      <w:r w:rsidRPr="009F573F">
        <w:rPr>
          <w:rFonts w:ascii="Times New Roman" w:eastAsia="Calibri" w:hAnsi="Times New Roman" w:cs="Times New Roman"/>
          <w:color w:val="000000" w:themeColor="text1"/>
          <w:sz w:val="24"/>
          <w:szCs w:val="24"/>
        </w:rPr>
        <w:t xml:space="preserve"> 03.12.2008 № 1081</w:t>
      </w:r>
      <w:r w:rsidRPr="009F573F">
        <w:rPr>
          <w:rFonts w:ascii="Times New Roman" w:eastAsia="Calibri" w:hAnsi="Times New Roman" w:cs="Times New Roman"/>
          <w:color w:val="000000" w:themeColor="text1"/>
          <w:sz w:val="24"/>
          <w:szCs w:val="24"/>
          <w:lang w:val="uk-UA"/>
        </w:rPr>
        <w:t>,</w:t>
      </w:r>
      <w:r w:rsidR="00461424">
        <w:rPr>
          <w:rFonts w:ascii="Times New Roman" w:eastAsia="Calibri" w:hAnsi="Times New Roman" w:cs="Times New Roman"/>
          <w:color w:val="000000" w:themeColor="text1"/>
          <w:sz w:val="24"/>
          <w:szCs w:val="24"/>
        </w:rPr>
        <w:t xml:space="preserve"> не </w:t>
      </w:r>
      <w:proofErr w:type="spellStart"/>
      <w:r w:rsidR="00461424">
        <w:rPr>
          <w:rFonts w:ascii="Times New Roman" w:eastAsia="Calibri" w:hAnsi="Times New Roman" w:cs="Times New Roman"/>
          <w:color w:val="000000" w:themeColor="text1"/>
          <w:sz w:val="24"/>
          <w:szCs w:val="24"/>
        </w:rPr>
        <w:t>передбачають</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спосіб</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обрання</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автомобільного</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перевізника</w:t>
      </w:r>
      <w:proofErr w:type="spellEnd"/>
      <w:r w:rsidRPr="009F573F">
        <w:rPr>
          <w:rFonts w:ascii="Times New Roman" w:eastAsia="Calibri" w:hAnsi="Times New Roman" w:cs="Times New Roman"/>
          <w:color w:val="000000" w:themeColor="text1"/>
          <w:sz w:val="24"/>
          <w:szCs w:val="24"/>
        </w:rPr>
        <w:t xml:space="preserve"> для </w:t>
      </w:r>
      <w:proofErr w:type="spellStart"/>
      <w:r w:rsidRPr="009F573F">
        <w:rPr>
          <w:rFonts w:ascii="Times New Roman" w:eastAsia="Calibri" w:hAnsi="Times New Roman" w:cs="Times New Roman"/>
          <w:color w:val="000000" w:themeColor="text1"/>
          <w:sz w:val="24"/>
          <w:szCs w:val="24"/>
        </w:rPr>
        <w:t>роботи</w:t>
      </w:r>
      <w:proofErr w:type="spellEnd"/>
      <w:r w:rsidRPr="009F573F">
        <w:rPr>
          <w:rFonts w:ascii="Times New Roman" w:eastAsia="Calibri" w:hAnsi="Times New Roman" w:cs="Times New Roman"/>
          <w:color w:val="000000" w:themeColor="text1"/>
          <w:sz w:val="24"/>
          <w:szCs w:val="24"/>
        </w:rPr>
        <w:t xml:space="preserve"> на </w:t>
      </w:r>
      <w:proofErr w:type="spellStart"/>
      <w:r w:rsidRPr="009F573F">
        <w:rPr>
          <w:rFonts w:ascii="Times New Roman" w:eastAsia="Calibri" w:hAnsi="Times New Roman" w:cs="Times New Roman"/>
          <w:color w:val="000000" w:themeColor="text1"/>
          <w:sz w:val="24"/>
          <w:szCs w:val="24"/>
        </w:rPr>
        <w:t>автобусних</w:t>
      </w:r>
      <w:proofErr w:type="spellEnd"/>
      <w:r w:rsidRPr="009F573F">
        <w:rPr>
          <w:rFonts w:ascii="Times New Roman" w:eastAsia="Calibri" w:hAnsi="Times New Roman" w:cs="Times New Roman"/>
          <w:color w:val="000000" w:themeColor="text1"/>
          <w:sz w:val="24"/>
          <w:szCs w:val="24"/>
        </w:rPr>
        <w:t xml:space="preserve"> маршрутах </w:t>
      </w:r>
      <w:proofErr w:type="spellStart"/>
      <w:r w:rsidRPr="009F573F">
        <w:rPr>
          <w:rFonts w:ascii="Times New Roman" w:eastAsia="Calibri" w:hAnsi="Times New Roman" w:cs="Times New Roman"/>
          <w:color w:val="000000" w:themeColor="text1"/>
          <w:sz w:val="24"/>
          <w:szCs w:val="24"/>
        </w:rPr>
        <w:t>загального</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користування</w:t>
      </w:r>
      <w:proofErr w:type="spellEnd"/>
      <w:r w:rsidRPr="009F573F">
        <w:rPr>
          <w:rFonts w:ascii="Times New Roman" w:eastAsia="Calibri" w:hAnsi="Times New Roman" w:cs="Times New Roman"/>
          <w:color w:val="000000" w:themeColor="text1"/>
          <w:sz w:val="24"/>
          <w:szCs w:val="24"/>
        </w:rPr>
        <w:t xml:space="preserve"> шляхом </w:t>
      </w:r>
      <w:proofErr w:type="spellStart"/>
      <w:r w:rsidRPr="009F573F">
        <w:rPr>
          <w:rFonts w:ascii="Times New Roman" w:eastAsia="Calibri" w:hAnsi="Times New Roman" w:cs="Times New Roman"/>
          <w:color w:val="000000" w:themeColor="text1"/>
          <w:sz w:val="24"/>
          <w:szCs w:val="24"/>
        </w:rPr>
        <w:t>закупівлі</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відп</w:t>
      </w:r>
      <w:r w:rsidR="00461424">
        <w:rPr>
          <w:rFonts w:ascii="Times New Roman" w:eastAsia="Calibri" w:hAnsi="Times New Roman" w:cs="Times New Roman"/>
          <w:color w:val="000000" w:themeColor="text1"/>
          <w:sz w:val="24"/>
          <w:szCs w:val="24"/>
        </w:rPr>
        <w:t>овідних</w:t>
      </w:r>
      <w:proofErr w:type="spellEnd"/>
      <w:r w:rsidR="00461424">
        <w:rPr>
          <w:rFonts w:ascii="Times New Roman" w:eastAsia="Calibri" w:hAnsi="Times New Roman" w:cs="Times New Roman"/>
          <w:color w:val="000000" w:themeColor="text1"/>
          <w:sz w:val="24"/>
          <w:szCs w:val="24"/>
        </w:rPr>
        <w:t xml:space="preserve"> </w:t>
      </w:r>
      <w:proofErr w:type="spellStart"/>
      <w:r w:rsidR="00461424">
        <w:rPr>
          <w:rFonts w:ascii="Times New Roman" w:eastAsia="Calibri" w:hAnsi="Times New Roman" w:cs="Times New Roman"/>
          <w:color w:val="000000" w:themeColor="text1"/>
          <w:sz w:val="24"/>
          <w:szCs w:val="24"/>
        </w:rPr>
        <w:t>послуг</w:t>
      </w:r>
      <w:proofErr w:type="spellEnd"/>
      <w:r w:rsidR="00461424">
        <w:rPr>
          <w:rFonts w:ascii="Times New Roman" w:eastAsia="Calibri" w:hAnsi="Times New Roman" w:cs="Times New Roman"/>
          <w:color w:val="000000" w:themeColor="text1"/>
          <w:sz w:val="24"/>
          <w:szCs w:val="24"/>
        </w:rPr>
        <w:t xml:space="preserve">, та не </w:t>
      </w:r>
      <w:proofErr w:type="spellStart"/>
      <w:r w:rsidR="00461424">
        <w:rPr>
          <w:rFonts w:ascii="Times New Roman" w:eastAsia="Calibri" w:hAnsi="Times New Roman" w:cs="Times New Roman"/>
          <w:color w:val="000000" w:themeColor="text1"/>
          <w:sz w:val="24"/>
          <w:szCs w:val="24"/>
        </w:rPr>
        <w:t>передбачають</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необхідності</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надання</w:t>
      </w:r>
      <w:proofErr w:type="spellEnd"/>
      <w:r w:rsidRPr="009F573F">
        <w:rPr>
          <w:rFonts w:ascii="Times New Roman" w:eastAsia="Calibri" w:hAnsi="Times New Roman" w:cs="Times New Roman"/>
          <w:color w:val="000000" w:themeColor="text1"/>
          <w:sz w:val="24"/>
          <w:szCs w:val="24"/>
        </w:rPr>
        <w:t xml:space="preserve"> для </w:t>
      </w:r>
      <w:proofErr w:type="spellStart"/>
      <w:r w:rsidRPr="009F573F">
        <w:rPr>
          <w:rFonts w:ascii="Times New Roman" w:eastAsia="Calibri" w:hAnsi="Times New Roman" w:cs="Times New Roman"/>
          <w:color w:val="000000" w:themeColor="text1"/>
          <w:sz w:val="24"/>
          <w:szCs w:val="24"/>
        </w:rPr>
        <w:t>участі</w:t>
      </w:r>
      <w:proofErr w:type="spellEnd"/>
      <w:r w:rsidRPr="009F573F">
        <w:rPr>
          <w:rFonts w:ascii="Times New Roman" w:eastAsia="Calibri" w:hAnsi="Times New Roman" w:cs="Times New Roman"/>
          <w:color w:val="000000" w:themeColor="text1"/>
          <w:sz w:val="24"/>
          <w:szCs w:val="24"/>
        </w:rPr>
        <w:t xml:space="preserve"> в </w:t>
      </w:r>
      <w:proofErr w:type="spellStart"/>
      <w:r w:rsidRPr="009F573F">
        <w:rPr>
          <w:rFonts w:ascii="Times New Roman" w:eastAsia="Calibri" w:hAnsi="Times New Roman" w:cs="Times New Roman"/>
          <w:color w:val="000000" w:themeColor="text1"/>
          <w:sz w:val="24"/>
          <w:szCs w:val="24"/>
        </w:rPr>
        <w:t>конкурсі</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такої</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конкурсної</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пропозиції</w:t>
      </w:r>
      <w:proofErr w:type="spellEnd"/>
      <w:r w:rsidRPr="009F573F">
        <w:rPr>
          <w:rFonts w:ascii="Times New Roman" w:eastAsia="Calibri" w:hAnsi="Times New Roman" w:cs="Times New Roman"/>
          <w:color w:val="000000" w:themeColor="text1"/>
          <w:sz w:val="24"/>
          <w:szCs w:val="24"/>
        </w:rPr>
        <w:t xml:space="preserve"> – як </w:t>
      </w:r>
      <w:proofErr w:type="spellStart"/>
      <w:r w:rsidRPr="009F573F">
        <w:rPr>
          <w:rFonts w:ascii="Times New Roman" w:eastAsia="Calibri" w:hAnsi="Times New Roman" w:cs="Times New Roman"/>
          <w:color w:val="000000" w:themeColor="text1"/>
          <w:sz w:val="24"/>
          <w:szCs w:val="24"/>
        </w:rPr>
        <w:t>вартість</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перевезення</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пасажирів</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що</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унеможливлює</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обрання</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перевізника</w:t>
      </w:r>
      <w:proofErr w:type="spellEnd"/>
      <w:r w:rsidRPr="009F573F">
        <w:rPr>
          <w:rFonts w:ascii="Times New Roman" w:eastAsia="Calibri" w:hAnsi="Times New Roman" w:cs="Times New Roman"/>
          <w:color w:val="000000" w:themeColor="text1"/>
          <w:sz w:val="24"/>
          <w:szCs w:val="24"/>
        </w:rPr>
        <w:t xml:space="preserve"> за </w:t>
      </w:r>
      <w:proofErr w:type="gramStart"/>
      <w:r w:rsidRPr="009F573F">
        <w:rPr>
          <w:rFonts w:ascii="Times New Roman" w:eastAsia="Calibri" w:hAnsi="Times New Roman" w:cs="Times New Roman"/>
          <w:color w:val="000000" w:themeColor="text1"/>
          <w:sz w:val="24"/>
          <w:szCs w:val="24"/>
        </w:rPr>
        <w:t>такими</w:t>
      </w:r>
      <w:proofErr w:type="gram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критеріями</w:t>
      </w:r>
      <w:proofErr w:type="spellEnd"/>
      <w:r w:rsidRPr="009F573F">
        <w:rPr>
          <w:rFonts w:ascii="Times New Roman" w:eastAsia="Calibri" w:hAnsi="Times New Roman" w:cs="Times New Roman"/>
          <w:color w:val="000000" w:themeColor="text1"/>
          <w:sz w:val="24"/>
          <w:szCs w:val="24"/>
        </w:rPr>
        <w:t>, як «</w:t>
      </w:r>
      <w:proofErr w:type="spellStart"/>
      <w:r w:rsidRPr="009F573F">
        <w:rPr>
          <w:rFonts w:ascii="Times New Roman" w:eastAsia="Calibri" w:hAnsi="Times New Roman" w:cs="Times New Roman"/>
          <w:color w:val="000000" w:themeColor="text1"/>
          <w:sz w:val="24"/>
          <w:szCs w:val="24"/>
        </w:rPr>
        <w:t>найнижча</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вартість</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перевезення</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пасажирів</w:t>
      </w:r>
      <w:proofErr w:type="spellEnd"/>
      <w:r w:rsidRPr="009F573F">
        <w:rPr>
          <w:rFonts w:ascii="Times New Roman" w:eastAsia="Calibri" w:hAnsi="Times New Roman" w:cs="Times New Roman"/>
          <w:color w:val="000000" w:themeColor="text1"/>
          <w:sz w:val="24"/>
          <w:szCs w:val="24"/>
        </w:rPr>
        <w:t>» та «</w:t>
      </w:r>
      <w:proofErr w:type="spellStart"/>
      <w:r w:rsidRPr="009F573F">
        <w:rPr>
          <w:rFonts w:ascii="Times New Roman" w:eastAsia="Calibri" w:hAnsi="Times New Roman" w:cs="Times New Roman"/>
          <w:color w:val="000000" w:themeColor="text1"/>
          <w:sz w:val="24"/>
          <w:szCs w:val="24"/>
        </w:rPr>
        <w:t>найнижча</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вартість</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транспортної</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роботи</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щодо</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обслуговування</w:t>
      </w:r>
      <w:proofErr w:type="spellEnd"/>
      <w:r w:rsidRPr="009F573F">
        <w:rPr>
          <w:rFonts w:ascii="Times New Roman" w:eastAsia="Calibri" w:hAnsi="Times New Roman" w:cs="Times New Roman"/>
          <w:color w:val="000000" w:themeColor="text1"/>
          <w:sz w:val="24"/>
          <w:szCs w:val="24"/>
        </w:rPr>
        <w:t xml:space="preserve"> </w:t>
      </w:r>
      <w:proofErr w:type="spellStart"/>
      <w:r w:rsidRPr="009F573F">
        <w:rPr>
          <w:rFonts w:ascii="Times New Roman" w:eastAsia="Calibri" w:hAnsi="Times New Roman" w:cs="Times New Roman"/>
          <w:color w:val="000000" w:themeColor="text1"/>
          <w:sz w:val="24"/>
          <w:szCs w:val="24"/>
        </w:rPr>
        <w:t>населення</w:t>
      </w:r>
      <w:proofErr w:type="spellEnd"/>
      <w:r w:rsidRPr="009F573F">
        <w:rPr>
          <w:rFonts w:ascii="Times New Roman" w:eastAsia="Calibri" w:hAnsi="Times New Roman" w:cs="Times New Roman"/>
          <w:color w:val="000000" w:themeColor="text1"/>
          <w:sz w:val="24"/>
          <w:szCs w:val="24"/>
        </w:rPr>
        <w:t>».</w:t>
      </w:r>
    </w:p>
    <w:p w:rsidR="009F573F" w:rsidRPr="009F573F" w:rsidRDefault="009F573F" w:rsidP="009F573F">
      <w:pPr>
        <w:spacing w:after="0" w:line="240" w:lineRule="auto"/>
        <w:ind w:left="567"/>
        <w:jc w:val="both"/>
        <w:rPr>
          <w:rFonts w:ascii="Times New Roman" w:eastAsia="Times New Roman" w:hAnsi="Times New Roman" w:cs="Times New Roman"/>
          <w:color w:val="FF0000"/>
          <w:sz w:val="24"/>
          <w:szCs w:val="24"/>
          <w:lang w:val="uk-UA" w:eastAsia="ru-RU"/>
        </w:rPr>
      </w:pPr>
    </w:p>
    <w:p w:rsidR="009F573F" w:rsidRPr="009F573F" w:rsidRDefault="009F573F" w:rsidP="009F573F">
      <w:pPr>
        <w:spacing w:after="0" w:line="240" w:lineRule="auto"/>
        <w:ind w:left="567"/>
        <w:contextualSpacing/>
        <w:jc w:val="both"/>
        <w:rPr>
          <w:rFonts w:ascii="Times New Roman" w:eastAsia="Calibri" w:hAnsi="Times New Roman" w:cs="Times New Roman"/>
          <w:color w:val="000000" w:themeColor="text1"/>
          <w:sz w:val="24"/>
          <w:szCs w:val="24"/>
          <w:u w:val="single"/>
          <w:lang w:eastAsia="uk-UA"/>
        </w:rPr>
      </w:pPr>
      <w:r w:rsidRPr="009F573F">
        <w:rPr>
          <w:rFonts w:ascii="Times New Roman" w:eastAsia="Calibri" w:hAnsi="Times New Roman" w:cs="Times New Roman"/>
          <w:color w:val="000000" w:themeColor="text1"/>
          <w:sz w:val="24"/>
          <w:szCs w:val="24"/>
          <w:u w:val="single"/>
          <w:lang w:val="uk-UA" w:eastAsia="uk-UA"/>
        </w:rPr>
        <w:t>Отже, вимогу критерію не дотримано.</w:t>
      </w:r>
    </w:p>
    <w:p w:rsidR="009F573F" w:rsidRPr="009F573F" w:rsidRDefault="009F573F" w:rsidP="009F573F">
      <w:pPr>
        <w:spacing w:after="0" w:line="240" w:lineRule="auto"/>
        <w:rPr>
          <w:rFonts w:ascii="Times New Roman" w:eastAsia="Times New Roman" w:hAnsi="Times New Roman" w:cs="Times New Roman"/>
          <w:color w:val="000000" w:themeColor="text1"/>
          <w:sz w:val="24"/>
          <w:szCs w:val="24"/>
          <w:lang w:val="uk-UA" w:eastAsia="ru-RU"/>
        </w:rPr>
      </w:pPr>
    </w:p>
    <w:p w:rsidR="009F573F" w:rsidRPr="009F573F" w:rsidRDefault="009F573F" w:rsidP="009F573F">
      <w:pPr>
        <w:numPr>
          <w:ilvl w:val="0"/>
          <w:numId w:val="2"/>
        </w:numPr>
        <w:tabs>
          <w:tab w:val="left" w:pos="0"/>
        </w:tabs>
        <w:spacing w:after="0" w:line="240" w:lineRule="auto"/>
        <w:ind w:left="567" w:hanging="567"/>
        <w:jc w:val="both"/>
        <w:rPr>
          <w:rFonts w:ascii="Times New Roman" w:eastAsia="Times New Roman" w:hAnsi="Times New Roman" w:cs="Times New Roman"/>
          <w:color w:val="000000" w:themeColor="text1"/>
          <w:sz w:val="24"/>
          <w:szCs w:val="24"/>
          <w:lang w:val="uk-UA" w:eastAsia="ru-RU"/>
        </w:rPr>
      </w:pPr>
      <w:r w:rsidRPr="009F573F">
        <w:rPr>
          <w:rFonts w:ascii="Times New Roman" w:eastAsia="Times New Roman" w:hAnsi="Times New Roman" w:cs="Times New Roman"/>
          <w:color w:val="000000" w:themeColor="text1"/>
          <w:sz w:val="24"/>
          <w:szCs w:val="24"/>
          <w:u w:val="single"/>
          <w:lang w:val="uk-UA" w:eastAsia="ru-RU"/>
        </w:rPr>
        <w:t xml:space="preserve">Отже, Виконавчий комітет Миколаївської міської ради не надав достатніх обґрунтувань того, що компенсацію на надання послуг, які становлять загальний економічний інтерес, було визначено заздалегідь об’єктивним і прозорим способом, що вона є обґрунтованою,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w:t>
      </w:r>
    </w:p>
    <w:p w:rsidR="009F573F" w:rsidRPr="009F573F" w:rsidRDefault="009F573F" w:rsidP="009F573F">
      <w:pPr>
        <w:tabs>
          <w:tab w:val="left" w:pos="0"/>
        </w:tabs>
        <w:spacing w:after="0" w:line="240" w:lineRule="auto"/>
        <w:ind w:left="567"/>
        <w:jc w:val="both"/>
        <w:rPr>
          <w:rFonts w:ascii="Times New Roman" w:eastAsia="Times New Roman" w:hAnsi="Times New Roman" w:cs="Times New Roman"/>
          <w:color w:val="000000" w:themeColor="text1"/>
          <w:sz w:val="24"/>
          <w:szCs w:val="24"/>
          <w:lang w:val="uk-UA" w:eastAsia="ru-RU"/>
        </w:rPr>
      </w:pPr>
    </w:p>
    <w:p w:rsidR="009F573F" w:rsidRPr="009F573F" w:rsidRDefault="009F573F" w:rsidP="009F573F">
      <w:pPr>
        <w:numPr>
          <w:ilvl w:val="0"/>
          <w:numId w:val="2"/>
        </w:numPr>
        <w:tabs>
          <w:tab w:val="left" w:pos="0"/>
        </w:tabs>
        <w:spacing w:after="0" w:line="240" w:lineRule="auto"/>
        <w:ind w:left="567" w:hanging="567"/>
        <w:jc w:val="both"/>
        <w:rPr>
          <w:rFonts w:ascii="Times New Roman" w:eastAsia="Times New Roman" w:hAnsi="Times New Roman" w:cs="Times New Roman"/>
          <w:color w:val="000000" w:themeColor="text1"/>
          <w:sz w:val="24"/>
          <w:szCs w:val="24"/>
          <w:lang w:val="uk-UA" w:eastAsia="ru-RU"/>
        </w:rPr>
      </w:pPr>
      <w:r w:rsidRPr="009F573F">
        <w:rPr>
          <w:rFonts w:ascii="Times New Roman" w:eastAsia="Times New Roman" w:hAnsi="Times New Roman" w:cs="Times New Roman"/>
          <w:color w:val="000000" w:themeColor="text1"/>
          <w:sz w:val="24"/>
          <w:szCs w:val="24"/>
          <w:u w:val="single"/>
          <w:lang w:val="uk-UA" w:eastAsia="ru-RU"/>
        </w:rPr>
        <w:t xml:space="preserve">Враховуючи викладене, чотири сукупних критерії </w:t>
      </w:r>
      <w:proofErr w:type="spellStart"/>
      <w:r w:rsidRPr="009F573F">
        <w:rPr>
          <w:rFonts w:ascii="Times New Roman" w:eastAsia="Times New Roman" w:hAnsi="Times New Roman" w:cs="Times New Roman"/>
          <w:color w:val="000000" w:themeColor="text1"/>
          <w:sz w:val="24"/>
          <w:szCs w:val="24"/>
          <w:u w:val="single"/>
          <w:lang w:val="uk-UA" w:eastAsia="ru-RU"/>
        </w:rPr>
        <w:t>Altmark</w:t>
      </w:r>
      <w:proofErr w:type="spellEnd"/>
      <w:r w:rsidRPr="009F573F">
        <w:rPr>
          <w:rFonts w:ascii="Times New Roman" w:eastAsia="Times New Roman" w:hAnsi="Times New Roman" w:cs="Times New Roman"/>
          <w:color w:val="000000" w:themeColor="text1"/>
          <w:sz w:val="24"/>
          <w:szCs w:val="24"/>
          <w:u w:val="single"/>
          <w:lang w:val="uk-UA" w:eastAsia="ru-RU"/>
        </w:rPr>
        <w:t xml:space="preserve"> </w:t>
      </w:r>
      <w:proofErr w:type="spellStart"/>
      <w:r w:rsidRPr="009F573F">
        <w:rPr>
          <w:rFonts w:ascii="Times New Roman" w:eastAsia="Times New Roman" w:hAnsi="Times New Roman" w:cs="Times New Roman"/>
          <w:color w:val="000000" w:themeColor="text1"/>
          <w:sz w:val="24"/>
          <w:szCs w:val="24"/>
          <w:u w:val="single"/>
          <w:lang w:val="uk-UA" w:eastAsia="ru-RU"/>
        </w:rPr>
        <w:t>кумулятивно</w:t>
      </w:r>
      <w:proofErr w:type="spellEnd"/>
      <w:r w:rsidRPr="009F573F">
        <w:rPr>
          <w:rFonts w:ascii="Times New Roman" w:eastAsia="Times New Roman" w:hAnsi="Times New Roman" w:cs="Times New Roman"/>
          <w:color w:val="000000" w:themeColor="text1"/>
          <w:sz w:val="24"/>
          <w:szCs w:val="24"/>
          <w:u w:val="single"/>
          <w:lang w:val="uk-UA" w:eastAsia="ru-RU"/>
        </w:rPr>
        <w:t xml:space="preserve"> не дотримано</w:t>
      </w:r>
      <w:r w:rsidRPr="009F573F">
        <w:rPr>
          <w:rFonts w:ascii="Times New Roman" w:eastAsia="Times New Roman" w:hAnsi="Times New Roman" w:cs="Times New Roman"/>
          <w:color w:val="000000" w:themeColor="text1"/>
          <w:sz w:val="24"/>
          <w:szCs w:val="24"/>
          <w:lang w:val="uk-UA" w:eastAsia="ru-RU"/>
        </w:rPr>
        <w:t>.</w:t>
      </w:r>
    </w:p>
    <w:p w:rsidR="009F573F" w:rsidRPr="009F573F" w:rsidRDefault="009F573F" w:rsidP="009F573F">
      <w:pPr>
        <w:spacing w:after="0" w:line="240" w:lineRule="auto"/>
        <w:ind w:left="720"/>
        <w:contextualSpacing/>
        <w:rPr>
          <w:rFonts w:ascii="Times New Roman" w:eastAsia="Calibri" w:hAnsi="Times New Roman" w:cs="Times New Roman"/>
          <w:color w:val="000000" w:themeColor="text1"/>
          <w:sz w:val="24"/>
          <w:szCs w:val="24"/>
        </w:rPr>
      </w:pPr>
    </w:p>
    <w:p w:rsidR="009F573F" w:rsidRPr="009F573F" w:rsidRDefault="009F573F" w:rsidP="009F573F">
      <w:pPr>
        <w:numPr>
          <w:ilvl w:val="0"/>
          <w:numId w:val="2"/>
        </w:numPr>
        <w:tabs>
          <w:tab w:val="left" w:pos="142"/>
        </w:tabs>
        <w:spacing w:after="0" w:line="240" w:lineRule="auto"/>
        <w:ind w:left="567" w:hanging="567"/>
        <w:jc w:val="both"/>
        <w:rPr>
          <w:rFonts w:ascii="Times New Roman" w:eastAsia="Times New Roman" w:hAnsi="Times New Roman" w:cs="Times New Roman"/>
          <w:color w:val="000000" w:themeColor="text1"/>
          <w:sz w:val="24"/>
          <w:szCs w:val="24"/>
          <w:lang w:val="uk-UA" w:eastAsia="ru-RU"/>
        </w:rPr>
      </w:pPr>
      <w:r w:rsidRPr="009F573F">
        <w:rPr>
          <w:rFonts w:ascii="Times New Roman" w:eastAsia="Times New Roman" w:hAnsi="Times New Roman" w:cs="Times New Roman"/>
          <w:color w:val="000000" w:themeColor="text1"/>
          <w:sz w:val="24"/>
          <w:szCs w:val="24"/>
          <w:lang w:val="uk-UA" w:eastAsia="ru-RU"/>
        </w:rPr>
        <w:t xml:space="preserve">Отже, </w:t>
      </w:r>
      <w:r w:rsidRPr="009F573F">
        <w:rPr>
          <w:rFonts w:ascii="Times New Roman" w:eastAsia="Times New Roman" w:hAnsi="Times New Roman" w:cs="Times New Roman"/>
          <w:bCs/>
          <w:color w:val="000000" w:themeColor="text1"/>
          <w:sz w:val="24"/>
          <w:szCs w:val="24"/>
          <w:lang w:val="uk-UA" w:eastAsia="ru-RU"/>
        </w:rPr>
        <w:t>державна підтримка для здійснення заходів щодо компенсації витрат за ПЗЕІ в частині</w:t>
      </w:r>
      <w:r w:rsidRPr="009F573F">
        <w:rPr>
          <w:rFonts w:ascii="Times New Roman" w:eastAsia="Times New Roman" w:hAnsi="Times New Roman" w:cs="Times New Roman"/>
          <w:color w:val="000000" w:themeColor="text1"/>
          <w:sz w:val="24"/>
          <w:szCs w:val="24"/>
          <w:lang w:val="uk-UA" w:eastAsia="ru-RU"/>
        </w:rPr>
        <w:t xml:space="preserve"> </w:t>
      </w:r>
      <w:r w:rsidRPr="009F573F">
        <w:rPr>
          <w:rFonts w:ascii="Times New Roman" w:eastAsia="Times New Roman" w:hAnsi="Times New Roman" w:cs="Times New Roman"/>
          <w:color w:val="000000" w:themeColor="text1"/>
          <w:sz w:val="24"/>
          <w:szCs w:val="24"/>
          <w:lang w:val="uk-UA" w:eastAsia="uk-UA"/>
        </w:rPr>
        <w:t xml:space="preserve">придбання 50 одиниць автобусів, виконання зобов’язань за договором фінансового лізингу від 13.02.2019 № 1070-ЛД, капітальний ремонт території, адміністративних та допоміжних будівель і споруд, а також часткову компенсацію вартості палива для перевезення пасажирів автобусами, </w:t>
      </w:r>
      <w:r w:rsidRPr="009F573F">
        <w:rPr>
          <w:rFonts w:ascii="Times New Roman" w:eastAsia="Times New Roman" w:hAnsi="Times New Roman" w:cs="Times New Roman"/>
          <w:b/>
          <w:color w:val="000000" w:themeColor="text1"/>
          <w:sz w:val="24"/>
          <w:szCs w:val="24"/>
          <w:lang w:val="uk-UA" w:eastAsia="uk-UA"/>
        </w:rPr>
        <w:t>не може вважатися</w:t>
      </w:r>
      <w:r w:rsidRPr="009F573F">
        <w:rPr>
          <w:rFonts w:ascii="Times New Roman" w:eastAsia="Times New Roman" w:hAnsi="Times New Roman" w:cs="Times New Roman"/>
          <w:color w:val="000000" w:themeColor="text1"/>
          <w:sz w:val="24"/>
          <w:szCs w:val="24"/>
          <w:lang w:val="uk-UA" w:eastAsia="uk-UA"/>
        </w:rPr>
        <w:t xml:space="preserve"> </w:t>
      </w:r>
      <w:r w:rsidRPr="009F573F">
        <w:rPr>
          <w:rFonts w:ascii="Times New Roman" w:eastAsia="Times New Roman" w:hAnsi="Times New Roman" w:cs="Times New Roman"/>
          <w:b/>
          <w:color w:val="000000" w:themeColor="text1"/>
          <w:sz w:val="24"/>
          <w:szCs w:val="24"/>
          <w:lang w:val="uk-UA" w:eastAsia="uk-UA"/>
        </w:rPr>
        <w:t>компенсацією</w:t>
      </w:r>
      <w:r w:rsidRPr="009F573F">
        <w:rPr>
          <w:rFonts w:ascii="Times New Roman" w:eastAsia="Times New Roman" w:hAnsi="Times New Roman" w:cs="Times New Roman"/>
          <w:color w:val="000000" w:themeColor="text1"/>
          <w:sz w:val="24"/>
          <w:szCs w:val="24"/>
          <w:lang w:val="uk-UA" w:eastAsia="uk-UA"/>
        </w:rPr>
        <w:t xml:space="preserve"> обґрунтованих витрат на надання послуг, що становлять загальний економічний інтерес, відповідно до частини другої статті 3 Закону, що не є державною допомогою.</w:t>
      </w:r>
    </w:p>
    <w:p w:rsidR="009F573F" w:rsidRPr="009F573F" w:rsidRDefault="009F573F" w:rsidP="009F573F">
      <w:pPr>
        <w:tabs>
          <w:tab w:val="left" w:pos="142"/>
        </w:tabs>
        <w:spacing w:after="0" w:line="240" w:lineRule="auto"/>
        <w:ind w:left="567"/>
        <w:jc w:val="both"/>
        <w:rPr>
          <w:rFonts w:ascii="Times New Roman" w:eastAsia="Times New Roman" w:hAnsi="Times New Roman" w:cs="Times New Roman"/>
          <w:sz w:val="24"/>
          <w:szCs w:val="24"/>
          <w:lang w:val="uk-UA" w:eastAsia="ru-RU"/>
        </w:rPr>
      </w:pPr>
    </w:p>
    <w:p w:rsidR="009F573F" w:rsidRPr="009F573F" w:rsidRDefault="009F573F" w:rsidP="009F573F">
      <w:pPr>
        <w:numPr>
          <w:ilvl w:val="1"/>
          <w:numId w:val="1"/>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b/>
          <w:sz w:val="24"/>
          <w:szCs w:val="24"/>
          <w:lang w:val="uk-UA" w:eastAsia="ru-RU"/>
        </w:rPr>
        <w:t>Визнання належності заходу підтримки до державної допомоги</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ru-RU"/>
        </w:rPr>
      </w:pPr>
    </w:p>
    <w:p w:rsidR="009F573F" w:rsidRPr="009F573F" w:rsidRDefault="009F573F" w:rsidP="009F573F">
      <w:pPr>
        <w:numPr>
          <w:ilvl w:val="2"/>
          <w:numId w:val="1"/>
        </w:numPr>
        <w:spacing w:after="0" w:line="240" w:lineRule="auto"/>
        <w:ind w:left="567" w:hanging="567"/>
        <w:jc w:val="both"/>
        <w:rPr>
          <w:rFonts w:ascii="Times New Roman" w:eastAsia="Times New Roman" w:hAnsi="Times New Roman" w:cs="Times New Roman"/>
          <w:b/>
          <w:sz w:val="24"/>
          <w:szCs w:val="24"/>
          <w:lang w:val="uk-UA" w:eastAsia="ru-RU"/>
        </w:rPr>
      </w:pPr>
      <w:r w:rsidRPr="009F573F">
        <w:rPr>
          <w:rFonts w:ascii="Times New Roman" w:eastAsia="Times New Roman" w:hAnsi="Times New Roman" w:cs="Times New Roman"/>
          <w:b/>
          <w:sz w:val="24"/>
          <w:szCs w:val="24"/>
          <w:lang w:val="uk-UA" w:eastAsia="ru-RU"/>
        </w:rPr>
        <w:t xml:space="preserve"> Надання підтримки суб’єкту господарювання</w:t>
      </w:r>
    </w:p>
    <w:p w:rsidR="009F573F" w:rsidRPr="009F573F" w:rsidRDefault="009F573F" w:rsidP="009F573F">
      <w:pPr>
        <w:spacing w:after="0" w:line="240" w:lineRule="auto"/>
        <w:ind w:left="567"/>
        <w:jc w:val="both"/>
        <w:rPr>
          <w:rFonts w:ascii="Times New Roman" w:eastAsia="Times New Roman" w:hAnsi="Times New Roman" w:cs="Times New Roman"/>
          <w:b/>
          <w:sz w:val="24"/>
          <w:szCs w:val="24"/>
          <w:lang w:val="uk-UA" w:eastAsia="ru-RU"/>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ru-RU"/>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ru-RU"/>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uk-UA"/>
        </w:rPr>
        <w:t>КП «Миколаївпастранс»</w:t>
      </w:r>
      <w:r w:rsidRPr="009F573F">
        <w:rPr>
          <w:rFonts w:ascii="Times New Roman" w:eastAsia="Times New Roman" w:hAnsi="Times New Roman" w:cs="Times New Roman"/>
          <w:sz w:val="24"/>
          <w:szCs w:val="24"/>
          <w:lang w:val="uk-UA" w:eastAsia="ru-RU"/>
        </w:rPr>
        <w:t xml:space="preserve">, якому надається державна підтримка </w:t>
      </w:r>
      <w:r w:rsidRPr="009F573F">
        <w:rPr>
          <w:rFonts w:ascii="Times New Roman" w:eastAsia="Times New Roman" w:hAnsi="Times New Roman" w:cs="Times New Roman"/>
          <w:bCs/>
          <w:sz w:val="24"/>
          <w:szCs w:val="24"/>
          <w:lang w:val="uk-UA" w:eastAsia="ru-RU"/>
        </w:rPr>
        <w:t>для здійснення заходів щодо компенсації витрат за ПЗЕІ в частині</w:t>
      </w:r>
      <w:r w:rsidRPr="009F573F">
        <w:rPr>
          <w:rFonts w:ascii="Times New Roman" w:eastAsia="Times New Roman" w:hAnsi="Times New Roman" w:cs="Times New Roman"/>
          <w:sz w:val="24"/>
          <w:szCs w:val="24"/>
          <w:lang w:val="uk-UA" w:eastAsia="ru-RU"/>
        </w:rPr>
        <w:t xml:space="preserve"> </w:t>
      </w:r>
      <w:r w:rsidRPr="009F573F">
        <w:rPr>
          <w:rFonts w:ascii="Times New Roman" w:eastAsia="Times New Roman" w:hAnsi="Times New Roman" w:cs="Times New Roman"/>
          <w:sz w:val="24"/>
          <w:szCs w:val="24"/>
          <w:lang w:val="uk-UA" w:eastAsia="uk-UA"/>
        </w:rPr>
        <w:t>придбання 50 одиниць автобусів, виконання зобов’язань за договором фінансового лізингу від 13.02.2019 № 1070-ЛД, капітальний ремонт території, адміністративних та допоміжних будівель і споруд, а також часткову компенсацію вартості палива для перевезення пасажирів автобусами,</w:t>
      </w:r>
      <w:r w:rsidRPr="009F573F">
        <w:rPr>
          <w:rFonts w:ascii="Times New Roman" w:eastAsia="Times New Roman" w:hAnsi="Times New Roman" w:cs="Times New Roman"/>
          <w:sz w:val="24"/>
          <w:szCs w:val="24"/>
          <w:lang w:val="uk-UA" w:eastAsia="ru-RU"/>
        </w:rPr>
        <w:t xml:space="preserve"> </w:t>
      </w:r>
      <w:r w:rsidRPr="009F573F">
        <w:rPr>
          <w:rFonts w:ascii="Times New Roman" w:eastAsia="Times New Roman" w:hAnsi="Times New Roman" w:cs="Times New Roman"/>
          <w:sz w:val="24"/>
          <w:szCs w:val="24"/>
          <w:u w:val="single"/>
          <w:lang w:val="uk-UA" w:eastAsia="ru-RU"/>
        </w:rPr>
        <w:t xml:space="preserve">є суб’єктом </w:t>
      </w:r>
      <w:r w:rsidRPr="009F573F">
        <w:rPr>
          <w:rFonts w:ascii="Times New Roman" w:eastAsia="Times New Roman" w:hAnsi="Times New Roman" w:cs="Times New Roman"/>
          <w:sz w:val="24"/>
          <w:szCs w:val="24"/>
          <w:u w:val="single"/>
          <w:lang w:val="uk-UA" w:eastAsia="ru-RU"/>
        </w:rPr>
        <w:lastRenderedPageBreak/>
        <w:t>господарювання у розумінні статті 1 Закону України «Про захист економічної конкуренції»</w:t>
      </w:r>
      <w:r w:rsidRPr="009F573F">
        <w:rPr>
          <w:rFonts w:ascii="Times New Roman" w:eastAsia="Times New Roman" w:hAnsi="Times New Roman" w:cs="Times New Roman"/>
          <w:sz w:val="24"/>
          <w:szCs w:val="24"/>
          <w:lang w:val="uk-UA" w:eastAsia="ru-RU"/>
        </w:rPr>
        <w:t>.</w:t>
      </w:r>
    </w:p>
    <w:p w:rsidR="009F573F" w:rsidRPr="009F573F" w:rsidRDefault="009F573F" w:rsidP="009F573F">
      <w:pPr>
        <w:spacing w:after="0" w:line="240" w:lineRule="auto"/>
        <w:ind w:left="720"/>
        <w:contextualSpacing/>
        <w:rPr>
          <w:rFonts w:ascii="Calibri" w:eastAsia="Calibri" w:hAnsi="Calibri" w:cs="Times New Roman"/>
          <w:sz w:val="24"/>
          <w:szCs w:val="24"/>
          <w:lang w:val="uk-UA"/>
        </w:rPr>
      </w:pPr>
    </w:p>
    <w:p w:rsidR="009F573F" w:rsidRPr="009F573F" w:rsidRDefault="009F573F" w:rsidP="009F573F">
      <w:pPr>
        <w:spacing w:after="0" w:line="240" w:lineRule="auto"/>
        <w:ind w:left="720"/>
        <w:contextualSpacing/>
        <w:rPr>
          <w:rFonts w:ascii="Calibri" w:eastAsia="Calibri" w:hAnsi="Calibri" w:cs="Times New Roman"/>
          <w:sz w:val="24"/>
          <w:szCs w:val="24"/>
          <w:lang w:val="uk-UA"/>
        </w:rPr>
      </w:pPr>
    </w:p>
    <w:p w:rsidR="009F573F" w:rsidRPr="009F573F" w:rsidRDefault="009F573F" w:rsidP="009F573F">
      <w:pPr>
        <w:numPr>
          <w:ilvl w:val="2"/>
          <w:numId w:val="1"/>
        </w:numPr>
        <w:spacing w:after="0" w:line="240" w:lineRule="auto"/>
        <w:ind w:left="567" w:hanging="567"/>
        <w:contextualSpacing/>
        <w:jc w:val="both"/>
        <w:rPr>
          <w:rFonts w:ascii="Times New Roman" w:eastAsia="Times New Roman" w:hAnsi="Times New Roman" w:cs="Times New Roman"/>
          <w:b/>
          <w:sz w:val="24"/>
          <w:szCs w:val="24"/>
          <w:lang w:val="uk-UA" w:eastAsia="ru-RU"/>
        </w:rPr>
      </w:pPr>
      <w:r w:rsidRPr="009F573F">
        <w:rPr>
          <w:rFonts w:ascii="Times New Roman" w:eastAsia="Times New Roman" w:hAnsi="Times New Roman" w:cs="Times New Roman"/>
          <w:b/>
          <w:bCs/>
          <w:sz w:val="24"/>
          <w:szCs w:val="24"/>
          <w:lang w:val="uk-UA" w:eastAsia="ru-RU"/>
        </w:rPr>
        <w:t>Надання підтримки за рахунок ресурсів держави чи місцевих ресурсів</w:t>
      </w:r>
    </w:p>
    <w:p w:rsidR="009F573F" w:rsidRPr="009F573F" w:rsidRDefault="009F573F" w:rsidP="009F573F">
      <w:pPr>
        <w:spacing w:after="0" w:line="240" w:lineRule="auto"/>
        <w:contextualSpacing/>
        <w:jc w:val="both"/>
        <w:rPr>
          <w:rFonts w:ascii="Times New Roman" w:eastAsia="Times New Roman" w:hAnsi="Times New Roman" w:cs="Times New Roman"/>
          <w:b/>
          <w:bCs/>
          <w:sz w:val="24"/>
          <w:szCs w:val="24"/>
          <w:lang w:val="uk-UA" w:eastAsia="ru-RU"/>
        </w:rPr>
      </w:pPr>
    </w:p>
    <w:p w:rsidR="009F573F" w:rsidRPr="009F573F" w:rsidRDefault="009F573F" w:rsidP="009F573F">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Пунктом 4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9F573F" w:rsidRPr="009F573F" w:rsidRDefault="009F573F" w:rsidP="009F573F">
      <w:pPr>
        <w:spacing w:after="0" w:line="240" w:lineRule="auto"/>
        <w:contextualSpacing/>
        <w:jc w:val="both"/>
        <w:rPr>
          <w:rFonts w:ascii="Times New Roman" w:eastAsia="Times New Roman" w:hAnsi="Times New Roman" w:cs="Times New Roman"/>
          <w:bCs/>
          <w:sz w:val="24"/>
          <w:szCs w:val="24"/>
          <w:lang w:val="uk-UA" w:eastAsia="ru-RU"/>
        </w:rPr>
      </w:pPr>
    </w:p>
    <w:p w:rsidR="009F573F" w:rsidRPr="009F573F" w:rsidRDefault="009F573F" w:rsidP="009F573F">
      <w:pPr>
        <w:spacing w:after="0" w:line="240" w:lineRule="auto"/>
        <w:ind w:left="567"/>
        <w:contextualSpacing/>
        <w:jc w:val="both"/>
        <w:rPr>
          <w:rFonts w:ascii="Times New Roman" w:eastAsia="Times New Roman" w:hAnsi="Times New Roman" w:cs="Times New Roman"/>
          <w:bCs/>
          <w:sz w:val="24"/>
          <w:szCs w:val="24"/>
          <w:lang w:val="uk-UA" w:eastAsia="ru-RU"/>
        </w:rPr>
      </w:pPr>
    </w:p>
    <w:p w:rsidR="009F573F" w:rsidRPr="009F573F" w:rsidRDefault="009F573F" w:rsidP="009F573F">
      <w:pPr>
        <w:numPr>
          <w:ilvl w:val="0"/>
          <w:numId w:val="2"/>
        </w:numPr>
        <w:spacing w:after="0" w:line="240" w:lineRule="auto"/>
        <w:ind w:left="567" w:hanging="567"/>
        <w:contextualSpacing/>
        <w:jc w:val="both"/>
        <w:rPr>
          <w:rFonts w:ascii="Times New Roman" w:eastAsia="Times New Roman" w:hAnsi="Times New Roman" w:cs="Times New Roman"/>
          <w:bCs/>
          <w:sz w:val="24"/>
          <w:szCs w:val="24"/>
          <w:lang w:val="uk-UA" w:eastAsia="ru-RU"/>
        </w:rPr>
      </w:pPr>
      <w:r w:rsidRPr="009F573F">
        <w:rPr>
          <w:rFonts w:ascii="Times New Roman" w:eastAsia="Times New Roman" w:hAnsi="Times New Roman" w:cs="Times New Roman"/>
          <w:sz w:val="24"/>
          <w:szCs w:val="24"/>
          <w:lang w:val="uk-UA" w:eastAsia="uk-UA"/>
        </w:rPr>
        <w:t>Розподіл бюджетних коштів за напрямами здійснює головний розпорядник бюджетних коштів з урахуванням поданих одержувачем бюджетних коштів обґрунтувань потреби в коштах і детальних розрахунків витрат, визначених на підставі норм та нормативів, чинних тарифів, штатної чисельності та умов оплати праці працівників.</w:t>
      </w:r>
    </w:p>
    <w:p w:rsidR="009F573F" w:rsidRPr="009F573F" w:rsidRDefault="009F573F" w:rsidP="009F573F">
      <w:pPr>
        <w:spacing w:after="0" w:line="240" w:lineRule="auto"/>
        <w:ind w:left="720"/>
        <w:contextualSpacing/>
        <w:rPr>
          <w:rFonts w:ascii="Calibri" w:eastAsia="Calibri" w:hAnsi="Calibri" w:cs="Times New Roman"/>
          <w:bCs/>
          <w:sz w:val="24"/>
          <w:szCs w:val="24"/>
          <w:lang w:val="uk-UA"/>
        </w:rPr>
      </w:pPr>
    </w:p>
    <w:p w:rsidR="009F573F" w:rsidRPr="009F573F" w:rsidRDefault="009F573F" w:rsidP="009F573F">
      <w:pPr>
        <w:numPr>
          <w:ilvl w:val="0"/>
          <w:numId w:val="2"/>
        </w:numPr>
        <w:spacing w:after="0" w:line="240" w:lineRule="auto"/>
        <w:ind w:left="567" w:hanging="567"/>
        <w:contextualSpacing/>
        <w:jc w:val="both"/>
        <w:rPr>
          <w:rFonts w:ascii="Times New Roman" w:eastAsia="Times New Roman" w:hAnsi="Times New Roman" w:cs="Times New Roman"/>
          <w:bCs/>
          <w:sz w:val="24"/>
          <w:szCs w:val="24"/>
          <w:lang w:val="uk-UA" w:eastAsia="ru-RU"/>
        </w:rPr>
      </w:pPr>
      <w:r w:rsidRPr="009F573F">
        <w:rPr>
          <w:rFonts w:ascii="Times New Roman" w:eastAsia="Times New Roman" w:hAnsi="Times New Roman" w:cs="Times New Roman"/>
          <w:sz w:val="24"/>
          <w:szCs w:val="24"/>
          <w:lang w:val="uk-UA" w:eastAsia="uk-UA"/>
        </w:rPr>
        <w:t xml:space="preserve">Отже, надання підтримки КП «Миколаївпастранс» </w:t>
      </w:r>
      <w:r w:rsidRPr="009F573F">
        <w:rPr>
          <w:rFonts w:ascii="Times New Roman" w:eastAsia="Times New Roman" w:hAnsi="Times New Roman" w:cs="Times New Roman"/>
          <w:bCs/>
          <w:sz w:val="24"/>
          <w:szCs w:val="24"/>
          <w:lang w:val="uk-UA" w:eastAsia="uk-UA"/>
        </w:rPr>
        <w:t xml:space="preserve">для здійснення заходів щодо компенсації витрат за ПЗЕІ </w:t>
      </w:r>
      <w:r w:rsidRPr="009F573F">
        <w:rPr>
          <w:rFonts w:ascii="Times New Roman" w:eastAsia="Times New Roman" w:hAnsi="Times New Roman" w:cs="Times New Roman"/>
          <w:bCs/>
          <w:sz w:val="24"/>
          <w:szCs w:val="24"/>
          <w:lang w:val="uk-UA" w:eastAsia="ru-RU"/>
        </w:rPr>
        <w:t>в частині</w:t>
      </w:r>
      <w:r w:rsidRPr="009F573F">
        <w:rPr>
          <w:rFonts w:ascii="Times New Roman" w:eastAsia="Times New Roman" w:hAnsi="Times New Roman" w:cs="Times New Roman"/>
          <w:sz w:val="24"/>
          <w:szCs w:val="24"/>
          <w:lang w:val="uk-UA" w:eastAsia="ru-RU"/>
        </w:rPr>
        <w:t xml:space="preserve"> </w:t>
      </w:r>
      <w:r w:rsidRPr="009F573F">
        <w:rPr>
          <w:rFonts w:ascii="Times New Roman" w:eastAsia="Times New Roman" w:hAnsi="Times New Roman" w:cs="Times New Roman"/>
          <w:sz w:val="24"/>
          <w:szCs w:val="24"/>
          <w:lang w:val="uk-UA" w:eastAsia="uk-UA"/>
        </w:rPr>
        <w:t xml:space="preserve">придбання 50 одиниць автобусів, виконання зобов’язань за договором фінансового лізингу від 13.02.2019 № 1070-ЛД, капітальний ремонт території, адміністративних та допоміжних будівель і споруд, а також часткову компенсацію вартості палива для перевезення пасажирів автобусами </w:t>
      </w:r>
      <w:r w:rsidRPr="009F573F">
        <w:rPr>
          <w:rFonts w:ascii="Times New Roman" w:eastAsia="Times New Roman" w:hAnsi="Times New Roman" w:cs="Times New Roman"/>
          <w:sz w:val="24"/>
          <w:szCs w:val="24"/>
          <w:u w:val="single"/>
          <w:lang w:val="uk-UA" w:eastAsia="uk-UA"/>
        </w:rPr>
        <w:t>здійснюється за рахунок коштів місцевого бюджету міста Миколаїв, тобто за рахунок місцевих ресурсів в розумінні Закону України «Про державну допомогу суб’єктам господарювання»</w:t>
      </w:r>
      <w:r w:rsidRPr="009F573F">
        <w:rPr>
          <w:rFonts w:ascii="Times New Roman" w:eastAsia="Times New Roman" w:hAnsi="Times New Roman" w:cs="Times New Roman"/>
          <w:sz w:val="24"/>
          <w:szCs w:val="24"/>
          <w:lang w:val="uk-UA" w:eastAsia="uk-UA"/>
        </w:rPr>
        <w:t>.</w:t>
      </w:r>
    </w:p>
    <w:p w:rsidR="009F573F" w:rsidRDefault="009F573F" w:rsidP="009F573F">
      <w:pPr>
        <w:spacing w:after="0" w:line="240" w:lineRule="auto"/>
        <w:ind w:left="567"/>
        <w:jc w:val="both"/>
        <w:rPr>
          <w:rFonts w:ascii="Times New Roman" w:eastAsia="Times New Roman" w:hAnsi="Times New Roman" w:cs="Times New Roman"/>
          <w:sz w:val="24"/>
          <w:szCs w:val="24"/>
          <w:lang w:val="uk-UA" w:eastAsia="ru-RU"/>
        </w:rPr>
      </w:pPr>
    </w:p>
    <w:p w:rsidR="00800E8D" w:rsidRPr="009F573F" w:rsidRDefault="00800E8D" w:rsidP="009F573F">
      <w:pPr>
        <w:spacing w:after="0" w:line="240" w:lineRule="auto"/>
        <w:ind w:left="567"/>
        <w:jc w:val="both"/>
        <w:rPr>
          <w:rFonts w:ascii="Times New Roman" w:eastAsia="Times New Roman" w:hAnsi="Times New Roman" w:cs="Times New Roman"/>
          <w:sz w:val="24"/>
          <w:szCs w:val="24"/>
          <w:lang w:val="uk-UA" w:eastAsia="ru-RU"/>
        </w:rPr>
      </w:pPr>
    </w:p>
    <w:p w:rsidR="009F573F" w:rsidRPr="009F573F" w:rsidRDefault="009F573F" w:rsidP="009F573F">
      <w:pPr>
        <w:numPr>
          <w:ilvl w:val="2"/>
          <w:numId w:val="1"/>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b/>
          <w:bCs/>
          <w:sz w:val="24"/>
          <w:szCs w:val="24"/>
          <w:lang w:val="uk-UA" w:eastAsia="ru-RU"/>
        </w:rPr>
        <w:t>Створення переваг для виробництва окремих видів товарів чи провадження окремих видів господарської діяльності</w:t>
      </w:r>
    </w:p>
    <w:p w:rsidR="009F573F" w:rsidRDefault="009F573F" w:rsidP="009F573F">
      <w:pPr>
        <w:spacing w:after="0" w:line="240" w:lineRule="auto"/>
        <w:ind w:left="567"/>
        <w:jc w:val="both"/>
        <w:rPr>
          <w:rFonts w:ascii="Times New Roman" w:eastAsia="Times New Roman" w:hAnsi="Times New Roman" w:cs="Times New Roman"/>
          <w:b/>
          <w:bCs/>
          <w:sz w:val="24"/>
          <w:szCs w:val="24"/>
          <w:lang w:val="uk-UA" w:eastAsia="ru-RU"/>
        </w:rPr>
      </w:pPr>
    </w:p>
    <w:p w:rsidR="00800E8D" w:rsidRPr="009F573F" w:rsidRDefault="00800E8D" w:rsidP="009F573F">
      <w:pPr>
        <w:spacing w:after="0" w:line="240" w:lineRule="auto"/>
        <w:ind w:left="567"/>
        <w:jc w:val="both"/>
        <w:rPr>
          <w:rFonts w:ascii="Times New Roman" w:eastAsia="Times New Roman" w:hAnsi="Times New Roman" w:cs="Times New Roman"/>
          <w:b/>
          <w:bCs/>
          <w:sz w:val="24"/>
          <w:szCs w:val="24"/>
          <w:lang w:val="uk-UA" w:eastAsia="ru-RU"/>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bCs/>
          <w:sz w:val="24"/>
          <w:szCs w:val="24"/>
          <w:lang w:val="uk-UA" w:eastAsia="ru-RU"/>
        </w:rPr>
      </w:pPr>
      <w:r w:rsidRPr="009F573F">
        <w:rPr>
          <w:rFonts w:ascii="Times New Roman" w:eastAsia="Times New Roman" w:hAnsi="Times New Roman" w:cs="Times New Roman"/>
          <w:sz w:val="24"/>
          <w:szCs w:val="24"/>
          <w:lang w:val="uk-UA" w:eastAsia="ru-RU"/>
        </w:rPr>
        <w:t xml:space="preserve">Згідно з пунктом 66 Повідомлення Європейської комісії щодо поняття державної допомоги згідно зі статтею </w:t>
      </w:r>
      <w:r w:rsidRPr="009F573F">
        <w:rPr>
          <w:rFonts w:ascii="Times New Roman" w:eastAsia="Times New Roman" w:hAnsi="Times New Roman" w:cs="Times New Roman"/>
          <w:sz w:val="24"/>
          <w:szCs w:val="24"/>
          <w:lang w:eastAsia="ru-RU"/>
        </w:rPr>
        <w:t xml:space="preserve">107 (1) ДФЄС </w:t>
      </w:r>
      <w:proofErr w:type="spellStart"/>
      <w:r w:rsidRPr="009F573F">
        <w:rPr>
          <w:rFonts w:ascii="Times New Roman" w:eastAsia="Times New Roman" w:hAnsi="Times New Roman" w:cs="Times New Roman"/>
          <w:sz w:val="24"/>
          <w:szCs w:val="24"/>
          <w:lang w:eastAsia="ru-RU"/>
        </w:rPr>
        <w:t>перевагою</w:t>
      </w:r>
      <w:proofErr w:type="spellEnd"/>
      <w:r w:rsidRPr="009F573F">
        <w:rPr>
          <w:rFonts w:ascii="Times New Roman" w:eastAsia="Times New Roman" w:hAnsi="Times New Roman" w:cs="Times New Roman"/>
          <w:sz w:val="24"/>
          <w:szCs w:val="24"/>
          <w:lang w:eastAsia="ru-RU"/>
        </w:rPr>
        <w:t xml:space="preserve"> </w:t>
      </w:r>
      <w:proofErr w:type="spellStart"/>
      <w:r w:rsidRPr="009F573F">
        <w:rPr>
          <w:rFonts w:ascii="Times New Roman" w:eastAsia="Times New Roman" w:hAnsi="Times New Roman" w:cs="Times New Roman"/>
          <w:sz w:val="24"/>
          <w:szCs w:val="24"/>
          <w:lang w:eastAsia="ru-RU"/>
        </w:rPr>
        <w:t>вважається</w:t>
      </w:r>
      <w:proofErr w:type="spellEnd"/>
      <w:r w:rsidRPr="009F573F">
        <w:rPr>
          <w:rFonts w:ascii="Times New Roman" w:eastAsia="Times New Roman" w:hAnsi="Times New Roman" w:cs="Times New Roman"/>
          <w:sz w:val="24"/>
          <w:szCs w:val="24"/>
          <w:lang w:eastAsia="ru-RU"/>
        </w:rPr>
        <w:t xml:space="preserve"> будь-яка </w:t>
      </w:r>
      <w:proofErr w:type="spellStart"/>
      <w:r w:rsidRPr="009F573F">
        <w:rPr>
          <w:rFonts w:ascii="Times New Roman" w:eastAsia="Times New Roman" w:hAnsi="Times New Roman" w:cs="Times New Roman"/>
          <w:sz w:val="24"/>
          <w:szCs w:val="24"/>
          <w:lang w:eastAsia="ru-RU"/>
        </w:rPr>
        <w:t>економічна</w:t>
      </w:r>
      <w:proofErr w:type="spellEnd"/>
      <w:r w:rsidRPr="009F573F">
        <w:rPr>
          <w:rFonts w:ascii="Times New Roman" w:eastAsia="Times New Roman" w:hAnsi="Times New Roman" w:cs="Times New Roman"/>
          <w:sz w:val="24"/>
          <w:szCs w:val="24"/>
          <w:lang w:eastAsia="ru-RU"/>
        </w:rPr>
        <w:t xml:space="preserve"> </w:t>
      </w:r>
      <w:proofErr w:type="spellStart"/>
      <w:r w:rsidRPr="009F573F">
        <w:rPr>
          <w:rFonts w:ascii="Times New Roman" w:eastAsia="Times New Roman" w:hAnsi="Times New Roman" w:cs="Times New Roman"/>
          <w:sz w:val="24"/>
          <w:szCs w:val="24"/>
          <w:lang w:eastAsia="ru-RU"/>
        </w:rPr>
        <w:t>вигода</w:t>
      </w:r>
      <w:proofErr w:type="spellEnd"/>
      <w:r w:rsidRPr="009F573F">
        <w:rPr>
          <w:rFonts w:ascii="Times New Roman" w:eastAsia="Times New Roman" w:hAnsi="Times New Roman" w:cs="Times New Roman"/>
          <w:sz w:val="24"/>
          <w:szCs w:val="24"/>
          <w:lang w:eastAsia="ru-RU"/>
        </w:rPr>
        <w:t xml:space="preserve">, яка </w:t>
      </w:r>
      <w:proofErr w:type="spellStart"/>
      <w:r w:rsidRPr="009F573F">
        <w:rPr>
          <w:rFonts w:ascii="Times New Roman" w:eastAsia="Times New Roman" w:hAnsi="Times New Roman" w:cs="Times New Roman"/>
          <w:sz w:val="24"/>
          <w:szCs w:val="24"/>
          <w:lang w:eastAsia="ru-RU"/>
        </w:rPr>
        <w:t>була</w:t>
      </w:r>
      <w:proofErr w:type="spellEnd"/>
      <w:r w:rsidRPr="009F573F">
        <w:rPr>
          <w:rFonts w:ascii="Times New Roman" w:eastAsia="Times New Roman" w:hAnsi="Times New Roman" w:cs="Times New Roman"/>
          <w:sz w:val="24"/>
          <w:szCs w:val="24"/>
          <w:lang w:eastAsia="ru-RU"/>
        </w:rPr>
        <w:t xml:space="preserve"> б недоступною для </w:t>
      </w:r>
      <w:proofErr w:type="spellStart"/>
      <w:r w:rsidRPr="009F573F">
        <w:rPr>
          <w:rFonts w:ascii="Times New Roman" w:eastAsia="Times New Roman" w:hAnsi="Times New Roman" w:cs="Times New Roman"/>
          <w:sz w:val="24"/>
          <w:szCs w:val="24"/>
          <w:lang w:eastAsia="ru-RU"/>
        </w:rPr>
        <w:t>суб’єкта</w:t>
      </w:r>
      <w:proofErr w:type="spellEnd"/>
      <w:r w:rsidRPr="009F573F">
        <w:rPr>
          <w:rFonts w:ascii="Times New Roman" w:eastAsia="Times New Roman" w:hAnsi="Times New Roman" w:cs="Times New Roman"/>
          <w:sz w:val="24"/>
          <w:szCs w:val="24"/>
          <w:lang w:eastAsia="ru-RU"/>
        </w:rPr>
        <w:t xml:space="preserve"> </w:t>
      </w:r>
      <w:proofErr w:type="spellStart"/>
      <w:r w:rsidRPr="009F573F">
        <w:rPr>
          <w:rFonts w:ascii="Times New Roman" w:eastAsia="Times New Roman" w:hAnsi="Times New Roman" w:cs="Times New Roman"/>
          <w:sz w:val="24"/>
          <w:szCs w:val="24"/>
          <w:lang w:eastAsia="ru-RU"/>
        </w:rPr>
        <w:t>господарювання</w:t>
      </w:r>
      <w:proofErr w:type="spellEnd"/>
      <w:r w:rsidRPr="009F573F">
        <w:rPr>
          <w:rFonts w:ascii="Times New Roman" w:eastAsia="Times New Roman" w:hAnsi="Times New Roman" w:cs="Times New Roman"/>
          <w:sz w:val="24"/>
          <w:szCs w:val="24"/>
          <w:lang w:eastAsia="ru-RU"/>
        </w:rPr>
        <w:t xml:space="preserve"> за </w:t>
      </w:r>
      <w:proofErr w:type="spellStart"/>
      <w:r w:rsidRPr="009F573F">
        <w:rPr>
          <w:rFonts w:ascii="Times New Roman" w:eastAsia="Times New Roman" w:hAnsi="Times New Roman" w:cs="Times New Roman"/>
          <w:sz w:val="24"/>
          <w:szCs w:val="24"/>
          <w:lang w:eastAsia="ru-RU"/>
        </w:rPr>
        <w:t>звичайних</w:t>
      </w:r>
      <w:proofErr w:type="spellEnd"/>
      <w:r w:rsidRPr="009F573F">
        <w:rPr>
          <w:rFonts w:ascii="Times New Roman" w:eastAsia="Times New Roman" w:hAnsi="Times New Roman" w:cs="Times New Roman"/>
          <w:sz w:val="24"/>
          <w:szCs w:val="24"/>
          <w:lang w:eastAsia="ru-RU"/>
        </w:rPr>
        <w:t xml:space="preserve"> </w:t>
      </w:r>
      <w:proofErr w:type="spellStart"/>
      <w:r w:rsidRPr="009F573F">
        <w:rPr>
          <w:rFonts w:ascii="Times New Roman" w:eastAsia="Times New Roman" w:hAnsi="Times New Roman" w:cs="Times New Roman"/>
          <w:sz w:val="24"/>
          <w:szCs w:val="24"/>
          <w:lang w:eastAsia="ru-RU"/>
        </w:rPr>
        <w:t>ринкових</w:t>
      </w:r>
      <w:proofErr w:type="spellEnd"/>
      <w:r w:rsidRPr="009F573F">
        <w:rPr>
          <w:rFonts w:ascii="Times New Roman" w:eastAsia="Times New Roman" w:hAnsi="Times New Roman" w:cs="Times New Roman"/>
          <w:sz w:val="24"/>
          <w:szCs w:val="24"/>
          <w:lang w:eastAsia="ru-RU"/>
        </w:rPr>
        <w:t xml:space="preserve"> умов, </w:t>
      </w:r>
      <w:proofErr w:type="spellStart"/>
      <w:r w:rsidRPr="009F573F">
        <w:rPr>
          <w:rFonts w:ascii="Times New Roman" w:eastAsia="Times New Roman" w:hAnsi="Times New Roman" w:cs="Times New Roman"/>
          <w:sz w:val="24"/>
          <w:szCs w:val="24"/>
          <w:lang w:eastAsia="ru-RU"/>
        </w:rPr>
        <w:t>тобто</w:t>
      </w:r>
      <w:proofErr w:type="spellEnd"/>
      <w:r w:rsidRPr="009F573F">
        <w:rPr>
          <w:rFonts w:ascii="Times New Roman" w:eastAsia="Times New Roman" w:hAnsi="Times New Roman" w:cs="Times New Roman"/>
          <w:sz w:val="24"/>
          <w:szCs w:val="24"/>
          <w:lang w:eastAsia="ru-RU"/>
        </w:rPr>
        <w:t xml:space="preserve"> за </w:t>
      </w:r>
      <w:proofErr w:type="spellStart"/>
      <w:r w:rsidRPr="009F573F">
        <w:rPr>
          <w:rFonts w:ascii="Times New Roman" w:eastAsia="Times New Roman" w:hAnsi="Times New Roman" w:cs="Times New Roman"/>
          <w:sz w:val="24"/>
          <w:szCs w:val="24"/>
          <w:lang w:eastAsia="ru-RU"/>
        </w:rPr>
        <w:t>відсутності</w:t>
      </w:r>
      <w:proofErr w:type="spellEnd"/>
      <w:r w:rsidRPr="009F573F">
        <w:rPr>
          <w:rFonts w:ascii="Times New Roman" w:eastAsia="Times New Roman" w:hAnsi="Times New Roman" w:cs="Times New Roman"/>
          <w:sz w:val="24"/>
          <w:szCs w:val="24"/>
          <w:lang w:eastAsia="ru-RU"/>
        </w:rPr>
        <w:t xml:space="preserve"> </w:t>
      </w:r>
      <w:proofErr w:type="spellStart"/>
      <w:r w:rsidRPr="009F573F">
        <w:rPr>
          <w:rFonts w:ascii="Times New Roman" w:eastAsia="Times New Roman" w:hAnsi="Times New Roman" w:cs="Times New Roman"/>
          <w:sz w:val="24"/>
          <w:szCs w:val="24"/>
          <w:lang w:eastAsia="ru-RU"/>
        </w:rPr>
        <w:t>втручання</w:t>
      </w:r>
      <w:proofErr w:type="spellEnd"/>
      <w:r w:rsidRPr="009F573F">
        <w:rPr>
          <w:rFonts w:ascii="Times New Roman" w:eastAsia="Times New Roman" w:hAnsi="Times New Roman" w:cs="Times New Roman"/>
          <w:sz w:val="24"/>
          <w:szCs w:val="24"/>
          <w:lang w:eastAsia="ru-RU"/>
        </w:rPr>
        <w:t xml:space="preserve"> </w:t>
      </w:r>
      <w:proofErr w:type="spellStart"/>
      <w:r w:rsidRPr="009F573F">
        <w:rPr>
          <w:rFonts w:ascii="Times New Roman" w:eastAsia="Times New Roman" w:hAnsi="Times New Roman" w:cs="Times New Roman"/>
          <w:sz w:val="24"/>
          <w:szCs w:val="24"/>
          <w:lang w:eastAsia="ru-RU"/>
        </w:rPr>
        <w:t>держави</w:t>
      </w:r>
      <w:proofErr w:type="spellEnd"/>
      <w:r w:rsidRPr="009F573F">
        <w:rPr>
          <w:rFonts w:ascii="Times New Roman" w:eastAsia="Times New Roman" w:hAnsi="Times New Roman" w:cs="Times New Roman"/>
          <w:sz w:val="24"/>
          <w:szCs w:val="24"/>
          <w:lang w:eastAsia="ru-RU"/>
        </w:rPr>
        <w:t xml:space="preserve">. Разом </w:t>
      </w:r>
      <w:proofErr w:type="spellStart"/>
      <w:r w:rsidRPr="009F573F">
        <w:rPr>
          <w:rFonts w:ascii="Times New Roman" w:eastAsia="Times New Roman" w:hAnsi="Times New Roman" w:cs="Times New Roman"/>
          <w:sz w:val="24"/>
          <w:szCs w:val="24"/>
          <w:lang w:eastAsia="ru-RU"/>
        </w:rPr>
        <w:t>із</w:t>
      </w:r>
      <w:proofErr w:type="spellEnd"/>
      <w:r w:rsidRPr="009F573F">
        <w:rPr>
          <w:rFonts w:ascii="Times New Roman" w:eastAsia="Times New Roman" w:hAnsi="Times New Roman" w:cs="Times New Roman"/>
          <w:sz w:val="24"/>
          <w:szCs w:val="24"/>
          <w:lang w:eastAsia="ru-RU"/>
        </w:rPr>
        <w:t xml:space="preserve"> </w:t>
      </w:r>
      <w:proofErr w:type="spellStart"/>
      <w:r w:rsidRPr="009F573F">
        <w:rPr>
          <w:rFonts w:ascii="Times New Roman" w:eastAsia="Times New Roman" w:hAnsi="Times New Roman" w:cs="Times New Roman"/>
          <w:sz w:val="24"/>
          <w:szCs w:val="24"/>
          <w:lang w:eastAsia="ru-RU"/>
        </w:rPr>
        <w:t>цим</w:t>
      </w:r>
      <w:proofErr w:type="spellEnd"/>
      <w:r w:rsidRPr="009F573F">
        <w:rPr>
          <w:rFonts w:ascii="Times New Roman" w:eastAsia="Times New Roman" w:hAnsi="Times New Roman" w:cs="Times New Roman"/>
          <w:sz w:val="24"/>
          <w:szCs w:val="24"/>
          <w:lang w:eastAsia="ru-RU"/>
        </w:rPr>
        <w:t xml:space="preserve"> </w:t>
      </w:r>
      <w:proofErr w:type="gramStart"/>
      <w:r w:rsidRPr="009F573F">
        <w:rPr>
          <w:rFonts w:ascii="Times New Roman" w:eastAsia="Times New Roman" w:hAnsi="Times New Roman" w:cs="Times New Roman"/>
          <w:sz w:val="24"/>
          <w:szCs w:val="24"/>
          <w:lang w:eastAsia="ru-RU"/>
        </w:rPr>
        <w:t>будь-яка</w:t>
      </w:r>
      <w:proofErr w:type="gramEnd"/>
      <w:r w:rsidRPr="009F573F">
        <w:rPr>
          <w:rFonts w:ascii="Times New Roman" w:eastAsia="Times New Roman" w:hAnsi="Times New Roman" w:cs="Times New Roman"/>
          <w:sz w:val="24"/>
          <w:szCs w:val="24"/>
          <w:lang w:eastAsia="ru-RU"/>
        </w:rPr>
        <w:t xml:space="preserve"> </w:t>
      </w:r>
      <w:proofErr w:type="spellStart"/>
      <w:r w:rsidRPr="009F573F">
        <w:rPr>
          <w:rFonts w:ascii="Times New Roman" w:eastAsia="Times New Roman" w:hAnsi="Times New Roman" w:cs="Times New Roman"/>
          <w:sz w:val="24"/>
          <w:szCs w:val="24"/>
          <w:lang w:eastAsia="ru-RU"/>
        </w:rPr>
        <w:t>компенсація</w:t>
      </w:r>
      <w:proofErr w:type="spellEnd"/>
      <w:r w:rsidRPr="009F573F">
        <w:rPr>
          <w:rFonts w:ascii="Times New Roman" w:eastAsia="Times New Roman" w:hAnsi="Times New Roman" w:cs="Times New Roman"/>
          <w:sz w:val="24"/>
          <w:szCs w:val="24"/>
          <w:lang w:eastAsia="ru-RU"/>
        </w:rPr>
        <w:t xml:space="preserve"> </w:t>
      </w:r>
      <w:proofErr w:type="spellStart"/>
      <w:r w:rsidRPr="009F573F">
        <w:rPr>
          <w:rFonts w:ascii="Times New Roman" w:eastAsia="Times New Roman" w:hAnsi="Times New Roman" w:cs="Times New Roman"/>
          <w:sz w:val="24"/>
          <w:szCs w:val="24"/>
          <w:lang w:eastAsia="ru-RU"/>
        </w:rPr>
        <w:t>витрат</w:t>
      </w:r>
      <w:proofErr w:type="spellEnd"/>
      <w:r w:rsidRPr="009F573F">
        <w:rPr>
          <w:rFonts w:ascii="Times New Roman" w:eastAsia="Times New Roman" w:hAnsi="Times New Roman" w:cs="Times New Roman"/>
          <w:sz w:val="24"/>
          <w:szCs w:val="24"/>
          <w:lang w:eastAsia="ru-RU"/>
        </w:rPr>
        <w:t xml:space="preserve">, </w:t>
      </w:r>
      <w:proofErr w:type="spellStart"/>
      <w:r w:rsidRPr="009F573F">
        <w:rPr>
          <w:rFonts w:ascii="Times New Roman" w:eastAsia="Times New Roman" w:hAnsi="Times New Roman" w:cs="Times New Roman"/>
          <w:sz w:val="24"/>
          <w:szCs w:val="24"/>
          <w:lang w:eastAsia="ru-RU"/>
        </w:rPr>
        <w:t>пов’язаних</w:t>
      </w:r>
      <w:proofErr w:type="spellEnd"/>
      <w:r w:rsidRPr="009F573F">
        <w:rPr>
          <w:rFonts w:ascii="Times New Roman" w:eastAsia="Times New Roman" w:hAnsi="Times New Roman" w:cs="Times New Roman"/>
          <w:sz w:val="24"/>
          <w:szCs w:val="24"/>
          <w:lang w:eastAsia="ru-RU"/>
        </w:rPr>
        <w:t xml:space="preserve"> </w:t>
      </w:r>
      <w:proofErr w:type="spellStart"/>
      <w:r w:rsidRPr="009F573F">
        <w:rPr>
          <w:rFonts w:ascii="Times New Roman" w:eastAsia="Times New Roman" w:hAnsi="Times New Roman" w:cs="Times New Roman"/>
          <w:sz w:val="24"/>
          <w:szCs w:val="24"/>
          <w:lang w:eastAsia="ru-RU"/>
        </w:rPr>
        <w:t>із</w:t>
      </w:r>
      <w:proofErr w:type="spellEnd"/>
      <w:r w:rsidRPr="009F573F">
        <w:rPr>
          <w:rFonts w:ascii="Times New Roman" w:eastAsia="Times New Roman" w:hAnsi="Times New Roman" w:cs="Times New Roman"/>
          <w:sz w:val="24"/>
          <w:szCs w:val="24"/>
          <w:lang w:eastAsia="ru-RU"/>
        </w:rPr>
        <w:t xml:space="preserve"> </w:t>
      </w:r>
      <w:proofErr w:type="spellStart"/>
      <w:r w:rsidRPr="009F573F">
        <w:rPr>
          <w:rFonts w:ascii="Times New Roman" w:eastAsia="Times New Roman" w:hAnsi="Times New Roman" w:cs="Times New Roman"/>
          <w:sz w:val="24"/>
          <w:szCs w:val="24"/>
          <w:lang w:eastAsia="ru-RU"/>
        </w:rPr>
        <w:t>виконанням</w:t>
      </w:r>
      <w:proofErr w:type="spellEnd"/>
      <w:r w:rsidRPr="009F573F">
        <w:rPr>
          <w:rFonts w:ascii="Times New Roman" w:eastAsia="Times New Roman" w:hAnsi="Times New Roman" w:cs="Times New Roman"/>
          <w:sz w:val="24"/>
          <w:szCs w:val="24"/>
          <w:lang w:eastAsia="ru-RU"/>
        </w:rPr>
        <w:t xml:space="preserve"> </w:t>
      </w:r>
      <w:proofErr w:type="spellStart"/>
      <w:r w:rsidRPr="009F573F">
        <w:rPr>
          <w:rFonts w:ascii="Times New Roman" w:eastAsia="Times New Roman" w:hAnsi="Times New Roman" w:cs="Times New Roman"/>
          <w:sz w:val="24"/>
          <w:szCs w:val="24"/>
          <w:lang w:eastAsia="ru-RU"/>
        </w:rPr>
        <w:t>нормативних</w:t>
      </w:r>
      <w:proofErr w:type="spellEnd"/>
      <w:r w:rsidRPr="009F573F">
        <w:rPr>
          <w:rFonts w:ascii="Times New Roman" w:eastAsia="Times New Roman" w:hAnsi="Times New Roman" w:cs="Times New Roman"/>
          <w:sz w:val="24"/>
          <w:szCs w:val="24"/>
          <w:lang w:eastAsia="ru-RU"/>
        </w:rPr>
        <w:t xml:space="preserve"> </w:t>
      </w:r>
      <w:proofErr w:type="spellStart"/>
      <w:r w:rsidRPr="009F573F">
        <w:rPr>
          <w:rFonts w:ascii="Times New Roman" w:eastAsia="Times New Roman" w:hAnsi="Times New Roman" w:cs="Times New Roman"/>
          <w:sz w:val="24"/>
          <w:szCs w:val="24"/>
          <w:lang w:eastAsia="ru-RU"/>
        </w:rPr>
        <w:t>обов’язків</w:t>
      </w:r>
      <w:proofErr w:type="spellEnd"/>
      <w:r w:rsidRPr="009F573F">
        <w:rPr>
          <w:rFonts w:ascii="Times New Roman" w:eastAsia="Times New Roman" w:hAnsi="Times New Roman" w:cs="Times New Roman"/>
          <w:sz w:val="24"/>
          <w:szCs w:val="24"/>
          <w:lang w:eastAsia="ru-RU"/>
        </w:rPr>
        <w:t xml:space="preserve">, </w:t>
      </w:r>
      <w:proofErr w:type="spellStart"/>
      <w:r w:rsidRPr="009F573F">
        <w:rPr>
          <w:rFonts w:ascii="Times New Roman" w:eastAsia="Times New Roman" w:hAnsi="Times New Roman" w:cs="Times New Roman"/>
          <w:sz w:val="24"/>
          <w:szCs w:val="24"/>
          <w:lang w:eastAsia="ru-RU"/>
        </w:rPr>
        <w:t>передбачає</w:t>
      </w:r>
      <w:proofErr w:type="spellEnd"/>
      <w:r w:rsidRPr="009F573F">
        <w:rPr>
          <w:rFonts w:ascii="Times New Roman" w:eastAsia="Times New Roman" w:hAnsi="Times New Roman" w:cs="Times New Roman"/>
          <w:sz w:val="24"/>
          <w:szCs w:val="24"/>
          <w:lang w:eastAsia="ru-RU"/>
        </w:rPr>
        <w:t xml:space="preserve"> </w:t>
      </w:r>
      <w:proofErr w:type="spellStart"/>
      <w:r w:rsidRPr="009F573F">
        <w:rPr>
          <w:rFonts w:ascii="Times New Roman" w:eastAsia="Times New Roman" w:hAnsi="Times New Roman" w:cs="Times New Roman"/>
          <w:sz w:val="24"/>
          <w:szCs w:val="24"/>
          <w:lang w:eastAsia="ru-RU"/>
        </w:rPr>
        <w:t>надання</w:t>
      </w:r>
      <w:proofErr w:type="spellEnd"/>
      <w:r w:rsidRPr="009F573F">
        <w:rPr>
          <w:rFonts w:ascii="Times New Roman" w:eastAsia="Times New Roman" w:hAnsi="Times New Roman" w:cs="Times New Roman"/>
          <w:sz w:val="24"/>
          <w:szCs w:val="24"/>
          <w:lang w:eastAsia="ru-RU"/>
        </w:rPr>
        <w:t xml:space="preserve"> </w:t>
      </w:r>
      <w:proofErr w:type="spellStart"/>
      <w:r w:rsidRPr="009F573F">
        <w:rPr>
          <w:rFonts w:ascii="Times New Roman" w:eastAsia="Times New Roman" w:hAnsi="Times New Roman" w:cs="Times New Roman"/>
          <w:sz w:val="24"/>
          <w:szCs w:val="24"/>
          <w:lang w:eastAsia="ru-RU"/>
        </w:rPr>
        <w:t>переваги</w:t>
      </w:r>
      <w:proofErr w:type="spellEnd"/>
      <w:r w:rsidRPr="009F573F">
        <w:rPr>
          <w:rFonts w:ascii="Times New Roman" w:eastAsia="Times New Roman" w:hAnsi="Times New Roman" w:cs="Times New Roman"/>
          <w:sz w:val="24"/>
          <w:szCs w:val="24"/>
          <w:lang w:eastAsia="ru-RU"/>
        </w:rPr>
        <w:t xml:space="preserve"> </w:t>
      </w:r>
      <w:proofErr w:type="spellStart"/>
      <w:r w:rsidRPr="009F573F">
        <w:rPr>
          <w:rFonts w:ascii="Times New Roman" w:eastAsia="Times New Roman" w:hAnsi="Times New Roman" w:cs="Times New Roman"/>
          <w:sz w:val="24"/>
          <w:szCs w:val="24"/>
          <w:lang w:eastAsia="ru-RU"/>
        </w:rPr>
        <w:t>відповідному</w:t>
      </w:r>
      <w:proofErr w:type="spellEnd"/>
      <w:r w:rsidRPr="009F573F">
        <w:rPr>
          <w:rFonts w:ascii="Times New Roman" w:eastAsia="Times New Roman" w:hAnsi="Times New Roman" w:cs="Times New Roman"/>
          <w:sz w:val="24"/>
          <w:szCs w:val="24"/>
          <w:lang w:eastAsia="ru-RU"/>
        </w:rPr>
        <w:t xml:space="preserve"> </w:t>
      </w:r>
      <w:proofErr w:type="spellStart"/>
      <w:r w:rsidRPr="009F573F">
        <w:rPr>
          <w:rFonts w:ascii="Times New Roman" w:eastAsia="Times New Roman" w:hAnsi="Times New Roman" w:cs="Times New Roman"/>
          <w:sz w:val="24"/>
          <w:szCs w:val="24"/>
          <w:lang w:eastAsia="ru-RU"/>
        </w:rPr>
        <w:t>суб’єкту</w:t>
      </w:r>
      <w:proofErr w:type="spellEnd"/>
      <w:r w:rsidRPr="009F573F">
        <w:rPr>
          <w:rFonts w:ascii="Times New Roman" w:eastAsia="Times New Roman" w:hAnsi="Times New Roman" w:cs="Times New Roman"/>
          <w:sz w:val="24"/>
          <w:szCs w:val="24"/>
          <w:lang w:eastAsia="ru-RU"/>
        </w:rPr>
        <w:t xml:space="preserve"> </w:t>
      </w:r>
      <w:proofErr w:type="spellStart"/>
      <w:r w:rsidRPr="009F573F">
        <w:rPr>
          <w:rFonts w:ascii="Times New Roman" w:eastAsia="Times New Roman" w:hAnsi="Times New Roman" w:cs="Times New Roman"/>
          <w:sz w:val="24"/>
          <w:szCs w:val="24"/>
          <w:lang w:eastAsia="ru-RU"/>
        </w:rPr>
        <w:t>господарювання</w:t>
      </w:r>
      <w:proofErr w:type="spellEnd"/>
      <w:r w:rsidRPr="009F573F">
        <w:rPr>
          <w:rFonts w:ascii="Times New Roman" w:eastAsia="Times New Roman" w:hAnsi="Times New Roman" w:cs="Times New Roman"/>
          <w:sz w:val="24"/>
          <w:szCs w:val="24"/>
          <w:lang w:eastAsia="ru-RU"/>
        </w:rPr>
        <w:t xml:space="preserve"> (пункт 69 </w:t>
      </w:r>
      <w:proofErr w:type="spellStart"/>
      <w:r w:rsidRPr="009F573F">
        <w:rPr>
          <w:rFonts w:ascii="Times New Roman" w:eastAsia="Times New Roman" w:hAnsi="Times New Roman" w:cs="Times New Roman"/>
          <w:sz w:val="24"/>
          <w:szCs w:val="24"/>
          <w:lang w:eastAsia="ru-RU"/>
        </w:rPr>
        <w:t>зазначеного</w:t>
      </w:r>
      <w:proofErr w:type="spellEnd"/>
      <w:r w:rsidRPr="009F573F">
        <w:rPr>
          <w:rFonts w:ascii="Times New Roman" w:eastAsia="Times New Roman" w:hAnsi="Times New Roman" w:cs="Times New Roman"/>
          <w:sz w:val="24"/>
          <w:szCs w:val="24"/>
          <w:lang w:eastAsia="ru-RU"/>
        </w:rPr>
        <w:t xml:space="preserve"> </w:t>
      </w:r>
      <w:proofErr w:type="spellStart"/>
      <w:r w:rsidRPr="009F573F">
        <w:rPr>
          <w:rFonts w:ascii="Times New Roman" w:eastAsia="Times New Roman" w:hAnsi="Times New Roman" w:cs="Times New Roman"/>
          <w:sz w:val="24"/>
          <w:szCs w:val="24"/>
          <w:lang w:eastAsia="ru-RU"/>
        </w:rPr>
        <w:t>Повідомлення</w:t>
      </w:r>
      <w:proofErr w:type="spellEnd"/>
      <w:r w:rsidRPr="009F573F">
        <w:rPr>
          <w:rFonts w:ascii="Times New Roman" w:eastAsia="Times New Roman" w:hAnsi="Times New Roman" w:cs="Times New Roman"/>
          <w:sz w:val="24"/>
          <w:szCs w:val="24"/>
          <w:lang w:eastAsia="ru-RU"/>
        </w:rPr>
        <w:t>).</w:t>
      </w:r>
    </w:p>
    <w:p w:rsidR="009F573F" w:rsidRPr="009F573F" w:rsidRDefault="009F573F" w:rsidP="009F573F">
      <w:pPr>
        <w:spacing w:after="0" w:line="240" w:lineRule="auto"/>
        <w:ind w:left="567"/>
        <w:jc w:val="both"/>
        <w:rPr>
          <w:rFonts w:ascii="Times New Roman" w:eastAsia="Times New Roman" w:hAnsi="Times New Roman" w:cs="Times New Roman"/>
          <w:bCs/>
          <w:sz w:val="24"/>
          <w:szCs w:val="24"/>
          <w:lang w:val="uk-UA" w:eastAsia="ru-RU"/>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bCs/>
          <w:sz w:val="24"/>
          <w:szCs w:val="24"/>
          <w:lang w:val="uk-UA" w:eastAsia="ru-RU"/>
        </w:rPr>
      </w:pPr>
      <w:r w:rsidRPr="009F573F">
        <w:rPr>
          <w:rFonts w:ascii="Times New Roman" w:eastAsia="Times New Roman" w:hAnsi="Times New Roman" w:cs="Times New Roman"/>
          <w:bCs/>
          <w:sz w:val="24"/>
          <w:szCs w:val="24"/>
          <w:lang w:val="uk-UA" w:eastAsia="ru-RU"/>
        </w:rPr>
        <w:t xml:space="preserve">Повідомлена підтримка спрямована </w:t>
      </w:r>
      <w:r w:rsidRPr="009F573F">
        <w:rPr>
          <w:rFonts w:ascii="Times New Roman" w:eastAsia="Times New Roman" w:hAnsi="Times New Roman" w:cs="Times New Roman"/>
          <w:sz w:val="24"/>
          <w:szCs w:val="24"/>
          <w:lang w:val="uk-UA" w:eastAsia="uk-UA"/>
        </w:rPr>
        <w:t xml:space="preserve">КП «Миколаївпастранс» </w:t>
      </w:r>
      <w:r w:rsidRPr="009F573F">
        <w:rPr>
          <w:rFonts w:ascii="Times New Roman" w:eastAsia="Times New Roman" w:hAnsi="Times New Roman" w:cs="Times New Roman"/>
          <w:bCs/>
          <w:sz w:val="24"/>
          <w:szCs w:val="24"/>
          <w:lang w:val="uk-UA" w:eastAsia="uk-UA"/>
        </w:rPr>
        <w:t>на здійснення заходів щодо компенсації витрат за ПЗЕІ в частині</w:t>
      </w:r>
      <w:r w:rsidRPr="009F573F">
        <w:rPr>
          <w:rFonts w:ascii="Times New Roman" w:eastAsia="Times New Roman" w:hAnsi="Times New Roman" w:cs="Times New Roman"/>
          <w:sz w:val="24"/>
          <w:szCs w:val="24"/>
          <w:lang w:val="uk-UA" w:eastAsia="uk-UA"/>
        </w:rPr>
        <w:t xml:space="preserve"> придбання 50 одиниць автобусів, виконання зобов’язань за договором фінансового лізингу від 13.02.2019 № 1070-ЛД, капітальний ремонт території, адміністративних та допоміжних будівель і споруд, а також часткову компенсацію вартості палива для перевезення пасажирів автобусами, яке здійснює перевезення пасажирів автобусними маршрутами загального користування, тобто на фінансування витрат отримувача, яких в іншому випадку йому довелося б зазнати під час поточної господарської діяльності. </w:t>
      </w:r>
    </w:p>
    <w:p w:rsidR="009F573F" w:rsidRPr="009F573F" w:rsidRDefault="009F573F" w:rsidP="009F573F">
      <w:pPr>
        <w:spacing w:after="0" w:line="240" w:lineRule="auto"/>
        <w:ind w:left="567"/>
        <w:jc w:val="both"/>
        <w:rPr>
          <w:rFonts w:ascii="Times New Roman" w:eastAsia="Times New Roman" w:hAnsi="Times New Roman" w:cs="Times New Roman"/>
          <w:bCs/>
          <w:sz w:val="24"/>
          <w:szCs w:val="24"/>
          <w:lang w:val="uk-UA" w:eastAsia="ru-RU"/>
        </w:rPr>
      </w:pPr>
    </w:p>
    <w:p w:rsidR="009F573F" w:rsidRPr="009F573F" w:rsidRDefault="009F573F" w:rsidP="009F573F">
      <w:pPr>
        <w:spacing w:after="0" w:line="240" w:lineRule="auto"/>
        <w:ind w:left="720"/>
        <w:contextualSpacing/>
        <w:rPr>
          <w:rFonts w:ascii="Calibri" w:eastAsia="Calibri" w:hAnsi="Calibri" w:cs="Times New Roman"/>
          <w:bCs/>
          <w:sz w:val="24"/>
          <w:szCs w:val="24"/>
          <w:lang w:val="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bCs/>
          <w:sz w:val="24"/>
          <w:szCs w:val="24"/>
          <w:lang w:val="uk-UA" w:eastAsia="ru-RU"/>
        </w:rPr>
      </w:pPr>
      <w:r w:rsidRPr="009F573F">
        <w:rPr>
          <w:rFonts w:ascii="Times New Roman" w:eastAsia="Times New Roman" w:hAnsi="Times New Roman" w:cs="Times New Roman"/>
          <w:sz w:val="24"/>
          <w:szCs w:val="24"/>
          <w:lang w:val="uk-UA" w:eastAsia="ru-RU"/>
        </w:rPr>
        <w:t xml:space="preserve">Отже, у результаті отримання повідомленої фінансової підтримки  </w:t>
      </w:r>
      <w:r w:rsidRPr="009F573F">
        <w:rPr>
          <w:rFonts w:ascii="Times New Roman" w:eastAsia="Times New Roman" w:hAnsi="Times New Roman" w:cs="Times New Roman"/>
          <w:sz w:val="24"/>
          <w:szCs w:val="24"/>
          <w:lang w:val="uk-UA" w:eastAsia="ru-RU"/>
        </w:rPr>
        <w:br/>
      </w:r>
      <w:r w:rsidRPr="009F573F">
        <w:rPr>
          <w:rFonts w:ascii="Times New Roman" w:eastAsia="Times New Roman" w:hAnsi="Times New Roman" w:cs="Times New Roman"/>
          <w:sz w:val="24"/>
          <w:szCs w:val="24"/>
          <w:lang w:val="uk-UA" w:eastAsia="uk-UA"/>
        </w:rPr>
        <w:t>КП «Миколаївпастранс»</w:t>
      </w:r>
      <w:r w:rsidRPr="009F573F">
        <w:rPr>
          <w:rFonts w:ascii="Times New Roman" w:eastAsia="Times New Roman" w:hAnsi="Times New Roman" w:cs="Times New Roman"/>
          <w:sz w:val="24"/>
          <w:szCs w:val="24"/>
          <w:lang w:val="uk-UA" w:eastAsia="ru-RU"/>
        </w:rPr>
        <w:t xml:space="preserve"> </w:t>
      </w:r>
      <w:r w:rsidRPr="009F573F">
        <w:rPr>
          <w:rFonts w:ascii="Times New Roman" w:eastAsia="Times New Roman" w:hAnsi="Times New Roman" w:cs="Times New Roman"/>
          <w:sz w:val="24"/>
          <w:szCs w:val="24"/>
          <w:u w:val="single"/>
          <w:lang w:val="uk-UA" w:eastAsia="ru-RU"/>
        </w:rPr>
        <w:t>створюються переваги, що є недоступними іншим суб’єктам господарювання у звичайних ринкових умовах</w:t>
      </w:r>
      <w:r w:rsidRPr="009F573F">
        <w:rPr>
          <w:rFonts w:ascii="Times New Roman" w:eastAsia="Times New Roman" w:hAnsi="Times New Roman" w:cs="Times New Roman"/>
          <w:sz w:val="24"/>
          <w:szCs w:val="24"/>
          <w:lang w:val="uk-UA" w:eastAsia="ru-RU"/>
        </w:rPr>
        <w:t>.</w:t>
      </w:r>
    </w:p>
    <w:p w:rsidR="009F573F" w:rsidRPr="009F573F" w:rsidRDefault="009F573F" w:rsidP="009F573F">
      <w:pPr>
        <w:numPr>
          <w:ilvl w:val="2"/>
          <w:numId w:val="1"/>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b/>
          <w:sz w:val="24"/>
          <w:szCs w:val="24"/>
          <w:lang w:val="uk-UA" w:eastAsia="ru-RU"/>
        </w:rPr>
        <w:lastRenderedPageBreak/>
        <w:t>Спотворення або загроза спотворення економічної конкуренції</w:t>
      </w:r>
    </w:p>
    <w:p w:rsidR="009F573F" w:rsidRPr="009F573F" w:rsidRDefault="009F573F" w:rsidP="009F573F">
      <w:pPr>
        <w:spacing w:after="0" w:line="240" w:lineRule="auto"/>
        <w:ind w:left="720"/>
        <w:contextualSpacing/>
        <w:rPr>
          <w:rFonts w:ascii="Calibri" w:eastAsia="Calibri" w:hAnsi="Calibri" w:cs="Times New Roman"/>
          <w:sz w:val="24"/>
          <w:szCs w:val="24"/>
          <w:lang w:val="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bCs/>
          <w:sz w:val="24"/>
          <w:szCs w:val="24"/>
          <w:lang w:val="uk-UA" w:eastAsia="ru-RU"/>
        </w:rPr>
      </w:pPr>
      <w:r w:rsidRPr="009F573F">
        <w:rPr>
          <w:rFonts w:ascii="Times New Roman" w:eastAsia="Times New Roman" w:hAnsi="Times New Roman" w:cs="Times New Roman"/>
          <w:sz w:val="24"/>
          <w:szCs w:val="24"/>
          <w:lang w:val="uk-UA" w:eastAsia="uk-UA"/>
        </w:rPr>
        <w:t xml:space="preserve">Ринок перевезення пасажирів автомобільним транспортом є конкурентним. Відповідно до інформації, наявної в Комітеті, КП «Миколаївпастранс» </w:t>
      </w:r>
      <w:r w:rsidRPr="009F573F">
        <w:rPr>
          <w:rFonts w:ascii="Times New Roman" w:eastAsia="Times New Roman" w:hAnsi="Times New Roman" w:cs="Times New Roman"/>
          <w:sz w:val="24"/>
          <w:szCs w:val="24"/>
          <w:lang w:val="uk-UA" w:eastAsia="ru-RU"/>
        </w:rPr>
        <w:t xml:space="preserve">не є єдиним суб’єктом господарювання, який здійснює діяльність на </w:t>
      </w:r>
      <w:r w:rsidRPr="009F573F">
        <w:rPr>
          <w:rFonts w:ascii="Times New Roman" w:eastAsia="Times New Roman" w:hAnsi="Times New Roman" w:cs="Times New Roman"/>
          <w:sz w:val="24"/>
          <w:szCs w:val="24"/>
          <w:lang w:val="uk-UA" w:eastAsia="uk-UA"/>
        </w:rPr>
        <w:t>ринку з перевезень пасажирів автомобільним транспортом.</w:t>
      </w:r>
    </w:p>
    <w:p w:rsidR="009F573F" w:rsidRPr="009F573F" w:rsidRDefault="009F573F" w:rsidP="009F573F">
      <w:pPr>
        <w:spacing w:after="0" w:line="240" w:lineRule="auto"/>
        <w:jc w:val="both"/>
        <w:rPr>
          <w:rFonts w:ascii="Times New Roman" w:eastAsia="Times New Roman" w:hAnsi="Times New Roman" w:cs="Times New Roman"/>
          <w:sz w:val="24"/>
          <w:szCs w:val="24"/>
          <w:lang w:val="uk-UA" w:eastAsia="ru-RU"/>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ru-RU"/>
        </w:rPr>
        <w:t xml:space="preserve">Враховуючи, що на ринку </w:t>
      </w:r>
      <w:r w:rsidRPr="009F573F">
        <w:rPr>
          <w:rFonts w:ascii="Times New Roman" w:eastAsia="Times New Roman" w:hAnsi="Times New Roman" w:cs="Times New Roman"/>
          <w:sz w:val="24"/>
          <w:szCs w:val="24"/>
          <w:lang w:val="uk-UA" w:eastAsia="uk-UA"/>
        </w:rPr>
        <w:t>перевезення пасажирів автомобільним транспортом у місті Микола</w:t>
      </w:r>
      <w:r w:rsidR="005E3EDC">
        <w:rPr>
          <w:rFonts w:ascii="Times New Roman" w:eastAsia="Times New Roman" w:hAnsi="Times New Roman" w:cs="Times New Roman"/>
          <w:sz w:val="24"/>
          <w:szCs w:val="24"/>
          <w:lang w:val="uk-UA" w:eastAsia="uk-UA"/>
        </w:rPr>
        <w:t>є</w:t>
      </w:r>
      <w:r w:rsidRPr="009F573F">
        <w:rPr>
          <w:rFonts w:ascii="Times New Roman" w:eastAsia="Times New Roman" w:hAnsi="Times New Roman" w:cs="Times New Roman"/>
          <w:sz w:val="24"/>
          <w:szCs w:val="24"/>
          <w:lang w:val="uk-UA" w:eastAsia="uk-UA"/>
        </w:rPr>
        <w:t>в</w:t>
      </w:r>
      <w:r w:rsidR="005E3EDC">
        <w:rPr>
          <w:rFonts w:ascii="Times New Roman" w:eastAsia="Times New Roman" w:hAnsi="Times New Roman" w:cs="Times New Roman"/>
          <w:sz w:val="24"/>
          <w:szCs w:val="24"/>
          <w:lang w:val="uk-UA" w:eastAsia="uk-UA"/>
        </w:rPr>
        <w:t>і</w:t>
      </w:r>
      <w:r w:rsidRPr="009F573F">
        <w:rPr>
          <w:rFonts w:ascii="Times New Roman" w:eastAsia="Times New Roman" w:hAnsi="Times New Roman" w:cs="Times New Roman"/>
          <w:sz w:val="24"/>
          <w:szCs w:val="24"/>
          <w:lang w:val="uk-UA" w:eastAsia="uk-UA"/>
        </w:rPr>
        <w:t xml:space="preserve"> крім КП «Миколаївпастранс», здійснюють свою господарську діяльність й інші суб’єкти господарювання, державна підтримка КП «Миколаївпастранс» </w:t>
      </w:r>
      <w:r w:rsidRPr="009F573F">
        <w:rPr>
          <w:rFonts w:ascii="Times New Roman" w:eastAsia="Times New Roman" w:hAnsi="Times New Roman" w:cs="Times New Roman"/>
          <w:bCs/>
          <w:sz w:val="24"/>
          <w:szCs w:val="24"/>
          <w:lang w:val="uk-UA" w:eastAsia="uk-UA"/>
        </w:rPr>
        <w:t>на здійснення заходів щодо компенсації витрат за ПЗЕІ в частині</w:t>
      </w:r>
      <w:r w:rsidRPr="009F573F">
        <w:rPr>
          <w:rFonts w:ascii="Times New Roman" w:eastAsia="Times New Roman" w:hAnsi="Times New Roman" w:cs="Times New Roman"/>
          <w:sz w:val="24"/>
          <w:szCs w:val="24"/>
          <w:lang w:val="uk-UA" w:eastAsia="uk-UA"/>
        </w:rPr>
        <w:t xml:space="preserve"> придбання 50 одиниць автобусів, виконання зобов’язань за договором фінансового лізингу від 13.02.2019 </w:t>
      </w:r>
      <w:r w:rsidR="00595406">
        <w:rPr>
          <w:rFonts w:ascii="Times New Roman" w:eastAsia="Times New Roman" w:hAnsi="Times New Roman" w:cs="Times New Roman"/>
          <w:sz w:val="24"/>
          <w:szCs w:val="24"/>
          <w:lang w:val="uk-UA" w:eastAsia="uk-UA"/>
        </w:rPr>
        <w:t xml:space="preserve">      </w:t>
      </w:r>
      <w:r w:rsidRPr="009F573F">
        <w:rPr>
          <w:rFonts w:ascii="Times New Roman" w:eastAsia="Times New Roman" w:hAnsi="Times New Roman" w:cs="Times New Roman"/>
          <w:sz w:val="24"/>
          <w:szCs w:val="24"/>
          <w:lang w:val="uk-UA" w:eastAsia="uk-UA"/>
        </w:rPr>
        <w:t xml:space="preserve">№ 1070-ЛД, капітальний ремонт території, адміністративних та допоміжних будівель і споруд, а також часткову компенсацію вартості палива для перевезення пасажирів автобусами </w:t>
      </w:r>
      <w:r w:rsidRPr="009F573F">
        <w:rPr>
          <w:rFonts w:ascii="Times New Roman" w:eastAsia="Times New Roman" w:hAnsi="Times New Roman" w:cs="Times New Roman"/>
          <w:sz w:val="24"/>
          <w:szCs w:val="24"/>
          <w:lang w:val="uk-UA" w:eastAsia="ru-RU"/>
        </w:rPr>
        <w:t xml:space="preserve">надає </w:t>
      </w:r>
      <w:r w:rsidRPr="009F573F">
        <w:rPr>
          <w:rFonts w:ascii="Times New Roman" w:eastAsia="Times New Roman" w:hAnsi="Times New Roman" w:cs="Times New Roman"/>
          <w:sz w:val="24"/>
          <w:szCs w:val="24"/>
          <w:lang w:val="uk-UA" w:eastAsia="uk-UA"/>
        </w:rPr>
        <w:t>КП «Миколаївпастранс»</w:t>
      </w:r>
      <w:r w:rsidRPr="009F573F">
        <w:rPr>
          <w:rFonts w:ascii="Times New Roman" w:eastAsia="Times New Roman" w:hAnsi="Times New Roman" w:cs="Times New Roman"/>
          <w:sz w:val="24"/>
          <w:szCs w:val="24"/>
          <w:lang w:val="uk-UA" w:eastAsia="ru-RU"/>
        </w:rPr>
        <w:t xml:space="preserve"> переваги, які покращують конкурентну позицію цього суб’єкта господарювання порівняно з іншими суб’єктами господарювання, що здійснюють або могли б здійснювати аналогічну господарську діяльність і які не отримують такої фінансової підтримки.</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ru-RU"/>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u w:val="single"/>
          <w:lang w:val="uk-UA" w:eastAsia="ru-RU"/>
        </w:rPr>
      </w:pPr>
      <w:r w:rsidRPr="009F573F">
        <w:rPr>
          <w:rFonts w:ascii="Times New Roman" w:eastAsia="Times New Roman" w:hAnsi="Times New Roman" w:cs="Times New Roman"/>
          <w:sz w:val="24"/>
          <w:szCs w:val="24"/>
          <w:lang w:val="uk-UA" w:eastAsia="ru-RU"/>
        </w:rPr>
        <w:t xml:space="preserve">Отже, державна підтримка </w:t>
      </w:r>
      <w:r w:rsidRPr="009F573F">
        <w:rPr>
          <w:rFonts w:ascii="Times New Roman" w:eastAsia="Times New Roman" w:hAnsi="Times New Roman" w:cs="Times New Roman"/>
          <w:sz w:val="24"/>
          <w:szCs w:val="24"/>
          <w:lang w:val="uk-UA" w:eastAsia="uk-UA"/>
        </w:rPr>
        <w:t>КП «Миколаївпастранс»</w:t>
      </w:r>
      <w:r w:rsidRPr="009F573F">
        <w:rPr>
          <w:rFonts w:ascii="Times New Roman" w:eastAsia="Times New Roman" w:hAnsi="Times New Roman" w:cs="Times New Roman"/>
          <w:sz w:val="24"/>
          <w:szCs w:val="24"/>
          <w:lang w:val="uk-UA" w:eastAsia="ru-RU"/>
        </w:rPr>
        <w:t xml:space="preserve"> </w:t>
      </w:r>
      <w:r w:rsidRPr="009F573F">
        <w:rPr>
          <w:rFonts w:ascii="Times New Roman" w:eastAsia="Times New Roman" w:hAnsi="Times New Roman" w:cs="Times New Roman"/>
          <w:sz w:val="24"/>
          <w:szCs w:val="24"/>
          <w:lang w:val="uk-UA" w:eastAsia="uk-UA"/>
        </w:rPr>
        <w:t xml:space="preserve">на </w:t>
      </w:r>
      <w:r w:rsidRPr="009F573F">
        <w:rPr>
          <w:rFonts w:ascii="Times New Roman" w:eastAsia="Times New Roman" w:hAnsi="Times New Roman" w:cs="Times New Roman"/>
          <w:bCs/>
          <w:sz w:val="24"/>
          <w:szCs w:val="24"/>
          <w:lang w:val="uk-UA" w:eastAsia="uk-UA"/>
        </w:rPr>
        <w:t>здійснення заходів щодо компенсації витрат за ПЗЕІ в частині</w:t>
      </w:r>
      <w:r w:rsidRPr="009F573F">
        <w:rPr>
          <w:rFonts w:ascii="Times New Roman" w:eastAsia="Times New Roman" w:hAnsi="Times New Roman" w:cs="Times New Roman"/>
          <w:sz w:val="24"/>
          <w:szCs w:val="24"/>
          <w:lang w:val="uk-UA" w:eastAsia="uk-UA"/>
        </w:rPr>
        <w:t xml:space="preserve"> придбання 50 одиниць автобусів, виконання зобов’язань за договором фінансового лізингу від 13.02.2019 № 1070-ЛД, капітальний ремонт території, адміністративних та допоміжних будівель і споруд, а також часткову компенсацію вартості палива для перевезення пасажирів автобусами</w:t>
      </w:r>
      <w:r w:rsidRPr="009F573F">
        <w:rPr>
          <w:rFonts w:ascii="Times New Roman" w:eastAsia="Times New Roman" w:hAnsi="Times New Roman" w:cs="Times New Roman"/>
          <w:sz w:val="24"/>
          <w:szCs w:val="24"/>
          <w:lang w:val="uk-UA" w:eastAsia="ru-RU"/>
        </w:rPr>
        <w:t xml:space="preserve"> </w:t>
      </w:r>
      <w:r w:rsidRPr="009F573F">
        <w:rPr>
          <w:rFonts w:ascii="Times New Roman" w:eastAsia="Times New Roman" w:hAnsi="Times New Roman" w:cs="Times New Roman"/>
          <w:sz w:val="24"/>
          <w:szCs w:val="24"/>
          <w:u w:val="single"/>
          <w:lang w:val="uk-UA" w:eastAsia="ru-RU"/>
        </w:rPr>
        <w:t>спотворює економічну конкуренцію.</w:t>
      </w:r>
    </w:p>
    <w:p w:rsidR="009F573F" w:rsidRDefault="009F573F" w:rsidP="009F573F">
      <w:pPr>
        <w:spacing w:after="0" w:line="240" w:lineRule="auto"/>
        <w:ind w:left="567"/>
        <w:jc w:val="both"/>
        <w:rPr>
          <w:rFonts w:ascii="Times New Roman" w:eastAsia="Times New Roman" w:hAnsi="Times New Roman" w:cs="Times New Roman"/>
          <w:bCs/>
          <w:sz w:val="24"/>
          <w:szCs w:val="24"/>
          <w:lang w:val="uk-UA" w:eastAsia="ru-RU"/>
        </w:rPr>
      </w:pPr>
    </w:p>
    <w:p w:rsidR="00800E8D" w:rsidRPr="009F573F" w:rsidRDefault="00800E8D" w:rsidP="009F573F">
      <w:pPr>
        <w:spacing w:after="0" w:line="240" w:lineRule="auto"/>
        <w:ind w:left="567"/>
        <w:jc w:val="both"/>
        <w:rPr>
          <w:rFonts w:ascii="Times New Roman" w:eastAsia="Times New Roman" w:hAnsi="Times New Roman" w:cs="Times New Roman"/>
          <w:bCs/>
          <w:sz w:val="24"/>
          <w:szCs w:val="24"/>
          <w:lang w:val="uk-UA" w:eastAsia="ru-RU"/>
        </w:rPr>
      </w:pPr>
    </w:p>
    <w:p w:rsidR="009F573F" w:rsidRPr="009F573F" w:rsidRDefault="009F573F" w:rsidP="009F573F">
      <w:pPr>
        <w:numPr>
          <w:ilvl w:val="2"/>
          <w:numId w:val="1"/>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b/>
          <w:sz w:val="24"/>
          <w:szCs w:val="24"/>
          <w:lang w:val="uk-UA" w:eastAsia="uk-UA"/>
        </w:rPr>
        <w:t xml:space="preserve"> Віднесення повідомленої державної підтримки до державної допомоги</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ru-RU"/>
        </w:rPr>
      </w:pPr>
    </w:p>
    <w:p w:rsidR="009F573F" w:rsidRDefault="009F573F" w:rsidP="009F573F">
      <w:pPr>
        <w:numPr>
          <w:ilvl w:val="0"/>
          <w:numId w:val="2"/>
        </w:numPr>
        <w:spacing w:after="0" w:line="240" w:lineRule="auto"/>
        <w:ind w:left="567" w:hanging="567"/>
        <w:jc w:val="both"/>
        <w:rPr>
          <w:rFonts w:ascii="Times New Roman" w:eastAsia="Times New Roman" w:hAnsi="Times New Roman" w:cs="Times New Roman"/>
          <w:b/>
          <w:sz w:val="24"/>
          <w:szCs w:val="24"/>
          <w:lang w:val="uk-UA" w:eastAsia="ru-RU"/>
        </w:rPr>
      </w:pPr>
      <w:r w:rsidRPr="009F573F">
        <w:rPr>
          <w:rFonts w:ascii="Times New Roman" w:eastAsia="Times New Roman" w:hAnsi="Times New Roman" w:cs="Times New Roman"/>
          <w:sz w:val="24"/>
          <w:szCs w:val="24"/>
          <w:lang w:val="uk-UA" w:eastAsia="ru-RU"/>
        </w:rPr>
        <w:t xml:space="preserve">Повідомлена державна підтримка, яка надається </w:t>
      </w:r>
      <w:r w:rsidRPr="009F573F">
        <w:rPr>
          <w:rFonts w:ascii="Times New Roman" w:eastAsia="Times New Roman" w:hAnsi="Times New Roman" w:cs="Times New Roman"/>
          <w:sz w:val="24"/>
          <w:szCs w:val="24"/>
          <w:lang w:val="uk-UA" w:eastAsia="uk-UA"/>
        </w:rPr>
        <w:t>КП «Миколаївпастранс»</w:t>
      </w:r>
      <w:r w:rsidRPr="009F573F">
        <w:rPr>
          <w:rFonts w:ascii="Times New Roman" w:eastAsia="Times New Roman" w:hAnsi="Times New Roman" w:cs="Times New Roman"/>
          <w:sz w:val="24"/>
          <w:szCs w:val="24"/>
          <w:lang w:val="uk-UA" w:eastAsia="ru-RU"/>
        </w:rPr>
        <w:t xml:space="preserve">, за рахунок місцевих ресурсів, </w:t>
      </w:r>
      <w:r w:rsidRPr="009F573F">
        <w:rPr>
          <w:rFonts w:ascii="Times New Roman" w:eastAsia="Times New Roman" w:hAnsi="Times New Roman" w:cs="Times New Roman"/>
          <w:sz w:val="24"/>
          <w:szCs w:val="24"/>
          <w:lang w:val="uk-UA" w:eastAsia="uk-UA"/>
        </w:rPr>
        <w:t xml:space="preserve">на </w:t>
      </w:r>
      <w:r w:rsidRPr="009F573F">
        <w:rPr>
          <w:rFonts w:ascii="Times New Roman" w:eastAsia="Times New Roman" w:hAnsi="Times New Roman" w:cs="Times New Roman"/>
          <w:bCs/>
          <w:sz w:val="24"/>
          <w:szCs w:val="24"/>
          <w:lang w:val="uk-UA" w:eastAsia="uk-UA"/>
        </w:rPr>
        <w:t>здійснення заходів щодо компенсації витрат за ПЗЕІ в частині</w:t>
      </w:r>
      <w:r w:rsidRPr="009F573F">
        <w:rPr>
          <w:rFonts w:ascii="Times New Roman" w:eastAsia="Times New Roman" w:hAnsi="Times New Roman" w:cs="Times New Roman"/>
          <w:sz w:val="24"/>
          <w:szCs w:val="24"/>
          <w:lang w:val="uk-UA" w:eastAsia="uk-UA"/>
        </w:rPr>
        <w:t xml:space="preserve"> придбання 50 одиниць автобусів, виконання зобов’язань за договором фінансового лізингу від 13.02.2019 № 1070-ЛД, капітальний ремонт території, адміністративних та допоміжних будівель і споруд, а також часткову компенсацію вартості палива для перевезення пасажирів автобусами, </w:t>
      </w:r>
      <w:r w:rsidRPr="009F573F">
        <w:rPr>
          <w:rFonts w:ascii="Times New Roman" w:eastAsia="Times New Roman" w:hAnsi="Times New Roman" w:cs="Times New Roman"/>
          <w:b/>
          <w:sz w:val="24"/>
          <w:szCs w:val="24"/>
          <w:lang w:val="uk-UA" w:eastAsia="uk-UA"/>
        </w:rPr>
        <w:t>є державною допомогою у розумінні Закону.</w:t>
      </w:r>
    </w:p>
    <w:p w:rsidR="00800E8D" w:rsidRDefault="00800E8D" w:rsidP="00800E8D">
      <w:pPr>
        <w:spacing w:after="0" w:line="240" w:lineRule="auto"/>
        <w:jc w:val="both"/>
        <w:rPr>
          <w:rFonts w:ascii="Times New Roman" w:eastAsia="Times New Roman" w:hAnsi="Times New Roman" w:cs="Times New Roman"/>
          <w:b/>
          <w:sz w:val="24"/>
          <w:szCs w:val="24"/>
          <w:lang w:val="uk-UA" w:eastAsia="uk-UA"/>
        </w:rPr>
      </w:pPr>
    </w:p>
    <w:p w:rsidR="00800E8D" w:rsidRPr="009F573F" w:rsidRDefault="00800E8D" w:rsidP="00800E8D">
      <w:pPr>
        <w:spacing w:after="0" w:line="240" w:lineRule="auto"/>
        <w:jc w:val="both"/>
        <w:rPr>
          <w:rFonts w:ascii="Times New Roman" w:eastAsia="Times New Roman" w:hAnsi="Times New Roman" w:cs="Times New Roman"/>
          <w:b/>
          <w:sz w:val="24"/>
          <w:szCs w:val="24"/>
          <w:lang w:val="uk-UA" w:eastAsia="ru-RU"/>
        </w:rPr>
      </w:pPr>
    </w:p>
    <w:p w:rsidR="009F573F" w:rsidRPr="009F573F" w:rsidRDefault="009F573F" w:rsidP="009F573F">
      <w:pPr>
        <w:numPr>
          <w:ilvl w:val="1"/>
          <w:numId w:val="1"/>
        </w:numPr>
        <w:spacing w:after="0" w:line="240" w:lineRule="auto"/>
        <w:ind w:left="567" w:hanging="567"/>
        <w:jc w:val="both"/>
        <w:rPr>
          <w:rFonts w:ascii="Times New Roman" w:eastAsia="Times New Roman" w:hAnsi="Times New Roman" w:cs="Times New Roman"/>
          <w:b/>
          <w:sz w:val="24"/>
          <w:szCs w:val="24"/>
          <w:lang w:val="uk-UA" w:eastAsia="ru-RU"/>
        </w:rPr>
      </w:pPr>
      <w:r w:rsidRPr="009F573F">
        <w:rPr>
          <w:rFonts w:ascii="Times New Roman" w:eastAsia="Times New Roman" w:hAnsi="Times New Roman" w:cs="Times New Roman"/>
          <w:b/>
          <w:sz w:val="24"/>
          <w:szCs w:val="24"/>
          <w:lang w:val="uk-UA" w:eastAsia="ru-RU"/>
        </w:rPr>
        <w:t>Оцінка допустимості державної допомоги</w:t>
      </w:r>
    </w:p>
    <w:p w:rsidR="009F573F" w:rsidRPr="009F573F" w:rsidRDefault="009F573F" w:rsidP="009F573F">
      <w:pPr>
        <w:spacing w:after="0" w:line="240" w:lineRule="auto"/>
        <w:jc w:val="both"/>
        <w:rPr>
          <w:rFonts w:ascii="Times New Roman" w:eastAsia="Times New Roman" w:hAnsi="Times New Roman" w:cs="Times New Roman"/>
          <w:b/>
          <w:sz w:val="24"/>
          <w:szCs w:val="24"/>
          <w:lang w:val="uk-UA" w:eastAsia="ru-RU"/>
        </w:rPr>
      </w:pPr>
    </w:p>
    <w:p w:rsidR="009F573F" w:rsidRPr="009F573F" w:rsidRDefault="009F573F" w:rsidP="009F573F">
      <w:pPr>
        <w:numPr>
          <w:ilvl w:val="0"/>
          <w:numId w:val="2"/>
        </w:numPr>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9F573F">
        <w:rPr>
          <w:rFonts w:ascii="Times New Roman" w:eastAsia="Times New Roman" w:hAnsi="Times New Roman" w:cs="Times New Roman"/>
          <w:bCs/>
          <w:sz w:val="24"/>
          <w:szCs w:val="24"/>
          <w:lang w:val="uk-UA" w:eastAsia="uk-UA"/>
        </w:rPr>
        <w:t>Відповідно до частини першої статті 6 Закону державна допомога може бути визнана допустимою, якщо вона надається для цілей, зокрема, виконання загальнодержавних програм розвитку або розв’язання соціальних та економічних проблем загальнонаціонального характеру.</w:t>
      </w:r>
    </w:p>
    <w:p w:rsidR="009F573F" w:rsidRPr="009F573F" w:rsidRDefault="009F573F" w:rsidP="009F573F">
      <w:pPr>
        <w:spacing w:after="0" w:line="240" w:lineRule="auto"/>
        <w:ind w:left="567" w:hanging="567"/>
        <w:contextualSpacing/>
        <w:jc w:val="both"/>
        <w:rPr>
          <w:rFonts w:ascii="Times New Roman" w:eastAsia="Times New Roman" w:hAnsi="Times New Roman" w:cs="Times New Roman"/>
          <w:bCs/>
          <w:sz w:val="24"/>
          <w:szCs w:val="24"/>
          <w:lang w:val="uk-UA" w:eastAsia="uk-UA"/>
        </w:rPr>
      </w:pPr>
    </w:p>
    <w:p w:rsidR="009F573F" w:rsidRPr="009F573F" w:rsidRDefault="009F573F" w:rsidP="009F573F">
      <w:pPr>
        <w:numPr>
          <w:ilvl w:val="0"/>
          <w:numId w:val="2"/>
        </w:numPr>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9F573F">
        <w:rPr>
          <w:rFonts w:ascii="Times New Roman" w:eastAsia="Times New Roman" w:hAnsi="Times New Roman" w:cs="Times New Roman"/>
          <w:bCs/>
          <w:sz w:val="24"/>
          <w:szCs w:val="24"/>
          <w:lang w:val="uk-UA" w:eastAsia="uk-UA"/>
        </w:rPr>
        <w:t>З урахуванням визначення в пункті 14 частини першої статті 1 Закону та відповідного тлумачення в актах законодавства ЄС поняття ПЗЕІ, здійсненого відповідно до статті 264 Угоди, перевезення пасажирів громадським транспортом, а саме автотранспортом, пов’язане із задоволенням особливо важливих загальних потреб громадян, що не можуть надаватися на комерційній основі без державної допомоги та є послугами загального економічного інтересу, і така державна допомога може бути визнана допустимою відповідно до частини першої статті 6 Закону.</w:t>
      </w:r>
    </w:p>
    <w:p w:rsidR="009F573F" w:rsidRPr="009F573F" w:rsidRDefault="009F573F" w:rsidP="009F573F">
      <w:pPr>
        <w:spacing w:after="0" w:line="240" w:lineRule="auto"/>
        <w:ind w:left="567" w:hanging="567"/>
        <w:contextualSpacing/>
        <w:jc w:val="both"/>
        <w:rPr>
          <w:rFonts w:ascii="Times New Roman" w:eastAsia="Times New Roman" w:hAnsi="Times New Roman" w:cs="Times New Roman"/>
          <w:bCs/>
          <w:sz w:val="24"/>
          <w:szCs w:val="24"/>
          <w:lang w:val="uk-UA" w:eastAsia="uk-UA"/>
        </w:rPr>
      </w:pPr>
    </w:p>
    <w:p w:rsidR="009F573F" w:rsidRPr="009F573F" w:rsidRDefault="009F573F" w:rsidP="009F573F">
      <w:pPr>
        <w:numPr>
          <w:ilvl w:val="0"/>
          <w:numId w:val="2"/>
        </w:numPr>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9F573F">
        <w:rPr>
          <w:rFonts w:ascii="Times New Roman" w:eastAsia="Times New Roman" w:hAnsi="Times New Roman" w:cs="Times New Roman"/>
          <w:bCs/>
          <w:sz w:val="24"/>
          <w:szCs w:val="24"/>
          <w:lang w:val="uk-UA" w:eastAsia="uk-UA"/>
        </w:rPr>
        <w:lastRenderedPageBreak/>
        <w:t xml:space="preserve">Водночас, якщо критеріїв у справі </w:t>
      </w:r>
      <w:proofErr w:type="spellStart"/>
      <w:r w:rsidRPr="009F573F">
        <w:rPr>
          <w:rFonts w:ascii="Times New Roman" w:eastAsia="Times New Roman" w:hAnsi="Times New Roman" w:cs="Times New Roman"/>
          <w:bCs/>
          <w:sz w:val="24"/>
          <w:szCs w:val="24"/>
          <w:lang w:val="uk-UA" w:eastAsia="uk-UA"/>
        </w:rPr>
        <w:t>Altmark</w:t>
      </w:r>
      <w:proofErr w:type="spellEnd"/>
      <w:r w:rsidRPr="009F573F">
        <w:rPr>
          <w:rFonts w:ascii="Times New Roman" w:eastAsia="Times New Roman" w:hAnsi="Times New Roman" w:cs="Times New Roman"/>
          <w:bCs/>
          <w:sz w:val="24"/>
          <w:szCs w:val="24"/>
          <w:lang w:val="uk-UA" w:eastAsia="uk-UA"/>
        </w:rPr>
        <w:t xml:space="preserve"> не дотримано, для проведення відповідної оцінки </w:t>
      </w:r>
      <w:r w:rsidRPr="009F573F">
        <w:rPr>
          <w:rFonts w:ascii="Times New Roman" w:eastAsia="Times New Roman" w:hAnsi="Times New Roman" w:cs="Times New Roman"/>
          <w:bCs/>
          <w:iCs/>
          <w:sz w:val="24"/>
          <w:szCs w:val="24"/>
          <w:lang w:val="uk-UA" w:eastAsia="uk-UA"/>
        </w:rPr>
        <w:t>допустимості державної допомоги</w:t>
      </w:r>
      <w:r w:rsidRPr="009F573F">
        <w:rPr>
          <w:rFonts w:ascii="Times New Roman" w:eastAsia="Times New Roman" w:hAnsi="Times New Roman" w:cs="Times New Roman"/>
          <w:bCs/>
          <w:sz w:val="24"/>
          <w:szCs w:val="24"/>
          <w:lang w:val="uk-UA" w:eastAsia="uk-UA"/>
        </w:rPr>
        <w:t xml:space="preserve"> </w:t>
      </w:r>
      <w:r w:rsidRPr="009F573F">
        <w:rPr>
          <w:rFonts w:ascii="Times New Roman" w:eastAsia="Times New Roman" w:hAnsi="Times New Roman" w:cs="Times New Roman"/>
          <w:bCs/>
          <w:iCs/>
          <w:sz w:val="24"/>
          <w:szCs w:val="24"/>
          <w:lang w:val="uk-UA" w:eastAsia="uk-UA"/>
        </w:rPr>
        <w:t xml:space="preserve">під час надання послуг громадського транспорту для оцінки використовується </w:t>
      </w:r>
      <w:r w:rsidRPr="009F573F">
        <w:rPr>
          <w:rFonts w:ascii="Times New Roman" w:eastAsia="Times New Roman" w:hAnsi="Times New Roman" w:cs="Times New Roman"/>
          <w:bCs/>
          <w:sz w:val="24"/>
          <w:szCs w:val="24"/>
          <w:lang w:val="uk-UA" w:eastAsia="uk-UA"/>
        </w:rPr>
        <w:t>Регламент.</w:t>
      </w:r>
    </w:p>
    <w:p w:rsidR="009F573F" w:rsidRPr="009F573F" w:rsidRDefault="009F573F" w:rsidP="009F573F">
      <w:pPr>
        <w:spacing w:after="0" w:line="240" w:lineRule="auto"/>
        <w:ind w:left="567" w:hanging="567"/>
        <w:contextualSpacing/>
        <w:rPr>
          <w:rFonts w:ascii="Times New Roman" w:eastAsia="Times New Roman" w:hAnsi="Times New Roman" w:cs="Times New Roman"/>
          <w:bCs/>
          <w:sz w:val="24"/>
          <w:szCs w:val="24"/>
          <w:lang w:val="uk-UA" w:eastAsia="uk-UA"/>
        </w:rPr>
      </w:pPr>
    </w:p>
    <w:p w:rsidR="009F573F" w:rsidRPr="009F573F" w:rsidRDefault="009F573F" w:rsidP="009F573F">
      <w:pPr>
        <w:numPr>
          <w:ilvl w:val="0"/>
          <w:numId w:val="2"/>
        </w:numPr>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9F573F">
        <w:rPr>
          <w:rFonts w:ascii="Times New Roman" w:eastAsia="Times New Roman" w:hAnsi="Times New Roman" w:cs="Times New Roman"/>
          <w:bCs/>
          <w:sz w:val="24"/>
          <w:szCs w:val="24"/>
          <w:lang w:val="uk-UA" w:eastAsia="uk-UA"/>
        </w:rPr>
        <w:t>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з надання публічної послуги.</w:t>
      </w:r>
    </w:p>
    <w:p w:rsidR="009F573F" w:rsidRPr="009F573F" w:rsidRDefault="009F573F" w:rsidP="009F573F">
      <w:pPr>
        <w:spacing w:after="0" w:line="240" w:lineRule="auto"/>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ru-RU"/>
        </w:rPr>
        <w:t>Відповідно до статті 31 Закону України «Про автомобільний транспорт» відносини автомобільного перевізника, що здійснює перевезення пасажирів автобусними маршрутами загального користування, з органами виконавчої влади та органами місцевого самоврядування визначаються договором про організацію перевезень пасажирів автобусними маршрутами загального користування, в якому встановлюються: перелік маршрутів загального користування, які буде обслуговувати автомобільний перевізник, умови організації перевезень, показники якості транспортного обслуговування населення, термін роботи автомобільного перевізника, зобов’язання органів виконавчої влади та органів місцевого самоврядування щодо облаштування маршруту, підтримки проїзної  частини автомобільної дороги та під’їзних шляхів у належному стані (тільки для міських автобусних маршрутів), розмір компенсації витрат автомобільного перевізника внаслідок перевезення пільгових пасажирів та регулювання тарифів, механізм їх виплати.</w:t>
      </w:r>
    </w:p>
    <w:p w:rsidR="009F573F" w:rsidRPr="009F573F" w:rsidRDefault="009F573F" w:rsidP="009F573F">
      <w:pPr>
        <w:spacing w:after="0" w:line="240" w:lineRule="auto"/>
        <w:ind w:left="720"/>
        <w:contextualSpacing/>
        <w:rPr>
          <w:rFonts w:ascii="Calibri" w:eastAsia="Calibri" w:hAnsi="Calibri"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ru-RU"/>
        </w:rPr>
        <w:t>Згідно зі статтею 44 Закону України «Про автомобільний транспорт» договір з переможцем конкурсу органи виконавчої влади та органи місцевого самоврядування укладають  на термін від трьох до п’яти років.</w:t>
      </w:r>
    </w:p>
    <w:p w:rsidR="009F573F" w:rsidRPr="009F573F" w:rsidRDefault="009F573F" w:rsidP="009F573F">
      <w:pPr>
        <w:spacing w:after="0" w:line="240" w:lineRule="auto"/>
        <w:ind w:left="567" w:hanging="567"/>
        <w:contextualSpacing/>
        <w:rPr>
          <w:rFonts w:ascii="Calibri" w:eastAsia="Calibri" w:hAnsi="Calibri"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ru-RU"/>
        </w:rPr>
        <w:t>Статтею 43 Закону України «Про автомобільний транспорт» передбачено, що визначення автомобільного перевізника на автобусному маршруті загального користування здійснюється виключно на конкурсних засадах.</w:t>
      </w:r>
    </w:p>
    <w:p w:rsidR="009F573F" w:rsidRPr="009F573F" w:rsidRDefault="009F573F" w:rsidP="009F573F">
      <w:pPr>
        <w:spacing w:after="0" w:line="240" w:lineRule="auto"/>
        <w:ind w:left="720"/>
        <w:contextualSpacing/>
        <w:rPr>
          <w:rFonts w:ascii="Calibri" w:eastAsia="Calibri" w:hAnsi="Calibri"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ru-RU"/>
        </w:rPr>
        <w:t>Згідно зі статтею 44 Закону України «Про автомобільний транспорт» організація проведення конкурсу та визначення умов перевезень покладаються на органи виконавчої влади та органи місцевого самоврядування.</w:t>
      </w:r>
    </w:p>
    <w:p w:rsidR="009F573F" w:rsidRPr="009F573F" w:rsidRDefault="009F573F" w:rsidP="009F573F">
      <w:pPr>
        <w:spacing w:after="0" w:line="240" w:lineRule="auto"/>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 xml:space="preserve">         До обов'язкових умов конкурсу на перевезення пасажирів належать: </w:t>
      </w:r>
    </w:p>
    <w:p w:rsidR="009F573F" w:rsidRPr="009F573F" w:rsidRDefault="009F573F" w:rsidP="009F573F">
      <w:pPr>
        <w:numPr>
          <w:ilvl w:val="0"/>
          <w:numId w:val="3"/>
        </w:numPr>
        <w:spacing w:after="0" w:line="240" w:lineRule="auto"/>
        <w:ind w:left="567" w:hanging="567"/>
        <w:contextualSpacing/>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 xml:space="preserve">визначена органами виконавчої влади та органами місцевого самоврядування обґрунтована структура парку автобусів, що працюватимуть на маршруті загального користування, за </w:t>
      </w:r>
      <w:proofErr w:type="spellStart"/>
      <w:r w:rsidRPr="009F573F">
        <w:rPr>
          <w:rFonts w:ascii="Times New Roman" w:eastAsia="Calibri" w:hAnsi="Times New Roman" w:cs="Times New Roman"/>
          <w:sz w:val="24"/>
          <w:szCs w:val="24"/>
          <w:lang w:val="uk-UA"/>
        </w:rPr>
        <w:t>пасажиромісткістю</w:t>
      </w:r>
      <w:proofErr w:type="spellEnd"/>
      <w:r w:rsidRPr="009F573F">
        <w:rPr>
          <w:rFonts w:ascii="Times New Roman" w:eastAsia="Calibri" w:hAnsi="Times New Roman" w:cs="Times New Roman"/>
          <w:sz w:val="24"/>
          <w:szCs w:val="24"/>
          <w:lang w:val="uk-UA"/>
        </w:rPr>
        <w:t xml:space="preserve">, класом, технічними та екологічними показниками; </w:t>
      </w:r>
    </w:p>
    <w:p w:rsidR="009F573F" w:rsidRPr="009F573F" w:rsidRDefault="009F573F" w:rsidP="009F573F">
      <w:pPr>
        <w:spacing w:after="0" w:line="240" w:lineRule="auto"/>
        <w:ind w:left="567" w:hanging="567"/>
        <w:contextualSpacing/>
        <w:rPr>
          <w:rFonts w:ascii="Times New Roman" w:eastAsia="Calibri" w:hAnsi="Times New Roman" w:cs="Times New Roman"/>
          <w:sz w:val="24"/>
          <w:szCs w:val="24"/>
          <w:lang w:val="uk-UA" w:eastAsia="uk-UA"/>
        </w:rPr>
      </w:pPr>
      <w:r w:rsidRPr="009F573F">
        <w:rPr>
          <w:rFonts w:ascii="Times New Roman" w:eastAsia="Calibri" w:hAnsi="Times New Roman" w:cs="Times New Roman"/>
          <w:sz w:val="24"/>
          <w:szCs w:val="24"/>
          <w:lang w:val="uk-UA"/>
        </w:rPr>
        <w:t>-         державні соціальні нормативи у сфері транспортного обслуговування населення.</w:t>
      </w:r>
    </w:p>
    <w:p w:rsidR="009F573F" w:rsidRPr="009F573F" w:rsidRDefault="009F573F" w:rsidP="009F573F">
      <w:pPr>
        <w:spacing w:after="0" w:line="240" w:lineRule="auto"/>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ru-RU"/>
        </w:rPr>
        <w:t xml:space="preserve">Відповідно до пункту 5 Порядку проведення конкурсу з перевезення пасажирів автобусним маршрутом загального користування, затвердженого постановою Кабінету Міністрів України від 03.12.2008 № 1081, </w:t>
      </w:r>
      <w:r w:rsidRPr="009F573F">
        <w:rPr>
          <w:rFonts w:ascii="Times New Roman" w:eastAsia="Times New Roman" w:hAnsi="Times New Roman" w:cs="Times New Roman"/>
          <w:b/>
          <w:sz w:val="24"/>
          <w:szCs w:val="24"/>
          <w:lang w:val="uk-UA" w:eastAsia="ru-RU"/>
        </w:rPr>
        <w:t>метою визначення автомобільного перевізника на конкурсних засадах є, зокрема, забезпечення виконання соціально значущих перевезень.</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iCs/>
          <w:sz w:val="24"/>
          <w:szCs w:val="24"/>
          <w:lang w:val="uk-UA" w:eastAsia="ru-RU"/>
        </w:rPr>
        <w:t>У конкурсі можуть брати участь фізичні та юридичні особи, які мають ліцензію на право надання послуг з перевезення пасажирів автомобільним транспортом, на законних підставах використовують у достатній кількості сертифіковані транспортні засоби відповідного класу та відповідають вимогам статті 34 Закону України «Про автомобільний транспорт».</w:t>
      </w:r>
    </w:p>
    <w:p w:rsidR="009F573F" w:rsidRPr="009F573F" w:rsidRDefault="009F573F" w:rsidP="009F573F">
      <w:pPr>
        <w:spacing w:after="0" w:line="240" w:lineRule="auto"/>
        <w:ind w:left="720"/>
        <w:contextualSpacing/>
        <w:rPr>
          <w:rFonts w:ascii="Calibri" w:eastAsia="Calibri" w:hAnsi="Calibri" w:cs="Times New Roman"/>
          <w:sz w:val="24"/>
          <w:szCs w:val="24"/>
          <w:lang w:val="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iCs/>
          <w:sz w:val="24"/>
          <w:szCs w:val="24"/>
          <w:lang w:val="uk-UA" w:eastAsia="ru-RU"/>
        </w:rPr>
        <w:t>Транспортні засоби, які претендент пропонує залучити до перевезень у місті Микола</w:t>
      </w:r>
      <w:r w:rsidR="007F02A3">
        <w:rPr>
          <w:rFonts w:ascii="Times New Roman" w:eastAsia="Times New Roman" w:hAnsi="Times New Roman" w:cs="Times New Roman"/>
          <w:iCs/>
          <w:sz w:val="24"/>
          <w:szCs w:val="24"/>
          <w:lang w:val="uk-UA" w:eastAsia="ru-RU"/>
        </w:rPr>
        <w:t>є</w:t>
      </w:r>
      <w:r w:rsidRPr="009F573F">
        <w:rPr>
          <w:rFonts w:ascii="Times New Roman" w:eastAsia="Times New Roman" w:hAnsi="Times New Roman" w:cs="Times New Roman"/>
          <w:iCs/>
          <w:sz w:val="24"/>
          <w:szCs w:val="24"/>
          <w:lang w:val="uk-UA" w:eastAsia="ru-RU"/>
        </w:rPr>
        <w:t>в</w:t>
      </w:r>
      <w:r w:rsidR="007F02A3">
        <w:rPr>
          <w:rFonts w:ascii="Times New Roman" w:eastAsia="Times New Roman" w:hAnsi="Times New Roman" w:cs="Times New Roman"/>
          <w:iCs/>
          <w:sz w:val="24"/>
          <w:szCs w:val="24"/>
          <w:lang w:val="uk-UA" w:eastAsia="ru-RU"/>
        </w:rPr>
        <w:t>і</w:t>
      </w:r>
      <w:r w:rsidRPr="009F573F">
        <w:rPr>
          <w:rFonts w:ascii="Times New Roman" w:eastAsia="Times New Roman" w:hAnsi="Times New Roman" w:cs="Times New Roman"/>
          <w:iCs/>
          <w:sz w:val="24"/>
          <w:szCs w:val="24"/>
          <w:lang w:val="uk-UA" w:eastAsia="ru-RU"/>
        </w:rPr>
        <w:t>, повинні відповідати вимогам безпеки, охорони праці, державним стандартам, мати сертифікат відповідності, протокол перевірки технічного стану транспортного засобу.</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ru-RU"/>
        </w:rPr>
      </w:pPr>
    </w:p>
    <w:p w:rsidR="009F573F" w:rsidRPr="009F573F" w:rsidRDefault="009F573F" w:rsidP="009F573F">
      <w:pPr>
        <w:numPr>
          <w:ilvl w:val="0"/>
          <w:numId w:val="2"/>
        </w:numPr>
        <w:spacing w:after="0" w:line="240" w:lineRule="auto"/>
        <w:ind w:left="567" w:hanging="567"/>
        <w:contextualSpacing/>
        <w:jc w:val="both"/>
        <w:rPr>
          <w:rFonts w:ascii="Calibri" w:eastAsia="Calibri" w:hAnsi="Calibri" w:cs="Times New Roman"/>
          <w:sz w:val="24"/>
          <w:szCs w:val="24"/>
          <w:lang w:val="uk-UA" w:eastAsia="uk-UA"/>
        </w:rPr>
      </w:pPr>
      <w:r w:rsidRPr="009F573F">
        <w:rPr>
          <w:rFonts w:ascii="Times New Roman" w:eastAsia="Times New Roman" w:hAnsi="Times New Roman" w:cs="Times New Roman"/>
          <w:sz w:val="24"/>
          <w:szCs w:val="24"/>
          <w:lang w:val="uk-UA" w:eastAsia="uk-UA"/>
        </w:rPr>
        <w:t xml:space="preserve">Відповідно до інформації, отриманої в рамках розгляду Справи, </w:t>
      </w:r>
      <w:r w:rsidRPr="009F573F">
        <w:rPr>
          <w:rFonts w:ascii="Times New Roman" w:eastAsia="Times New Roman" w:hAnsi="Times New Roman" w:cs="Times New Roman"/>
          <w:sz w:val="24"/>
          <w:szCs w:val="24"/>
          <w:lang w:val="uk-UA" w:eastAsia="uk-UA"/>
        </w:rPr>
        <w:br/>
        <w:t xml:space="preserve">КП «Миколаївпастранс», яке здійснює перевезення </w:t>
      </w:r>
      <w:r w:rsidRPr="009F573F">
        <w:rPr>
          <w:rFonts w:ascii="Times New Roman" w:eastAsia="Times New Roman" w:hAnsi="Times New Roman" w:cs="Times New Roman"/>
          <w:sz w:val="24"/>
          <w:szCs w:val="24"/>
          <w:lang w:val="uk-UA" w:eastAsia="ru-RU"/>
        </w:rPr>
        <w:t xml:space="preserve">міськими автобусними маршрутами загального користування, обрано на конкурсних засадах, відповідно до рішення Виконавчого комітету Миколаївської міської ради про введення в дію рішення конкурсного комітету щодо визначення переможця конкурсу з перевезення пасажирів на міських автобусних маршрутах загального користування №№ 51, 81, 91 у режимі руху рухомого складу – «звичайний рух» за результатами конкурсу </w:t>
      </w:r>
      <w:r w:rsidRPr="009F573F">
        <w:rPr>
          <w:rFonts w:ascii="Times New Roman" w:eastAsia="Times New Roman" w:hAnsi="Times New Roman" w:cs="Times New Roman"/>
          <w:sz w:val="24"/>
          <w:szCs w:val="24"/>
          <w:lang w:val="uk-UA" w:eastAsia="ru-RU"/>
        </w:rPr>
        <w:br/>
        <w:t>від 07.11.2019.</w:t>
      </w:r>
    </w:p>
    <w:p w:rsidR="009F573F" w:rsidRPr="009F573F" w:rsidRDefault="009F573F" w:rsidP="009F573F">
      <w:pPr>
        <w:spacing w:after="0" w:line="240" w:lineRule="auto"/>
        <w:ind w:left="720"/>
        <w:contextualSpacing/>
        <w:jc w:val="both"/>
        <w:rPr>
          <w:rFonts w:ascii="Calibri" w:eastAsia="Calibri" w:hAnsi="Calibri" w:cs="Times New Roman"/>
          <w:sz w:val="24"/>
          <w:szCs w:val="24"/>
          <w:lang w:val="uk-UA" w:eastAsia="uk-UA"/>
        </w:rPr>
      </w:pPr>
      <w:r w:rsidRPr="009F573F">
        <w:rPr>
          <w:rFonts w:ascii="Times New Roman" w:eastAsia="Times New Roman" w:hAnsi="Times New Roman" w:cs="Times New Roman"/>
          <w:sz w:val="24"/>
          <w:szCs w:val="24"/>
          <w:lang w:val="uk-UA" w:eastAsia="ru-RU"/>
        </w:rPr>
        <w:t xml:space="preserve"> </w:t>
      </w: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 xml:space="preserve">Враховуючи вищевикладене, зобов’язання КП «Миколаївпастранс» з обслуговування населення чітко встановлені та визначені Законом України «Про автомобільний транспорт», Статутом та Договорами. </w:t>
      </w:r>
    </w:p>
    <w:p w:rsidR="009F573F" w:rsidRPr="009F573F" w:rsidRDefault="009F573F" w:rsidP="009F573F">
      <w:pPr>
        <w:spacing w:after="0" w:line="240" w:lineRule="auto"/>
        <w:jc w:val="both"/>
        <w:rPr>
          <w:rFonts w:ascii="Times New Roman" w:eastAsia="Times New Roman" w:hAnsi="Times New Roman" w:cs="Times New Roman"/>
          <w:sz w:val="24"/>
          <w:szCs w:val="24"/>
          <w:lang w:val="uk-UA" w:eastAsia="uk-UA"/>
        </w:rPr>
      </w:pPr>
    </w:p>
    <w:p w:rsidR="009F573F" w:rsidRPr="009F573F" w:rsidRDefault="009F573F" w:rsidP="009F573F">
      <w:pPr>
        <w:spacing w:after="0" w:line="240" w:lineRule="auto"/>
        <w:ind w:firstLine="567"/>
        <w:jc w:val="both"/>
        <w:rPr>
          <w:rFonts w:ascii="Times New Roman" w:eastAsia="Times New Roman" w:hAnsi="Times New Roman" w:cs="Times New Roman"/>
          <w:sz w:val="24"/>
          <w:szCs w:val="24"/>
          <w:u w:val="single"/>
          <w:lang w:val="uk-UA" w:eastAsia="uk-UA"/>
        </w:rPr>
      </w:pPr>
      <w:r w:rsidRPr="009F573F">
        <w:rPr>
          <w:rFonts w:ascii="Times New Roman" w:eastAsia="Times New Roman" w:hAnsi="Times New Roman" w:cs="Times New Roman"/>
          <w:sz w:val="24"/>
          <w:szCs w:val="24"/>
          <w:u w:val="single"/>
          <w:lang w:val="uk-UA" w:eastAsia="uk-UA"/>
        </w:rPr>
        <w:t>Отже, вимогу Регламенту дотримано.</w:t>
      </w:r>
    </w:p>
    <w:p w:rsidR="009F573F" w:rsidRPr="009F573F" w:rsidRDefault="009F573F" w:rsidP="009F573F">
      <w:pPr>
        <w:spacing w:after="0" w:line="240" w:lineRule="auto"/>
        <w:ind w:firstLine="567"/>
        <w:jc w:val="both"/>
        <w:rPr>
          <w:rFonts w:ascii="Times New Roman" w:eastAsia="Times New Roman" w:hAnsi="Times New Roman" w:cs="Times New Roman"/>
          <w:sz w:val="24"/>
          <w:szCs w:val="24"/>
          <w:u w:val="single"/>
          <w:lang w:val="uk-UA" w:eastAsia="uk-UA"/>
        </w:rPr>
      </w:pPr>
    </w:p>
    <w:p w:rsidR="009F573F" w:rsidRPr="009F573F" w:rsidRDefault="009F573F" w:rsidP="009F573F">
      <w:pPr>
        <w:numPr>
          <w:ilvl w:val="0"/>
          <w:numId w:val="2"/>
        </w:numPr>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9F573F">
        <w:rPr>
          <w:rFonts w:ascii="Times New Roman" w:eastAsia="Times New Roman" w:hAnsi="Times New Roman" w:cs="Times New Roman"/>
          <w:b/>
          <w:bCs/>
          <w:i/>
          <w:sz w:val="24"/>
          <w:szCs w:val="24"/>
          <w:lang w:val="uk-UA" w:eastAsia="uk-UA"/>
        </w:rPr>
        <w:t>Відповідно до статті 4 Регламенту договір про надання громадських послуг та загальні правила повинні містити:</w:t>
      </w:r>
    </w:p>
    <w:p w:rsidR="009F573F" w:rsidRPr="009F573F" w:rsidRDefault="009F573F" w:rsidP="009F573F">
      <w:pPr>
        <w:numPr>
          <w:ilvl w:val="0"/>
          <w:numId w:val="3"/>
        </w:numPr>
        <w:spacing w:after="0" w:line="240" w:lineRule="auto"/>
        <w:ind w:left="567" w:hanging="567"/>
        <w:contextualSpacing/>
        <w:jc w:val="both"/>
        <w:rPr>
          <w:rFonts w:ascii="Times New Roman" w:eastAsia="Times New Roman" w:hAnsi="Times New Roman" w:cs="Times New Roman"/>
          <w:b/>
          <w:i/>
          <w:sz w:val="24"/>
          <w:szCs w:val="24"/>
          <w:lang w:val="uk-UA" w:eastAsia="uk-UA"/>
        </w:rPr>
      </w:pPr>
      <w:r w:rsidRPr="009F573F">
        <w:rPr>
          <w:rFonts w:ascii="Times New Roman" w:eastAsia="Times New Roman" w:hAnsi="Times New Roman" w:cs="Times New Roman"/>
          <w:b/>
          <w:i/>
          <w:sz w:val="24"/>
          <w:szCs w:val="24"/>
          <w:lang w:val="uk-UA" w:eastAsia="uk-UA"/>
        </w:rPr>
        <w:t>чітко визначені зобов’язання щодо громадських послуг, які повинен виконувати суб’єкт господарювання, та відповідні географічні зони;</w:t>
      </w:r>
    </w:p>
    <w:p w:rsidR="009F573F" w:rsidRPr="009F573F" w:rsidRDefault="009F573F" w:rsidP="009F573F">
      <w:pPr>
        <w:numPr>
          <w:ilvl w:val="0"/>
          <w:numId w:val="3"/>
        </w:numPr>
        <w:spacing w:after="0" w:line="240" w:lineRule="auto"/>
        <w:ind w:left="567" w:hanging="567"/>
        <w:contextualSpacing/>
        <w:jc w:val="both"/>
        <w:rPr>
          <w:rFonts w:ascii="Times New Roman" w:eastAsia="Times New Roman" w:hAnsi="Times New Roman" w:cs="Times New Roman"/>
          <w:b/>
          <w:i/>
          <w:sz w:val="24"/>
          <w:szCs w:val="24"/>
          <w:lang w:val="uk-UA" w:eastAsia="uk-UA"/>
        </w:rPr>
      </w:pPr>
      <w:r w:rsidRPr="009F573F">
        <w:rPr>
          <w:rFonts w:ascii="Times New Roman" w:eastAsia="Times New Roman" w:hAnsi="Times New Roman" w:cs="Times New Roman"/>
          <w:b/>
          <w:i/>
          <w:sz w:val="24"/>
          <w:szCs w:val="24"/>
          <w:lang w:val="uk-UA" w:eastAsia="uk-UA"/>
        </w:rPr>
        <w:t>параметри, на підставі яких розраховується компенсація та наявність будь-яких ексклюзивних прав;</w:t>
      </w:r>
    </w:p>
    <w:p w:rsidR="009F573F" w:rsidRPr="009F573F" w:rsidRDefault="009F573F" w:rsidP="009F573F">
      <w:pPr>
        <w:numPr>
          <w:ilvl w:val="0"/>
          <w:numId w:val="3"/>
        </w:numPr>
        <w:spacing w:after="0" w:line="240" w:lineRule="auto"/>
        <w:ind w:left="567" w:hanging="567"/>
        <w:contextualSpacing/>
        <w:jc w:val="both"/>
        <w:rPr>
          <w:rFonts w:ascii="Times New Roman" w:eastAsia="Times New Roman" w:hAnsi="Times New Roman" w:cs="Times New Roman"/>
          <w:b/>
          <w:i/>
          <w:sz w:val="24"/>
          <w:szCs w:val="24"/>
          <w:lang w:val="uk-UA" w:eastAsia="uk-UA"/>
        </w:rPr>
      </w:pPr>
      <w:r w:rsidRPr="009F573F">
        <w:rPr>
          <w:rFonts w:ascii="Times New Roman" w:eastAsia="Times New Roman" w:hAnsi="Times New Roman" w:cs="Times New Roman"/>
          <w:b/>
          <w:i/>
          <w:sz w:val="24"/>
          <w:szCs w:val="24"/>
          <w:lang w:val="uk-UA" w:eastAsia="uk-UA"/>
        </w:rPr>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w:t>
      </w:r>
    </w:p>
    <w:p w:rsidR="009F573F" w:rsidRPr="009F573F" w:rsidRDefault="009F573F" w:rsidP="009F573F">
      <w:pPr>
        <w:numPr>
          <w:ilvl w:val="0"/>
          <w:numId w:val="3"/>
        </w:numPr>
        <w:spacing w:after="0" w:line="240" w:lineRule="auto"/>
        <w:ind w:left="567" w:hanging="567"/>
        <w:contextualSpacing/>
        <w:jc w:val="both"/>
        <w:rPr>
          <w:rFonts w:ascii="Times New Roman" w:eastAsia="Times New Roman" w:hAnsi="Times New Roman" w:cs="Times New Roman"/>
          <w:b/>
          <w:i/>
          <w:sz w:val="24"/>
          <w:szCs w:val="24"/>
          <w:lang w:val="uk-UA" w:eastAsia="uk-UA"/>
        </w:rPr>
      </w:pPr>
      <w:r w:rsidRPr="009F573F">
        <w:rPr>
          <w:rFonts w:ascii="Times New Roman" w:eastAsia="Times New Roman" w:hAnsi="Times New Roman" w:cs="Times New Roman"/>
          <w:b/>
          <w:i/>
          <w:sz w:val="24"/>
          <w:szCs w:val="24"/>
          <w:lang w:val="uk-UA" w:eastAsia="uk-UA"/>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9F573F" w:rsidRPr="009F573F" w:rsidRDefault="009F573F" w:rsidP="009F573F">
      <w:pPr>
        <w:spacing w:after="0" w:line="240" w:lineRule="auto"/>
        <w:jc w:val="both"/>
        <w:rPr>
          <w:rFonts w:ascii="Times New Roman" w:eastAsia="Times New Roman" w:hAnsi="Times New Roman" w:cs="Times New Roman"/>
          <w:sz w:val="24"/>
          <w:szCs w:val="24"/>
          <w:u w:val="single"/>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Договори про організацію перевезення пасажирів автобусними маршрутами загального користування в місті Микола</w:t>
      </w:r>
      <w:r w:rsidR="007F02A3">
        <w:rPr>
          <w:rFonts w:ascii="Times New Roman" w:eastAsia="Times New Roman" w:hAnsi="Times New Roman" w:cs="Times New Roman"/>
          <w:sz w:val="24"/>
          <w:szCs w:val="24"/>
          <w:lang w:val="uk-UA" w:eastAsia="uk-UA"/>
        </w:rPr>
        <w:t>є</w:t>
      </w:r>
      <w:r w:rsidRPr="009F573F">
        <w:rPr>
          <w:rFonts w:ascii="Times New Roman" w:eastAsia="Times New Roman" w:hAnsi="Times New Roman" w:cs="Times New Roman"/>
          <w:sz w:val="24"/>
          <w:szCs w:val="24"/>
          <w:lang w:val="uk-UA" w:eastAsia="uk-UA"/>
        </w:rPr>
        <w:t>в</w:t>
      </w:r>
      <w:r w:rsidR="007F02A3">
        <w:rPr>
          <w:rFonts w:ascii="Times New Roman" w:eastAsia="Times New Roman" w:hAnsi="Times New Roman" w:cs="Times New Roman"/>
          <w:sz w:val="24"/>
          <w:szCs w:val="24"/>
          <w:lang w:val="uk-UA" w:eastAsia="uk-UA"/>
        </w:rPr>
        <w:t>і</w:t>
      </w:r>
      <w:r w:rsidRPr="009F573F">
        <w:rPr>
          <w:rFonts w:ascii="Times New Roman" w:eastAsia="Times New Roman" w:hAnsi="Times New Roman" w:cs="Times New Roman"/>
          <w:sz w:val="24"/>
          <w:szCs w:val="24"/>
          <w:lang w:val="uk-UA" w:eastAsia="uk-UA"/>
        </w:rPr>
        <w:t xml:space="preserve"> укладаються строком на п’ять років, містять чіткий перелік маршрутів, на яких КП «Миколаївпастранс» </w:t>
      </w:r>
      <w:r w:rsidRPr="009F573F">
        <w:rPr>
          <w:rFonts w:ascii="Times New Roman" w:eastAsia="Times New Roman" w:hAnsi="Times New Roman" w:cs="Times New Roman"/>
          <w:bCs/>
          <w:sz w:val="24"/>
          <w:szCs w:val="24"/>
          <w:lang w:val="uk-UA" w:eastAsia="uk-UA"/>
        </w:rPr>
        <w:t>здійснює перевезення пасажирів автомобільним транспортом</w:t>
      </w:r>
      <w:r w:rsidRPr="009F573F">
        <w:rPr>
          <w:rFonts w:ascii="Times New Roman" w:eastAsia="Times New Roman" w:hAnsi="Times New Roman" w:cs="Times New Roman"/>
          <w:sz w:val="24"/>
          <w:szCs w:val="24"/>
          <w:lang w:val="uk-UA" w:eastAsia="uk-UA"/>
        </w:rPr>
        <w:t>.</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 xml:space="preserve">Додаткові угоди до Договорів містять параметри, на підставі яких розраховується компенсація, механізм визначення розподілу витрат, пов’язаних із наданням послуг із посиланням на Методику розрахунку </w:t>
      </w:r>
      <w:r w:rsidRPr="009F573F">
        <w:rPr>
          <w:rFonts w:ascii="Times New Roman" w:eastAsia="Calibri" w:hAnsi="Times New Roman" w:cs="Times New Roman"/>
          <w:sz w:val="24"/>
          <w:szCs w:val="24"/>
          <w:lang w:val="uk-UA"/>
        </w:rPr>
        <w:t>компенсації за надання послуг, що становлять загальний економічний інтерес – перевезення пасажирів міським пасажирським транспортом загального користування в місті Миколаєві</w:t>
      </w:r>
      <w:r w:rsidRPr="009F573F">
        <w:rPr>
          <w:rFonts w:ascii="Times New Roman" w:eastAsia="Times New Roman" w:hAnsi="Times New Roman" w:cs="Times New Roman"/>
          <w:sz w:val="24"/>
          <w:szCs w:val="24"/>
          <w:lang w:val="uk-UA" w:eastAsia="uk-UA"/>
        </w:rPr>
        <w:t>.</w:t>
      </w:r>
    </w:p>
    <w:p w:rsidR="009F573F" w:rsidRPr="009F573F" w:rsidRDefault="009F573F" w:rsidP="009F573F">
      <w:pPr>
        <w:spacing w:after="0" w:line="240" w:lineRule="auto"/>
        <w:jc w:val="both"/>
        <w:rPr>
          <w:rFonts w:ascii="Times New Roman" w:eastAsia="Times New Roman" w:hAnsi="Times New Roman" w:cs="Times New Roman"/>
          <w:sz w:val="24"/>
          <w:szCs w:val="24"/>
          <w:u w:val="single"/>
          <w:lang w:val="uk-UA" w:eastAsia="uk-UA"/>
        </w:rPr>
      </w:pPr>
    </w:p>
    <w:p w:rsidR="009F573F" w:rsidRPr="009F573F" w:rsidRDefault="009F573F" w:rsidP="009F573F">
      <w:pPr>
        <w:spacing w:after="0" w:line="240" w:lineRule="auto"/>
        <w:ind w:left="567"/>
        <w:contextualSpacing/>
        <w:jc w:val="both"/>
        <w:rPr>
          <w:rFonts w:ascii="Times New Roman" w:eastAsia="Times New Roman" w:hAnsi="Times New Roman" w:cs="Times New Roman"/>
          <w:bCs/>
          <w:sz w:val="24"/>
          <w:szCs w:val="24"/>
          <w:u w:val="single"/>
          <w:lang w:val="uk-UA" w:eastAsia="uk-UA"/>
        </w:rPr>
      </w:pPr>
      <w:r w:rsidRPr="009F573F">
        <w:rPr>
          <w:rFonts w:ascii="Times New Roman" w:eastAsia="Times New Roman" w:hAnsi="Times New Roman" w:cs="Times New Roman"/>
          <w:bCs/>
          <w:sz w:val="24"/>
          <w:szCs w:val="24"/>
          <w:u w:val="single"/>
          <w:lang w:val="uk-UA" w:eastAsia="uk-UA"/>
        </w:rPr>
        <w:t>Отже, вимогу Регламенту дотримано.</w:t>
      </w:r>
    </w:p>
    <w:p w:rsidR="009F573F" w:rsidRPr="009F573F" w:rsidRDefault="009F573F" w:rsidP="009F573F">
      <w:pPr>
        <w:spacing w:after="0" w:line="240" w:lineRule="auto"/>
        <w:jc w:val="both"/>
        <w:rPr>
          <w:rFonts w:ascii="Times New Roman" w:eastAsia="Times New Roman" w:hAnsi="Times New Roman" w:cs="Times New Roman"/>
          <w:sz w:val="24"/>
          <w:szCs w:val="24"/>
          <w:u w:val="single"/>
          <w:lang w:val="uk-UA" w:eastAsia="uk-UA"/>
        </w:rPr>
      </w:pPr>
    </w:p>
    <w:p w:rsidR="009F573F" w:rsidRPr="009F573F" w:rsidRDefault="009F573F" w:rsidP="009F573F">
      <w:pPr>
        <w:numPr>
          <w:ilvl w:val="0"/>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9F573F">
        <w:rPr>
          <w:rFonts w:ascii="Times New Roman" w:eastAsia="Times New Roman" w:hAnsi="Times New Roman" w:cs="Times New Roman"/>
          <w:b/>
          <w:bCs/>
          <w:i/>
          <w:sz w:val="24"/>
          <w:szCs w:val="24"/>
          <w:lang w:val="uk-UA" w:eastAsia="uk-UA"/>
        </w:rPr>
        <w:t xml:space="preserve">Підконтрольні органу влади підприємства, що надають послуги громадського пасажирського транспорту, не мають права брати участь у тендерних </w:t>
      </w:r>
      <w:r w:rsidRPr="009F573F">
        <w:rPr>
          <w:rFonts w:ascii="Times New Roman" w:eastAsia="Times New Roman" w:hAnsi="Times New Roman" w:cs="Times New Roman"/>
          <w:b/>
          <w:bCs/>
          <w:i/>
          <w:sz w:val="24"/>
          <w:szCs w:val="24"/>
          <w:lang w:val="uk-UA" w:eastAsia="uk-UA"/>
        </w:rPr>
        <w:lastRenderedPageBreak/>
        <w:t>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 відповідно до пункту 2 статті 5 Регламенту.</w:t>
      </w:r>
    </w:p>
    <w:p w:rsidR="009F573F" w:rsidRPr="009F573F" w:rsidRDefault="009F573F" w:rsidP="009F573F">
      <w:pPr>
        <w:tabs>
          <w:tab w:val="left" w:pos="567"/>
        </w:tabs>
        <w:spacing w:after="0" w:line="240" w:lineRule="auto"/>
        <w:ind w:left="567" w:hanging="567"/>
        <w:contextualSpacing/>
        <w:jc w:val="both"/>
        <w:rPr>
          <w:rFonts w:ascii="Times New Roman" w:eastAsia="Times New Roman" w:hAnsi="Times New Roman" w:cs="Times New Roman"/>
          <w:bCs/>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u w:val="single"/>
          <w:lang w:val="uk-UA" w:eastAsia="uk-UA"/>
        </w:rPr>
      </w:pPr>
      <w:r w:rsidRPr="009F573F">
        <w:rPr>
          <w:rFonts w:ascii="Times New Roman" w:eastAsia="Times New Roman" w:hAnsi="Times New Roman" w:cs="Times New Roman"/>
          <w:sz w:val="24"/>
          <w:szCs w:val="24"/>
          <w:lang w:val="uk-UA" w:eastAsia="uk-UA"/>
        </w:rPr>
        <w:t xml:space="preserve">КП «Миколаївпастранс» не бере участі в інших тендерах на надання послуг із перевезення пасажирів, які проводяться за межами території компетентного місцевого органу влади, </w:t>
      </w:r>
      <w:r w:rsidRPr="009F573F">
        <w:rPr>
          <w:rFonts w:ascii="Times New Roman" w:eastAsia="Times New Roman" w:hAnsi="Times New Roman" w:cs="Times New Roman"/>
          <w:sz w:val="24"/>
          <w:szCs w:val="24"/>
          <w:u w:val="single"/>
          <w:lang w:val="uk-UA" w:eastAsia="uk-UA"/>
        </w:rPr>
        <w:t>що відповідає нормам пункту 2 статті 5 Регламенту.</w:t>
      </w:r>
    </w:p>
    <w:p w:rsidR="009F573F" w:rsidRPr="009F573F" w:rsidRDefault="009F573F" w:rsidP="009F573F">
      <w:pPr>
        <w:spacing w:after="0" w:line="240" w:lineRule="auto"/>
        <w:ind w:left="720"/>
        <w:contextualSpacing/>
        <w:rPr>
          <w:rFonts w:ascii="Calibri" w:eastAsia="Calibri" w:hAnsi="Calibri" w:cs="Times New Roman"/>
          <w:sz w:val="24"/>
          <w:szCs w:val="24"/>
          <w:u w:val="single"/>
          <w:lang w:val="uk-UA" w:eastAsia="uk-UA"/>
        </w:rPr>
      </w:pPr>
    </w:p>
    <w:p w:rsidR="009F573F" w:rsidRPr="009F573F" w:rsidRDefault="009F573F" w:rsidP="009F573F">
      <w:pPr>
        <w:numPr>
          <w:ilvl w:val="0"/>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9F573F">
        <w:rPr>
          <w:rFonts w:ascii="Times New Roman" w:eastAsia="Times New Roman" w:hAnsi="Times New Roman" w:cs="Times New Roman"/>
          <w:b/>
          <w:bCs/>
          <w:i/>
          <w:sz w:val="24"/>
          <w:szCs w:val="24"/>
          <w:lang w:val="uk-UA" w:eastAsia="uk-UA"/>
        </w:rPr>
        <w:t>Відповідно до вимог пункту 5 додатка до Регламенту для підвищення прозорості та уникнення перехресного субсидіювання, коли суб’єкт господарювання не тільки здійснює перевезення пасажирів громадським транспортом, але й займається іншими видами діяльності, рахунки щодо надання послуг з перевезення пасажирів повинні бути відокремлені</w:t>
      </w:r>
      <w:r w:rsidRPr="009F573F">
        <w:rPr>
          <w:rFonts w:ascii="Times New Roman" w:eastAsia="Times New Roman" w:hAnsi="Times New Roman" w:cs="Times New Roman"/>
          <w:bCs/>
          <w:sz w:val="24"/>
          <w:szCs w:val="24"/>
          <w:lang w:val="uk-UA" w:eastAsia="uk-UA"/>
        </w:rPr>
        <w:t xml:space="preserve">. </w:t>
      </w:r>
    </w:p>
    <w:p w:rsidR="009F573F" w:rsidRPr="009F573F" w:rsidRDefault="009F573F" w:rsidP="009F573F">
      <w:pPr>
        <w:spacing w:after="0" w:line="240" w:lineRule="auto"/>
        <w:jc w:val="both"/>
        <w:rPr>
          <w:rFonts w:ascii="Times New Roman" w:eastAsia="Times New Roman" w:hAnsi="Times New Roman" w:cs="Times New Roman"/>
          <w:sz w:val="24"/>
          <w:szCs w:val="24"/>
          <w:u w:val="single"/>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color w:val="000000"/>
          <w:sz w:val="24"/>
          <w:szCs w:val="24"/>
          <w:lang w:val="uk-UA" w:eastAsia="ru-RU"/>
        </w:rPr>
      </w:pPr>
      <w:r w:rsidRPr="009F573F">
        <w:rPr>
          <w:rFonts w:ascii="Times New Roman" w:eastAsia="Times New Roman" w:hAnsi="Times New Roman" w:cs="Times New Roman"/>
          <w:bCs/>
          <w:sz w:val="24"/>
          <w:szCs w:val="24"/>
          <w:lang w:val="uk-UA" w:eastAsia="uk-UA"/>
        </w:rPr>
        <w:t>Відповідно до інформації, отриманої під час розгляду Справи</w:t>
      </w:r>
      <w:r w:rsidRPr="009F573F">
        <w:rPr>
          <w:rFonts w:ascii="Times New Roman" w:eastAsia="Times New Roman" w:hAnsi="Times New Roman" w:cs="Times New Roman"/>
          <w:color w:val="000000"/>
          <w:sz w:val="24"/>
          <w:szCs w:val="24"/>
          <w:lang w:val="uk-UA" w:eastAsia="ru-RU"/>
        </w:rPr>
        <w:t xml:space="preserve">, </w:t>
      </w:r>
      <w:r w:rsidRPr="009F573F">
        <w:rPr>
          <w:rFonts w:ascii="Times New Roman" w:eastAsia="Times New Roman" w:hAnsi="Times New Roman" w:cs="Times New Roman"/>
          <w:color w:val="000000"/>
          <w:sz w:val="24"/>
          <w:szCs w:val="24"/>
          <w:lang w:val="uk-UA" w:eastAsia="ru-RU"/>
        </w:rPr>
        <w:br/>
      </w:r>
      <w:r w:rsidRPr="009F573F">
        <w:rPr>
          <w:rFonts w:ascii="Times New Roman" w:eastAsia="Times New Roman" w:hAnsi="Times New Roman" w:cs="Times New Roman"/>
          <w:sz w:val="24"/>
          <w:szCs w:val="24"/>
          <w:lang w:val="uk-UA" w:eastAsia="uk-UA"/>
        </w:rPr>
        <w:t>КП «Миколаївпастранс»</w:t>
      </w:r>
      <w:r w:rsidRPr="009F573F">
        <w:rPr>
          <w:rFonts w:ascii="Times New Roman" w:eastAsia="Times New Roman" w:hAnsi="Times New Roman" w:cs="Times New Roman"/>
          <w:color w:val="000000"/>
          <w:sz w:val="24"/>
          <w:szCs w:val="24"/>
          <w:lang w:val="uk-UA" w:eastAsia="ru-RU"/>
        </w:rPr>
        <w:t xml:space="preserve"> забезпечує ведення окремого бухгалтерського обліку за кожним видом діяльності таким чином, що забезпечує належний розподіл доходів і витрат на надання послуг, на які спрямовується державна допомога. </w:t>
      </w:r>
    </w:p>
    <w:p w:rsidR="009F573F" w:rsidRPr="009F573F" w:rsidRDefault="009F573F" w:rsidP="009F573F">
      <w:pPr>
        <w:spacing w:after="0" w:line="240" w:lineRule="auto"/>
        <w:ind w:left="720"/>
        <w:contextualSpacing/>
        <w:rPr>
          <w:rFonts w:ascii="Calibri" w:eastAsia="Calibri" w:hAnsi="Calibri" w:cs="Times New Roman"/>
          <w:color w:val="000000"/>
          <w:sz w:val="24"/>
          <w:szCs w:val="24"/>
          <w:lang w:val="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color w:val="000000"/>
          <w:sz w:val="24"/>
          <w:szCs w:val="24"/>
          <w:lang w:val="uk-UA" w:eastAsia="ru-RU"/>
        </w:rPr>
      </w:pPr>
      <w:r w:rsidRPr="009F573F">
        <w:rPr>
          <w:rFonts w:ascii="Times New Roman" w:eastAsia="Times New Roman" w:hAnsi="Times New Roman" w:cs="Times New Roman"/>
          <w:color w:val="000000"/>
          <w:sz w:val="24"/>
          <w:szCs w:val="24"/>
          <w:lang w:val="uk-UA" w:eastAsia="ru-RU"/>
        </w:rPr>
        <w:t>Бухгалтерський облік витрат фінансової підтримки підприємства забезпечується окремим обліком сплати за енергоносії та матеріальні цінності, виплату заробітної плати за окремими відомостями. Списання товарно-матеріальних цінностей за видами діяльності ведеться окремо в розрізі об’єктів обліку.</w:t>
      </w:r>
    </w:p>
    <w:p w:rsidR="009F573F" w:rsidRPr="009F573F" w:rsidRDefault="009F573F" w:rsidP="009F573F">
      <w:pPr>
        <w:spacing w:after="0" w:line="240" w:lineRule="auto"/>
        <w:ind w:left="720"/>
        <w:contextualSpacing/>
        <w:rPr>
          <w:rFonts w:ascii="Calibri" w:eastAsia="Calibri" w:hAnsi="Calibri" w:cs="Times New Roman"/>
          <w:color w:val="000000"/>
          <w:sz w:val="24"/>
          <w:szCs w:val="24"/>
          <w:lang w:val="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color w:val="000000"/>
          <w:sz w:val="24"/>
          <w:szCs w:val="24"/>
          <w:lang w:val="uk-UA" w:eastAsia="ru-RU"/>
        </w:rPr>
      </w:pPr>
      <w:r w:rsidRPr="009F573F">
        <w:rPr>
          <w:rFonts w:ascii="Times New Roman" w:eastAsia="Times New Roman" w:hAnsi="Times New Roman" w:cs="Times New Roman"/>
          <w:color w:val="000000"/>
          <w:sz w:val="24"/>
          <w:szCs w:val="24"/>
          <w:lang w:val="uk-UA" w:eastAsia="ru-RU"/>
        </w:rPr>
        <w:t>Облік робочого часу водіїв автомобільного транспорту здійснюється на підставі табеля обліку використання робочого часу та щоденних шляхових листів. Підсумковий облік робочого часу здійснюється окремо для кожного водія з дотриманням чинного законодавства.</w:t>
      </w:r>
    </w:p>
    <w:p w:rsidR="009F573F" w:rsidRPr="009F573F" w:rsidRDefault="009F573F" w:rsidP="009F573F">
      <w:pPr>
        <w:spacing w:after="0" w:line="240" w:lineRule="auto"/>
        <w:ind w:left="720"/>
        <w:contextualSpacing/>
        <w:rPr>
          <w:rFonts w:ascii="Calibri" w:eastAsia="Calibri" w:hAnsi="Calibri" w:cs="Times New Roman"/>
          <w:color w:val="000000"/>
          <w:sz w:val="24"/>
          <w:szCs w:val="24"/>
          <w:lang w:val="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color w:val="000000"/>
          <w:sz w:val="24"/>
          <w:szCs w:val="24"/>
          <w:lang w:val="uk-UA" w:eastAsia="ru-RU"/>
        </w:rPr>
      </w:pPr>
      <w:r w:rsidRPr="009F573F">
        <w:rPr>
          <w:rFonts w:ascii="Times New Roman" w:eastAsia="Times New Roman" w:hAnsi="Times New Roman" w:cs="Times New Roman"/>
          <w:sz w:val="24"/>
          <w:szCs w:val="24"/>
          <w:lang w:val="uk-UA" w:eastAsia="uk-UA"/>
        </w:rPr>
        <w:t xml:space="preserve">Закупівлю товарів, робіт та послуг </w:t>
      </w:r>
      <w:r w:rsidRPr="009F573F">
        <w:rPr>
          <w:rFonts w:ascii="Times New Roman" w:eastAsia="Times New Roman" w:hAnsi="Times New Roman" w:cs="Times New Roman"/>
          <w:color w:val="000000"/>
          <w:sz w:val="24"/>
          <w:szCs w:val="24"/>
          <w:lang w:val="uk-UA" w:eastAsia="ru-RU"/>
        </w:rPr>
        <w:t xml:space="preserve">КП «Миколаївпастранс» </w:t>
      </w:r>
      <w:r w:rsidRPr="009F573F">
        <w:rPr>
          <w:rFonts w:ascii="Times New Roman" w:eastAsia="Times New Roman" w:hAnsi="Times New Roman" w:cs="Times New Roman"/>
          <w:sz w:val="24"/>
          <w:szCs w:val="24"/>
          <w:lang w:val="uk-UA" w:eastAsia="uk-UA"/>
        </w:rPr>
        <w:t>здійснює через систему «</w:t>
      </w:r>
      <w:proofErr w:type="spellStart"/>
      <w:r w:rsidRPr="009F573F">
        <w:rPr>
          <w:rFonts w:ascii="Times New Roman" w:eastAsia="Times New Roman" w:hAnsi="Times New Roman" w:cs="Times New Roman"/>
          <w:sz w:val="24"/>
          <w:szCs w:val="24"/>
          <w:lang w:val="uk-UA" w:eastAsia="uk-UA"/>
        </w:rPr>
        <w:t>ProZorro</w:t>
      </w:r>
      <w:proofErr w:type="spellEnd"/>
      <w:r w:rsidRPr="009F573F">
        <w:rPr>
          <w:rFonts w:ascii="Times New Roman" w:eastAsia="Times New Roman" w:hAnsi="Times New Roman" w:cs="Times New Roman"/>
          <w:sz w:val="24"/>
          <w:szCs w:val="24"/>
          <w:lang w:val="uk-UA" w:eastAsia="uk-UA"/>
        </w:rPr>
        <w:t>» відповідно до Закону України «Про публічні закупівлі».</w:t>
      </w:r>
    </w:p>
    <w:p w:rsidR="009F573F" w:rsidRPr="009F573F" w:rsidRDefault="009F573F" w:rsidP="009F573F">
      <w:pPr>
        <w:spacing w:after="0" w:line="240" w:lineRule="auto"/>
        <w:rPr>
          <w:rFonts w:ascii="Times New Roman" w:eastAsia="Times New Roman" w:hAnsi="Times New Roman" w:cs="Times New Roman"/>
          <w:color w:val="000000"/>
          <w:sz w:val="24"/>
          <w:szCs w:val="24"/>
          <w:lang w:val="uk-UA" w:eastAsia="ru-RU"/>
        </w:rPr>
      </w:pPr>
    </w:p>
    <w:p w:rsidR="009F573F" w:rsidRPr="009F573F" w:rsidRDefault="009F573F" w:rsidP="009F573F">
      <w:pPr>
        <w:tabs>
          <w:tab w:val="left" w:pos="567"/>
        </w:tabs>
        <w:spacing w:after="0" w:line="240" w:lineRule="auto"/>
        <w:ind w:left="567"/>
        <w:contextualSpacing/>
        <w:jc w:val="both"/>
        <w:rPr>
          <w:rFonts w:ascii="Times New Roman" w:eastAsia="Times New Roman" w:hAnsi="Times New Roman" w:cs="Times New Roman"/>
          <w:bCs/>
          <w:sz w:val="24"/>
          <w:szCs w:val="24"/>
          <w:u w:val="single"/>
          <w:lang w:val="uk-UA" w:eastAsia="uk-UA"/>
        </w:rPr>
      </w:pPr>
      <w:r w:rsidRPr="009F573F">
        <w:rPr>
          <w:rFonts w:ascii="Times New Roman" w:eastAsia="Times New Roman" w:hAnsi="Times New Roman" w:cs="Times New Roman"/>
          <w:bCs/>
          <w:sz w:val="24"/>
          <w:szCs w:val="24"/>
          <w:u w:val="single"/>
          <w:lang w:val="uk-UA" w:eastAsia="uk-UA"/>
        </w:rPr>
        <w:t>Отже, вимогу Регламенту дотримано.</w:t>
      </w:r>
    </w:p>
    <w:p w:rsidR="009F573F" w:rsidRPr="009F573F" w:rsidRDefault="009F573F" w:rsidP="009F573F">
      <w:pPr>
        <w:spacing w:after="0" w:line="240" w:lineRule="auto"/>
        <w:jc w:val="both"/>
        <w:rPr>
          <w:rFonts w:ascii="Times New Roman" w:eastAsia="Times New Roman" w:hAnsi="Times New Roman" w:cs="Times New Roman"/>
          <w:sz w:val="24"/>
          <w:szCs w:val="24"/>
          <w:u w:val="single"/>
          <w:lang w:val="uk-UA" w:eastAsia="uk-UA"/>
        </w:rPr>
      </w:pPr>
    </w:p>
    <w:p w:rsidR="009F573F" w:rsidRPr="009F573F" w:rsidRDefault="009F573F" w:rsidP="009F573F">
      <w:pPr>
        <w:numPr>
          <w:ilvl w:val="0"/>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9F573F">
        <w:rPr>
          <w:rFonts w:ascii="Times New Roman" w:eastAsia="Times New Roman" w:hAnsi="Times New Roman" w:cs="Times New Roman"/>
          <w:b/>
          <w:bCs/>
          <w:i/>
          <w:sz w:val="24"/>
          <w:szCs w:val="24"/>
          <w:lang w:val="uk-UA" w:eastAsia="uk-UA"/>
        </w:rPr>
        <w:t>Враховуючи вимогу частини четвертої статті 263 Угоди, а також пункт 1 додатка до Регламенту, розрахунок компенсації на надання послуг, що становлять загальний економічний інтерес, повинен розраховуватись відповідно  до Методики згідно з  вимогами додатка до Регламенту.</w:t>
      </w:r>
    </w:p>
    <w:p w:rsidR="009F573F" w:rsidRPr="009F573F" w:rsidRDefault="009F573F" w:rsidP="009F573F">
      <w:pPr>
        <w:tabs>
          <w:tab w:val="left" w:pos="567"/>
        </w:tabs>
        <w:spacing w:after="0" w:line="240" w:lineRule="auto"/>
        <w:ind w:left="567"/>
        <w:contextualSpacing/>
        <w:jc w:val="both"/>
        <w:rPr>
          <w:rFonts w:ascii="Times New Roman" w:eastAsia="Times New Roman" w:hAnsi="Times New Roman" w:cs="Times New Roman"/>
          <w:bCs/>
          <w:sz w:val="24"/>
          <w:szCs w:val="24"/>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Відповідно до інформації, отриманої в рамках розгляду Справи, Виконавчий комітет Миколаївської міської ради</w:t>
      </w:r>
      <w:r w:rsidRPr="009F573F">
        <w:rPr>
          <w:rFonts w:ascii="Times New Roman" w:eastAsia="Times New Roman" w:hAnsi="Times New Roman" w:cs="Times New Roman"/>
          <w:sz w:val="24"/>
          <w:szCs w:val="24"/>
          <w:lang w:val="uk-UA" w:eastAsia="ru-RU"/>
        </w:rPr>
        <w:t xml:space="preserve"> </w:t>
      </w:r>
      <w:r w:rsidRPr="009F573F">
        <w:rPr>
          <w:rFonts w:ascii="Times New Roman" w:eastAsia="Times New Roman" w:hAnsi="Times New Roman" w:cs="Times New Roman"/>
          <w:sz w:val="24"/>
          <w:szCs w:val="24"/>
          <w:lang w:val="uk-UA" w:eastAsia="uk-UA"/>
        </w:rPr>
        <w:t>затвердив Методику розрахунку компенсації на надання послуг, що становлять загальний економічний інтерес – перевезення пасажирів міським пасажирським транспортом загального користування у місті Миколаєві.</w:t>
      </w:r>
    </w:p>
    <w:p w:rsidR="009F573F" w:rsidRPr="009F573F" w:rsidRDefault="009F573F" w:rsidP="009F573F">
      <w:pPr>
        <w:tabs>
          <w:tab w:val="left" w:pos="567"/>
        </w:tabs>
        <w:spacing w:after="0" w:line="240" w:lineRule="auto"/>
        <w:ind w:left="928"/>
        <w:contextualSpacing/>
        <w:jc w:val="both"/>
        <w:rPr>
          <w:rFonts w:ascii="Times New Roman" w:eastAsia="Times New Roman" w:hAnsi="Times New Roman" w:cs="Times New Roman"/>
          <w:bCs/>
          <w:sz w:val="24"/>
          <w:szCs w:val="24"/>
          <w:lang w:val="uk-UA" w:eastAsia="uk-UA"/>
        </w:rPr>
      </w:pPr>
      <w:r w:rsidRPr="009F573F">
        <w:rPr>
          <w:rFonts w:ascii="Times New Roman" w:eastAsia="Times New Roman" w:hAnsi="Times New Roman" w:cs="Times New Roman"/>
          <w:bCs/>
          <w:sz w:val="24"/>
          <w:szCs w:val="24"/>
          <w:lang w:val="uk-UA" w:eastAsia="uk-UA"/>
        </w:rPr>
        <w:tab/>
      </w:r>
    </w:p>
    <w:p w:rsidR="009F573F" w:rsidRPr="009F573F" w:rsidRDefault="009F573F" w:rsidP="009F573F">
      <w:pPr>
        <w:numPr>
          <w:ilvl w:val="0"/>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9F573F">
        <w:rPr>
          <w:rFonts w:ascii="Times New Roman" w:eastAsia="Times New Roman" w:hAnsi="Times New Roman" w:cs="Times New Roman"/>
          <w:bCs/>
          <w:sz w:val="24"/>
          <w:szCs w:val="24"/>
          <w:lang w:val="uk-UA" w:eastAsia="uk-UA"/>
        </w:rPr>
        <w:t>Надавач повідомив, що в подальші роки КП «Миколаївпастранс» буде здійснювати обчислення суми, яка необхідна для покриття чистих витрат (чистої фінансової різниці) між понесеними при надані послуг, що становлять загальний економічний інтерес, витратами та доходами КП «Миколаївпастранс» від надання послуг, що становлять загальний економічний інтерес, з урахуванням рівня прибутку відповідно до Методики та Договорів на перевезення пасажирів на міському автобусному маршруті загального користування.</w:t>
      </w:r>
    </w:p>
    <w:p w:rsidR="009F573F" w:rsidRPr="009F573F" w:rsidRDefault="009F573F" w:rsidP="009F573F">
      <w:pPr>
        <w:spacing w:after="0" w:line="240" w:lineRule="auto"/>
        <w:ind w:left="720"/>
        <w:contextualSpacing/>
        <w:rPr>
          <w:rFonts w:ascii="Calibri" w:eastAsia="Calibri" w:hAnsi="Calibri" w:cs="Times New Roman"/>
          <w:bCs/>
          <w:sz w:val="24"/>
          <w:szCs w:val="24"/>
          <w:lang w:val="uk-UA" w:eastAsia="uk-UA"/>
        </w:rPr>
      </w:pPr>
    </w:p>
    <w:p w:rsidR="009F573F" w:rsidRPr="009F573F" w:rsidRDefault="009F573F" w:rsidP="009F573F">
      <w:pPr>
        <w:tabs>
          <w:tab w:val="left" w:pos="567"/>
        </w:tabs>
        <w:spacing w:after="0" w:line="240" w:lineRule="auto"/>
        <w:ind w:left="567"/>
        <w:contextualSpacing/>
        <w:jc w:val="both"/>
        <w:rPr>
          <w:rFonts w:ascii="Times New Roman" w:eastAsia="Times New Roman" w:hAnsi="Times New Roman" w:cs="Times New Roman"/>
          <w:bCs/>
          <w:sz w:val="24"/>
          <w:szCs w:val="24"/>
          <w:u w:val="single"/>
          <w:lang w:val="uk-UA" w:eastAsia="uk-UA"/>
        </w:rPr>
      </w:pPr>
      <w:r w:rsidRPr="009F573F">
        <w:rPr>
          <w:rFonts w:ascii="Times New Roman" w:eastAsia="Times New Roman" w:hAnsi="Times New Roman" w:cs="Times New Roman"/>
          <w:bCs/>
          <w:sz w:val="24"/>
          <w:szCs w:val="24"/>
          <w:u w:val="single"/>
          <w:lang w:val="uk-UA" w:eastAsia="uk-UA"/>
        </w:rPr>
        <w:lastRenderedPageBreak/>
        <w:t>Отже, вимогу Регламенту дотримано.</w:t>
      </w:r>
    </w:p>
    <w:p w:rsidR="009F573F" w:rsidRPr="009F573F" w:rsidRDefault="009F573F" w:rsidP="009F573F">
      <w:pPr>
        <w:spacing w:after="0" w:line="240" w:lineRule="auto"/>
        <w:rPr>
          <w:rFonts w:ascii="Times New Roman" w:eastAsia="Times New Roman" w:hAnsi="Times New Roman" w:cs="Times New Roman"/>
          <w:sz w:val="24"/>
          <w:szCs w:val="24"/>
          <w:u w:val="single"/>
          <w:lang w:val="uk-UA" w:eastAsia="uk-UA"/>
        </w:rPr>
      </w:pPr>
    </w:p>
    <w:p w:rsidR="009F573F" w:rsidRPr="009F573F" w:rsidRDefault="009F573F" w:rsidP="009F573F">
      <w:pPr>
        <w:numPr>
          <w:ilvl w:val="0"/>
          <w:numId w:val="2"/>
        </w:numPr>
        <w:tabs>
          <w:tab w:val="left" w:pos="567"/>
        </w:tabs>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9F573F">
        <w:rPr>
          <w:rFonts w:ascii="Times New Roman" w:eastAsia="Times New Roman" w:hAnsi="Times New Roman" w:cs="Times New Roman"/>
          <w:b/>
          <w:bCs/>
          <w:i/>
          <w:sz w:val="24"/>
          <w:szCs w:val="24"/>
          <w:lang w:val="uk-UA" w:eastAsia="uk-UA"/>
        </w:rPr>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w:t>
      </w:r>
    </w:p>
    <w:p w:rsidR="009F573F" w:rsidRPr="009F573F" w:rsidRDefault="009F573F" w:rsidP="009F573F">
      <w:pPr>
        <w:tabs>
          <w:tab w:val="left" w:pos="567"/>
        </w:tabs>
        <w:spacing w:after="0" w:line="240" w:lineRule="auto"/>
        <w:ind w:left="567"/>
        <w:contextualSpacing/>
        <w:jc w:val="both"/>
        <w:rPr>
          <w:rFonts w:ascii="Times New Roman" w:eastAsia="Times New Roman" w:hAnsi="Times New Roman" w:cs="Times New Roman"/>
          <w:bCs/>
          <w:sz w:val="24"/>
          <w:szCs w:val="24"/>
          <w:u w:val="single"/>
          <w:lang w:val="uk-UA" w:eastAsia="uk-UA"/>
        </w:rPr>
      </w:pPr>
    </w:p>
    <w:p w:rsidR="009F573F" w:rsidRPr="009F573F" w:rsidRDefault="009F573F" w:rsidP="009F573F">
      <w:pPr>
        <w:tabs>
          <w:tab w:val="left" w:pos="567"/>
        </w:tabs>
        <w:spacing w:after="0" w:line="240" w:lineRule="auto"/>
        <w:ind w:left="567"/>
        <w:contextualSpacing/>
        <w:jc w:val="both"/>
        <w:rPr>
          <w:rFonts w:ascii="Times New Roman" w:eastAsia="Times New Roman" w:hAnsi="Times New Roman" w:cs="Times New Roman"/>
          <w:bCs/>
          <w:sz w:val="24"/>
          <w:szCs w:val="24"/>
          <w:lang w:val="uk-UA" w:eastAsia="uk-UA"/>
        </w:rPr>
      </w:pPr>
      <w:r w:rsidRPr="009F573F">
        <w:rPr>
          <w:rFonts w:ascii="Times New Roman" w:eastAsia="Times New Roman" w:hAnsi="Times New Roman" w:cs="Times New Roman"/>
          <w:bCs/>
          <w:sz w:val="24"/>
          <w:szCs w:val="24"/>
          <w:u w:val="single"/>
          <w:lang w:val="uk-UA" w:eastAsia="uk-UA"/>
        </w:rPr>
        <w:t>Отже, вимоги та норми Регламенту дотримано в повному обсязі.</w:t>
      </w:r>
    </w:p>
    <w:p w:rsidR="009F573F" w:rsidRPr="009F573F" w:rsidRDefault="009F573F" w:rsidP="009F573F">
      <w:pPr>
        <w:spacing w:after="0" w:line="240" w:lineRule="auto"/>
        <w:rPr>
          <w:rFonts w:ascii="Times New Roman" w:eastAsia="Times New Roman" w:hAnsi="Times New Roman" w:cs="Times New Roman"/>
          <w:sz w:val="24"/>
          <w:szCs w:val="24"/>
          <w:u w:val="single"/>
          <w:lang w:val="uk-UA" w:eastAsia="uk-UA"/>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ru-RU"/>
        </w:rPr>
        <w:t>Разом з тим, у разі використання</w:t>
      </w:r>
      <w:r w:rsidR="005766EA">
        <w:rPr>
          <w:rFonts w:ascii="Times New Roman" w:eastAsia="Times New Roman" w:hAnsi="Times New Roman" w:cs="Times New Roman"/>
          <w:sz w:val="24"/>
          <w:szCs w:val="24"/>
          <w:lang w:val="uk-UA" w:eastAsia="ru-RU"/>
        </w:rPr>
        <w:t>,</w:t>
      </w:r>
      <w:r w:rsidRPr="009F573F">
        <w:rPr>
          <w:rFonts w:ascii="Times New Roman" w:eastAsia="Times New Roman" w:hAnsi="Times New Roman" w:cs="Times New Roman"/>
          <w:sz w:val="24"/>
          <w:szCs w:val="24"/>
          <w:lang w:val="uk-UA" w:eastAsia="ru-RU"/>
        </w:rPr>
        <w:t xml:space="preserve"> наданих </w:t>
      </w:r>
      <w:r w:rsidR="005766EA">
        <w:rPr>
          <w:rFonts w:ascii="Times New Roman" w:eastAsia="Times New Roman" w:hAnsi="Times New Roman" w:cs="Times New Roman"/>
          <w:sz w:val="24"/>
          <w:szCs w:val="24"/>
          <w:lang w:val="uk-UA" w:eastAsia="ru-RU"/>
        </w:rPr>
        <w:t xml:space="preserve">за рахунок </w:t>
      </w:r>
      <w:r w:rsidRPr="009F573F">
        <w:rPr>
          <w:rFonts w:ascii="Times New Roman" w:eastAsia="Times New Roman" w:hAnsi="Times New Roman" w:cs="Times New Roman"/>
          <w:sz w:val="24"/>
          <w:szCs w:val="24"/>
          <w:lang w:val="uk-UA" w:eastAsia="ru-RU"/>
        </w:rPr>
        <w:t>державної допомоги</w:t>
      </w:r>
      <w:r w:rsidR="005766EA">
        <w:rPr>
          <w:rFonts w:ascii="Times New Roman" w:eastAsia="Times New Roman" w:hAnsi="Times New Roman" w:cs="Times New Roman"/>
          <w:sz w:val="24"/>
          <w:szCs w:val="24"/>
          <w:lang w:val="uk-UA" w:eastAsia="ru-RU"/>
        </w:rPr>
        <w:t>,</w:t>
      </w:r>
      <w:r w:rsidRPr="009F573F">
        <w:rPr>
          <w:rFonts w:ascii="Times New Roman" w:eastAsia="Times New Roman" w:hAnsi="Times New Roman" w:cs="Times New Roman"/>
          <w:sz w:val="24"/>
          <w:szCs w:val="24"/>
          <w:lang w:val="uk-UA" w:eastAsia="ru-RU"/>
        </w:rPr>
        <w:t xml:space="preserve"> транспортних засобів (автобусів) для отримання нових автобусних маршрутів загального користування, в тому числі шляхом участі у відповідних конкурсах із визначення автомобільного перевізника для роботи на автобусних маршрутах загального користування у м</w:t>
      </w:r>
      <w:r w:rsidR="00794717">
        <w:rPr>
          <w:rFonts w:ascii="Times New Roman" w:eastAsia="Times New Roman" w:hAnsi="Times New Roman" w:cs="Times New Roman"/>
          <w:sz w:val="24"/>
          <w:szCs w:val="24"/>
          <w:lang w:val="uk-UA" w:eastAsia="ru-RU"/>
        </w:rPr>
        <w:t>істі</w:t>
      </w:r>
      <w:r w:rsidRPr="009F573F">
        <w:rPr>
          <w:rFonts w:ascii="Times New Roman" w:eastAsia="Times New Roman" w:hAnsi="Times New Roman" w:cs="Times New Roman"/>
          <w:sz w:val="24"/>
          <w:szCs w:val="24"/>
          <w:lang w:val="uk-UA" w:eastAsia="ru-RU"/>
        </w:rPr>
        <w:t xml:space="preserve"> Миколаєві, отримувач державної допомоги - </w:t>
      </w:r>
      <w:r w:rsidRPr="009F573F">
        <w:rPr>
          <w:rFonts w:ascii="Times New Roman" w:eastAsia="Times New Roman" w:hAnsi="Times New Roman" w:cs="Times New Roman"/>
          <w:sz w:val="24"/>
          <w:szCs w:val="24"/>
          <w:lang w:val="uk-UA" w:eastAsia="uk-UA"/>
        </w:rPr>
        <w:t>Миколаївське комунальне підприємство «Миколаївпастранс» отримує неправомірну перевагу, що може бути наслідком суттєвого спотворення конкуренції на автобусних маршру</w:t>
      </w:r>
      <w:r w:rsidR="00794717">
        <w:rPr>
          <w:rFonts w:ascii="Times New Roman" w:eastAsia="Times New Roman" w:hAnsi="Times New Roman" w:cs="Times New Roman"/>
          <w:sz w:val="24"/>
          <w:szCs w:val="24"/>
          <w:lang w:val="uk-UA" w:eastAsia="uk-UA"/>
        </w:rPr>
        <w:t>тах загального користування у місті</w:t>
      </w:r>
      <w:r w:rsidRPr="009F573F">
        <w:rPr>
          <w:rFonts w:ascii="Times New Roman" w:eastAsia="Times New Roman" w:hAnsi="Times New Roman" w:cs="Times New Roman"/>
          <w:sz w:val="24"/>
          <w:szCs w:val="24"/>
          <w:lang w:val="uk-UA" w:eastAsia="uk-UA"/>
        </w:rPr>
        <w:t xml:space="preserve"> Миколаєві.</w:t>
      </w:r>
    </w:p>
    <w:p w:rsidR="009F573F" w:rsidRPr="009F573F" w:rsidRDefault="009F573F" w:rsidP="009F573F">
      <w:pPr>
        <w:spacing w:after="0" w:line="240" w:lineRule="auto"/>
        <w:ind w:left="567"/>
        <w:jc w:val="both"/>
        <w:rPr>
          <w:rFonts w:ascii="Times New Roman" w:eastAsia="Times New Roman" w:hAnsi="Times New Roman" w:cs="Times New Roman"/>
          <w:sz w:val="24"/>
          <w:szCs w:val="24"/>
          <w:lang w:val="uk-UA" w:eastAsia="ru-RU"/>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uk-UA"/>
        </w:rPr>
        <w:t xml:space="preserve">Також, включення амортизаційних нарахувань за придбанні транспортні засоби </w:t>
      </w:r>
      <w:r w:rsidRPr="009F573F">
        <w:rPr>
          <w:rFonts w:ascii="Times New Roman" w:eastAsia="Calibri" w:hAnsi="Times New Roman" w:cs="Times New Roman"/>
          <w:sz w:val="24"/>
          <w:szCs w:val="24"/>
          <w:lang w:val="uk-UA" w:eastAsia="uk-UA"/>
        </w:rPr>
        <w:t>п</w:t>
      </w:r>
      <w:r w:rsidRPr="009F573F">
        <w:rPr>
          <w:rFonts w:ascii="Times New Roman" w:eastAsia="Calibri" w:hAnsi="Times New Roman" w:cs="Times New Roman"/>
          <w:sz w:val="24"/>
          <w:szCs w:val="24"/>
          <w:lang w:val="uk-UA"/>
        </w:rPr>
        <w:t xml:space="preserve">ід час розрахунку в майбутньому вартості нового </w:t>
      </w:r>
      <w:r w:rsidRPr="009F573F">
        <w:rPr>
          <w:rFonts w:ascii="Times New Roman" w:eastAsia="Times New Roman" w:hAnsi="Times New Roman" w:cs="Times New Roman"/>
          <w:sz w:val="24"/>
          <w:szCs w:val="24"/>
          <w:lang w:val="uk-UA" w:eastAsia="uk-UA"/>
        </w:rPr>
        <w:t>тарифу на перевезення пасажирів автомобільним транспортом у місті Микола</w:t>
      </w:r>
      <w:r w:rsidR="00794717">
        <w:rPr>
          <w:rFonts w:ascii="Times New Roman" w:eastAsia="Times New Roman" w:hAnsi="Times New Roman" w:cs="Times New Roman"/>
          <w:sz w:val="24"/>
          <w:szCs w:val="24"/>
          <w:lang w:val="uk-UA" w:eastAsia="uk-UA"/>
        </w:rPr>
        <w:t>є</w:t>
      </w:r>
      <w:r w:rsidRPr="009F573F">
        <w:rPr>
          <w:rFonts w:ascii="Times New Roman" w:eastAsia="Times New Roman" w:hAnsi="Times New Roman" w:cs="Times New Roman"/>
          <w:sz w:val="24"/>
          <w:szCs w:val="24"/>
          <w:lang w:val="uk-UA" w:eastAsia="uk-UA"/>
        </w:rPr>
        <w:t>в</w:t>
      </w:r>
      <w:r w:rsidR="00794717">
        <w:rPr>
          <w:rFonts w:ascii="Times New Roman" w:eastAsia="Times New Roman" w:hAnsi="Times New Roman" w:cs="Times New Roman"/>
          <w:sz w:val="24"/>
          <w:szCs w:val="24"/>
          <w:lang w:val="uk-UA" w:eastAsia="uk-UA"/>
        </w:rPr>
        <w:t>і</w:t>
      </w:r>
      <w:r w:rsidRPr="009F573F">
        <w:rPr>
          <w:rFonts w:ascii="Times New Roman" w:eastAsia="Times New Roman" w:hAnsi="Times New Roman" w:cs="Times New Roman"/>
          <w:sz w:val="24"/>
          <w:szCs w:val="24"/>
          <w:lang w:val="uk-UA" w:eastAsia="uk-UA"/>
        </w:rPr>
        <w:t xml:space="preserve"> призведе до подвійної компенсації комунальному підприємству Миколаївської міської ради «Миколаївпастранс» за здійснення послуг, що становить загальний економічний інтерес.</w:t>
      </w:r>
    </w:p>
    <w:p w:rsidR="009F573F" w:rsidRPr="009F573F" w:rsidRDefault="009F573F" w:rsidP="009F573F">
      <w:pPr>
        <w:spacing w:after="0" w:line="240" w:lineRule="auto"/>
        <w:ind w:left="567"/>
        <w:jc w:val="both"/>
        <w:rPr>
          <w:rFonts w:ascii="Times New Roman" w:eastAsia="Times New Roman" w:hAnsi="Times New Roman" w:cs="Times New Roman"/>
          <w:sz w:val="24"/>
          <w:szCs w:val="24"/>
          <w:highlight w:val="yellow"/>
          <w:lang w:val="uk-UA" w:eastAsia="ru-RU"/>
        </w:rPr>
      </w:pPr>
    </w:p>
    <w:p w:rsidR="009F573F" w:rsidRP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9F573F">
        <w:rPr>
          <w:rFonts w:ascii="Times New Roman" w:eastAsia="Times New Roman" w:hAnsi="Times New Roman" w:cs="Times New Roman"/>
          <w:sz w:val="24"/>
          <w:szCs w:val="24"/>
          <w:lang w:val="uk-UA" w:eastAsia="ru-RU"/>
        </w:rPr>
        <w:t xml:space="preserve">Враховуючи викладене, державна </w:t>
      </w:r>
      <w:r w:rsidRPr="009F573F">
        <w:rPr>
          <w:rFonts w:ascii="Times New Roman" w:eastAsia="Times New Roman" w:hAnsi="Times New Roman" w:cs="Times New Roman"/>
          <w:sz w:val="24"/>
          <w:szCs w:val="24"/>
          <w:lang w:val="uk-UA" w:eastAsia="uk-UA"/>
        </w:rPr>
        <w:t xml:space="preserve">допомога у формі поповнення статутного капіталу, капітальних трансфертів </w:t>
      </w:r>
      <w:r w:rsidRPr="009F573F">
        <w:rPr>
          <w:rFonts w:ascii="Times New Roman" w:eastAsia="Times New Roman" w:hAnsi="Times New Roman" w:cs="Times New Roman"/>
          <w:bCs/>
          <w:sz w:val="24"/>
          <w:szCs w:val="24"/>
          <w:lang w:val="uk-UA" w:eastAsia="uk-UA"/>
        </w:rPr>
        <w:t>на здійснення заходів щодо компенсації витрат за ПЗЕІ в частині</w:t>
      </w:r>
      <w:r w:rsidRPr="009F573F">
        <w:rPr>
          <w:rFonts w:ascii="Times New Roman" w:eastAsia="Times New Roman" w:hAnsi="Times New Roman" w:cs="Times New Roman"/>
          <w:sz w:val="24"/>
          <w:szCs w:val="24"/>
          <w:lang w:val="uk-UA" w:eastAsia="uk-UA"/>
        </w:rPr>
        <w:t xml:space="preserve"> придбання 50 одиниць автобусів, виконання зобов’язань за договором фінансового лізингу від 13.02.2019 № 1070-ЛД, капітальний ремонт території, адміністративних та допоміжних будівель і споруд, а також часткову компенсацію вартості палива для перевезення пасажирів автобусами, що виділяється на</w:t>
      </w:r>
      <w:r w:rsidRPr="009F573F">
        <w:rPr>
          <w:rFonts w:ascii="Times New Roman" w:eastAsia="Calibri" w:hAnsi="Times New Roman" w:cs="Times New Roman"/>
          <w:sz w:val="24"/>
          <w:szCs w:val="24"/>
          <w:lang w:val="uk-UA" w:eastAsia="uk-UA"/>
        </w:rPr>
        <w:t xml:space="preserve"> підставі Проєкту Програми розвитку комунального автобусного транспорту міста Миколаєва на 2020 - 2023 роки</w:t>
      </w:r>
      <w:r w:rsidRPr="009F573F">
        <w:rPr>
          <w:rFonts w:ascii="Times New Roman" w:eastAsia="Times New Roman" w:hAnsi="Times New Roman" w:cs="Times New Roman"/>
          <w:sz w:val="24"/>
          <w:szCs w:val="24"/>
          <w:lang w:val="uk-UA" w:eastAsia="uk-UA"/>
        </w:rPr>
        <w:t xml:space="preserve">, комунальному підприємству Миколаївської міської ради «Миколаївпастранс» на період з 01.01.2020 по 31.12.2023 у сумі 465 660 000 грн, є допустимою для конкуренції відповідно до статті 6 Закону України «Про державну допомогу суб’єктам господарювання» </w:t>
      </w:r>
      <w:r w:rsidRPr="009F573F">
        <w:rPr>
          <w:rFonts w:ascii="Times New Roman" w:eastAsia="Times New Roman" w:hAnsi="Times New Roman" w:cs="Times New Roman"/>
          <w:sz w:val="24"/>
          <w:szCs w:val="24"/>
          <w:lang w:val="uk-UA" w:eastAsia="ru-RU"/>
        </w:rPr>
        <w:t xml:space="preserve">за умови виконання </w:t>
      </w:r>
      <w:r w:rsidRPr="009F573F">
        <w:rPr>
          <w:rFonts w:ascii="Times New Roman" w:eastAsia="Times New Roman" w:hAnsi="Times New Roman" w:cs="Times New Roman"/>
          <w:sz w:val="24"/>
          <w:szCs w:val="24"/>
          <w:lang w:val="uk-UA" w:eastAsia="uk-UA"/>
        </w:rPr>
        <w:t>Виконавчим комітетом Миколаївської міської ради</w:t>
      </w:r>
      <w:r w:rsidRPr="009F573F">
        <w:rPr>
          <w:rFonts w:ascii="Times New Roman" w:eastAsia="Times New Roman" w:hAnsi="Times New Roman" w:cs="Times New Roman"/>
          <w:sz w:val="24"/>
          <w:szCs w:val="24"/>
          <w:lang w:val="uk-UA" w:eastAsia="ru-RU"/>
        </w:rPr>
        <w:t xml:space="preserve"> таких зобов’язань:</w:t>
      </w:r>
    </w:p>
    <w:p w:rsidR="009F573F" w:rsidRPr="009F573F" w:rsidRDefault="009F573F" w:rsidP="009F573F">
      <w:pPr>
        <w:numPr>
          <w:ilvl w:val="0"/>
          <w:numId w:val="18"/>
        </w:numPr>
        <w:tabs>
          <w:tab w:val="left" w:pos="1134"/>
        </w:tabs>
        <w:spacing w:after="0" w:line="240" w:lineRule="auto"/>
        <w:ind w:left="567" w:firstLine="284"/>
        <w:contextualSpacing/>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забезпечити використання придбаних 50 одиниць автобусів виключно на маршрутах:</w:t>
      </w:r>
      <w:r w:rsidRPr="009F573F">
        <w:rPr>
          <w:rFonts w:ascii="Times New Roman" w:eastAsia="Times New Roman" w:hAnsi="Times New Roman" w:cs="Times New Roman"/>
          <w:sz w:val="24"/>
          <w:szCs w:val="24"/>
          <w:lang w:val="uk-UA" w:eastAsia="uk-UA"/>
        </w:rPr>
        <w:t xml:space="preserve"> </w:t>
      </w:r>
    </w:p>
    <w:p w:rsidR="009F573F" w:rsidRPr="009F573F" w:rsidRDefault="009F573F" w:rsidP="009F573F">
      <w:pPr>
        <w:tabs>
          <w:tab w:val="left" w:pos="1134"/>
        </w:tabs>
        <w:spacing w:after="0" w:line="240" w:lineRule="auto"/>
        <w:ind w:left="567"/>
        <w:contextualSpacing/>
        <w:jc w:val="both"/>
        <w:rPr>
          <w:rFonts w:ascii="Times New Roman" w:eastAsia="Calibri" w:hAnsi="Times New Roman" w:cs="Times New Roman"/>
          <w:sz w:val="24"/>
          <w:szCs w:val="24"/>
          <w:lang w:val="uk-UA"/>
        </w:rPr>
      </w:pPr>
      <w:r w:rsidRPr="009F573F">
        <w:rPr>
          <w:rFonts w:ascii="Times New Roman" w:eastAsia="Times New Roman" w:hAnsi="Times New Roman" w:cs="Times New Roman"/>
          <w:sz w:val="24"/>
          <w:szCs w:val="24"/>
          <w:lang w:val="uk-UA" w:eastAsia="uk-UA"/>
        </w:rPr>
        <w:tab/>
        <w:t xml:space="preserve">- </w:t>
      </w:r>
      <w:r w:rsidRPr="009F573F">
        <w:rPr>
          <w:rFonts w:ascii="Times New Roman" w:eastAsia="Calibri" w:hAnsi="Times New Roman" w:cs="Times New Roman"/>
          <w:sz w:val="24"/>
          <w:szCs w:val="24"/>
          <w:lang w:val="uk-UA"/>
        </w:rPr>
        <w:t xml:space="preserve">№ 81 «Ракетне урочище – мкр. Намив» протягом строку дії договору                  від 16.12.2019 № 535/02.02.01-34/02/19; </w:t>
      </w:r>
    </w:p>
    <w:p w:rsidR="009F573F" w:rsidRPr="009F573F" w:rsidRDefault="009F573F" w:rsidP="009F573F">
      <w:pPr>
        <w:tabs>
          <w:tab w:val="left" w:pos="1134"/>
        </w:tabs>
        <w:spacing w:after="0" w:line="240" w:lineRule="auto"/>
        <w:ind w:left="567"/>
        <w:contextualSpacing/>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ab/>
        <w:t>- № 51 «ст. Миколаїв-пасажирський – мкр. Тернівка» протягом строку дії договору від 16.12.2019 № 536/02.02.01-34/02/19;</w:t>
      </w:r>
    </w:p>
    <w:p w:rsidR="009F573F" w:rsidRPr="009F573F" w:rsidRDefault="009F573F" w:rsidP="009F573F">
      <w:pPr>
        <w:tabs>
          <w:tab w:val="left" w:pos="1134"/>
        </w:tabs>
        <w:spacing w:after="0" w:line="240" w:lineRule="auto"/>
        <w:ind w:left="567"/>
        <w:contextualSpacing/>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rPr>
        <w:tab/>
        <w:t>- № 91 «мкр. Балабанівка (кладовище) – НУК ім. Адмірала Макарова (Центральний стадіон)» протягом строку дії договору від 16.12.2019 № 537/02.02.01-34/02/19;</w:t>
      </w:r>
    </w:p>
    <w:p w:rsidR="009F573F" w:rsidRPr="009F573F" w:rsidRDefault="009F573F" w:rsidP="009F573F">
      <w:pPr>
        <w:numPr>
          <w:ilvl w:val="0"/>
          <w:numId w:val="18"/>
        </w:numPr>
        <w:tabs>
          <w:tab w:val="left" w:pos="1134"/>
        </w:tabs>
        <w:spacing w:after="0" w:line="240" w:lineRule="auto"/>
        <w:ind w:left="567" w:firstLine="284"/>
        <w:contextualSpacing/>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eastAsia="uk-UA"/>
        </w:rPr>
        <w:t xml:space="preserve">забезпечити невключення амортизаційних нарахувань за </w:t>
      </w:r>
      <w:r w:rsidRPr="009F573F">
        <w:rPr>
          <w:rFonts w:ascii="Times New Roman" w:eastAsia="Calibri" w:hAnsi="Times New Roman" w:cs="Times New Roman"/>
          <w:bCs/>
          <w:sz w:val="24"/>
          <w:szCs w:val="24"/>
          <w:lang w:val="uk-UA"/>
        </w:rPr>
        <w:t>придбані 50 одиниць</w:t>
      </w:r>
      <w:r w:rsidRPr="009F573F">
        <w:rPr>
          <w:rFonts w:ascii="Times New Roman" w:eastAsia="Calibri" w:hAnsi="Times New Roman" w:cs="Times New Roman"/>
          <w:sz w:val="24"/>
          <w:szCs w:val="24"/>
          <w:lang w:val="uk-UA"/>
        </w:rPr>
        <w:t xml:space="preserve"> автобусів </w:t>
      </w:r>
      <w:r w:rsidRPr="009F573F">
        <w:rPr>
          <w:rFonts w:ascii="Times New Roman" w:eastAsia="Calibri" w:hAnsi="Times New Roman" w:cs="Times New Roman"/>
          <w:sz w:val="24"/>
          <w:szCs w:val="24"/>
          <w:lang w:val="uk-UA" w:eastAsia="uk-UA"/>
        </w:rPr>
        <w:t>п</w:t>
      </w:r>
      <w:r w:rsidRPr="009F573F">
        <w:rPr>
          <w:rFonts w:ascii="Times New Roman" w:eastAsia="Calibri" w:hAnsi="Times New Roman" w:cs="Times New Roman"/>
          <w:sz w:val="24"/>
          <w:szCs w:val="24"/>
          <w:lang w:val="uk-UA"/>
        </w:rPr>
        <w:t xml:space="preserve">ід час розрахунку в майбутньому вартості нового тарифу на </w:t>
      </w:r>
      <w:r w:rsidRPr="009F573F">
        <w:rPr>
          <w:rFonts w:ascii="Times New Roman" w:eastAsia="Calibri" w:hAnsi="Times New Roman" w:cs="Times New Roman"/>
          <w:bCs/>
          <w:sz w:val="24"/>
          <w:szCs w:val="24"/>
          <w:lang w:val="uk-UA"/>
        </w:rPr>
        <w:t>перевезення пасажирів автомобільним транспортом у місті Микола</w:t>
      </w:r>
      <w:r w:rsidR="00BF4D16">
        <w:rPr>
          <w:rFonts w:ascii="Times New Roman" w:eastAsia="Calibri" w:hAnsi="Times New Roman" w:cs="Times New Roman"/>
          <w:bCs/>
          <w:sz w:val="24"/>
          <w:szCs w:val="24"/>
          <w:lang w:val="uk-UA"/>
        </w:rPr>
        <w:t>є</w:t>
      </w:r>
      <w:r w:rsidRPr="009F573F">
        <w:rPr>
          <w:rFonts w:ascii="Times New Roman" w:eastAsia="Calibri" w:hAnsi="Times New Roman" w:cs="Times New Roman"/>
          <w:bCs/>
          <w:sz w:val="24"/>
          <w:szCs w:val="24"/>
          <w:lang w:val="uk-UA"/>
        </w:rPr>
        <w:t>в</w:t>
      </w:r>
      <w:r w:rsidR="00BF4D16">
        <w:rPr>
          <w:rFonts w:ascii="Times New Roman" w:eastAsia="Calibri" w:hAnsi="Times New Roman" w:cs="Times New Roman"/>
          <w:bCs/>
          <w:sz w:val="24"/>
          <w:szCs w:val="24"/>
          <w:lang w:val="uk-UA"/>
        </w:rPr>
        <w:t>і</w:t>
      </w:r>
      <w:r w:rsidRPr="009F573F">
        <w:rPr>
          <w:rFonts w:ascii="Times New Roman" w:eastAsia="Calibri" w:hAnsi="Times New Roman" w:cs="Times New Roman"/>
          <w:bCs/>
          <w:sz w:val="24"/>
          <w:szCs w:val="24"/>
          <w:lang w:val="uk-UA"/>
        </w:rPr>
        <w:t xml:space="preserve"> для </w:t>
      </w:r>
      <w:r w:rsidRPr="009F573F">
        <w:rPr>
          <w:rFonts w:ascii="Times New Roman" w:eastAsia="Calibri" w:hAnsi="Times New Roman" w:cs="Times New Roman"/>
          <w:color w:val="000000"/>
          <w:sz w:val="24"/>
          <w:szCs w:val="24"/>
          <w:lang w:val="uk-UA" w:eastAsia="uk-UA"/>
        </w:rPr>
        <w:t>комунального підприємства Миколаївської міської ради «Миколаївпастранс»</w:t>
      </w:r>
      <w:r w:rsidRPr="009F573F">
        <w:rPr>
          <w:rFonts w:ascii="Times New Roman" w:eastAsia="Calibri" w:hAnsi="Times New Roman" w:cs="Times New Roman"/>
          <w:bCs/>
          <w:sz w:val="24"/>
          <w:szCs w:val="24"/>
          <w:lang w:val="uk-UA"/>
        </w:rPr>
        <w:t xml:space="preserve">, </w:t>
      </w:r>
      <w:r w:rsidRPr="009F573F">
        <w:rPr>
          <w:rFonts w:ascii="Times New Roman" w:eastAsia="Calibri" w:hAnsi="Times New Roman" w:cs="Times New Roman"/>
          <w:sz w:val="24"/>
          <w:szCs w:val="24"/>
          <w:lang w:val="uk-UA" w:eastAsia="uk-UA"/>
        </w:rPr>
        <w:t xml:space="preserve">або коригування наявного тарифу, </w:t>
      </w:r>
      <w:r w:rsidRPr="009F573F">
        <w:rPr>
          <w:rFonts w:ascii="Times New Roman" w:eastAsia="Calibri" w:hAnsi="Times New Roman" w:cs="Times New Roman"/>
          <w:sz w:val="24"/>
          <w:szCs w:val="24"/>
          <w:lang w:val="uk-UA"/>
        </w:rPr>
        <w:t xml:space="preserve">у зв’язку з тим, що придбані </w:t>
      </w:r>
      <w:r w:rsidRPr="009F573F">
        <w:rPr>
          <w:rFonts w:ascii="Times New Roman" w:eastAsia="Calibri" w:hAnsi="Times New Roman" w:cs="Times New Roman"/>
          <w:bCs/>
          <w:sz w:val="24"/>
          <w:szCs w:val="24"/>
          <w:lang w:val="uk-UA" w:eastAsia="uk-UA"/>
        </w:rPr>
        <w:t>автобуси</w:t>
      </w:r>
      <w:r w:rsidRPr="009F573F">
        <w:rPr>
          <w:rFonts w:ascii="Times New Roman" w:eastAsia="Calibri" w:hAnsi="Times New Roman" w:cs="Times New Roman"/>
          <w:sz w:val="24"/>
          <w:szCs w:val="24"/>
          <w:lang w:val="uk-UA" w:eastAsia="uk-UA"/>
        </w:rPr>
        <w:t xml:space="preserve"> будуть передані </w:t>
      </w:r>
      <w:r w:rsidRPr="009F573F">
        <w:rPr>
          <w:rFonts w:ascii="Times New Roman" w:eastAsia="Calibri" w:hAnsi="Times New Roman" w:cs="Times New Roman"/>
          <w:color w:val="000000"/>
          <w:sz w:val="24"/>
          <w:szCs w:val="24"/>
          <w:lang w:val="uk-UA" w:eastAsia="uk-UA"/>
        </w:rPr>
        <w:t xml:space="preserve">комунальному підприємству Миколаївської міської ради «Миколаївпастранс» </w:t>
      </w:r>
      <w:r w:rsidRPr="009F573F">
        <w:rPr>
          <w:rFonts w:ascii="Times New Roman" w:eastAsia="Calibri" w:hAnsi="Times New Roman" w:cs="Times New Roman"/>
          <w:sz w:val="24"/>
          <w:szCs w:val="24"/>
          <w:lang w:val="uk-UA" w:eastAsia="uk-UA"/>
        </w:rPr>
        <w:t xml:space="preserve">на безкоштовній основі та в разі включення </w:t>
      </w:r>
      <w:r w:rsidRPr="009F573F">
        <w:rPr>
          <w:rFonts w:ascii="Times New Roman" w:eastAsia="Calibri" w:hAnsi="Times New Roman" w:cs="Times New Roman"/>
          <w:sz w:val="24"/>
          <w:szCs w:val="24"/>
          <w:lang w:val="uk-UA"/>
        </w:rPr>
        <w:t xml:space="preserve">амортизаційних нарахувань у вартість </w:t>
      </w:r>
      <w:r w:rsidRPr="009F573F">
        <w:rPr>
          <w:rFonts w:ascii="Times New Roman" w:eastAsia="Calibri" w:hAnsi="Times New Roman" w:cs="Times New Roman"/>
          <w:bCs/>
          <w:sz w:val="24"/>
          <w:szCs w:val="24"/>
          <w:lang w:val="uk-UA"/>
        </w:rPr>
        <w:t xml:space="preserve">перевезення пасажирів автомобільним транспортом, </w:t>
      </w:r>
      <w:r w:rsidRPr="009F573F">
        <w:rPr>
          <w:rFonts w:ascii="Times New Roman" w:eastAsia="Calibri" w:hAnsi="Times New Roman" w:cs="Times New Roman"/>
          <w:sz w:val="24"/>
          <w:szCs w:val="24"/>
          <w:lang w:val="uk-UA"/>
        </w:rPr>
        <w:t xml:space="preserve">який придбано (або оновлено) за кошти державної </w:t>
      </w:r>
      <w:r w:rsidRPr="009F573F">
        <w:rPr>
          <w:rFonts w:ascii="Times New Roman" w:eastAsia="Calibri" w:hAnsi="Times New Roman" w:cs="Times New Roman"/>
          <w:sz w:val="24"/>
          <w:szCs w:val="24"/>
          <w:lang w:val="uk-UA"/>
        </w:rPr>
        <w:lastRenderedPageBreak/>
        <w:t>допомоги,</w:t>
      </w:r>
      <w:r w:rsidRPr="009F573F">
        <w:rPr>
          <w:rFonts w:ascii="Times New Roman" w:eastAsia="Calibri" w:hAnsi="Times New Roman" w:cs="Times New Roman"/>
          <w:sz w:val="24"/>
          <w:szCs w:val="24"/>
          <w:lang w:val="uk-UA" w:eastAsia="uk-UA"/>
        </w:rPr>
        <w:t xml:space="preserve"> з</w:t>
      </w:r>
      <w:r w:rsidRPr="009F573F">
        <w:rPr>
          <w:rFonts w:ascii="Times New Roman" w:eastAsia="Calibri" w:hAnsi="Times New Roman" w:cs="Times New Roman"/>
          <w:sz w:val="24"/>
          <w:szCs w:val="24"/>
          <w:lang w:val="uk-UA"/>
        </w:rPr>
        <w:t>абезпечити повернення</w:t>
      </w:r>
      <w:r w:rsidRPr="009F573F">
        <w:rPr>
          <w:rFonts w:ascii="Times New Roman" w:eastAsia="Calibri" w:hAnsi="Times New Roman" w:cs="Times New Roman"/>
          <w:color w:val="000000"/>
          <w:sz w:val="24"/>
          <w:szCs w:val="24"/>
          <w:lang w:val="uk-UA" w:eastAsia="uk-UA"/>
        </w:rPr>
        <w:t xml:space="preserve"> комунальним підприємством Миколаївської міської ради «Миколаївпастранс» </w:t>
      </w:r>
      <w:r w:rsidRPr="009F573F">
        <w:rPr>
          <w:rFonts w:ascii="Times New Roman" w:eastAsia="Calibri" w:hAnsi="Times New Roman" w:cs="Times New Roman"/>
          <w:sz w:val="24"/>
          <w:szCs w:val="24"/>
          <w:lang w:val="uk-UA"/>
        </w:rPr>
        <w:t>таких амортизаційних нарахувань</w:t>
      </w:r>
      <w:r w:rsidRPr="009F573F">
        <w:rPr>
          <w:rFonts w:ascii="Times New Roman" w:eastAsia="Calibri" w:hAnsi="Times New Roman" w:cs="Times New Roman"/>
          <w:sz w:val="24"/>
          <w:szCs w:val="24"/>
          <w:lang w:val="uk-UA" w:eastAsia="uk-UA"/>
        </w:rPr>
        <w:t>;</w:t>
      </w:r>
    </w:p>
    <w:p w:rsidR="009F573F" w:rsidRPr="009F573F" w:rsidRDefault="009F573F" w:rsidP="009F573F">
      <w:pPr>
        <w:numPr>
          <w:ilvl w:val="0"/>
          <w:numId w:val="18"/>
        </w:numPr>
        <w:tabs>
          <w:tab w:val="left" w:pos="1134"/>
        </w:tabs>
        <w:spacing w:after="0" w:line="240" w:lineRule="auto"/>
        <w:ind w:left="567" w:firstLine="284"/>
        <w:contextualSpacing/>
        <w:jc w:val="both"/>
        <w:rPr>
          <w:rFonts w:ascii="Times New Roman" w:eastAsia="Calibri" w:hAnsi="Times New Roman" w:cs="Times New Roman"/>
          <w:sz w:val="24"/>
          <w:szCs w:val="24"/>
          <w:lang w:val="uk-UA"/>
        </w:rPr>
      </w:pPr>
      <w:r w:rsidRPr="009F573F">
        <w:rPr>
          <w:rFonts w:ascii="Times New Roman" w:eastAsia="Calibri" w:hAnsi="Times New Roman" w:cs="Times New Roman"/>
          <w:sz w:val="24"/>
          <w:szCs w:val="24"/>
          <w:lang w:val="uk-UA" w:eastAsia="uk-UA"/>
        </w:rPr>
        <w:t xml:space="preserve">забезпечити повернення </w:t>
      </w:r>
      <w:r w:rsidRPr="009F573F">
        <w:rPr>
          <w:rFonts w:ascii="Times New Roman" w:eastAsia="Calibri" w:hAnsi="Times New Roman" w:cs="Times New Roman"/>
          <w:sz w:val="24"/>
          <w:szCs w:val="24"/>
          <w:lang w:val="uk-UA"/>
        </w:rPr>
        <w:t xml:space="preserve">придбаних </w:t>
      </w:r>
      <w:r w:rsidRPr="009F573F">
        <w:rPr>
          <w:rFonts w:ascii="Times New Roman" w:eastAsia="Calibri" w:hAnsi="Times New Roman" w:cs="Times New Roman"/>
          <w:bCs/>
          <w:sz w:val="24"/>
          <w:szCs w:val="24"/>
          <w:lang w:val="uk-UA"/>
        </w:rPr>
        <w:t>50 одиниць автобусів</w:t>
      </w:r>
      <w:r w:rsidRPr="009F573F">
        <w:rPr>
          <w:rFonts w:ascii="Times New Roman" w:eastAsia="Calibri" w:hAnsi="Times New Roman" w:cs="Times New Roman"/>
          <w:sz w:val="24"/>
          <w:szCs w:val="24"/>
          <w:lang w:val="uk-UA" w:eastAsia="uk-UA"/>
        </w:rPr>
        <w:t xml:space="preserve"> Виконавчому комітету Миколаївської міської ради після закінчення терміну дії Договорів.</w:t>
      </w:r>
    </w:p>
    <w:p w:rsidR="009F573F" w:rsidRPr="009F573F" w:rsidRDefault="009F573F" w:rsidP="009F573F">
      <w:pPr>
        <w:spacing w:after="0" w:line="240" w:lineRule="auto"/>
        <w:rPr>
          <w:rFonts w:ascii="Times New Roman" w:eastAsia="Times New Roman" w:hAnsi="Times New Roman" w:cs="Times New Roman"/>
          <w:sz w:val="24"/>
          <w:szCs w:val="24"/>
          <w:u w:val="single"/>
          <w:lang w:val="uk-UA" w:eastAsia="uk-UA"/>
        </w:rPr>
      </w:pPr>
    </w:p>
    <w:p w:rsidR="009F573F" w:rsidRDefault="009F573F"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F573F">
        <w:rPr>
          <w:rFonts w:ascii="Times New Roman" w:eastAsia="Times New Roman" w:hAnsi="Times New Roman" w:cs="Times New Roman"/>
          <w:sz w:val="24"/>
          <w:szCs w:val="24"/>
          <w:lang w:val="uk-UA" w:eastAsia="uk-UA"/>
        </w:rPr>
        <w:t xml:space="preserve">Наведені в цьому </w:t>
      </w:r>
      <w:r w:rsidR="00EE0D3C">
        <w:rPr>
          <w:rFonts w:ascii="Times New Roman" w:eastAsia="Times New Roman" w:hAnsi="Times New Roman" w:cs="Times New Roman"/>
          <w:sz w:val="24"/>
          <w:szCs w:val="24"/>
          <w:lang w:val="uk-UA" w:eastAsia="uk-UA"/>
        </w:rPr>
        <w:t>рішенні</w:t>
      </w:r>
      <w:r w:rsidRPr="009F573F">
        <w:rPr>
          <w:rFonts w:ascii="Times New Roman" w:eastAsia="Times New Roman" w:hAnsi="Times New Roman" w:cs="Times New Roman"/>
          <w:sz w:val="24"/>
          <w:szCs w:val="24"/>
          <w:lang w:val="uk-UA" w:eastAsia="uk-UA"/>
        </w:rPr>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BD0577" w:rsidRDefault="00BD0577" w:rsidP="00BD0577">
      <w:pPr>
        <w:spacing w:after="0" w:line="240" w:lineRule="auto"/>
        <w:ind w:left="567"/>
        <w:jc w:val="both"/>
        <w:rPr>
          <w:rFonts w:ascii="Times New Roman" w:eastAsia="Times New Roman" w:hAnsi="Times New Roman" w:cs="Times New Roman"/>
          <w:sz w:val="24"/>
          <w:szCs w:val="24"/>
          <w:lang w:val="uk-UA" w:eastAsia="uk-UA"/>
        </w:rPr>
      </w:pPr>
    </w:p>
    <w:p w:rsidR="00BD0577" w:rsidRPr="00BD0577" w:rsidRDefault="00BD0577" w:rsidP="009F573F">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BD0577">
        <w:rPr>
          <w:rFonts w:ascii="Times New Roman" w:eastAsia="Times New Roman" w:hAnsi="Times New Roman" w:cs="Times New Roman"/>
          <w:sz w:val="24"/>
          <w:szCs w:val="24"/>
          <w:lang w:val="uk-UA" w:eastAsia="uk-UA"/>
        </w:rPr>
        <w:t xml:space="preserve">На подання з попередніми </w:t>
      </w:r>
      <w:proofErr w:type="spellStart"/>
      <w:r w:rsidRPr="00BD0577">
        <w:rPr>
          <w:rFonts w:ascii="Times New Roman" w:hAnsi="Times New Roman" w:cs="Times New Roman"/>
          <w:bCs/>
          <w:sz w:val="24"/>
          <w:szCs w:val="24"/>
        </w:rPr>
        <w:t>висновками</w:t>
      </w:r>
      <w:proofErr w:type="spellEnd"/>
      <w:r w:rsidRPr="00BD0577">
        <w:rPr>
          <w:rFonts w:ascii="Times New Roman" w:hAnsi="Times New Roman" w:cs="Times New Roman"/>
          <w:bCs/>
          <w:sz w:val="24"/>
          <w:szCs w:val="24"/>
        </w:rPr>
        <w:t xml:space="preserve"> </w:t>
      </w:r>
      <w:proofErr w:type="spellStart"/>
      <w:r w:rsidRPr="00BD0577">
        <w:rPr>
          <w:rFonts w:ascii="Times New Roman" w:hAnsi="Times New Roman" w:cs="Times New Roman"/>
          <w:sz w:val="24"/>
          <w:szCs w:val="24"/>
        </w:rPr>
        <w:t>від</w:t>
      </w:r>
      <w:proofErr w:type="spellEnd"/>
      <w:r w:rsidRPr="00BD0577">
        <w:rPr>
          <w:rFonts w:ascii="Times New Roman" w:hAnsi="Times New Roman" w:cs="Times New Roman"/>
          <w:sz w:val="24"/>
          <w:szCs w:val="24"/>
        </w:rPr>
        <w:t xml:space="preserve"> 1</w:t>
      </w:r>
      <w:r w:rsidR="000C28DB">
        <w:rPr>
          <w:rFonts w:ascii="Times New Roman" w:hAnsi="Times New Roman" w:cs="Times New Roman"/>
          <w:sz w:val="24"/>
          <w:szCs w:val="24"/>
          <w:lang w:val="uk-UA"/>
        </w:rPr>
        <w:t>5</w:t>
      </w:r>
      <w:r w:rsidRPr="00BD0577">
        <w:rPr>
          <w:rFonts w:ascii="Times New Roman" w:hAnsi="Times New Roman" w:cs="Times New Roman"/>
          <w:sz w:val="24"/>
          <w:szCs w:val="24"/>
        </w:rPr>
        <w:t>.0</w:t>
      </w:r>
      <w:r w:rsidR="000C28DB">
        <w:rPr>
          <w:rFonts w:ascii="Times New Roman" w:hAnsi="Times New Roman" w:cs="Times New Roman"/>
          <w:sz w:val="24"/>
          <w:szCs w:val="24"/>
          <w:lang w:val="uk-UA"/>
        </w:rPr>
        <w:t>3</w:t>
      </w:r>
      <w:r w:rsidRPr="00BD0577">
        <w:rPr>
          <w:rFonts w:ascii="Times New Roman" w:hAnsi="Times New Roman" w:cs="Times New Roman"/>
          <w:sz w:val="24"/>
          <w:szCs w:val="24"/>
        </w:rPr>
        <w:t xml:space="preserve">.2021 № </w:t>
      </w:r>
      <w:r w:rsidRPr="00BD0577">
        <w:rPr>
          <w:rFonts w:ascii="Times New Roman" w:hAnsi="Times New Roman" w:cs="Times New Roman"/>
          <w:color w:val="000000" w:themeColor="text1"/>
          <w:sz w:val="24"/>
          <w:szCs w:val="24"/>
        </w:rPr>
        <w:t>500-26.15/7</w:t>
      </w:r>
      <w:r w:rsidR="000C28DB">
        <w:rPr>
          <w:rFonts w:ascii="Times New Roman" w:hAnsi="Times New Roman" w:cs="Times New Roman"/>
          <w:color w:val="000000" w:themeColor="text1"/>
          <w:sz w:val="24"/>
          <w:szCs w:val="24"/>
          <w:lang w:val="uk-UA"/>
        </w:rPr>
        <w:t>4</w:t>
      </w:r>
      <w:r w:rsidRPr="00BD0577">
        <w:rPr>
          <w:rFonts w:ascii="Times New Roman" w:hAnsi="Times New Roman" w:cs="Times New Roman"/>
          <w:color w:val="000000" w:themeColor="text1"/>
          <w:sz w:val="24"/>
          <w:szCs w:val="24"/>
        </w:rPr>
        <w:t>-20-ДД</w:t>
      </w:r>
      <w:r w:rsidRPr="00BD0577">
        <w:rPr>
          <w:rFonts w:ascii="Times New Roman" w:hAnsi="Times New Roman" w:cs="Times New Roman"/>
          <w:sz w:val="24"/>
          <w:szCs w:val="24"/>
        </w:rPr>
        <w:t>/</w:t>
      </w:r>
      <w:r w:rsidR="00C76540" w:rsidRPr="00C76540">
        <w:rPr>
          <w:rFonts w:ascii="Times New Roman" w:hAnsi="Times New Roman" w:cs="Times New Roman"/>
          <w:sz w:val="24"/>
          <w:szCs w:val="24"/>
        </w:rPr>
        <w:t>101</w:t>
      </w:r>
      <w:r w:rsidRPr="00BD0577">
        <w:rPr>
          <w:rFonts w:ascii="Times New Roman" w:hAnsi="Times New Roman" w:cs="Times New Roman"/>
          <w:sz w:val="24"/>
          <w:szCs w:val="24"/>
        </w:rPr>
        <w:t>-спр</w:t>
      </w:r>
      <w:r w:rsidRPr="00BD0577">
        <w:rPr>
          <w:rFonts w:ascii="Times New Roman" w:hAnsi="Times New Roman" w:cs="Times New Roman"/>
          <w:bCs/>
          <w:sz w:val="24"/>
          <w:szCs w:val="24"/>
        </w:rPr>
        <w:t xml:space="preserve">, </w:t>
      </w:r>
      <w:proofErr w:type="spellStart"/>
      <w:r w:rsidRPr="00BD0577">
        <w:rPr>
          <w:rFonts w:ascii="Times New Roman" w:hAnsi="Times New Roman" w:cs="Times New Roman"/>
          <w:bCs/>
          <w:sz w:val="24"/>
          <w:szCs w:val="24"/>
        </w:rPr>
        <w:t>надіслане</w:t>
      </w:r>
      <w:proofErr w:type="spellEnd"/>
      <w:r w:rsidRPr="00BD0577">
        <w:rPr>
          <w:rFonts w:ascii="Times New Roman" w:hAnsi="Times New Roman" w:cs="Times New Roman"/>
          <w:bCs/>
          <w:sz w:val="24"/>
          <w:szCs w:val="24"/>
        </w:rPr>
        <w:t xml:space="preserve"> листом </w:t>
      </w:r>
      <w:proofErr w:type="spellStart"/>
      <w:r w:rsidRPr="00BD0577">
        <w:rPr>
          <w:rFonts w:ascii="Times New Roman" w:hAnsi="Times New Roman" w:cs="Times New Roman"/>
          <w:bCs/>
          <w:sz w:val="24"/>
          <w:szCs w:val="24"/>
        </w:rPr>
        <w:t>від</w:t>
      </w:r>
      <w:proofErr w:type="spellEnd"/>
      <w:r w:rsidRPr="00BD0577">
        <w:rPr>
          <w:rFonts w:ascii="Times New Roman" w:hAnsi="Times New Roman" w:cs="Times New Roman"/>
          <w:bCs/>
          <w:sz w:val="24"/>
          <w:szCs w:val="24"/>
        </w:rPr>
        <w:t xml:space="preserve"> </w:t>
      </w:r>
      <w:r w:rsidRPr="00BD0577">
        <w:rPr>
          <w:rFonts w:ascii="Times New Roman" w:hAnsi="Times New Roman" w:cs="Times New Roman"/>
          <w:sz w:val="24"/>
          <w:szCs w:val="24"/>
        </w:rPr>
        <w:t>1</w:t>
      </w:r>
      <w:r w:rsidR="000C28DB">
        <w:rPr>
          <w:rFonts w:ascii="Times New Roman" w:hAnsi="Times New Roman" w:cs="Times New Roman"/>
          <w:sz w:val="24"/>
          <w:szCs w:val="24"/>
          <w:lang w:val="uk-UA"/>
        </w:rPr>
        <w:t>5</w:t>
      </w:r>
      <w:r w:rsidRPr="00BD0577">
        <w:rPr>
          <w:rFonts w:ascii="Times New Roman" w:hAnsi="Times New Roman" w:cs="Times New Roman"/>
          <w:sz w:val="24"/>
          <w:szCs w:val="24"/>
        </w:rPr>
        <w:t>.0</w:t>
      </w:r>
      <w:r w:rsidR="000C28DB">
        <w:rPr>
          <w:rFonts w:ascii="Times New Roman" w:hAnsi="Times New Roman" w:cs="Times New Roman"/>
          <w:sz w:val="24"/>
          <w:szCs w:val="24"/>
          <w:lang w:val="uk-UA"/>
        </w:rPr>
        <w:t>3</w:t>
      </w:r>
      <w:r w:rsidRPr="00BD0577">
        <w:rPr>
          <w:rFonts w:ascii="Times New Roman" w:hAnsi="Times New Roman" w:cs="Times New Roman"/>
          <w:sz w:val="24"/>
          <w:szCs w:val="24"/>
        </w:rPr>
        <w:t>.2021 № 500-29/0</w:t>
      </w:r>
      <w:r w:rsidR="000C28DB">
        <w:rPr>
          <w:rFonts w:ascii="Times New Roman" w:hAnsi="Times New Roman" w:cs="Times New Roman"/>
          <w:sz w:val="24"/>
          <w:szCs w:val="24"/>
          <w:lang w:val="uk-UA"/>
        </w:rPr>
        <w:t>2</w:t>
      </w:r>
      <w:r w:rsidRPr="00BD0577">
        <w:rPr>
          <w:rFonts w:ascii="Times New Roman" w:hAnsi="Times New Roman" w:cs="Times New Roman"/>
          <w:sz w:val="24"/>
          <w:szCs w:val="24"/>
        </w:rPr>
        <w:t>-</w:t>
      </w:r>
      <w:r w:rsidR="00DF2A5F" w:rsidRPr="00DF2A5F">
        <w:rPr>
          <w:rFonts w:ascii="Times New Roman" w:hAnsi="Times New Roman" w:cs="Times New Roman"/>
          <w:sz w:val="24"/>
          <w:szCs w:val="24"/>
        </w:rPr>
        <w:t>3898</w:t>
      </w:r>
      <w:r w:rsidRPr="00BD0577">
        <w:rPr>
          <w:rFonts w:ascii="Times New Roman" w:hAnsi="Times New Roman" w:cs="Times New Roman"/>
          <w:bCs/>
          <w:sz w:val="24"/>
          <w:szCs w:val="24"/>
        </w:rPr>
        <w:t xml:space="preserve">, </w:t>
      </w:r>
      <w:r w:rsidR="000C28DB">
        <w:rPr>
          <w:rFonts w:ascii="Times New Roman" w:hAnsi="Times New Roman" w:cs="Times New Roman"/>
          <w:sz w:val="24"/>
          <w:szCs w:val="24"/>
          <w:lang w:val="uk-UA"/>
        </w:rPr>
        <w:t>Миколаївська МР</w:t>
      </w:r>
      <w:r w:rsidRPr="00BD0577">
        <w:rPr>
          <w:rFonts w:ascii="Times New Roman" w:hAnsi="Times New Roman" w:cs="Times New Roman"/>
          <w:sz w:val="24"/>
          <w:szCs w:val="24"/>
        </w:rPr>
        <w:t xml:space="preserve"> листом </w:t>
      </w:r>
      <w:r w:rsidR="00FA2DF3" w:rsidRPr="00FA2DF3">
        <w:rPr>
          <w:rFonts w:ascii="Times New Roman" w:hAnsi="Times New Roman" w:cs="Times New Roman"/>
          <w:sz w:val="24"/>
          <w:szCs w:val="24"/>
        </w:rPr>
        <w:t xml:space="preserve">               </w:t>
      </w:r>
      <w:proofErr w:type="spellStart"/>
      <w:r w:rsidRPr="00BD0577">
        <w:rPr>
          <w:rFonts w:ascii="Times New Roman" w:hAnsi="Times New Roman" w:cs="Times New Roman"/>
          <w:sz w:val="24"/>
          <w:szCs w:val="24"/>
        </w:rPr>
        <w:t>від</w:t>
      </w:r>
      <w:proofErr w:type="spellEnd"/>
      <w:r w:rsidRPr="00BD0577">
        <w:rPr>
          <w:rFonts w:ascii="Times New Roman" w:hAnsi="Times New Roman" w:cs="Times New Roman"/>
          <w:sz w:val="24"/>
          <w:szCs w:val="24"/>
        </w:rPr>
        <w:t xml:space="preserve"> </w:t>
      </w:r>
      <w:r w:rsidR="00DF2A5F" w:rsidRPr="00DF2A5F">
        <w:rPr>
          <w:rFonts w:ascii="Times New Roman" w:hAnsi="Times New Roman" w:cs="Times New Roman"/>
          <w:sz w:val="24"/>
          <w:szCs w:val="24"/>
        </w:rPr>
        <w:t>17</w:t>
      </w:r>
      <w:r w:rsidRPr="00BD0577">
        <w:rPr>
          <w:rFonts w:ascii="Times New Roman" w:hAnsi="Times New Roman" w:cs="Times New Roman"/>
          <w:sz w:val="24"/>
          <w:szCs w:val="24"/>
        </w:rPr>
        <w:t>.0</w:t>
      </w:r>
      <w:r w:rsidR="00CD1C7B">
        <w:rPr>
          <w:rFonts w:ascii="Times New Roman" w:hAnsi="Times New Roman" w:cs="Times New Roman"/>
          <w:sz w:val="24"/>
          <w:szCs w:val="24"/>
          <w:lang w:val="uk-UA"/>
        </w:rPr>
        <w:t>3</w:t>
      </w:r>
      <w:r w:rsidRPr="00BD0577">
        <w:rPr>
          <w:rFonts w:ascii="Times New Roman" w:hAnsi="Times New Roman" w:cs="Times New Roman"/>
          <w:sz w:val="24"/>
          <w:szCs w:val="24"/>
        </w:rPr>
        <w:t xml:space="preserve">.2021 № </w:t>
      </w:r>
      <w:r w:rsidR="00355186">
        <w:rPr>
          <w:rFonts w:ascii="Times New Roman" w:hAnsi="Times New Roman" w:cs="Times New Roman"/>
          <w:sz w:val="24"/>
          <w:szCs w:val="24"/>
          <w:lang w:val="uk-UA"/>
        </w:rPr>
        <w:t>1696/02.02.01-40/14/21</w:t>
      </w:r>
      <w:r w:rsidRPr="00BD0577">
        <w:rPr>
          <w:rFonts w:ascii="Times New Roman" w:hAnsi="Times New Roman" w:cs="Times New Roman"/>
          <w:sz w:val="24"/>
          <w:szCs w:val="24"/>
          <w:lang w:val="uk-UA"/>
        </w:rPr>
        <w:t xml:space="preserve"> </w:t>
      </w:r>
      <w:r w:rsidRPr="00BD0577">
        <w:rPr>
          <w:rFonts w:ascii="Times New Roman" w:hAnsi="Times New Roman" w:cs="Times New Roman"/>
          <w:sz w:val="24"/>
          <w:szCs w:val="24"/>
        </w:rPr>
        <w:t>(</w:t>
      </w:r>
      <w:proofErr w:type="spellStart"/>
      <w:r w:rsidRPr="00BD0577">
        <w:rPr>
          <w:rFonts w:ascii="Times New Roman" w:hAnsi="Times New Roman" w:cs="Times New Roman"/>
          <w:sz w:val="24"/>
          <w:szCs w:val="24"/>
        </w:rPr>
        <w:t>вх</w:t>
      </w:r>
      <w:proofErr w:type="spellEnd"/>
      <w:r w:rsidRPr="00BD0577">
        <w:rPr>
          <w:rFonts w:ascii="Times New Roman" w:hAnsi="Times New Roman" w:cs="Times New Roman"/>
          <w:sz w:val="24"/>
          <w:szCs w:val="24"/>
        </w:rPr>
        <w:t xml:space="preserve">. № </w:t>
      </w:r>
      <w:r w:rsidR="00355186">
        <w:rPr>
          <w:rFonts w:ascii="Times New Roman" w:hAnsi="Times New Roman" w:cs="Times New Roman"/>
          <w:sz w:val="24"/>
          <w:szCs w:val="24"/>
          <w:lang w:val="uk-UA"/>
        </w:rPr>
        <w:t>5-01/3593</w:t>
      </w:r>
      <w:r w:rsidRPr="00BD0577">
        <w:rPr>
          <w:rFonts w:ascii="Times New Roman" w:hAnsi="Times New Roman" w:cs="Times New Roman"/>
          <w:sz w:val="24"/>
          <w:szCs w:val="24"/>
        </w:rPr>
        <w:t xml:space="preserve"> </w:t>
      </w:r>
      <w:proofErr w:type="spellStart"/>
      <w:r w:rsidRPr="00BD0577">
        <w:rPr>
          <w:rFonts w:ascii="Times New Roman" w:hAnsi="Times New Roman" w:cs="Times New Roman"/>
          <w:sz w:val="24"/>
          <w:szCs w:val="24"/>
        </w:rPr>
        <w:t>від</w:t>
      </w:r>
      <w:proofErr w:type="spellEnd"/>
      <w:r w:rsidRPr="00BD0577">
        <w:rPr>
          <w:rFonts w:ascii="Times New Roman" w:hAnsi="Times New Roman" w:cs="Times New Roman"/>
          <w:sz w:val="24"/>
          <w:szCs w:val="24"/>
        </w:rPr>
        <w:t xml:space="preserve"> </w:t>
      </w:r>
      <w:r w:rsidR="00DF2A5F" w:rsidRPr="00DF2A5F">
        <w:rPr>
          <w:rFonts w:ascii="Times New Roman" w:hAnsi="Times New Roman" w:cs="Times New Roman"/>
          <w:sz w:val="24"/>
          <w:szCs w:val="24"/>
        </w:rPr>
        <w:t>17</w:t>
      </w:r>
      <w:r w:rsidRPr="00BD0577">
        <w:rPr>
          <w:rFonts w:ascii="Times New Roman" w:hAnsi="Times New Roman" w:cs="Times New Roman"/>
          <w:sz w:val="24"/>
          <w:szCs w:val="24"/>
        </w:rPr>
        <w:t>.0</w:t>
      </w:r>
      <w:r w:rsidR="00CD1C7B">
        <w:rPr>
          <w:rFonts w:ascii="Times New Roman" w:hAnsi="Times New Roman" w:cs="Times New Roman"/>
          <w:sz w:val="24"/>
          <w:szCs w:val="24"/>
          <w:lang w:val="uk-UA"/>
        </w:rPr>
        <w:t>3</w:t>
      </w:r>
      <w:r w:rsidRPr="00BD0577">
        <w:rPr>
          <w:rFonts w:ascii="Times New Roman" w:hAnsi="Times New Roman" w:cs="Times New Roman"/>
          <w:sz w:val="24"/>
          <w:szCs w:val="24"/>
        </w:rPr>
        <w:t>.2021)</w:t>
      </w:r>
      <w:r w:rsidRPr="00BD0577">
        <w:rPr>
          <w:rFonts w:ascii="Times New Roman" w:hAnsi="Times New Roman" w:cs="Times New Roman"/>
          <w:bCs/>
          <w:sz w:val="24"/>
          <w:szCs w:val="24"/>
        </w:rPr>
        <w:t xml:space="preserve"> </w:t>
      </w:r>
      <w:r w:rsidR="000C59FF">
        <w:rPr>
          <w:rFonts w:ascii="Times New Roman" w:hAnsi="Times New Roman" w:cs="Times New Roman"/>
          <w:bCs/>
          <w:sz w:val="24"/>
          <w:szCs w:val="24"/>
          <w:lang w:val="uk-UA"/>
        </w:rPr>
        <w:t>надал</w:t>
      </w:r>
      <w:r w:rsidR="00DE0D97">
        <w:rPr>
          <w:rFonts w:ascii="Times New Roman" w:hAnsi="Times New Roman" w:cs="Times New Roman"/>
          <w:bCs/>
          <w:sz w:val="24"/>
          <w:szCs w:val="24"/>
          <w:lang w:val="uk-UA"/>
        </w:rPr>
        <w:t>а</w:t>
      </w:r>
      <w:r w:rsidR="000C59FF">
        <w:rPr>
          <w:rFonts w:ascii="Times New Roman" w:hAnsi="Times New Roman" w:cs="Times New Roman"/>
          <w:bCs/>
          <w:sz w:val="24"/>
          <w:szCs w:val="24"/>
          <w:lang w:val="uk-UA"/>
        </w:rPr>
        <w:t xml:space="preserve"> </w:t>
      </w:r>
      <w:r w:rsidR="002A7925">
        <w:rPr>
          <w:rFonts w:ascii="Times New Roman" w:hAnsi="Times New Roman" w:cs="Times New Roman"/>
          <w:bCs/>
          <w:sz w:val="24"/>
          <w:szCs w:val="24"/>
          <w:lang w:val="uk-UA"/>
        </w:rPr>
        <w:t>зауваження</w:t>
      </w:r>
      <w:r w:rsidR="000C59FF">
        <w:rPr>
          <w:rFonts w:ascii="Times New Roman" w:hAnsi="Times New Roman" w:cs="Times New Roman"/>
          <w:bCs/>
          <w:sz w:val="24"/>
          <w:szCs w:val="24"/>
          <w:lang w:val="uk-UA"/>
        </w:rPr>
        <w:t xml:space="preserve"> до </w:t>
      </w:r>
      <w:proofErr w:type="gramStart"/>
      <w:r w:rsidR="000C59FF">
        <w:rPr>
          <w:rFonts w:ascii="Times New Roman" w:hAnsi="Times New Roman" w:cs="Times New Roman"/>
          <w:bCs/>
          <w:sz w:val="24"/>
          <w:szCs w:val="24"/>
          <w:lang w:val="uk-UA"/>
        </w:rPr>
        <w:t>п</w:t>
      </w:r>
      <w:proofErr w:type="gramEnd"/>
      <w:r w:rsidR="000C59FF">
        <w:rPr>
          <w:rFonts w:ascii="Times New Roman" w:hAnsi="Times New Roman" w:cs="Times New Roman"/>
          <w:bCs/>
          <w:sz w:val="24"/>
          <w:szCs w:val="24"/>
          <w:lang w:val="uk-UA"/>
        </w:rPr>
        <w:t>ідпункту 1 пункту 2</w:t>
      </w:r>
      <w:r w:rsidR="001376EC">
        <w:rPr>
          <w:rFonts w:ascii="Times New Roman" w:hAnsi="Times New Roman" w:cs="Times New Roman"/>
          <w:bCs/>
          <w:sz w:val="24"/>
          <w:szCs w:val="24"/>
          <w:lang w:val="uk-UA"/>
        </w:rPr>
        <w:t xml:space="preserve">, виклавши його в такій редакції: </w:t>
      </w:r>
      <w:r w:rsidR="00322C90">
        <w:rPr>
          <w:rFonts w:ascii="Times New Roman" w:hAnsi="Times New Roman" w:cs="Times New Roman"/>
          <w:bCs/>
          <w:sz w:val="24"/>
          <w:szCs w:val="24"/>
          <w:lang w:val="uk-UA"/>
        </w:rPr>
        <w:t>«</w:t>
      </w:r>
      <w:r w:rsidR="001376EC">
        <w:rPr>
          <w:rFonts w:ascii="Times New Roman" w:hAnsi="Times New Roman" w:cs="Times New Roman"/>
          <w:bCs/>
          <w:sz w:val="24"/>
          <w:szCs w:val="24"/>
          <w:lang w:val="uk-UA"/>
        </w:rPr>
        <w:t>1) забезпечити використання придбаних 50 одиниць автобусів на міських автобусних маршрутах загального користування</w:t>
      </w:r>
      <w:r w:rsidR="006A32BB">
        <w:rPr>
          <w:rFonts w:ascii="Times New Roman" w:hAnsi="Times New Roman" w:cs="Times New Roman"/>
          <w:bCs/>
          <w:sz w:val="24"/>
          <w:szCs w:val="24"/>
          <w:lang w:val="uk-UA"/>
        </w:rPr>
        <w:t xml:space="preserve"> виключно за умов участі на загальних підставах та перемоги КП ММР «</w:t>
      </w:r>
      <w:proofErr w:type="spellStart"/>
      <w:r w:rsidR="006A32BB">
        <w:rPr>
          <w:rFonts w:ascii="Times New Roman" w:hAnsi="Times New Roman" w:cs="Times New Roman"/>
          <w:bCs/>
          <w:sz w:val="24"/>
          <w:szCs w:val="24"/>
          <w:lang w:val="uk-UA"/>
        </w:rPr>
        <w:t>Миколаївпастранс</w:t>
      </w:r>
      <w:proofErr w:type="spellEnd"/>
      <w:r w:rsidR="006A32BB">
        <w:rPr>
          <w:rFonts w:ascii="Times New Roman" w:hAnsi="Times New Roman" w:cs="Times New Roman"/>
          <w:bCs/>
          <w:sz w:val="24"/>
          <w:szCs w:val="24"/>
          <w:lang w:val="uk-UA"/>
        </w:rPr>
        <w:t>» в конкурсах з перевезення пасажирів на міських автобусних маршрутах загального користування</w:t>
      </w:r>
      <w:r w:rsidR="00322C90">
        <w:rPr>
          <w:rFonts w:ascii="Times New Roman" w:hAnsi="Times New Roman" w:cs="Times New Roman"/>
          <w:bCs/>
          <w:sz w:val="24"/>
          <w:szCs w:val="24"/>
          <w:lang w:val="uk-UA"/>
        </w:rPr>
        <w:t>»</w:t>
      </w:r>
      <w:r w:rsidR="008D1BE1">
        <w:rPr>
          <w:rFonts w:ascii="Times New Roman" w:hAnsi="Times New Roman" w:cs="Times New Roman"/>
          <w:bCs/>
          <w:sz w:val="24"/>
          <w:szCs w:val="24"/>
          <w:lang w:val="uk-UA"/>
        </w:rPr>
        <w:t xml:space="preserve">, які не було враховано, </w:t>
      </w:r>
      <w:r w:rsidR="00E971E1">
        <w:rPr>
          <w:rFonts w:ascii="Times New Roman" w:hAnsi="Times New Roman" w:cs="Times New Roman"/>
          <w:bCs/>
          <w:sz w:val="24"/>
          <w:szCs w:val="24"/>
          <w:lang w:val="uk-UA"/>
        </w:rPr>
        <w:t xml:space="preserve">оскільки </w:t>
      </w:r>
      <w:r w:rsidR="004B27A0">
        <w:rPr>
          <w:rFonts w:ascii="Times New Roman" w:hAnsi="Times New Roman" w:cs="Times New Roman"/>
          <w:bCs/>
          <w:sz w:val="24"/>
          <w:szCs w:val="24"/>
          <w:lang w:val="uk-UA"/>
        </w:rPr>
        <w:t xml:space="preserve"> </w:t>
      </w:r>
      <w:proofErr w:type="spellStart"/>
      <w:r w:rsidR="00E971E1" w:rsidRPr="00E971E1">
        <w:rPr>
          <w:rFonts w:ascii="Times New Roman" w:hAnsi="Times New Roman" w:cs="Times New Roman"/>
          <w:bCs/>
          <w:sz w:val="24"/>
          <w:szCs w:val="24"/>
        </w:rPr>
        <w:t>зобов’язання</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щодо</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необхідності</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використання</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наданих</w:t>
      </w:r>
      <w:proofErr w:type="spellEnd"/>
      <w:r w:rsidR="00E971E1" w:rsidRPr="00E971E1">
        <w:rPr>
          <w:rFonts w:ascii="Times New Roman" w:hAnsi="Times New Roman" w:cs="Times New Roman"/>
          <w:bCs/>
          <w:sz w:val="24"/>
          <w:szCs w:val="24"/>
        </w:rPr>
        <w:t xml:space="preserve"> на </w:t>
      </w:r>
      <w:proofErr w:type="spellStart"/>
      <w:r w:rsidR="00E971E1" w:rsidRPr="00E971E1">
        <w:rPr>
          <w:rFonts w:ascii="Times New Roman" w:hAnsi="Times New Roman" w:cs="Times New Roman"/>
          <w:bCs/>
          <w:sz w:val="24"/>
          <w:szCs w:val="24"/>
        </w:rPr>
        <w:t>умовах</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фінансового</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лізингу</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автобусів</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виключно</w:t>
      </w:r>
      <w:proofErr w:type="spellEnd"/>
      <w:r w:rsidR="00E971E1" w:rsidRPr="00E971E1">
        <w:rPr>
          <w:rFonts w:ascii="Times New Roman" w:hAnsi="Times New Roman" w:cs="Times New Roman"/>
          <w:bCs/>
          <w:sz w:val="24"/>
          <w:szCs w:val="24"/>
        </w:rPr>
        <w:t xml:space="preserve"> на </w:t>
      </w:r>
      <w:proofErr w:type="spellStart"/>
      <w:r w:rsidR="00E971E1" w:rsidRPr="00E971E1">
        <w:rPr>
          <w:rFonts w:ascii="Times New Roman" w:hAnsi="Times New Roman" w:cs="Times New Roman"/>
          <w:bCs/>
          <w:sz w:val="24"/>
          <w:szCs w:val="24"/>
        </w:rPr>
        <w:t>конкретних</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автобусних</w:t>
      </w:r>
      <w:proofErr w:type="spellEnd"/>
      <w:r w:rsidR="00E971E1" w:rsidRPr="00E971E1">
        <w:rPr>
          <w:rFonts w:ascii="Times New Roman" w:hAnsi="Times New Roman" w:cs="Times New Roman"/>
          <w:bCs/>
          <w:sz w:val="24"/>
          <w:szCs w:val="24"/>
        </w:rPr>
        <w:t xml:space="preserve"> маршрутах </w:t>
      </w:r>
      <w:proofErr w:type="spellStart"/>
      <w:r w:rsidR="00E971E1" w:rsidRPr="00E971E1">
        <w:rPr>
          <w:rFonts w:ascii="Times New Roman" w:hAnsi="Times New Roman" w:cs="Times New Roman"/>
          <w:bCs/>
          <w:sz w:val="24"/>
          <w:szCs w:val="24"/>
        </w:rPr>
        <w:t>спрямовано</w:t>
      </w:r>
      <w:proofErr w:type="spellEnd"/>
      <w:r w:rsidR="00E971E1" w:rsidRPr="00E971E1">
        <w:rPr>
          <w:rFonts w:ascii="Times New Roman" w:hAnsi="Times New Roman" w:cs="Times New Roman"/>
          <w:bCs/>
          <w:sz w:val="24"/>
          <w:szCs w:val="24"/>
        </w:rPr>
        <w:t xml:space="preserve"> на </w:t>
      </w:r>
      <w:proofErr w:type="spellStart"/>
      <w:r w:rsidR="00E971E1" w:rsidRPr="00E971E1">
        <w:rPr>
          <w:rFonts w:ascii="Times New Roman" w:hAnsi="Times New Roman" w:cs="Times New Roman"/>
          <w:bCs/>
          <w:sz w:val="24"/>
          <w:szCs w:val="24"/>
        </w:rPr>
        <w:t>усунення</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надмірного</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обмеження</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конкуренції</w:t>
      </w:r>
      <w:proofErr w:type="spellEnd"/>
      <w:r w:rsidR="00E971E1" w:rsidRPr="00E971E1">
        <w:rPr>
          <w:rFonts w:ascii="Times New Roman" w:hAnsi="Times New Roman" w:cs="Times New Roman"/>
          <w:bCs/>
          <w:sz w:val="24"/>
          <w:szCs w:val="24"/>
        </w:rPr>
        <w:t xml:space="preserve"> на ринку у </w:t>
      </w:r>
      <w:proofErr w:type="spellStart"/>
      <w:r w:rsidR="00E971E1" w:rsidRPr="00E971E1">
        <w:rPr>
          <w:rFonts w:ascii="Times New Roman" w:hAnsi="Times New Roman" w:cs="Times New Roman"/>
          <w:bCs/>
          <w:sz w:val="24"/>
          <w:szCs w:val="24"/>
        </w:rPr>
        <w:t>зв’язку</w:t>
      </w:r>
      <w:proofErr w:type="spellEnd"/>
      <w:r w:rsidR="00E971E1" w:rsidRPr="00E971E1">
        <w:rPr>
          <w:rFonts w:ascii="Times New Roman" w:hAnsi="Times New Roman" w:cs="Times New Roman"/>
          <w:bCs/>
          <w:sz w:val="24"/>
          <w:szCs w:val="24"/>
        </w:rPr>
        <w:t xml:space="preserve"> з </w:t>
      </w:r>
      <w:proofErr w:type="spellStart"/>
      <w:r w:rsidR="00E971E1" w:rsidRPr="00E971E1">
        <w:rPr>
          <w:rFonts w:ascii="Times New Roman" w:hAnsi="Times New Roman" w:cs="Times New Roman"/>
          <w:bCs/>
          <w:sz w:val="24"/>
          <w:szCs w:val="24"/>
        </w:rPr>
        <w:t>наданою</w:t>
      </w:r>
      <w:proofErr w:type="spellEnd"/>
      <w:r w:rsidR="00E971E1" w:rsidRPr="00E971E1">
        <w:rPr>
          <w:rFonts w:ascii="Times New Roman" w:hAnsi="Times New Roman" w:cs="Times New Roman"/>
          <w:bCs/>
          <w:sz w:val="24"/>
          <w:szCs w:val="24"/>
        </w:rPr>
        <w:t xml:space="preserve"> державною </w:t>
      </w:r>
      <w:proofErr w:type="spellStart"/>
      <w:r w:rsidR="00E971E1" w:rsidRPr="00E971E1">
        <w:rPr>
          <w:rFonts w:ascii="Times New Roman" w:hAnsi="Times New Roman" w:cs="Times New Roman"/>
          <w:bCs/>
          <w:sz w:val="24"/>
          <w:szCs w:val="24"/>
        </w:rPr>
        <w:t>допомогою</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що</w:t>
      </w:r>
      <w:proofErr w:type="spellEnd"/>
      <w:r w:rsidR="00E971E1" w:rsidRPr="00E971E1">
        <w:rPr>
          <w:rFonts w:ascii="Times New Roman" w:hAnsi="Times New Roman" w:cs="Times New Roman"/>
          <w:bCs/>
          <w:sz w:val="24"/>
          <w:szCs w:val="24"/>
        </w:rPr>
        <w:t xml:space="preserve">  дозволить </w:t>
      </w:r>
      <w:proofErr w:type="spellStart"/>
      <w:r w:rsidR="00E971E1" w:rsidRPr="00E971E1">
        <w:rPr>
          <w:rFonts w:ascii="Times New Roman" w:hAnsi="Times New Roman" w:cs="Times New Roman"/>
          <w:bCs/>
          <w:sz w:val="24"/>
          <w:szCs w:val="24"/>
        </w:rPr>
        <w:t>уникнути</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надання</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конкурентних</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переваг</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під</w:t>
      </w:r>
      <w:proofErr w:type="spellEnd"/>
      <w:r w:rsidR="00E971E1" w:rsidRPr="00E971E1">
        <w:rPr>
          <w:rFonts w:ascii="Times New Roman" w:hAnsi="Times New Roman" w:cs="Times New Roman"/>
          <w:bCs/>
          <w:sz w:val="24"/>
          <w:szCs w:val="24"/>
        </w:rPr>
        <w:t xml:space="preserve"> час </w:t>
      </w:r>
      <w:proofErr w:type="spellStart"/>
      <w:r w:rsidR="00E971E1" w:rsidRPr="00E971E1">
        <w:rPr>
          <w:rFonts w:ascii="Times New Roman" w:hAnsi="Times New Roman" w:cs="Times New Roman"/>
          <w:bCs/>
          <w:sz w:val="24"/>
          <w:szCs w:val="24"/>
        </w:rPr>
        <w:t>участі</w:t>
      </w:r>
      <w:proofErr w:type="spellEnd"/>
      <w:r w:rsidR="00E971E1" w:rsidRPr="00E971E1">
        <w:rPr>
          <w:rFonts w:ascii="Times New Roman" w:hAnsi="Times New Roman" w:cs="Times New Roman"/>
          <w:bCs/>
          <w:sz w:val="24"/>
          <w:szCs w:val="24"/>
        </w:rPr>
        <w:t xml:space="preserve"> у конкурсах </w:t>
      </w:r>
      <w:proofErr w:type="spellStart"/>
      <w:r w:rsidR="00E971E1" w:rsidRPr="00E971E1">
        <w:rPr>
          <w:rFonts w:ascii="Times New Roman" w:hAnsi="Times New Roman" w:cs="Times New Roman"/>
          <w:bCs/>
          <w:sz w:val="24"/>
          <w:szCs w:val="24"/>
        </w:rPr>
        <w:t>щодо</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визначення</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перевізників</w:t>
      </w:r>
      <w:proofErr w:type="spellEnd"/>
      <w:r w:rsidR="00E971E1" w:rsidRPr="00E971E1">
        <w:rPr>
          <w:rFonts w:ascii="Times New Roman" w:hAnsi="Times New Roman" w:cs="Times New Roman"/>
          <w:bCs/>
          <w:sz w:val="24"/>
          <w:szCs w:val="24"/>
        </w:rPr>
        <w:t xml:space="preserve"> для </w:t>
      </w:r>
      <w:proofErr w:type="spellStart"/>
      <w:r w:rsidR="00E971E1" w:rsidRPr="00E971E1">
        <w:rPr>
          <w:rFonts w:ascii="Times New Roman" w:hAnsi="Times New Roman" w:cs="Times New Roman"/>
          <w:bCs/>
          <w:sz w:val="24"/>
          <w:szCs w:val="24"/>
        </w:rPr>
        <w:t>роботи</w:t>
      </w:r>
      <w:proofErr w:type="spellEnd"/>
      <w:r w:rsidR="00E971E1" w:rsidRPr="00E971E1">
        <w:rPr>
          <w:rFonts w:ascii="Times New Roman" w:hAnsi="Times New Roman" w:cs="Times New Roman"/>
          <w:bCs/>
          <w:sz w:val="24"/>
          <w:szCs w:val="24"/>
        </w:rPr>
        <w:t xml:space="preserve"> на </w:t>
      </w:r>
      <w:proofErr w:type="spellStart"/>
      <w:r w:rsidR="00E971E1" w:rsidRPr="00E971E1">
        <w:rPr>
          <w:rFonts w:ascii="Times New Roman" w:hAnsi="Times New Roman" w:cs="Times New Roman"/>
          <w:bCs/>
          <w:sz w:val="24"/>
          <w:szCs w:val="24"/>
        </w:rPr>
        <w:t>цих</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автобусних</w:t>
      </w:r>
      <w:proofErr w:type="spellEnd"/>
      <w:r w:rsidR="00E971E1" w:rsidRPr="00E971E1">
        <w:rPr>
          <w:rFonts w:ascii="Times New Roman" w:hAnsi="Times New Roman" w:cs="Times New Roman"/>
          <w:bCs/>
          <w:sz w:val="24"/>
          <w:szCs w:val="24"/>
        </w:rPr>
        <w:t xml:space="preserve"> маршрутах </w:t>
      </w:r>
      <w:proofErr w:type="spellStart"/>
      <w:r w:rsidR="00E971E1" w:rsidRPr="00E971E1">
        <w:rPr>
          <w:rFonts w:ascii="Times New Roman" w:hAnsi="Times New Roman" w:cs="Times New Roman"/>
          <w:bCs/>
          <w:sz w:val="24"/>
          <w:szCs w:val="24"/>
        </w:rPr>
        <w:t>загального</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користування</w:t>
      </w:r>
      <w:proofErr w:type="spellEnd"/>
      <w:r w:rsidR="00E971E1" w:rsidRPr="00E971E1">
        <w:rPr>
          <w:rFonts w:ascii="Times New Roman" w:hAnsi="Times New Roman" w:cs="Times New Roman"/>
          <w:bCs/>
          <w:sz w:val="24"/>
          <w:szCs w:val="24"/>
        </w:rPr>
        <w:t xml:space="preserve"> в </w:t>
      </w:r>
      <w:proofErr w:type="spellStart"/>
      <w:r w:rsidR="00E971E1" w:rsidRPr="00E971E1">
        <w:rPr>
          <w:rFonts w:ascii="Times New Roman" w:hAnsi="Times New Roman" w:cs="Times New Roman"/>
          <w:bCs/>
          <w:sz w:val="24"/>
          <w:szCs w:val="24"/>
        </w:rPr>
        <w:t>місті</w:t>
      </w:r>
      <w:proofErr w:type="spellEnd"/>
      <w:r w:rsidR="00E971E1" w:rsidRPr="00E971E1">
        <w:rPr>
          <w:rFonts w:ascii="Times New Roman" w:hAnsi="Times New Roman" w:cs="Times New Roman"/>
          <w:bCs/>
          <w:sz w:val="24"/>
          <w:szCs w:val="24"/>
        </w:rPr>
        <w:t xml:space="preserve"> </w:t>
      </w:r>
      <w:r w:rsidR="00EE2B01">
        <w:rPr>
          <w:rFonts w:ascii="Times New Roman" w:hAnsi="Times New Roman" w:cs="Times New Roman"/>
          <w:bCs/>
          <w:sz w:val="24"/>
          <w:szCs w:val="24"/>
          <w:lang w:val="uk-UA"/>
        </w:rPr>
        <w:t>Миколаїв</w:t>
      </w:r>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враховуючи</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що</w:t>
      </w:r>
      <w:proofErr w:type="spellEnd"/>
      <w:r w:rsidR="00E971E1" w:rsidRPr="00E971E1">
        <w:rPr>
          <w:rFonts w:ascii="Times New Roman" w:hAnsi="Times New Roman" w:cs="Times New Roman"/>
          <w:bCs/>
          <w:sz w:val="24"/>
          <w:szCs w:val="24"/>
        </w:rPr>
        <w:t xml:space="preserve"> одним </w:t>
      </w:r>
      <w:proofErr w:type="spellStart"/>
      <w:r w:rsidR="00E971E1" w:rsidRPr="00E971E1">
        <w:rPr>
          <w:rFonts w:ascii="Times New Roman" w:hAnsi="Times New Roman" w:cs="Times New Roman"/>
          <w:bCs/>
          <w:sz w:val="24"/>
          <w:szCs w:val="24"/>
        </w:rPr>
        <w:t>із</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критеріїв</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визначення</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переможця</w:t>
      </w:r>
      <w:proofErr w:type="spellEnd"/>
      <w:r w:rsidR="00E971E1" w:rsidRPr="00E971E1">
        <w:rPr>
          <w:rFonts w:ascii="Times New Roman" w:hAnsi="Times New Roman" w:cs="Times New Roman"/>
          <w:bCs/>
          <w:sz w:val="24"/>
          <w:szCs w:val="24"/>
        </w:rPr>
        <w:t xml:space="preserve"> є </w:t>
      </w:r>
      <w:proofErr w:type="spellStart"/>
      <w:r w:rsidR="00E971E1" w:rsidRPr="00E971E1">
        <w:rPr>
          <w:rFonts w:ascii="Times New Roman" w:hAnsi="Times New Roman" w:cs="Times New Roman"/>
          <w:bCs/>
          <w:sz w:val="24"/>
          <w:szCs w:val="24"/>
        </w:rPr>
        <w:t>наявність</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відповідної</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матеріально-технічної</w:t>
      </w:r>
      <w:proofErr w:type="spellEnd"/>
      <w:r w:rsidR="00E971E1" w:rsidRPr="00E971E1">
        <w:rPr>
          <w:rFonts w:ascii="Times New Roman" w:hAnsi="Times New Roman" w:cs="Times New Roman"/>
          <w:bCs/>
          <w:sz w:val="24"/>
          <w:szCs w:val="24"/>
        </w:rPr>
        <w:t xml:space="preserve"> </w:t>
      </w:r>
      <w:proofErr w:type="spellStart"/>
      <w:r w:rsidR="00E971E1" w:rsidRPr="00E971E1">
        <w:rPr>
          <w:rFonts w:ascii="Times New Roman" w:hAnsi="Times New Roman" w:cs="Times New Roman"/>
          <w:bCs/>
          <w:sz w:val="24"/>
          <w:szCs w:val="24"/>
        </w:rPr>
        <w:t>бази</w:t>
      </w:r>
      <w:proofErr w:type="spellEnd"/>
      <w:r w:rsidR="00E971E1">
        <w:rPr>
          <w:rFonts w:ascii="Times New Roman" w:hAnsi="Times New Roman" w:cs="Times New Roman"/>
          <w:bCs/>
          <w:sz w:val="24"/>
          <w:szCs w:val="24"/>
          <w:lang w:val="uk-UA"/>
        </w:rPr>
        <w:t>.</w:t>
      </w:r>
    </w:p>
    <w:p w:rsidR="009F573F" w:rsidRPr="009F573F" w:rsidRDefault="009F573F" w:rsidP="009F573F">
      <w:pPr>
        <w:spacing w:after="0" w:line="240" w:lineRule="auto"/>
        <w:ind w:left="720"/>
        <w:contextualSpacing/>
        <w:rPr>
          <w:rFonts w:ascii="Times New Roman" w:eastAsia="Calibri" w:hAnsi="Times New Roman" w:cs="Times New Roman"/>
          <w:sz w:val="24"/>
          <w:szCs w:val="24"/>
          <w:lang w:val="uk-UA"/>
        </w:rPr>
      </w:pPr>
    </w:p>
    <w:p w:rsidR="00322C90" w:rsidRDefault="00322C90" w:rsidP="00056986">
      <w:pPr>
        <w:spacing w:after="0" w:line="240" w:lineRule="auto"/>
        <w:ind w:firstLine="567"/>
        <w:contextualSpacing/>
        <w:jc w:val="both"/>
        <w:rPr>
          <w:rFonts w:ascii="Times New Roman" w:eastAsia="Times New Roman" w:hAnsi="Times New Roman" w:cs="Times New Roman"/>
          <w:sz w:val="24"/>
          <w:szCs w:val="24"/>
          <w:lang w:val="uk-UA" w:eastAsia="uk-UA"/>
        </w:rPr>
      </w:pPr>
    </w:p>
    <w:p w:rsidR="00056986" w:rsidRPr="00056986" w:rsidRDefault="00056986" w:rsidP="00056986">
      <w:pPr>
        <w:spacing w:after="0" w:line="240" w:lineRule="auto"/>
        <w:ind w:firstLine="567"/>
        <w:contextualSpacing/>
        <w:jc w:val="both"/>
        <w:rPr>
          <w:rFonts w:ascii="Times New Roman" w:eastAsia="Times New Roman" w:hAnsi="Times New Roman" w:cs="Times New Roman"/>
          <w:sz w:val="24"/>
          <w:szCs w:val="24"/>
          <w:lang w:val="uk-UA" w:eastAsia="uk-UA"/>
        </w:rPr>
      </w:pPr>
      <w:r w:rsidRPr="00056986">
        <w:rPr>
          <w:rFonts w:ascii="Times New Roman" w:eastAsia="Times New Roman" w:hAnsi="Times New Roman" w:cs="Times New Roman"/>
          <w:sz w:val="24"/>
          <w:szCs w:val="24"/>
          <w:lang w:val="uk-UA" w:eastAsia="uk-UA"/>
        </w:rPr>
        <w:t>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пунктом 8 розділу VI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06 травня 2016 року за № 686/28816, Антимонопольний комітет України</w:t>
      </w:r>
    </w:p>
    <w:p w:rsidR="00056986" w:rsidRPr="00056986" w:rsidRDefault="00056986" w:rsidP="00056986">
      <w:pPr>
        <w:spacing w:after="0" w:line="240" w:lineRule="auto"/>
        <w:ind w:left="284" w:hanging="284"/>
        <w:jc w:val="center"/>
        <w:rPr>
          <w:rFonts w:ascii="Times New Roman" w:eastAsia="Times New Roman" w:hAnsi="Times New Roman" w:cs="Times New Roman"/>
          <w:b/>
          <w:sz w:val="24"/>
          <w:szCs w:val="24"/>
          <w:lang w:val="uk-UA" w:eastAsia="uk-UA"/>
        </w:rPr>
      </w:pPr>
    </w:p>
    <w:p w:rsidR="00056986" w:rsidRPr="00056986" w:rsidRDefault="00056986" w:rsidP="00056986">
      <w:pPr>
        <w:spacing w:after="0" w:line="240" w:lineRule="auto"/>
        <w:ind w:left="284" w:hanging="284"/>
        <w:jc w:val="center"/>
        <w:rPr>
          <w:rFonts w:ascii="Times New Roman" w:eastAsia="Times New Roman" w:hAnsi="Times New Roman" w:cs="Times New Roman"/>
          <w:b/>
          <w:sz w:val="24"/>
          <w:szCs w:val="24"/>
          <w:lang w:val="uk-UA" w:eastAsia="uk-UA"/>
        </w:rPr>
      </w:pPr>
      <w:r w:rsidRPr="00056986">
        <w:rPr>
          <w:rFonts w:ascii="Times New Roman" w:eastAsia="Times New Roman" w:hAnsi="Times New Roman" w:cs="Times New Roman"/>
          <w:b/>
          <w:sz w:val="24"/>
          <w:szCs w:val="24"/>
          <w:lang w:val="uk-UA" w:eastAsia="uk-UA"/>
        </w:rPr>
        <w:t>ПОСТАНОВИВ:</w:t>
      </w:r>
    </w:p>
    <w:p w:rsidR="00056986" w:rsidRPr="00056986" w:rsidRDefault="00056986" w:rsidP="00056986">
      <w:pPr>
        <w:spacing w:after="0" w:line="240" w:lineRule="auto"/>
        <w:ind w:left="284" w:hanging="284"/>
        <w:jc w:val="center"/>
        <w:rPr>
          <w:rFonts w:ascii="Times New Roman" w:eastAsia="Times New Roman" w:hAnsi="Times New Roman" w:cs="Times New Roman"/>
          <w:b/>
          <w:sz w:val="24"/>
          <w:szCs w:val="24"/>
          <w:highlight w:val="yellow"/>
          <w:lang w:val="uk-UA" w:eastAsia="uk-UA"/>
        </w:rPr>
      </w:pPr>
    </w:p>
    <w:p w:rsidR="007C3666" w:rsidRPr="00BF7FE5" w:rsidRDefault="00DE0D97" w:rsidP="007C3666">
      <w:pPr>
        <w:tabs>
          <w:tab w:val="left" w:pos="567"/>
          <w:tab w:val="left" w:pos="851"/>
        </w:tabs>
        <w:spacing w:after="0" w:line="240" w:lineRule="auto"/>
        <w:jc w:val="both"/>
        <w:rPr>
          <w:rFonts w:ascii="Times New Roman" w:eastAsia="Times New Roman" w:hAnsi="Times New Roman" w:cs="Times New Roman"/>
          <w:b/>
          <w:sz w:val="24"/>
          <w:szCs w:val="24"/>
          <w:lang w:val="uk-UA" w:eastAsia="uk-UA"/>
        </w:rPr>
      </w:pPr>
      <w:r>
        <w:rPr>
          <w:rFonts w:ascii="Times New Roman" w:eastAsia="Times New Roman" w:hAnsi="Times New Roman" w:cs="Times New Roman"/>
          <w:sz w:val="24"/>
          <w:szCs w:val="24"/>
          <w:lang w:val="uk-UA" w:eastAsia="uk-UA"/>
        </w:rPr>
        <w:tab/>
      </w:r>
      <w:r w:rsidR="007C3666" w:rsidRPr="00BF7FE5">
        <w:rPr>
          <w:rFonts w:ascii="Times New Roman" w:eastAsia="Times New Roman" w:hAnsi="Times New Roman" w:cs="Times New Roman"/>
          <w:sz w:val="24"/>
          <w:szCs w:val="24"/>
          <w:lang w:val="uk-UA" w:eastAsia="uk-UA"/>
        </w:rPr>
        <w:t xml:space="preserve">1. Визнати, що підтримка комунального підприємства </w:t>
      </w:r>
      <w:r w:rsidR="007C3666">
        <w:rPr>
          <w:rFonts w:ascii="Times New Roman" w:eastAsia="Times New Roman" w:hAnsi="Times New Roman" w:cs="Times New Roman"/>
          <w:sz w:val="24"/>
          <w:szCs w:val="24"/>
          <w:lang w:val="uk-UA" w:eastAsia="uk-UA"/>
        </w:rPr>
        <w:t xml:space="preserve">Миколаївської міської ради </w:t>
      </w:r>
      <w:r w:rsidR="007C3666" w:rsidRPr="00BF7FE5">
        <w:rPr>
          <w:rFonts w:ascii="Times New Roman" w:eastAsia="Times New Roman" w:hAnsi="Times New Roman" w:cs="Times New Roman"/>
          <w:sz w:val="24"/>
          <w:szCs w:val="24"/>
          <w:lang w:val="uk-UA" w:eastAsia="uk-UA"/>
        </w:rPr>
        <w:t>«</w:t>
      </w:r>
      <w:r w:rsidR="007C3666" w:rsidRPr="00BF7FE5">
        <w:rPr>
          <w:rFonts w:ascii="Times New Roman" w:eastAsia="Calibri" w:hAnsi="Times New Roman" w:cs="Times New Roman"/>
          <w:sz w:val="24"/>
          <w:szCs w:val="24"/>
          <w:lang w:val="uk-UA" w:eastAsia="uk-UA"/>
        </w:rPr>
        <w:t>Миколаївпастранс»</w:t>
      </w:r>
      <w:r w:rsidR="007C3666" w:rsidRPr="00BF7FE5">
        <w:rPr>
          <w:rFonts w:ascii="Times New Roman" w:eastAsia="Times New Roman" w:hAnsi="Times New Roman" w:cs="Times New Roman"/>
          <w:sz w:val="24"/>
          <w:szCs w:val="24"/>
          <w:lang w:val="uk-UA" w:eastAsia="uk-UA"/>
        </w:rPr>
        <w:t xml:space="preserve"> у формі поповнення статутного капіталу та капітальних трансфертів на придбання 50 одиниць автобусів, виконання </w:t>
      </w:r>
      <w:r w:rsidR="007C3666">
        <w:rPr>
          <w:rFonts w:ascii="Times New Roman" w:eastAsia="Times New Roman" w:hAnsi="Times New Roman" w:cs="Times New Roman"/>
          <w:sz w:val="24"/>
          <w:szCs w:val="24"/>
          <w:lang w:val="uk-UA" w:eastAsia="uk-UA"/>
        </w:rPr>
        <w:t xml:space="preserve">зобов’язань </w:t>
      </w:r>
      <w:r w:rsidR="007C3666" w:rsidRPr="00BF7FE5">
        <w:rPr>
          <w:rFonts w:ascii="Times New Roman" w:eastAsia="Times New Roman" w:hAnsi="Times New Roman" w:cs="Times New Roman"/>
          <w:sz w:val="24"/>
          <w:szCs w:val="24"/>
          <w:lang w:val="uk-UA" w:eastAsia="uk-UA"/>
        </w:rPr>
        <w:t xml:space="preserve">за договором фінансового лізингу від 13.02.2019 № 1070-ЛД, капітальний ремонт території, адміністративних та допоміжних будівель і споруд, а також часткову компенсацію вартості палива для перевезення пасажирів автобусами, що надається на підставі </w:t>
      </w:r>
      <w:r w:rsidR="007C3666" w:rsidRPr="00BF7FE5">
        <w:rPr>
          <w:rFonts w:ascii="Times New Roman" w:eastAsia="Calibri" w:hAnsi="Times New Roman" w:cs="Times New Roman"/>
          <w:sz w:val="24"/>
          <w:szCs w:val="24"/>
          <w:lang w:val="uk-UA" w:eastAsia="uk-UA"/>
        </w:rPr>
        <w:t xml:space="preserve">Проєкту Програми розвитку комунального автобусного транспорту міста Миколаєва на 2020 - 2023 роки </w:t>
      </w:r>
      <w:r w:rsidR="007C3666" w:rsidRPr="00BF7FE5">
        <w:rPr>
          <w:rFonts w:ascii="Times New Roman" w:eastAsia="Times New Roman" w:hAnsi="Times New Roman" w:cs="Times New Roman"/>
          <w:sz w:val="24"/>
          <w:szCs w:val="24"/>
          <w:lang w:val="uk-UA" w:eastAsia="uk-UA"/>
        </w:rPr>
        <w:t>на період з 01.01.2020 по 31.12.2023 у сумі 465</w:t>
      </w:r>
      <w:r w:rsidR="007C3666" w:rsidRPr="00BF7FE5">
        <w:rPr>
          <w:rFonts w:ascii="Times New Roman" w:eastAsia="Times New Roman" w:hAnsi="Times New Roman" w:cs="Times New Roman"/>
          <w:sz w:val="24"/>
          <w:szCs w:val="24"/>
          <w:lang w:eastAsia="uk-UA"/>
        </w:rPr>
        <w:t> </w:t>
      </w:r>
      <w:r w:rsidR="007C3666" w:rsidRPr="00BF7FE5">
        <w:rPr>
          <w:rFonts w:ascii="Times New Roman" w:eastAsia="Times New Roman" w:hAnsi="Times New Roman" w:cs="Times New Roman"/>
          <w:sz w:val="24"/>
          <w:szCs w:val="24"/>
          <w:lang w:val="uk-UA" w:eastAsia="uk-UA"/>
        </w:rPr>
        <w:t>660</w:t>
      </w:r>
      <w:r w:rsidR="007C3666" w:rsidRPr="00BF7FE5">
        <w:rPr>
          <w:rFonts w:ascii="Times New Roman" w:eastAsia="Times New Roman" w:hAnsi="Times New Roman" w:cs="Times New Roman"/>
          <w:sz w:val="24"/>
          <w:szCs w:val="24"/>
          <w:lang w:eastAsia="uk-UA"/>
        </w:rPr>
        <w:t> </w:t>
      </w:r>
      <w:r w:rsidR="007C3666" w:rsidRPr="00BF7FE5">
        <w:rPr>
          <w:rFonts w:ascii="Times New Roman" w:eastAsia="Times New Roman" w:hAnsi="Times New Roman" w:cs="Times New Roman"/>
          <w:sz w:val="24"/>
          <w:szCs w:val="24"/>
          <w:lang w:val="uk-UA" w:eastAsia="uk-UA"/>
        </w:rPr>
        <w:t xml:space="preserve">000 (чотириста шістдесят п’ять мільйонів шістсот шістдесят тисяч) гривень, </w:t>
      </w:r>
      <w:r w:rsidR="007C3666" w:rsidRPr="00BF7FE5">
        <w:rPr>
          <w:rFonts w:ascii="Times New Roman" w:eastAsia="Times New Roman" w:hAnsi="Times New Roman" w:cs="Times New Roman"/>
          <w:b/>
          <w:sz w:val="24"/>
          <w:szCs w:val="24"/>
          <w:lang w:val="uk-UA" w:eastAsia="uk-UA"/>
        </w:rPr>
        <w:t xml:space="preserve">є державною допомогою </w:t>
      </w:r>
      <w:r w:rsidR="007C3666" w:rsidRPr="00BF7FE5">
        <w:rPr>
          <w:rFonts w:ascii="Times New Roman" w:eastAsia="Times New Roman" w:hAnsi="Times New Roman" w:cs="Times New Roman"/>
          <w:sz w:val="24"/>
          <w:szCs w:val="24"/>
          <w:lang w:val="uk-UA" w:eastAsia="uk-UA"/>
        </w:rPr>
        <w:t>відповідно до Закону України «Про державну допомогу суб’єктам господарювання».</w:t>
      </w:r>
    </w:p>
    <w:p w:rsidR="007C3666" w:rsidRPr="00BF7FE5" w:rsidRDefault="007C3666" w:rsidP="007C3666">
      <w:pPr>
        <w:tabs>
          <w:tab w:val="left" w:pos="567"/>
          <w:tab w:val="left" w:pos="851"/>
        </w:tabs>
        <w:spacing w:after="0" w:line="240" w:lineRule="auto"/>
        <w:jc w:val="both"/>
        <w:rPr>
          <w:rFonts w:ascii="Times New Roman" w:eastAsia="Times New Roman" w:hAnsi="Times New Roman" w:cs="Times New Roman"/>
          <w:sz w:val="24"/>
          <w:szCs w:val="24"/>
          <w:lang w:val="uk-UA" w:eastAsia="uk-UA"/>
        </w:rPr>
      </w:pPr>
      <w:r w:rsidRPr="00BF7FE5">
        <w:rPr>
          <w:rFonts w:ascii="Times New Roman" w:eastAsia="Times New Roman" w:hAnsi="Times New Roman" w:cs="Times New Roman"/>
          <w:sz w:val="24"/>
          <w:szCs w:val="24"/>
          <w:lang w:val="uk-UA" w:eastAsia="uk-UA"/>
        </w:rPr>
        <w:tab/>
        <w:t xml:space="preserve">2. Визнати, що державна допомога комунальному підприємству </w:t>
      </w:r>
      <w:r w:rsidRPr="00A37065">
        <w:rPr>
          <w:rFonts w:ascii="Times New Roman" w:eastAsia="Times New Roman" w:hAnsi="Times New Roman" w:cs="Times New Roman"/>
          <w:sz w:val="24"/>
          <w:szCs w:val="24"/>
          <w:lang w:val="uk-UA" w:eastAsia="uk-UA"/>
        </w:rPr>
        <w:t xml:space="preserve">Миколаївської міської ради </w:t>
      </w:r>
      <w:r w:rsidRPr="00BF7FE5">
        <w:rPr>
          <w:rFonts w:ascii="Times New Roman" w:eastAsia="Times New Roman" w:hAnsi="Times New Roman" w:cs="Times New Roman"/>
          <w:sz w:val="24"/>
          <w:szCs w:val="24"/>
          <w:lang w:val="uk-UA" w:eastAsia="uk-UA"/>
        </w:rPr>
        <w:t>«</w:t>
      </w:r>
      <w:r w:rsidRPr="00BF7FE5">
        <w:rPr>
          <w:rFonts w:ascii="Times New Roman" w:eastAsia="Calibri" w:hAnsi="Times New Roman" w:cs="Times New Roman"/>
          <w:sz w:val="24"/>
          <w:szCs w:val="24"/>
          <w:lang w:val="uk-UA" w:eastAsia="uk-UA"/>
        </w:rPr>
        <w:t>Миколаївпастранс»</w:t>
      </w:r>
      <w:r w:rsidRPr="00BF7FE5">
        <w:rPr>
          <w:rFonts w:ascii="Times New Roman" w:eastAsia="Times New Roman" w:hAnsi="Times New Roman" w:cs="Times New Roman"/>
          <w:sz w:val="24"/>
          <w:szCs w:val="24"/>
          <w:lang w:val="uk-UA" w:eastAsia="uk-UA"/>
        </w:rPr>
        <w:t xml:space="preserve"> у формі поповнення статутного капіталу та капітальних трансфертів на придбання 50 одиниць автобусів, виконання </w:t>
      </w:r>
      <w:r w:rsidRPr="00A37065">
        <w:rPr>
          <w:rFonts w:ascii="Times New Roman" w:eastAsia="Times New Roman" w:hAnsi="Times New Roman" w:cs="Times New Roman"/>
          <w:sz w:val="24"/>
          <w:szCs w:val="24"/>
          <w:lang w:val="uk-UA" w:eastAsia="uk-UA"/>
        </w:rPr>
        <w:t xml:space="preserve">зобов’язань </w:t>
      </w:r>
      <w:r w:rsidRPr="00BF7FE5">
        <w:rPr>
          <w:rFonts w:ascii="Times New Roman" w:eastAsia="Times New Roman" w:hAnsi="Times New Roman" w:cs="Times New Roman"/>
          <w:sz w:val="24"/>
          <w:szCs w:val="24"/>
          <w:lang w:val="uk-UA" w:eastAsia="uk-UA"/>
        </w:rPr>
        <w:t xml:space="preserve">за договором фінансового лізингу від 13.02.2019 № 1070-ЛД, капітальний ремонт території, адміністративних та допоміжних будівель і споруд, а також часткову компенсацію вартості палива для перевезення пасажирів автобусами, що надається на підставі </w:t>
      </w:r>
      <w:r w:rsidRPr="00BF7FE5">
        <w:rPr>
          <w:rFonts w:ascii="Times New Roman" w:eastAsia="Calibri" w:hAnsi="Times New Roman" w:cs="Times New Roman"/>
          <w:sz w:val="24"/>
          <w:szCs w:val="24"/>
          <w:lang w:val="uk-UA" w:eastAsia="uk-UA"/>
        </w:rPr>
        <w:t xml:space="preserve">Проєкту Програми </w:t>
      </w:r>
      <w:r w:rsidRPr="00BF7FE5">
        <w:rPr>
          <w:rFonts w:ascii="Times New Roman" w:eastAsia="Calibri" w:hAnsi="Times New Roman" w:cs="Times New Roman"/>
          <w:sz w:val="24"/>
          <w:szCs w:val="24"/>
          <w:lang w:val="uk-UA" w:eastAsia="uk-UA"/>
        </w:rPr>
        <w:lastRenderedPageBreak/>
        <w:t xml:space="preserve">розвитку комунального автобусного транспорту міста Миколаєва на 2020 - 2023 роки </w:t>
      </w:r>
      <w:r w:rsidRPr="00BF7FE5">
        <w:rPr>
          <w:rFonts w:ascii="Times New Roman" w:eastAsia="Times New Roman" w:hAnsi="Times New Roman" w:cs="Times New Roman"/>
          <w:sz w:val="24"/>
          <w:szCs w:val="24"/>
          <w:lang w:val="uk-UA" w:eastAsia="uk-UA"/>
        </w:rPr>
        <w:t>на період з 01.01.2020 по 31.12.2023 у сумі 465</w:t>
      </w:r>
      <w:r w:rsidRPr="00BF7FE5">
        <w:rPr>
          <w:rFonts w:ascii="Times New Roman" w:eastAsia="Times New Roman" w:hAnsi="Times New Roman" w:cs="Times New Roman"/>
          <w:sz w:val="24"/>
          <w:szCs w:val="24"/>
          <w:lang w:eastAsia="uk-UA"/>
        </w:rPr>
        <w:t> </w:t>
      </w:r>
      <w:r w:rsidRPr="00BF7FE5">
        <w:rPr>
          <w:rFonts w:ascii="Times New Roman" w:eastAsia="Times New Roman" w:hAnsi="Times New Roman" w:cs="Times New Roman"/>
          <w:sz w:val="24"/>
          <w:szCs w:val="24"/>
          <w:lang w:val="uk-UA" w:eastAsia="uk-UA"/>
        </w:rPr>
        <w:t>660</w:t>
      </w:r>
      <w:r w:rsidRPr="00BF7FE5">
        <w:rPr>
          <w:rFonts w:ascii="Times New Roman" w:eastAsia="Times New Roman" w:hAnsi="Times New Roman" w:cs="Times New Roman"/>
          <w:sz w:val="24"/>
          <w:szCs w:val="24"/>
          <w:lang w:eastAsia="uk-UA"/>
        </w:rPr>
        <w:t> </w:t>
      </w:r>
      <w:r w:rsidRPr="00BF7FE5">
        <w:rPr>
          <w:rFonts w:ascii="Times New Roman" w:eastAsia="Times New Roman" w:hAnsi="Times New Roman" w:cs="Times New Roman"/>
          <w:sz w:val="24"/>
          <w:szCs w:val="24"/>
          <w:lang w:val="uk-UA" w:eastAsia="uk-UA"/>
        </w:rPr>
        <w:t xml:space="preserve">000 (чотириста шістдесят п’ять мільйонів шістсот шістдесят тисяч) гривень, </w:t>
      </w:r>
      <w:r w:rsidRPr="00BF7FE5">
        <w:rPr>
          <w:rFonts w:ascii="Times New Roman" w:eastAsia="Times New Roman" w:hAnsi="Times New Roman" w:cs="Times New Roman"/>
          <w:b/>
          <w:sz w:val="24"/>
          <w:szCs w:val="24"/>
          <w:lang w:val="uk-UA" w:eastAsia="uk-UA"/>
        </w:rPr>
        <w:t xml:space="preserve">є допустимою </w:t>
      </w:r>
      <w:r w:rsidRPr="00BF7FE5">
        <w:rPr>
          <w:rFonts w:ascii="Times New Roman" w:eastAsia="Times New Roman" w:hAnsi="Times New Roman" w:cs="Times New Roman"/>
          <w:sz w:val="24"/>
          <w:szCs w:val="24"/>
          <w:lang w:val="uk-UA" w:eastAsia="uk-UA"/>
        </w:rPr>
        <w:t>для конкуренції відповідно до статті 6 Закону України «Про державну допомогу суб’єктам господарювання»</w:t>
      </w:r>
      <w:r w:rsidRPr="00BF7FE5">
        <w:rPr>
          <w:rFonts w:ascii="Times New Roman" w:eastAsia="Times New Roman" w:hAnsi="Times New Roman" w:cs="Times New Roman"/>
          <w:b/>
          <w:sz w:val="24"/>
          <w:szCs w:val="24"/>
          <w:lang w:val="uk-UA" w:eastAsia="uk-UA"/>
        </w:rPr>
        <w:t xml:space="preserve">, </w:t>
      </w:r>
      <w:r w:rsidRPr="00BF7FE5">
        <w:rPr>
          <w:rFonts w:ascii="Times New Roman" w:eastAsia="Times New Roman" w:hAnsi="Times New Roman" w:cs="Times New Roman"/>
          <w:b/>
          <w:sz w:val="24"/>
          <w:szCs w:val="24"/>
          <w:lang w:val="uk-UA" w:eastAsia="ru-RU"/>
        </w:rPr>
        <w:t>за умови виконання</w:t>
      </w:r>
      <w:r w:rsidRPr="00BF7FE5">
        <w:rPr>
          <w:rFonts w:ascii="Times New Roman" w:eastAsia="Times New Roman" w:hAnsi="Times New Roman" w:cs="Times New Roman"/>
          <w:sz w:val="24"/>
          <w:szCs w:val="24"/>
          <w:lang w:val="uk-UA" w:eastAsia="ru-RU"/>
        </w:rPr>
        <w:t xml:space="preserve"> </w:t>
      </w:r>
      <w:r w:rsidRPr="00BF7FE5">
        <w:rPr>
          <w:rFonts w:ascii="Times New Roman" w:eastAsia="Times New Roman" w:hAnsi="Times New Roman" w:cs="Times New Roman"/>
          <w:sz w:val="24"/>
          <w:szCs w:val="24"/>
          <w:lang w:val="uk-UA" w:eastAsia="uk-UA"/>
        </w:rPr>
        <w:t>Виконавчим комітетом Миколаївської міської ради</w:t>
      </w:r>
      <w:r w:rsidRPr="00BF7FE5">
        <w:rPr>
          <w:rFonts w:ascii="Times New Roman" w:eastAsia="Times New Roman" w:hAnsi="Times New Roman" w:cs="Times New Roman"/>
          <w:sz w:val="24"/>
          <w:szCs w:val="24"/>
          <w:lang w:val="uk-UA" w:eastAsia="ru-RU"/>
        </w:rPr>
        <w:t xml:space="preserve"> </w:t>
      </w:r>
      <w:r w:rsidRPr="00BF7FE5">
        <w:rPr>
          <w:rFonts w:ascii="Times New Roman" w:eastAsia="Times New Roman" w:hAnsi="Times New Roman" w:cs="Times New Roman"/>
          <w:b/>
          <w:sz w:val="24"/>
          <w:szCs w:val="24"/>
          <w:lang w:val="uk-UA" w:eastAsia="ru-RU"/>
        </w:rPr>
        <w:t>таких зобов’язань</w:t>
      </w:r>
      <w:r w:rsidRPr="00BF7FE5">
        <w:rPr>
          <w:rFonts w:ascii="Times New Roman" w:eastAsia="Times New Roman" w:hAnsi="Times New Roman" w:cs="Times New Roman"/>
          <w:sz w:val="24"/>
          <w:szCs w:val="24"/>
          <w:lang w:val="uk-UA" w:eastAsia="ru-RU"/>
        </w:rPr>
        <w:t>:</w:t>
      </w:r>
    </w:p>
    <w:p w:rsidR="007C3666" w:rsidRPr="00BF7FE5" w:rsidRDefault="007C3666" w:rsidP="007C3666">
      <w:pPr>
        <w:tabs>
          <w:tab w:val="left" w:pos="567"/>
          <w:tab w:val="left" w:pos="851"/>
        </w:tabs>
        <w:spacing w:after="0" w:line="240" w:lineRule="auto"/>
        <w:jc w:val="both"/>
        <w:rPr>
          <w:rFonts w:ascii="Times New Roman" w:eastAsia="Times New Roman" w:hAnsi="Times New Roman" w:cs="Times New Roman"/>
          <w:b/>
          <w:sz w:val="24"/>
          <w:szCs w:val="24"/>
          <w:lang w:val="uk-UA" w:eastAsia="uk-UA"/>
        </w:rPr>
      </w:pPr>
      <w:r w:rsidRPr="00BF7FE5">
        <w:rPr>
          <w:rFonts w:ascii="Times New Roman" w:eastAsia="Calibri" w:hAnsi="Times New Roman" w:cs="Times New Roman"/>
          <w:sz w:val="24"/>
          <w:szCs w:val="24"/>
          <w:lang w:val="uk-UA"/>
        </w:rPr>
        <w:tab/>
      </w:r>
      <w:r w:rsidRPr="00BF7FE5">
        <w:rPr>
          <w:rFonts w:ascii="Times New Roman" w:eastAsia="Calibri" w:hAnsi="Times New Roman" w:cs="Times New Roman"/>
          <w:sz w:val="24"/>
          <w:szCs w:val="24"/>
        </w:rPr>
        <w:t xml:space="preserve">1) </w:t>
      </w:r>
      <w:proofErr w:type="spellStart"/>
      <w:r w:rsidRPr="00BF7FE5">
        <w:rPr>
          <w:rFonts w:ascii="Times New Roman" w:eastAsia="Calibri" w:hAnsi="Times New Roman" w:cs="Times New Roman"/>
          <w:sz w:val="24"/>
          <w:szCs w:val="24"/>
        </w:rPr>
        <w:t>забезпечити</w:t>
      </w:r>
      <w:proofErr w:type="spellEnd"/>
      <w:r w:rsidRPr="00BF7FE5">
        <w:rPr>
          <w:rFonts w:ascii="Times New Roman" w:eastAsia="Calibri" w:hAnsi="Times New Roman" w:cs="Times New Roman"/>
          <w:sz w:val="24"/>
          <w:szCs w:val="24"/>
        </w:rPr>
        <w:t xml:space="preserve"> </w:t>
      </w:r>
      <w:proofErr w:type="spellStart"/>
      <w:r w:rsidRPr="00BF7FE5">
        <w:rPr>
          <w:rFonts w:ascii="Times New Roman" w:eastAsia="Calibri" w:hAnsi="Times New Roman" w:cs="Times New Roman"/>
          <w:sz w:val="24"/>
          <w:szCs w:val="24"/>
        </w:rPr>
        <w:t>використання</w:t>
      </w:r>
      <w:proofErr w:type="spellEnd"/>
      <w:r w:rsidRPr="00BF7FE5">
        <w:rPr>
          <w:rFonts w:ascii="Times New Roman" w:eastAsia="Calibri" w:hAnsi="Times New Roman" w:cs="Times New Roman"/>
          <w:sz w:val="24"/>
          <w:szCs w:val="24"/>
        </w:rPr>
        <w:t xml:space="preserve"> </w:t>
      </w:r>
      <w:proofErr w:type="spellStart"/>
      <w:r w:rsidRPr="00BF7FE5">
        <w:rPr>
          <w:rFonts w:ascii="Times New Roman" w:eastAsia="Calibri" w:hAnsi="Times New Roman" w:cs="Times New Roman"/>
          <w:sz w:val="24"/>
          <w:szCs w:val="24"/>
        </w:rPr>
        <w:t>придбаних</w:t>
      </w:r>
      <w:proofErr w:type="spellEnd"/>
      <w:r w:rsidRPr="00BF7FE5">
        <w:rPr>
          <w:rFonts w:ascii="Times New Roman" w:eastAsia="Calibri" w:hAnsi="Times New Roman" w:cs="Times New Roman"/>
          <w:sz w:val="24"/>
          <w:szCs w:val="24"/>
        </w:rPr>
        <w:t xml:space="preserve"> 50 </w:t>
      </w:r>
      <w:proofErr w:type="spellStart"/>
      <w:r w:rsidRPr="00BF7FE5">
        <w:rPr>
          <w:rFonts w:ascii="Times New Roman" w:eastAsia="Calibri" w:hAnsi="Times New Roman" w:cs="Times New Roman"/>
          <w:sz w:val="24"/>
          <w:szCs w:val="24"/>
        </w:rPr>
        <w:t>одиниць</w:t>
      </w:r>
      <w:proofErr w:type="spellEnd"/>
      <w:r w:rsidRPr="00BF7FE5">
        <w:rPr>
          <w:rFonts w:ascii="Times New Roman" w:eastAsia="Calibri" w:hAnsi="Times New Roman" w:cs="Times New Roman"/>
          <w:sz w:val="24"/>
          <w:szCs w:val="24"/>
        </w:rPr>
        <w:t xml:space="preserve"> </w:t>
      </w:r>
      <w:proofErr w:type="spellStart"/>
      <w:r w:rsidRPr="00BF7FE5">
        <w:rPr>
          <w:rFonts w:ascii="Times New Roman" w:eastAsia="Calibri" w:hAnsi="Times New Roman" w:cs="Times New Roman"/>
          <w:sz w:val="24"/>
          <w:szCs w:val="24"/>
        </w:rPr>
        <w:t>автобусів</w:t>
      </w:r>
      <w:proofErr w:type="spellEnd"/>
      <w:r w:rsidRPr="00BF7FE5">
        <w:rPr>
          <w:rFonts w:ascii="Times New Roman" w:eastAsia="Calibri" w:hAnsi="Times New Roman" w:cs="Times New Roman"/>
          <w:sz w:val="24"/>
          <w:szCs w:val="24"/>
        </w:rPr>
        <w:t xml:space="preserve"> </w:t>
      </w:r>
      <w:proofErr w:type="spellStart"/>
      <w:r w:rsidRPr="00BF7FE5">
        <w:rPr>
          <w:rFonts w:ascii="Times New Roman" w:eastAsia="Calibri" w:hAnsi="Times New Roman" w:cs="Times New Roman"/>
          <w:sz w:val="24"/>
          <w:szCs w:val="24"/>
        </w:rPr>
        <w:t>виключно</w:t>
      </w:r>
      <w:proofErr w:type="spellEnd"/>
      <w:r w:rsidRPr="00BF7FE5">
        <w:rPr>
          <w:rFonts w:ascii="Times New Roman" w:eastAsia="Calibri" w:hAnsi="Times New Roman" w:cs="Times New Roman"/>
          <w:sz w:val="24"/>
          <w:szCs w:val="24"/>
        </w:rPr>
        <w:t xml:space="preserve"> на маршрутах:</w:t>
      </w:r>
      <w:r w:rsidRPr="00BF7FE5">
        <w:rPr>
          <w:rFonts w:ascii="Times New Roman" w:eastAsia="Times New Roman" w:hAnsi="Times New Roman" w:cs="Times New Roman"/>
          <w:sz w:val="24"/>
          <w:szCs w:val="24"/>
          <w:lang w:eastAsia="uk-UA"/>
        </w:rPr>
        <w:t xml:space="preserve"> </w:t>
      </w:r>
    </w:p>
    <w:p w:rsidR="007C3666" w:rsidRPr="00BF7FE5" w:rsidRDefault="007C3666" w:rsidP="007C3666">
      <w:pPr>
        <w:tabs>
          <w:tab w:val="left" w:pos="567"/>
        </w:tabs>
        <w:spacing w:after="0" w:line="240" w:lineRule="auto"/>
        <w:contextualSpacing/>
        <w:jc w:val="both"/>
        <w:rPr>
          <w:rFonts w:ascii="Times New Roman" w:eastAsia="Calibri" w:hAnsi="Times New Roman" w:cs="Times New Roman"/>
          <w:sz w:val="24"/>
          <w:szCs w:val="24"/>
          <w:lang w:val="uk-UA"/>
        </w:rPr>
      </w:pPr>
      <w:r w:rsidRPr="00BF7FE5">
        <w:rPr>
          <w:rFonts w:ascii="Times New Roman" w:eastAsia="Times New Roman" w:hAnsi="Times New Roman" w:cs="Times New Roman"/>
          <w:sz w:val="24"/>
          <w:szCs w:val="24"/>
          <w:lang w:val="uk-UA" w:eastAsia="uk-UA"/>
        </w:rPr>
        <w:tab/>
        <w:t xml:space="preserve">- </w:t>
      </w:r>
      <w:r w:rsidRPr="00BF7FE5">
        <w:rPr>
          <w:rFonts w:ascii="Times New Roman" w:eastAsia="Calibri" w:hAnsi="Times New Roman" w:cs="Times New Roman"/>
          <w:sz w:val="24"/>
          <w:szCs w:val="24"/>
          <w:lang w:val="uk-UA"/>
        </w:rPr>
        <w:t xml:space="preserve">№ 81 «Ракетне урочище – мкр. Намив» протягом строку дії договору від 16.12.2019 № 535/02.02.01-34/02/19; </w:t>
      </w:r>
    </w:p>
    <w:p w:rsidR="007C3666" w:rsidRPr="00BF7FE5" w:rsidRDefault="007C3666" w:rsidP="007C3666">
      <w:pPr>
        <w:tabs>
          <w:tab w:val="left" w:pos="0"/>
        </w:tabs>
        <w:spacing w:after="0" w:line="240" w:lineRule="auto"/>
        <w:ind w:firstLine="567"/>
        <w:contextualSpacing/>
        <w:jc w:val="both"/>
        <w:rPr>
          <w:rFonts w:ascii="Times New Roman" w:eastAsia="Calibri" w:hAnsi="Times New Roman" w:cs="Times New Roman"/>
          <w:sz w:val="24"/>
          <w:szCs w:val="24"/>
          <w:lang w:val="uk-UA"/>
        </w:rPr>
      </w:pPr>
      <w:r w:rsidRPr="00BF7FE5">
        <w:rPr>
          <w:rFonts w:ascii="Times New Roman" w:eastAsia="Calibri" w:hAnsi="Times New Roman" w:cs="Times New Roman"/>
          <w:sz w:val="24"/>
          <w:szCs w:val="24"/>
          <w:lang w:val="uk-UA"/>
        </w:rPr>
        <w:t>- № 51 «ст. Миколаїв-пасажирський – мкр. Тернівка» протягом строку дії договору від 16.12.2019 № 536/02.02.01-34/02/19;</w:t>
      </w:r>
    </w:p>
    <w:p w:rsidR="007C3666" w:rsidRPr="00BF7FE5" w:rsidRDefault="007C3666" w:rsidP="007C3666">
      <w:pPr>
        <w:tabs>
          <w:tab w:val="left" w:pos="0"/>
        </w:tabs>
        <w:spacing w:after="0" w:line="240" w:lineRule="auto"/>
        <w:ind w:firstLine="567"/>
        <w:contextualSpacing/>
        <w:jc w:val="both"/>
        <w:rPr>
          <w:rFonts w:ascii="Times New Roman" w:eastAsia="Calibri" w:hAnsi="Times New Roman" w:cs="Times New Roman"/>
          <w:sz w:val="24"/>
          <w:szCs w:val="24"/>
          <w:lang w:val="uk-UA"/>
        </w:rPr>
      </w:pPr>
      <w:r w:rsidRPr="00BF7FE5">
        <w:rPr>
          <w:rFonts w:ascii="Times New Roman" w:eastAsia="Calibri" w:hAnsi="Times New Roman" w:cs="Times New Roman"/>
          <w:sz w:val="24"/>
          <w:szCs w:val="24"/>
          <w:lang w:val="uk-UA"/>
        </w:rPr>
        <w:t>- № 91 «мкр. Балабанівка (кладовище) – НУК ім. Адмірала Макарова (Центральний стадіон)» протягом строку дії договору від 16.12.2019 № 537/02.02.01-34/02/19;</w:t>
      </w:r>
    </w:p>
    <w:p w:rsidR="007C3666" w:rsidRPr="00BF7FE5" w:rsidRDefault="007C3666" w:rsidP="007C3666">
      <w:pPr>
        <w:tabs>
          <w:tab w:val="left" w:pos="567"/>
        </w:tabs>
        <w:spacing w:after="0" w:line="240" w:lineRule="auto"/>
        <w:contextualSpacing/>
        <w:jc w:val="both"/>
        <w:rPr>
          <w:rFonts w:ascii="Times New Roman" w:eastAsia="Calibri" w:hAnsi="Times New Roman" w:cs="Times New Roman"/>
          <w:sz w:val="24"/>
          <w:szCs w:val="24"/>
          <w:lang w:val="uk-UA"/>
        </w:rPr>
      </w:pPr>
      <w:r w:rsidRPr="00BF7FE5">
        <w:rPr>
          <w:rFonts w:ascii="Times New Roman" w:eastAsia="Calibri" w:hAnsi="Times New Roman" w:cs="Times New Roman"/>
          <w:sz w:val="24"/>
          <w:szCs w:val="24"/>
          <w:lang w:val="uk-UA" w:eastAsia="uk-UA"/>
        </w:rPr>
        <w:tab/>
        <w:t xml:space="preserve">2) забезпечити невключення амортизаційних нарахувань за </w:t>
      </w:r>
      <w:r w:rsidRPr="00BF7FE5">
        <w:rPr>
          <w:rFonts w:ascii="Times New Roman" w:eastAsia="Calibri" w:hAnsi="Times New Roman" w:cs="Times New Roman"/>
          <w:bCs/>
          <w:sz w:val="24"/>
          <w:szCs w:val="24"/>
          <w:lang w:val="uk-UA"/>
        </w:rPr>
        <w:t>придбані 50 одиниць</w:t>
      </w:r>
      <w:r w:rsidRPr="00BF7FE5">
        <w:rPr>
          <w:rFonts w:ascii="Times New Roman" w:eastAsia="Calibri" w:hAnsi="Times New Roman" w:cs="Times New Roman"/>
          <w:sz w:val="24"/>
          <w:szCs w:val="24"/>
          <w:lang w:val="uk-UA"/>
        </w:rPr>
        <w:t xml:space="preserve"> автобусів </w:t>
      </w:r>
      <w:r w:rsidRPr="00BF7FE5">
        <w:rPr>
          <w:rFonts w:ascii="Times New Roman" w:eastAsia="Calibri" w:hAnsi="Times New Roman" w:cs="Times New Roman"/>
          <w:sz w:val="24"/>
          <w:szCs w:val="24"/>
          <w:lang w:val="uk-UA" w:eastAsia="uk-UA"/>
        </w:rPr>
        <w:t>п</w:t>
      </w:r>
      <w:r w:rsidRPr="00BF7FE5">
        <w:rPr>
          <w:rFonts w:ascii="Times New Roman" w:eastAsia="Calibri" w:hAnsi="Times New Roman" w:cs="Times New Roman"/>
          <w:sz w:val="24"/>
          <w:szCs w:val="24"/>
          <w:lang w:val="uk-UA"/>
        </w:rPr>
        <w:t xml:space="preserve">ід час розрахунку в майбутньому вартості нового тарифу на </w:t>
      </w:r>
      <w:r w:rsidRPr="00BF7FE5">
        <w:rPr>
          <w:rFonts w:ascii="Times New Roman" w:eastAsia="Calibri" w:hAnsi="Times New Roman" w:cs="Times New Roman"/>
          <w:bCs/>
          <w:sz w:val="24"/>
          <w:szCs w:val="24"/>
          <w:lang w:val="uk-UA"/>
        </w:rPr>
        <w:t>перевезення пасажирів автомобільним транспортом у місті Микола</w:t>
      </w:r>
      <w:r w:rsidR="0058702A">
        <w:rPr>
          <w:rFonts w:ascii="Times New Roman" w:eastAsia="Calibri" w:hAnsi="Times New Roman" w:cs="Times New Roman"/>
          <w:bCs/>
          <w:sz w:val="24"/>
          <w:szCs w:val="24"/>
          <w:lang w:val="uk-UA"/>
        </w:rPr>
        <w:t>є</w:t>
      </w:r>
      <w:r w:rsidRPr="00BF7FE5">
        <w:rPr>
          <w:rFonts w:ascii="Times New Roman" w:eastAsia="Calibri" w:hAnsi="Times New Roman" w:cs="Times New Roman"/>
          <w:bCs/>
          <w:sz w:val="24"/>
          <w:szCs w:val="24"/>
          <w:lang w:val="uk-UA"/>
        </w:rPr>
        <w:t>в</w:t>
      </w:r>
      <w:r w:rsidR="0058702A">
        <w:rPr>
          <w:rFonts w:ascii="Times New Roman" w:eastAsia="Calibri" w:hAnsi="Times New Roman" w:cs="Times New Roman"/>
          <w:bCs/>
          <w:sz w:val="24"/>
          <w:szCs w:val="24"/>
          <w:lang w:val="uk-UA"/>
        </w:rPr>
        <w:t>і</w:t>
      </w:r>
      <w:r w:rsidRPr="00BF7FE5">
        <w:rPr>
          <w:rFonts w:ascii="Times New Roman" w:eastAsia="Calibri" w:hAnsi="Times New Roman" w:cs="Times New Roman"/>
          <w:bCs/>
          <w:sz w:val="24"/>
          <w:szCs w:val="24"/>
          <w:lang w:val="uk-UA"/>
        </w:rPr>
        <w:t xml:space="preserve"> для </w:t>
      </w:r>
      <w:r w:rsidRPr="00BF7FE5">
        <w:rPr>
          <w:rFonts w:ascii="Times New Roman" w:eastAsia="Calibri" w:hAnsi="Times New Roman" w:cs="Times New Roman"/>
          <w:color w:val="000000"/>
          <w:sz w:val="24"/>
          <w:szCs w:val="24"/>
          <w:lang w:val="uk-UA" w:eastAsia="uk-UA"/>
        </w:rPr>
        <w:t xml:space="preserve">комунального підприємства </w:t>
      </w:r>
      <w:r w:rsidRPr="00A37065">
        <w:rPr>
          <w:rFonts w:ascii="Times New Roman" w:eastAsia="Calibri" w:hAnsi="Times New Roman" w:cs="Times New Roman"/>
          <w:color w:val="000000"/>
          <w:sz w:val="24"/>
          <w:szCs w:val="24"/>
          <w:lang w:val="uk-UA" w:eastAsia="uk-UA"/>
        </w:rPr>
        <w:t xml:space="preserve">Миколаївської міської ради </w:t>
      </w:r>
      <w:r w:rsidRPr="00BF7FE5">
        <w:rPr>
          <w:rFonts w:ascii="Times New Roman" w:eastAsia="Calibri" w:hAnsi="Times New Roman" w:cs="Times New Roman"/>
          <w:color w:val="000000"/>
          <w:sz w:val="24"/>
          <w:szCs w:val="24"/>
          <w:lang w:val="uk-UA" w:eastAsia="uk-UA"/>
        </w:rPr>
        <w:t>«Миколаївпастранс»</w:t>
      </w:r>
      <w:r w:rsidRPr="00BF7FE5">
        <w:rPr>
          <w:rFonts w:ascii="Times New Roman" w:eastAsia="Calibri" w:hAnsi="Times New Roman" w:cs="Times New Roman"/>
          <w:bCs/>
          <w:sz w:val="24"/>
          <w:szCs w:val="24"/>
          <w:lang w:val="uk-UA"/>
        </w:rPr>
        <w:t xml:space="preserve">, </w:t>
      </w:r>
      <w:r w:rsidRPr="00BF7FE5">
        <w:rPr>
          <w:rFonts w:ascii="Times New Roman" w:eastAsia="Calibri" w:hAnsi="Times New Roman" w:cs="Times New Roman"/>
          <w:sz w:val="24"/>
          <w:szCs w:val="24"/>
          <w:lang w:val="uk-UA" w:eastAsia="uk-UA"/>
        </w:rPr>
        <w:t xml:space="preserve">або коригування наявного тарифу, </w:t>
      </w:r>
      <w:r w:rsidRPr="00BF7FE5">
        <w:rPr>
          <w:rFonts w:ascii="Times New Roman" w:eastAsia="Calibri" w:hAnsi="Times New Roman" w:cs="Times New Roman"/>
          <w:sz w:val="24"/>
          <w:szCs w:val="24"/>
          <w:lang w:val="uk-UA"/>
        </w:rPr>
        <w:t xml:space="preserve">у зв’язку з тим, що придбані </w:t>
      </w:r>
      <w:r w:rsidRPr="00BF7FE5">
        <w:rPr>
          <w:rFonts w:ascii="Times New Roman" w:eastAsia="Calibri" w:hAnsi="Times New Roman" w:cs="Times New Roman"/>
          <w:bCs/>
          <w:sz w:val="24"/>
          <w:szCs w:val="24"/>
          <w:lang w:val="uk-UA" w:eastAsia="uk-UA"/>
        </w:rPr>
        <w:t>автобуси</w:t>
      </w:r>
      <w:r w:rsidRPr="00BF7FE5">
        <w:rPr>
          <w:rFonts w:ascii="Times New Roman" w:eastAsia="Calibri" w:hAnsi="Times New Roman" w:cs="Times New Roman"/>
          <w:sz w:val="24"/>
          <w:szCs w:val="24"/>
          <w:lang w:val="uk-UA" w:eastAsia="uk-UA"/>
        </w:rPr>
        <w:t xml:space="preserve"> будуть передані </w:t>
      </w:r>
      <w:r w:rsidRPr="00BF7FE5">
        <w:rPr>
          <w:rFonts w:ascii="Times New Roman" w:eastAsia="Calibri" w:hAnsi="Times New Roman" w:cs="Times New Roman"/>
          <w:color w:val="000000"/>
          <w:sz w:val="24"/>
          <w:szCs w:val="24"/>
          <w:lang w:val="uk-UA" w:eastAsia="uk-UA"/>
        </w:rPr>
        <w:t xml:space="preserve">комунальному підприємству </w:t>
      </w:r>
      <w:r w:rsidRPr="00A37065">
        <w:rPr>
          <w:rFonts w:ascii="Times New Roman" w:eastAsia="Calibri" w:hAnsi="Times New Roman" w:cs="Times New Roman"/>
          <w:color w:val="000000"/>
          <w:sz w:val="24"/>
          <w:szCs w:val="24"/>
          <w:lang w:val="uk-UA" w:eastAsia="uk-UA"/>
        </w:rPr>
        <w:t xml:space="preserve">Миколаївської міської ради </w:t>
      </w:r>
      <w:r w:rsidRPr="00BF7FE5">
        <w:rPr>
          <w:rFonts w:ascii="Times New Roman" w:eastAsia="Calibri" w:hAnsi="Times New Roman" w:cs="Times New Roman"/>
          <w:color w:val="000000"/>
          <w:sz w:val="24"/>
          <w:szCs w:val="24"/>
          <w:lang w:val="uk-UA" w:eastAsia="uk-UA"/>
        </w:rPr>
        <w:t xml:space="preserve">«Миколаївпастранс» </w:t>
      </w:r>
      <w:r w:rsidRPr="00BF7FE5">
        <w:rPr>
          <w:rFonts w:ascii="Times New Roman" w:eastAsia="Calibri" w:hAnsi="Times New Roman" w:cs="Times New Roman"/>
          <w:sz w:val="24"/>
          <w:szCs w:val="24"/>
          <w:lang w:val="uk-UA" w:eastAsia="uk-UA"/>
        </w:rPr>
        <w:t xml:space="preserve">на безкоштовній основі та в разі включення </w:t>
      </w:r>
      <w:r w:rsidRPr="00BF7FE5">
        <w:rPr>
          <w:rFonts w:ascii="Times New Roman" w:eastAsia="Calibri" w:hAnsi="Times New Roman" w:cs="Times New Roman"/>
          <w:sz w:val="24"/>
          <w:szCs w:val="24"/>
          <w:lang w:val="uk-UA"/>
        </w:rPr>
        <w:t xml:space="preserve">амортизаційних нарахувань у вартість </w:t>
      </w:r>
      <w:r w:rsidRPr="00BF7FE5">
        <w:rPr>
          <w:rFonts w:ascii="Times New Roman" w:eastAsia="Calibri" w:hAnsi="Times New Roman" w:cs="Times New Roman"/>
          <w:bCs/>
          <w:sz w:val="24"/>
          <w:szCs w:val="24"/>
          <w:lang w:val="uk-UA"/>
        </w:rPr>
        <w:t xml:space="preserve">перевезення пасажирів автомобільним транспортом, </w:t>
      </w:r>
      <w:r w:rsidRPr="00BF7FE5">
        <w:rPr>
          <w:rFonts w:ascii="Times New Roman" w:eastAsia="Calibri" w:hAnsi="Times New Roman" w:cs="Times New Roman"/>
          <w:sz w:val="24"/>
          <w:szCs w:val="24"/>
          <w:lang w:val="uk-UA"/>
        </w:rPr>
        <w:t>як</w:t>
      </w:r>
      <w:r>
        <w:rPr>
          <w:rFonts w:ascii="Times New Roman" w:eastAsia="Calibri" w:hAnsi="Times New Roman" w:cs="Times New Roman"/>
          <w:sz w:val="24"/>
          <w:szCs w:val="24"/>
          <w:lang w:val="uk-UA"/>
        </w:rPr>
        <w:t>ий</w:t>
      </w:r>
      <w:r w:rsidRPr="00BF7FE5">
        <w:rPr>
          <w:rFonts w:ascii="Times New Roman" w:eastAsia="Calibri" w:hAnsi="Times New Roman" w:cs="Times New Roman"/>
          <w:sz w:val="24"/>
          <w:szCs w:val="24"/>
          <w:lang w:val="uk-UA"/>
        </w:rPr>
        <w:t xml:space="preserve"> придбано (або оновлено) за кошти державної допомоги,</w:t>
      </w:r>
      <w:r w:rsidRPr="00BF7FE5">
        <w:rPr>
          <w:rFonts w:ascii="Times New Roman" w:eastAsia="Calibri" w:hAnsi="Times New Roman" w:cs="Times New Roman"/>
          <w:sz w:val="24"/>
          <w:szCs w:val="24"/>
          <w:lang w:val="uk-UA" w:eastAsia="uk-UA"/>
        </w:rPr>
        <w:t xml:space="preserve"> з</w:t>
      </w:r>
      <w:r w:rsidRPr="00BF7FE5">
        <w:rPr>
          <w:rFonts w:ascii="Times New Roman" w:eastAsia="Calibri" w:hAnsi="Times New Roman" w:cs="Times New Roman"/>
          <w:sz w:val="24"/>
          <w:szCs w:val="24"/>
          <w:lang w:val="uk-UA"/>
        </w:rPr>
        <w:t>абезпечити повернення</w:t>
      </w:r>
      <w:r w:rsidRPr="00BF7FE5">
        <w:rPr>
          <w:rFonts w:ascii="Times New Roman" w:eastAsia="Calibri" w:hAnsi="Times New Roman" w:cs="Times New Roman"/>
          <w:color w:val="000000"/>
          <w:sz w:val="24"/>
          <w:szCs w:val="24"/>
          <w:lang w:val="uk-UA" w:eastAsia="uk-UA"/>
        </w:rPr>
        <w:t xml:space="preserve"> комунальним підприємством </w:t>
      </w:r>
      <w:r w:rsidRPr="00A37065">
        <w:rPr>
          <w:rFonts w:ascii="Times New Roman" w:eastAsia="Calibri" w:hAnsi="Times New Roman" w:cs="Times New Roman"/>
          <w:color w:val="000000"/>
          <w:sz w:val="24"/>
          <w:szCs w:val="24"/>
          <w:lang w:val="uk-UA" w:eastAsia="uk-UA"/>
        </w:rPr>
        <w:t xml:space="preserve">Миколаївської міської ради </w:t>
      </w:r>
      <w:r w:rsidRPr="00BF7FE5">
        <w:rPr>
          <w:rFonts w:ascii="Times New Roman" w:eastAsia="Calibri" w:hAnsi="Times New Roman" w:cs="Times New Roman"/>
          <w:color w:val="000000"/>
          <w:sz w:val="24"/>
          <w:szCs w:val="24"/>
          <w:lang w:val="uk-UA" w:eastAsia="uk-UA"/>
        </w:rPr>
        <w:t xml:space="preserve">«Миколаївпастранс» </w:t>
      </w:r>
      <w:r w:rsidRPr="00BF7FE5">
        <w:rPr>
          <w:rFonts w:ascii="Times New Roman" w:eastAsia="Calibri" w:hAnsi="Times New Roman" w:cs="Times New Roman"/>
          <w:sz w:val="24"/>
          <w:szCs w:val="24"/>
          <w:lang w:val="uk-UA"/>
        </w:rPr>
        <w:t>таких амортизаційних нарахувань</w:t>
      </w:r>
      <w:r w:rsidRPr="00BF7FE5">
        <w:rPr>
          <w:rFonts w:ascii="Times New Roman" w:eastAsia="Calibri" w:hAnsi="Times New Roman" w:cs="Times New Roman"/>
          <w:sz w:val="24"/>
          <w:szCs w:val="24"/>
          <w:lang w:val="uk-UA" w:eastAsia="uk-UA"/>
        </w:rPr>
        <w:t>;</w:t>
      </w:r>
    </w:p>
    <w:p w:rsidR="007C3666" w:rsidRPr="00BF7FE5" w:rsidRDefault="007C3666" w:rsidP="007C3666">
      <w:pPr>
        <w:tabs>
          <w:tab w:val="left" w:pos="567"/>
        </w:tabs>
        <w:spacing w:after="0" w:line="240" w:lineRule="auto"/>
        <w:contextualSpacing/>
        <w:jc w:val="both"/>
        <w:rPr>
          <w:rFonts w:ascii="Times New Roman" w:eastAsia="Calibri" w:hAnsi="Times New Roman" w:cs="Times New Roman"/>
          <w:sz w:val="24"/>
          <w:szCs w:val="24"/>
          <w:lang w:val="uk-UA" w:eastAsia="uk-UA"/>
        </w:rPr>
      </w:pPr>
      <w:r w:rsidRPr="00BF7FE5">
        <w:rPr>
          <w:rFonts w:ascii="Times New Roman" w:eastAsia="Calibri" w:hAnsi="Times New Roman" w:cs="Times New Roman"/>
          <w:sz w:val="24"/>
          <w:szCs w:val="24"/>
          <w:lang w:val="uk-UA"/>
        </w:rPr>
        <w:tab/>
        <w:t xml:space="preserve">3) </w:t>
      </w:r>
      <w:r w:rsidRPr="00BF7FE5">
        <w:rPr>
          <w:rFonts w:ascii="Times New Roman" w:eastAsia="Calibri" w:hAnsi="Times New Roman" w:cs="Times New Roman"/>
          <w:sz w:val="24"/>
          <w:szCs w:val="24"/>
          <w:lang w:val="uk-UA" w:eastAsia="uk-UA"/>
        </w:rPr>
        <w:t xml:space="preserve">забезпечити повернення </w:t>
      </w:r>
      <w:r w:rsidRPr="00BF7FE5">
        <w:rPr>
          <w:rFonts w:ascii="Times New Roman" w:eastAsia="Calibri" w:hAnsi="Times New Roman" w:cs="Times New Roman"/>
          <w:sz w:val="24"/>
          <w:szCs w:val="24"/>
          <w:lang w:val="uk-UA"/>
        </w:rPr>
        <w:t xml:space="preserve">придбаних </w:t>
      </w:r>
      <w:r w:rsidRPr="00BF7FE5">
        <w:rPr>
          <w:rFonts w:ascii="Times New Roman" w:eastAsia="Calibri" w:hAnsi="Times New Roman" w:cs="Times New Roman"/>
          <w:bCs/>
          <w:sz w:val="24"/>
          <w:szCs w:val="24"/>
          <w:lang w:val="uk-UA"/>
        </w:rPr>
        <w:t>50 одиниць автобусів</w:t>
      </w:r>
      <w:r w:rsidRPr="00BF7FE5">
        <w:rPr>
          <w:rFonts w:ascii="Times New Roman" w:eastAsia="Calibri" w:hAnsi="Times New Roman" w:cs="Times New Roman"/>
          <w:sz w:val="24"/>
          <w:szCs w:val="24"/>
          <w:lang w:val="uk-UA" w:eastAsia="uk-UA"/>
        </w:rPr>
        <w:t xml:space="preserve"> Виконавчому комітету Миколаївської міської ради після закінчення терміну дії Договорів.</w:t>
      </w:r>
    </w:p>
    <w:p w:rsidR="007C3666" w:rsidRPr="00BF7FE5" w:rsidRDefault="007C3666" w:rsidP="007C3666">
      <w:pPr>
        <w:tabs>
          <w:tab w:val="left" w:pos="567"/>
        </w:tabs>
        <w:spacing w:after="0" w:line="240" w:lineRule="auto"/>
        <w:contextualSpacing/>
        <w:jc w:val="both"/>
        <w:rPr>
          <w:rFonts w:ascii="Times New Roman" w:eastAsia="Calibri" w:hAnsi="Times New Roman" w:cs="Times New Roman"/>
          <w:sz w:val="24"/>
          <w:szCs w:val="24"/>
          <w:lang w:val="uk-UA" w:eastAsia="uk-UA"/>
        </w:rPr>
      </w:pPr>
      <w:r w:rsidRPr="00BF7FE5">
        <w:rPr>
          <w:rFonts w:ascii="Times New Roman" w:eastAsia="Calibri" w:hAnsi="Times New Roman" w:cs="Times New Roman"/>
          <w:sz w:val="24"/>
          <w:szCs w:val="24"/>
          <w:lang w:val="uk-UA" w:eastAsia="uk-UA"/>
        </w:rPr>
        <w:tab/>
        <w:t xml:space="preserve">3. </w:t>
      </w:r>
      <w:r w:rsidRPr="00BF7FE5">
        <w:rPr>
          <w:rFonts w:ascii="Times New Roman" w:eastAsia="Times New Roman" w:hAnsi="Times New Roman" w:cs="Times New Roman"/>
          <w:bCs/>
          <w:sz w:val="24"/>
          <w:szCs w:val="24"/>
          <w:lang w:val="uk-UA" w:eastAsia="ru-RU"/>
        </w:rPr>
        <w:t>Надавач державної допомоги зобов’язаний проінформувати Антимонопольний комітет України про виконання зобов’язань, викладених у пункті 2 резолютивної частини рішення протягом 6 місяців з дати прийняття рішення.</w:t>
      </w:r>
    </w:p>
    <w:p w:rsidR="007C3666" w:rsidRPr="00BF7FE5" w:rsidRDefault="007C3666" w:rsidP="007C3666">
      <w:pPr>
        <w:tabs>
          <w:tab w:val="left" w:pos="567"/>
        </w:tabs>
        <w:spacing w:after="0" w:line="240" w:lineRule="auto"/>
        <w:contextualSpacing/>
        <w:jc w:val="both"/>
        <w:rPr>
          <w:rFonts w:ascii="Times New Roman" w:eastAsia="Calibri" w:hAnsi="Times New Roman" w:cs="Times New Roman"/>
          <w:sz w:val="24"/>
          <w:szCs w:val="24"/>
          <w:lang w:val="uk-UA"/>
        </w:rPr>
      </w:pPr>
    </w:p>
    <w:p w:rsidR="007C3666" w:rsidRPr="00BF7FE5" w:rsidRDefault="007C3666" w:rsidP="007C3666">
      <w:pPr>
        <w:tabs>
          <w:tab w:val="left" w:pos="567"/>
          <w:tab w:val="left" w:pos="851"/>
        </w:tabs>
        <w:spacing w:after="0" w:line="240" w:lineRule="auto"/>
        <w:jc w:val="both"/>
        <w:rPr>
          <w:rFonts w:ascii="Times New Roman" w:eastAsia="Times New Roman" w:hAnsi="Times New Roman" w:cs="Times New Roman"/>
          <w:sz w:val="24"/>
          <w:szCs w:val="24"/>
          <w:lang w:val="uk-UA" w:eastAsia="ru-RU"/>
        </w:rPr>
      </w:pPr>
    </w:p>
    <w:p w:rsidR="007C3666" w:rsidRPr="00BF7FE5" w:rsidRDefault="007C3666" w:rsidP="007C3666">
      <w:pPr>
        <w:tabs>
          <w:tab w:val="left" w:pos="0"/>
        </w:tabs>
        <w:spacing w:after="0" w:line="240" w:lineRule="auto"/>
        <w:jc w:val="both"/>
        <w:rPr>
          <w:rFonts w:ascii="Times New Roman" w:eastAsia="Times New Roman" w:hAnsi="Times New Roman" w:cs="Times New Roman"/>
          <w:sz w:val="24"/>
          <w:szCs w:val="24"/>
          <w:lang w:val="uk-UA" w:eastAsia="ru-RU"/>
        </w:rPr>
      </w:pPr>
    </w:p>
    <w:p w:rsidR="00056986" w:rsidRPr="00056986" w:rsidRDefault="00056986" w:rsidP="00056986">
      <w:pPr>
        <w:spacing w:after="0" w:line="240" w:lineRule="auto"/>
        <w:jc w:val="both"/>
        <w:rPr>
          <w:rFonts w:ascii="Times New Roman" w:eastAsia="Times New Roman" w:hAnsi="Times New Roman" w:cs="Times New Roman"/>
          <w:sz w:val="24"/>
          <w:szCs w:val="24"/>
          <w:lang w:val="uk-UA" w:eastAsia="uk-UA"/>
        </w:rPr>
      </w:pPr>
    </w:p>
    <w:p w:rsidR="00056986" w:rsidRPr="00056986" w:rsidRDefault="00056986" w:rsidP="00056986">
      <w:pPr>
        <w:spacing w:after="0" w:line="240" w:lineRule="auto"/>
        <w:jc w:val="both"/>
        <w:rPr>
          <w:rFonts w:ascii="Times New Roman" w:eastAsia="Times New Roman" w:hAnsi="Times New Roman" w:cs="Times New Roman"/>
          <w:sz w:val="24"/>
          <w:szCs w:val="24"/>
          <w:lang w:val="uk-UA" w:eastAsia="uk-UA"/>
        </w:rPr>
      </w:pPr>
      <w:r w:rsidRPr="00056986">
        <w:rPr>
          <w:rFonts w:ascii="Times New Roman" w:eastAsia="Times New Roman" w:hAnsi="Times New Roman" w:cs="Times New Roman"/>
          <w:sz w:val="24"/>
          <w:szCs w:val="24"/>
          <w:lang w:val="uk-UA" w:eastAsia="uk-UA"/>
        </w:rPr>
        <w:t>Голова Комітету                                                                                                О. ПІЩАНСЬКА</w:t>
      </w:r>
    </w:p>
    <w:p w:rsidR="002F6673" w:rsidRDefault="002F6673"/>
    <w:sectPr w:rsidR="002F6673" w:rsidSect="009F573F">
      <w:headerReference w:type="even" r:id="rId9"/>
      <w:headerReference w:type="default" r:id="rId10"/>
      <w:pgSz w:w="11906" w:h="16838"/>
      <w:pgMar w:top="1134" w:right="566"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569" w:rsidRDefault="00503569">
      <w:pPr>
        <w:spacing w:after="0" w:line="240" w:lineRule="auto"/>
      </w:pPr>
      <w:r>
        <w:separator/>
      </w:r>
    </w:p>
  </w:endnote>
  <w:endnote w:type="continuationSeparator" w:id="0">
    <w:p w:rsidR="00503569" w:rsidRDefault="00503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altName w:val="Cambria"/>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569" w:rsidRDefault="00503569">
      <w:pPr>
        <w:spacing w:after="0" w:line="240" w:lineRule="auto"/>
      </w:pPr>
      <w:r>
        <w:separator/>
      </w:r>
    </w:p>
  </w:footnote>
  <w:footnote w:type="continuationSeparator" w:id="0">
    <w:p w:rsidR="00503569" w:rsidRDefault="005035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18B" w:rsidRDefault="0042418B" w:rsidP="009F573F">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26</w:t>
    </w:r>
    <w:r>
      <w:rPr>
        <w:rStyle w:val="a7"/>
      </w:rPr>
      <w:fldChar w:fldCharType="end"/>
    </w:r>
  </w:p>
  <w:p w:rsidR="0042418B" w:rsidRDefault="0042418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18B" w:rsidRDefault="0042418B" w:rsidP="009F573F">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36751">
      <w:rPr>
        <w:rStyle w:val="a7"/>
        <w:noProof/>
      </w:rPr>
      <w:t>27</w:t>
    </w:r>
    <w:r>
      <w:rPr>
        <w:rStyle w:val="a7"/>
      </w:rPr>
      <w:fldChar w:fldCharType="end"/>
    </w:r>
  </w:p>
  <w:p w:rsidR="0042418B" w:rsidRDefault="0042418B">
    <w:pPr>
      <w:pStyle w:val="a5"/>
      <w:jc w:val="center"/>
    </w:pPr>
  </w:p>
  <w:p w:rsidR="0042418B" w:rsidRDefault="0042418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35B95"/>
    <w:multiLevelType w:val="hybridMultilevel"/>
    <w:tmpl w:val="177088FA"/>
    <w:lvl w:ilvl="0" w:tplc="F3ACC7D0">
      <w:start w:val="1"/>
      <w:numFmt w:val="bullet"/>
      <w:lvlText w:val="-"/>
      <w:lvlJc w:val="left"/>
      <w:pPr>
        <w:ind w:left="1068" w:hanging="360"/>
      </w:pPr>
      <w:rPr>
        <w:rFonts w:ascii="Times New Roman" w:eastAsia="Times New Roman" w:hAnsi="Times New Roman" w:cs="Times New Roman" w:hint="default"/>
      </w:rPr>
    </w:lvl>
    <w:lvl w:ilvl="1" w:tplc="20000003">
      <w:start w:val="1"/>
      <w:numFmt w:val="bullet"/>
      <w:lvlText w:val="o"/>
      <w:lvlJc w:val="left"/>
      <w:pPr>
        <w:ind w:left="1788" w:hanging="360"/>
      </w:pPr>
      <w:rPr>
        <w:rFonts w:ascii="Courier New" w:hAnsi="Courier New" w:cs="Courier New" w:hint="default"/>
      </w:rPr>
    </w:lvl>
    <w:lvl w:ilvl="2" w:tplc="20000005" w:tentative="1">
      <w:start w:val="1"/>
      <w:numFmt w:val="bullet"/>
      <w:lvlText w:val=""/>
      <w:lvlJc w:val="left"/>
      <w:pPr>
        <w:ind w:left="2508" w:hanging="360"/>
      </w:pPr>
      <w:rPr>
        <w:rFonts w:ascii="Wingdings" w:hAnsi="Wingdings" w:hint="default"/>
      </w:rPr>
    </w:lvl>
    <w:lvl w:ilvl="3" w:tplc="20000001" w:tentative="1">
      <w:start w:val="1"/>
      <w:numFmt w:val="bullet"/>
      <w:lvlText w:val=""/>
      <w:lvlJc w:val="left"/>
      <w:pPr>
        <w:ind w:left="3228" w:hanging="360"/>
      </w:pPr>
      <w:rPr>
        <w:rFonts w:ascii="Symbol" w:hAnsi="Symbol" w:hint="default"/>
      </w:rPr>
    </w:lvl>
    <w:lvl w:ilvl="4" w:tplc="20000003" w:tentative="1">
      <w:start w:val="1"/>
      <w:numFmt w:val="bullet"/>
      <w:lvlText w:val="o"/>
      <w:lvlJc w:val="left"/>
      <w:pPr>
        <w:ind w:left="3948" w:hanging="360"/>
      </w:pPr>
      <w:rPr>
        <w:rFonts w:ascii="Courier New" w:hAnsi="Courier New" w:cs="Courier New" w:hint="default"/>
      </w:rPr>
    </w:lvl>
    <w:lvl w:ilvl="5" w:tplc="20000005" w:tentative="1">
      <w:start w:val="1"/>
      <w:numFmt w:val="bullet"/>
      <w:lvlText w:val=""/>
      <w:lvlJc w:val="left"/>
      <w:pPr>
        <w:ind w:left="4668" w:hanging="360"/>
      </w:pPr>
      <w:rPr>
        <w:rFonts w:ascii="Wingdings" w:hAnsi="Wingdings" w:hint="default"/>
      </w:rPr>
    </w:lvl>
    <w:lvl w:ilvl="6" w:tplc="20000001" w:tentative="1">
      <w:start w:val="1"/>
      <w:numFmt w:val="bullet"/>
      <w:lvlText w:val=""/>
      <w:lvlJc w:val="left"/>
      <w:pPr>
        <w:ind w:left="5388" w:hanging="360"/>
      </w:pPr>
      <w:rPr>
        <w:rFonts w:ascii="Symbol" w:hAnsi="Symbol" w:hint="default"/>
      </w:rPr>
    </w:lvl>
    <w:lvl w:ilvl="7" w:tplc="20000003" w:tentative="1">
      <w:start w:val="1"/>
      <w:numFmt w:val="bullet"/>
      <w:lvlText w:val="o"/>
      <w:lvlJc w:val="left"/>
      <w:pPr>
        <w:ind w:left="6108" w:hanging="360"/>
      </w:pPr>
      <w:rPr>
        <w:rFonts w:ascii="Courier New" w:hAnsi="Courier New" w:cs="Courier New" w:hint="default"/>
      </w:rPr>
    </w:lvl>
    <w:lvl w:ilvl="8" w:tplc="20000005" w:tentative="1">
      <w:start w:val="1"/>
      <w:numFmt w:val="bullet"/>
      <w:lvlText w:val=""/>
      <w:lvlJc w:val="left"/>
      <w:pPr>
        <w:ind w:left="6828" w:hanging="360"/>
      </w:pPr>
      <w:rPr>
        <w:rFonts w:ascii="Wingdings" w:hAnsi="Wingdings" w:hint="default"/>
      </w:rPr>
    </w:lvl>
  </w:abstractNum>
  <w:abstractNum w:abstractNumId="1">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4BB0D19"/>
    <w:multiLevelType w:val="hybridMultilevel"/>
    <w:tmpl w:val="38046832"/>
    <w:lvl w:ilvl="0" w:tplc="DEC4C13C">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5A211D4"/>
    <w:multiLevelType w:val="multilevel"/>
    <w:tmpl w:val="7812CDAA"/>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nsid w:val="1D724FF7"/>
    <w:multiLevelType w:val="hybridMultilevel"/>
    <w:tmpl w:val="594C3A16"/>
    <w:lvl w:ilvl="0" w:tplc="6B340BA0">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24EE79B8"/>
    <w:multiLevelType w:val="multilevel"/>
    <w:tmpl w:val="CFEE7734"/>
    <w:lvl w:ilvl="0">
      <w:start w:val="2"/>
      <w:numFmt w:val="decimal"/>
      <w:lvlText w:val="%1."/>
      <w:lvlJc w:val="left"/>
      <w:pPr>
        <w:ind w:left="360" w:hanging="360"/>
      </w:pPr>
      <w:rPr>
        <w:rFonts w:cs="Times New Roman"/>
      </w:rPr>
    </w:lvl>
    <w:lvl w:ilvl="1">
      <w:start w:val="2"/>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6">
    <w:nsid w:val="2D891CA5"/>
    <w:multiLevelType w:val="hybridMultilevel"/>
    <w:tmpl w:val="4C0A9768"/>
    <w:lvl w:ilvl="0" w:tplc="8ADCA356">
      <w:numFmt w:val="bullet"/>
      <w:lvlText w:val="-"/>
      <w:lvlJc w:val="left"/>
      <w:pPr>
        <w:tabs>
          <w:tab w:val="num" w:pos="1146"/>
        </w:tabs>
        <w:ind w:left="1146" w:hanging="360"/>
      </w:pPr>
      <w:rPr>
        <w:rFonts w:ascii="Times New Roman" w:eastAsia="Times New Roman" w:hAnsi="Times New Roman"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7">
    <w:nsid w:val="355532A3"/>
    <w:multiLevelType w:val="hybridMultilevel"/>
    <w:tmpl w:val="B4CCAB52"/>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AA1052A"/>
    <w:multiLevelType w:val="hybridMultilevel"/>
    <w:tmpl w:val="ACBE7178"/>
    <w:lvl w:ilvl="0" w:tplc="DEC4C13C">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571F07DD"/>
    <w:multiLevelType w:val="hybridMultilevel"/>
    <w:tmpl w:val="B08A3350"/>
    <w:lvl w:ilvl="0" w:tplc="DEC4C13C">
      <w:numFmt w:val="bullet"/>
      <w:lvlText w:val="-"/>
      <w:lvlJc w:val="left"/>
      <w:pPr>
        <w:ind w:left="1428" w:hanging="360"/>
      </w:pPr>
      <w:rPr>
        <w:rFonts w:ascii="Times New Roman" w:eastAsia="Times New Roman" w:hAnsi="Times New Roman"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10">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5DF422D6"/>
    <w:multiLevelType w:val="hybridMultilevel"/>
    <w:tmpl w:val="9A52B0F0"/>
    <w:lvl w:ilvl="0" w:tplc="EC88DE44">
      <w:start w:val="1"/>
      <w:numFmt w:val="decimal"/>
      <w:lvlText w:val="%1)"/>
      <w:lvlJc w:val="left"/>
      <w:pPr>
        <w:ind w:left="1637" w:hanging="360"/>
      </w:pPr>
      <w:rPr>
        <w:rFonts w:cs="Times New Roman" w:hint="default"/>
        <w:b w:val="0"/>
      </w:rPr>
    </w:lvl>
    <w:lvl w:ilvl="1" w:tplc="04190019" w:tentative="1">
      <w:start w:val="1"/>
      <w:numFmt w:val="lowerLetter"/>
      <w:lvlText w:val="%2."/>
      <w:lvlJc w:val="left"/>
      <w:pPr>
        <w:ind w:left="2357" w:hanging="360"/>
      </w:pPr>
      <w:rPr>
        <w:rFonts w:cs="Times New Roman"/>
      </w:rPr>
    </w:lvl>
    <w:lvl w:ilvl="2" w:tplc="0419001B" w:tentative="1">
      <w:start w:val="1"/>
      <w:numFmt w:val="lowerRoman"/>
      <w:lvlText w:val="%3."/>
      <w:lvlJc w:val="right"/>
      <w:pPr>
        <w:ind w:left="3077" w:hanging="180"/>
      </w:pPr>
      <w:rPr>
        <w:rFonts w:cs="Times New Roman"/>
      </w:rPr>
    </w:lvl>
    <w:lvl w:ilvl="3" w:tplc="0419000F" w:tentative="1">
      <w:start w:val="1"/>
      <w:numFmt w:val="decimal"/>
      <w:lvlText w:val="%4."/>
      <w:lvlJc w:val="left"/>
      <w:pPr>
        <w:ind w:left="3797" w:hanging="360"/>
      </w:pPr>
      <w:rPr>
        <w:rFonts w:cs="Times New Roman"/>
      </w:rPr>
    </w:lvl>
    <w:lvl w:ilvl="4" w:tplc="04190019" w:tentative="1">
      <w:start w:val="1"/>
      <w:numFmt w:val="lowerLetter"/>
      <w:lvlText w:val="%5."/>
      <w:lvlJc w:val="left"/>
      <w:pPr>
        <w:ind w:left="4517" w:hanging="360"/>
      </w:pPr>
      <w:rPr>
        <w:rFonts w:cs="Times New Roman"/>
      </w:rPr>
    </w:lvl>
    <w:lvl w:ilvl="5" w:tplc="0419001B" w:tentative="1">
      <w:start w:val="1"/>
      <w:numFmt w:val="lowerRoman"/>
      <w:lvlText w:val="%6."/>
      <w:lvlJc w:val="right"/>
      <w:pPr>
        <w:ind w:left="5237" w:hanging="180"/>
      </w:pPr>
      <w:rPr>
        <w:rFonts w:cs="Times New Roman"/>
      </w:rPr>
    </w:lvl>
    <w:lvl w:ilvl="6" w:tplc="0419000F" w:tentative="1">
      <w:start w:val="1"/>
      <w:numFmt w:val="decimal"/>
      <w:lvlText w:val="%7."/>
      <w:lvlJc w:val="left"/>
      <w:pPr>
        <w:ind w:left="5957" w:hanging="360"/>
      </w:pPr>
      <w:rPr>
        <w:rFonts w:cs="Times New Roman"/>
      </w:rPr>
    </w:lvl>
    <w:lvl w:ilvl="7" w:tplc="04190019" w:tentative="1">
      <w:start w:val="1"/>
      <w:numFmt w:val="lowerLetter"/>
      <w:lvlText w:val="%8."/>
      <w:lvlJc w:val="left"/>
      <w:pPr>
        <w:ind w:left="6677" w:hanging="360"/>
      </w:pPr>
      <w:rPr>
        <w:rFonts w:cs="Times New Roman"/>
      </w:rPr>
    </w:lvl>
    <w:lvl w:ilvl="8" w:tplc="0419001B" w:tentative="1">
      <w:start w:val="1"/>
      <w:numFmt w:val="lowerRoman"/>
      <w:lvlText w:val="%9."/>
      <w:lvlJc w:val="right"/>
      <w:pPr>
        <w:ind w:left="7397" w:hanging="180"/>
      </w:pPr>
      <w:rPr>
        <w:rFonts w:cs="Times New Roman"/>
      </w:rPr>
    </w:lvl>
  </w:abstractNum>
  <w:abstractNum w:abstractNumId="12">
    <w:nsid w:val="5F57446B"/>
    <w:multiLevelType w:val="hybridMultilevel"/>
    <w:tmpl w:val="18E69EE2"/>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866" w:hanging="360"/>
      </w:pPr>
      <w:rPr>
        <w:rFonts w:ascii="Courier New" w:hAnsi="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hint="default"/>
      </w:rPr>
    </w:lvl>
    <w:lvl w:ilvl="8" w:tplc="04190005">
      <w:start w:val="1"/>
      <w:numFmt w:val="bullet"/>
      <w:lvlText w:val=""/>
      <w:lvlJc w:val="left"/>
      <w:pPr>
        <w:ind w:left="6906" w:hanging="360"/>
      </w:pPr>
      <w:rPr>
        <w:rFonts w:ascii="Wingdings" w:hAnsi="Wingdings" w:hint="default"/>
      </w:rPr>
    </w:lvl>
  </w:abstractNum>
  <w:abstractNum w:abstractNumId="13">
    <w:nsid w:val="69D444BB"/>
    <w:multiLevelType w:val="hybridMultilevel"/>
    <w:tmpl w:val="ECCCD7A8"/>
    <w:lvl w:ilvl="0" w:tplc="B9A8F314">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C607038"/>
    <w:multiLevelType w:val="hybridMultilevel"/>
    <w:tmpl w:val="CBAE8930"/>
    <w:lvl w:ilvl="0" w:tplc="B5D66238">
      <w:start w:val="3"/>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6C9A2A1A"/>
    <w:multiLevelType w:val="hybridMultilevel"/>
    <w:tmpl w:val="B37E5598"/>
    <w:lvl w:ilvl="0" w:tplc="098A6DD8">
      <w:start w:val="1"/>
      <w:numFmt w:val="decimal"/>
      <w:lvlText w:val="(%1)"/>
      <w:lvlJc w:val="left"/>
      <w:pPr>
        <w:ind w:left="360" w:hanging="360"/>
      </w:pPr>
      <w:rPr>
        <w:rFonts w:ascii="Times New Roman" w:hAnsi="Times New Roman" w:cs="Times New Roman" w:hint="default"/>
        <w:b w:val="0"/>
        <w:i w:val="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0F114EB"/>
    <w:multiLevelType w:val="hybridMultilevel"/>
    <w:tmpl w:val="83F60954"/>
    <w:lvl w:ilvl="0" w:tplc="DEC4C13C">
      <w:numFmt w:val="bullet"/>
      <w:lvlText w:val="-"/>
      <w:lvlJc w:val="left"/>
      <w:pPr>
        <w:ind w:left="1145" w:hanging="360"/>
      </w:pPr>
      <w:rPr>
        <w:rFonts w:ascii="Times New Roman" w:eastAsia="Times New Roman" w:hAnsi="Times New Roman" w:hint="default"/>
      </w:rPr>
    </w:lvl>
    <w:lvl w:ilvl="1" w:tplc="04190003" w:tentative="1">
      <w:start w:val="1"/>
      <w:numFmt w:val="bullet"/>
      <w:lvlText w:val="o"/>
      <w:lvlJc w:val="left"/>
      <w:pPr>
        <w:ind w:left="1865" w:hanging="360"/>
      </w:pPr>
      <w:rPr>
        <w:rFonts w:ascii="Courier New" w:hAnsi="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7">
    <w:nsid w:val="7F966C2F"/>
    <w:multiLevelType w:val="multilevel"/>
    <w:tmpl w:val="0AE8D50A"/>
    <w:lvl w:ilvl="0">
      <w:start w:val="3"/>
      <w:numFmt w:val="bullet"/>
      <w:lvlText w:val="-"/>
      <w:lvlJc w:val="left"/>
      <w:pPr>
        <w:ind w:left="720" w:hanging="360"/>
      </w:pPr>
      <w:rPr>
        <w:rFonts w:ascii="Times New Roman" w:eastAsia="Calibri" w:hAnsi="Times New Roman" w:cs="Times New Roman" w:hint="default"/>
        <w:b w:val="0"/>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5"/>
  </w:num>
  <w:num w:numId="3">
    <w:abstractNumId w:val="1"/>
  </w:num>
  <w:num w:numId="4">
    <w:abstractNumId w:val="10"/>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3"/>
  </w:num>
  <w:num w:numId="8">
    <w:abstractNumId w:val="17"/>
  </w:num>
  <w:num w:numId="9">
    <w:abstractNumId w:val="0"/>
  </w:num>
  <w:num w:numId="10">
    <w:abstractNumId w:val="14"/>
  </w:num>
  <w:num w:numId="11">
    <w:abstractNumId w:val="2"/>
  </w:num>
  <w:num w:numId="12">
    <w:abstractNumId w:val="8"/>
  </w:num>
  <w:num w:numId="13">
    <w:abstractNumId w:val="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9"/>
  </w:num>
  <w:num w:numId="16">
    <w:abstractNumId w:val="12"/>
  </w:num>
  <w:num w:numId="17">
    <w:abstractNumId w:val="6"/>
  </w:num>
  <w:num w:numId="18">
    <w:abstractNumId w:val="11"/>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986"/>
    <w:rsid w:val="00056986"/>
    <w:rsid w:val="000705E4"/>
    <w:rsid w:val="0007091C"/>
    <w:rsid w:val="00071FB1"/>
    <w:rsid w:val="00073830"/>
    <w:rsid w:val="000C28DB"/>
    <w:rsid w:val="000C59FF"/>
    <w:rsid w:val="000D5839"/>
    <w:rsid w:val="000F7428"/>
    <w:rsid w:val="001376EC"/>
    <w:rsid w:val="0014026D"/>
    <w:rsid w:val="00163D0B"/>
    <w:rsid w:val="00184308"/>
    <w:rsid w:val="0019095C"/>
    <w:rsid w:val="001965AF"/>
    <w:rsid w:val="001A218F"/>
    <w:rsid w:val="001A56E0"/>
    <w:rsid w:val="001A5F53"/>
    <w:rsid w:val="001C4A19"/>
    <w:rsid w:val="001D74AD"/>
    <w:rsid w:val="0027143A"/>
    <w:rsid w:val="002A384A"/>
    <w:rsid w:val="002A7925"/>
    <w:rsid w:val="002E0D3D"/>
    <w:rsid w:val="002E1C49"/>
    <w:rsid w:val="002E38EB"/>
    <w:rsid w:val="002F6673"/>
    <w:rsid w:val="00322C90"/>
    <w:rsid w:val="00336751"/>
    <w:rsid w:val="0034252E"/>
    <w:rsid w:val="00355186"/>
    <w:rsid w:val="0042418B"/>
    <w:rsid w:val="00433AD1"/>
    <w:rsid w:val="00461424"/>
    <w:rsid w:val="004B27A0"/>
    <w:rsid w:val="00503569"/>
    <w:rsid w:val="005766EA"/>
    <w:rsid w:val="0058702A"/>
    <w:rsid w:val="00595406"/>
    <w:rsid w:val="005E3EDC"/>
    <w:rsid w:val="00623B38"/>
    <w:rsid w:val="00624548"/>
    <w:rsid w:val="00633B4C"/>
    <w:rsid w:val="00641DFC"/>
    <w:rsid w:val="00677D7E"/>
    <w:rsid w:val="006A32BB"/>
    <w:rsid w:val="006B69EF"/>
    <w:rsid w:val="00712C70"/>
    <w:rsid w:val="00731109"/>
    <w:rsid w:val="00735B58"/>
    <w:rsid w:val="00794717"/>
    <w:rsid w:val="007C3666"/>
    <w:rsid w:val="007F02A3"/>
    <w:rsid w:val="00800E8D"/>
    <w:rsid w:val="0080672E"/>
    <w:rsid w:val="008068A4"/>
    <w:rsid w:val="00855422"/>
    <w:rsid w:val="008A7A58"/>
    <w:rsid w:val="008D1BE1"/>
    <w:rsid w:val="0090780F"/>
    <w:rsid w:val="00943837"/>
    <w:rsid w:val="00962DB2"/>
    <w:rsid w:val="00993152"/>
    <w:rsid w:val="009A1BAC"/>
    <w:rsid w:val="009F573F"/>
    <w:rsid w:val="00A0569A"/>
    <w:rsid w:val="00A879DD"/>
    <w:rsid w:val="00B102E2"/>
    <w:rsid w:val="00B43111"/>
    <w:rsid w:val="00BD0577"/>
    <w:rsid w:val="00BF4D16"/>
    <w:rsid w:val="00C26B23"/>
    <w:rsid w:val="00C76540"/>
    <w:rsid w:val="00C815C3"/>
    <w:rsid w:val="00CC18EC"/>
    <w:rsid w:val="00CD1C7B"/>
    <w:rsid w:val="00CD3FDD"/>
    <w:rsid w:val="00DC1BB4"/>
    <w:rsid w:val="00DE047A"/>
    <w:rsid w:val="00DE0D97"/>
    <w:rsid w:val="00DE3E06"/>
    <w:rsid w:val="00DF2A5F"/>
    <w:rsid w:val="00E971E1"/>
    <w:rsid w:val="00EB6940"/>
    <w:rsid w:val="00EE0D3C"/>
    <w:rsid w:val="00EE2B01"/>
    <w:rsid w:val="00EF14F4"/>
    <w:rsid w:val="00FA2DF3"/>
    <w:rsid w:val="00FC3774"/>
    <w:rsid w:val="00FE32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056986"/>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1"/>
    <w:qFormat/>
    <w:rsid w:val="00056986"/>
    <w:pPr>
      <w:spacing w:after="0" w:line="240" w:lineRule="auto"/>
      <w:ind w:left="720"/>
      <w:contextualSpacing/>
    </w:pPr>
    <w:rPr>
      <w:rFonts w:ascii="Times New Roman" w:eastAsia="Times New Roman" w:hAnsi="Times New Roman" w:cs="Times New Roman"/>
      <w:sz w:val="24"/>
      <w:szCs w:val="24"/>
      <w:lang w:val="uk-UA" w:eastAsia="uk-UA"/>
    </w:rPr>
  </w:style>
  <w:style w:type="paragraph" w:styleId="a5">
    <w:name w:val="header"/>
    <w:basedOn w:val="a"/>
    <w:link w:val="a6"/>
    <w:uiPriority w:val="99"/>
    <w:unhideWhenUsed/>
    <w:rsid w:val="00056986"/>
    <w:pPr>
      <w:tabs>
        <w:tab w:val="center" w:pos="4819"/>
        <w:tab w:val="right" w:pos="9639"/>
      </w:tabs>
      <w:spacing w:after="0" w:line="240" w:lineRule="auto"/>
    </w:pPr>
    <w:rPr>
      <w:rFonts w:ascii="Times New Roman" w:eastAsia="Times New Roman" w:hAnsi="Times New Roman" w:cs="Times New Roman"/>
      <w:sz w:val="24"/>
      <w:szCs w:val="24"/>
      <w:lang w:val="uk-UA" w:eastAsia="uk-UA"/>
    </w:rPr>
  </w:style>
  <w:style w:type="character" w:customStyle="1" w:styleId="a6">
    <w:name w:val="Верхний колонтитул Знак"/>
    <w:basedOn w:val="a0"/>
    <w:link w:val="a5"/>
    <w:uiPriority w:val="99"/>
    <w:rsid w:val="00056986"/>
    <w:rPr>
      <w:rFonts w:ascii="Times New Roman" w:eastAsia="Times New Roman" w:hAnsi="Times New Roman" w:cs="Times New Roman"/>
      <w:sz w:val="24"/>
      <w:szCs w:val="24"/>
      <w:lang w:val="uk-UA" w:eastAsia="uk-UA"/>
    </w:rPr>
  </w:style>
  <w:style w:type="paragraph" w:customStyle="1" w:styleId="rvps2">
    <w:name w:val="rvps2"/>
    <w:basedOn w:val="a"/>
    <w:uiPriority w:val="99"/>
    <w:rsid w:val="000569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page number"/>
    <w:basedOn w:val="a0"/>
    <w:rsid w:val="00056986"/>
  </w:style>
  <w:style w:type="paragraph" w:styleId="a8">
    <w:name w:val="Balloon Text"/>
    <w:basedOn w:val="a"/>
    <w:link w:val="a9"/>
    <w:uiPriority w:val="99"/>
    <w:semiHidden/>
    <w:unhideWhenUsed/>
    <w:rsid w:val="00056986"/>
    <w:pPr>
      <w:spacing w:after="0" w:line="240" w:lineRule="auto"/>
    </w:pPr>
    <w:rPr>
      <w:rFonts w:ascii="Segoe UI" w:eastAsia="Times New Roman" w:hAnsi="Segoe UI" w:cs="Segoe UI"/>
      <w:sz w:val="18"/>
      <w:szCs w:val="18"/>
      <w:lang w:val="uk-UA" w:eastAsia="uk-UA"/>
    </w:rPr>
  </w:style>
  <w:style w:type="character" w:customStyle="1" w:styleId="a9">
    <w:name w:val="Текст выноски Знак"/>
    <w:basedOn w:val="a0"/>
    <w:link w:val="a8"/>
    <w:uiPriority w:val="99"/>
    <w:semiHidden/>
    <w:rsid w:val="00056986"/>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056986"/>
    <w:pPr>
      <w:spacing w:after="0" w:line="240" w:lineRule="auto"/>
    </w:pPr>
    <w:rPr>
      <w:rFonts w:ascii="Times New Roman" w:eastAsia="Times New Roman" w:hAnsi="Times New Roman" w:cs="Times New Roman"/>
      <w:sz w:val="20"/>
      <w:szCs w:val="20"/>
      <w:lang w:val="uk-UA" w:eastAsia="uk-UA"/>
    </w:rPr>
  </w:style>
  <w:style w:type="character" w:customStyle="1" w:styleId="ab">
    <w:name w:val="Текст сноски Знак"/>
    <w:basedOn w:val="a0"/>
    <w:link w:val="aa"/>
    <w:uiPriority w:val="99"/>
    <w:semiHidden/>
    <w:rsid w:val="00056986"/>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056986"/>
    <w:rPr>
      <w:vertAlign w:val="superscript"/>
    </w:rPr>
  </w:style>
  <w:style w:type="paragraph" w:styleId="ad">
    <w:name w:val="footer"/>
    <w:basedOn w:val="a"/>
    <w:link w:val="ae"/>
    <w:uiPriority w:val="99"/>
    <w:unhideWhenUsed/>
    <w:rsid w:val="00056986"/>
    <w:pPr>
      <w:tabs>
        <w:tab w:val="center" w:pos="4677"/>
        <w:tab w:val="right" w:pos="9355"/>
      </w:tabs>
      <w:spacing w:after="0" w:line="240" w:lineRule="auto"/>
    </w:pPr>
  </w:style>
  <w:style w:type="character" w:customStyle="1" w:styleId="ae">
    <w:name w:val="Нижний колонтитул Знак"/>
    <w:basedOn w:val="a0"/>
    <w:link w:val="ad"/>
    <w:uiPriority w:val="99"/>
    <w:rsid w:val="00056986"/>
  </w:style>
  <w:style w:type="character" w:customStyle="1" w:styleId="rvts23">
    <w:name w:val="rvts23"/>
    <w:basedOn w:val="a0"/>
    <w:rsid w:val="00056986"/>
  </w:style>
  <w:style w:type="paragraph" w:styleId="HTML">
    <w:name w:val="HTML Preformatted"/>
    <w:basedOn w:val="a"/>
    <w:link w:val="HTML0"/>
    <w:uiPriority w:val="99"/>
    <w:unhideWhenUsed/>
    <w:rsid w:val="00056986"/>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056986"/>
    <w:rPr>
      <w:rFonts w:ascii="Consolas" w:hAnsi="Consolas" w:cs="Consolas"/>
      <w:sz w:val="20"/>
      <w:szCs w:val="20"/>
    </w:rPr>
  </w:style>
  <w:style w:type="character" w:styleId="af">
    <w:name w:val="Hyperlink"/>
    <w:basedOn w:val="a0"/>
    <w:uiPriority w:val="99"/>
    <w:unhideWhenUsed/>
    <w:rsid w:val="00056986"/>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056986"/>
    <w:pPr>
      <w:spacing w:after="0" w:line="240" w:lineRule="auto"/>
    </w:pPr>
    <w:rPr>
      <w:rFonts w:ascii="Verdana" w:eastAsia="Times New Roman" w:hAnsi="Verdana" w:cs="Verdana"/>
      <w:sz w:val="24"/>
      <w:szCs w:val="24"/>
      <w:lang w:val="en-US"/>
    </w:rPr>
  </w:style>
  <w:style w:type="character" w:customStyle="1" w:styleId="rvts0">
    <w:name w:val="rvts0"/>
    <w:basedOn w:val="a0"/>
    <w:rsid w:val="00056986"/>
  </w:style>
  <w:style w:type="paragraph" w:styleId="af0">
    <w:name w:val="No Spacing"/>
    <w:uiPriority w:val="1"/>
    <w:qFormat/>
    <w:rsid w:val="00056986"/>
    <w:pPr>
      <w:spacing w:after="0" w:line="240" w:lineRule="auto"/>
    </w:pPr>
  </w:style>
  <w:style w:type="paragraph" w:customStyle="1" w:styleId="31">
    <w:name w:val="Основной текст с отступом 31"/>
    <w:basedOn w:val="a"/>
    <w:rsid w:val="00056986"/>
    <w:pPr>
      <w:overflowPunct w:val="0"/>
      <w:autoSpaceDE w:val="0"/>
      <w:autoSpaceDN w:val="0"/>
      <w:adjustRightInd w:val="0"/>
      <w:spacing w:after="0" w:line="240" w:lineRule="auto"/>
      <w:ind w:firstLine="684"/>
      <w:jc w:val="both"/>
      <w:textAlignment w:val="baseline"/>
    </w:pPr>
    <w:rPr>
      <w:rFonts w:ascii="Times New Roman" w:eastAsia="Times New Roman" w:hAnsi="Times New Roman" w:cs="Times New Roman"/>
      <w:sz w:val="24"/>
      <w:szCs w:val="20"/>
      <w:lang w:val="uk-UA" w:eastAsia="ru-RU"/>
    </w:rPr>
  </w:style>
  <w:style w:type="character" w:customStyle="1" w:styleId="10">
    <w:name w:val="Основной текст1"/>
    <w:basedOn w:val="a0"/>
    <w:rsid w:val="00056986"/>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056986"/>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0569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1"/>
    <w:rsid w:val="00056986"/>
    <w:rPr>
      <w:rFonts w:ascii="Times New Roman" w:eastAsia="Times New Roman" w:hAnsi="Times New Roman" w:cs="Times New Roman"/>
      <w:sz w:val="24"/>
      <w:szCs w:val="24"/>
      <w:lang w:val="uk-UA" w:eastAsia="uk-UA"/>
    </w:rPr>
  </w:style>
  <w:style w:type="paragraph" w:customStyle="1" w:styleId="11">
    <w:name w:val="Абзац списка1"/>
    <w:basedOn w:val="a"/>
    <w:uiPriority w:val="34"/>
    <w:qFormat/>
    <w:rsid w:val="00056986"/>
    <w:pPr>
      <w:spacing w:after="5" w:line="248" w:lineRule="auto"/>
      <w:ind w:left="720" w:firstLine="710"/>
      <w:contextualSpacing/>
      <w:jc w:val="both"/>
    </w:pPr>
    <w:rPr>
      <w:rFonts w:ascii="Times New Roman" w:eastAsia="Times New Roman" w:hAnsi="Times New Roman" w:cs="Times New Roman"/>
      <w:color w:val="000000"/>
      <w:sz w:val="24"/>
      <w:lang w:val="uk-UA" w:eastAsia="uk-UA"/>
    </w:rPr>
  </w:style>
  <w:style w:type="character" w:customStyle="1" w:styleId="rvts9">
    <w:name w:val="rvts9"/>
    <w:basedOn w:val="a0"/>
    <w:rsid w:val="00056986"/>
  </w:style>
  <w:style w:type="paragraph" w:styleId="af2">
    <w:name w:val="Normal (Web)"/>
    <w:basedOn w:val="a"/>
    <w:uiPriority w:val="99"/>
    <w:unhideWhenUsed/>
    <w:rsid w:val="000569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3">
    <w:name w:val="annotation reference"/>
    <w:basedOn w:val="a0"/>
    <w:uiPriority w:val="99"/>
    <w:semiHidden/>
    <w:unhideWhenUsed/>
    <w:rsid w:val="00056986"/>
    <w:rPr>
      <w:sz w:val="16"/>
      <w:szCs w:val="16"/>
    </w:rPr>
  </w:style>
  <w:style w:type="paragraph" w:styleId="af4">
    <w:name w:val="annotation text"/>
    <w:basedOn w:val="a"/>
    <w:link w:val="af5"/>
    <w:uiPriority w:val="99"/>
    <w:semiHidden/>
    <w:unhideWhenUsed/>
    <w:rsid w:val="00056986"/>
    <w:pPr>
      <w:spacing w:line="240" w:lineRule="auto"/>
    </w:pPr>
    <w:rPr>
      <w:sz w:val="20"/>
      <w:szCs w:val="20"/>
    </w:rPr>
  </w:style>
  <w:style w:type="character" w:customStyle="1" w:styleId="af5">
    <w:name w:val="Текст примечания Знак"/>
    <w:basedOn w:val="a0"/>
    <w:link w:val="af4"/>
    <w:uiPriority w:val="99"/>
    <w:semiHidden/>
    <w:rsid w:val="00056986"/>
    <w:rPr>
      <w:sz w:val="20"/>
      <w:szCs w:val="20"/>
    </w:rPr>
  </w:style>
  <w:style w:type="paragraph" w:styleId="af6">
    <w:name w:val="annotation subject"/>
    <w:basedOn w:val="af4"/>
    <w:next w:val="af4"/>
    <w:link w:val="af7"/>
    <w:uiPriority w:val="99"/>
    <w:semiHidden/>
    <w:unhideWhenUsed/>
    <w:rsid w:val="00056986"/>
    <w:rPr>
      <w:b/>
      <w:bCs/>
    </w:rPr>
  </w:style>
  <w:style w:type="character" w:customStyle="1" w:styleId="af7">
    <w:name w:val="Тема примечания Знак"/>
    <w:basedOn w:val="af5"/>
    <w:link w:val="af6"/>
    <w:uiPriority w:val="99"/>
    <w:semiHidden/>
    <w:rsid w:val="0005698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056986"/>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1"/>
    <w:qFormat/>
    <w:rsid w:val="00056986"/>
    <w:pPr>
      <w:spacing w:after="0" w:line="240" w:lineRule="auto"/>
      <w:ind w:left="720"/>
      <w:contextualSpacing/>
    </w:pPr>
    <w:rPr>
      <w:rFonts w:ascii="Times New Roman" w:eastAsia="Times New Roman" w:hAnsi="Times New Roman" w:cs="Times New Roman"/>
      <w:sz w:val="24"/>
      <w:szCs w:val="24"/>
      <w:lang w:val="uk-UA" w:eastAsia="uk-UA"/>
    </w:rPr>
  </w:style>
  <w:style w:type="paragraph" w:styleId="a5">
    <w:name w:val="header"/>
    <w:basedOn w:val="a"/>
    <w:link w:val="a6"/>
    <w:uiPriority w:val="99"/>
    <w:unhideWhenUsed/>
    <w:rsid w:val="00056986"/>
    <w:pPr>
      <w:tabs>
        <w:tab w:val="center" w:pos="4819"/>
        <w:tab w:val="right" w:pos="9639"/>
      </w:tabs>
      <w:spacing w:after="0" w:line="240" w:lineRule="auto"/>
    </w:pPr>
    <w:rPr>
      <w:rFonts w:ascii="Times New Roman" w:eastAsia="Times New Roman" w:hAnsi="Times New Roman" w:cs="Times New Roman"/>
      <w:sz w:val="24"/>
      <w:szCs w:val="24"/>
      <w:lang w:val="uk-UA" w:eastAsia="uk-UA"/>
    </w:rPr>
  </w:style>
  <w:style w:type="character" w:customStyle="1" w:styleId="a6">
    <w:name w:val="Верхний колонтитул Знак"/>
    <w:basedOn w:val="a0"/>
    <w:link w:val="a5"/>
    <w:uiPriority w:val="99"/>
    <w:rsid w:val="00056986"/>
    <w:rPr>
      <w:rFonts w:ascii="Times New Roman" w:eastAsia="Times New Roman" w:hAnsi="Times New Roman" w:cs="Times New Roman"/>
      <w:sz w:val="24"/>
      <w:szCs w:val="24"/>
      <w:lang w:val="uk-UA" w:eastAsia="uk-UA"/>
    </w:rPr>
  </w:style>
  <w:style w:type="paragraph" w:customStyle="1" w:styleId="rvps2">
    <w:name w:val="rvps2"/>
    <w:basedOn w:val="a"/>
    <w:uiPriority w:val="99"/>
    <w:rsid w:val="000569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page number"/>
    <w:basedOn w:val="a0"/>
    <w:rsid w:val="00056986"/>
  </w:style>
  <w:style w:type="paragraph" w:styleId="a8">
    <w:name w:val="Balloon Text"/>
    <w:basedOn w:val="a"/>
    <w:link w:val="a9"/>
    <w:uiPriority w:val="99"/>
    <w:semiHidden/>
    <w:unhideWhenUsed/>
    <w:rsid w:val="00056986"/>
    <w:pPr>
      <w:spacing w:after="0" w:line="240" w:lineRule="auto"/>
    </w:pPr>
    <w:rPr>
      <w:rFonts w:ascii="Segoe UI" w:eastAsia="Times New Roman" w:hAnsi="Segoe UI" w:cs="Segoe UI"/>
      <w:sz w:val="18"/>
      <w:szCs w:val="18"/>
      <w:lang w:val="uk-UA" w:eastAsia="uk-UA"/>
    </w:rPr>
  </w:style>
  <w:style w:type="character" w:customStyle="1" w:styleId="a9">
    <w:name w:val="Текст выноски Знак"/>
    <w:basedOn w:val="a0"/>
    <w:link w:val="a8"/>
    <w:uiPriority w:val="99"/>
    <w:semiHidden/>
    <w:rsid w:val="00056986"/>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056986"/>
    <w:pPr>
      <w:spacing w:after="0" w:line="240" w:lineRule="auto"/>
    </w:pPr>
    <w:rPr>
      <w:rFonts w:ascii="Times New Roman" w:eastAsia="Times New Roman" w:hAnsi="Times New Roman" w:cs="Times New Roman"/>
      <w:sz w:val="20"/>
      <w:szCs w:val="20"/>
      <w:lang w:val="uk-UA" w:eastAsia="uk-UA"/>
    </w:rPr>
  </w:style>
  <w:style w:type="character" w:customStyle="1" w:styleId="ab">
    <w:name w:val="Текст сноски Знак"/>
    <w:basedOn w:val="a0"/>
    <w:link w:val="aa"/>
    <w:uiPriority w:val="99"/>
    <w:semiHidden/>
    <w:rsid w:val="00056986"/>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056986"/>
    <w:rPr>
      <w:vertAlign w:val="superscript"/>
    </w:rPr>
  </w:style>
  <w:style w:type="paragraph" w:styleId="ad">
    <w:name w:val="footer"/>
    <w:basedOn w:val="a"/>
    <w:link w:val="ae"/>
    <w:uiPriority w:val="99"/>
    <w:unhideWhenUsed/>
    <w:rsid w:val="00056986"/>
    <w:pPr>
      <w:tabs>
        <w:tab w:val="center" w:pos="4677"/>
        <w:tab w:val="right" w:pos="9355"/>
      </w:tabs>
      <w:spacing w:after="0" w:line="240" w:lineRule="auto"/>
    </w:pPr>
  </w:style>
  <w:style w:type="character" w:customStyle="1" w:styleId="ae">
    <w:name w:val="Нижний колонтитул Знак"/>
    <w:basedOn w:val="a0"/>
    <w:link w:val="ad"/>
    <w:uiPriority w:val="99"/>
    <w:rsid w:val="00056986"/>
  </w:style>
  <w:style w:type="character" w:customStyle="1" w:styleId="rvts23">
    <w:name w:val="rvts23"/>
    <w:basedOn w:val="a0"/>
    <w:rsid w:val="00056986"/>
  </w:style>
  <w:style w:type="paragraph" w:styleId="HTML">
    <w:name w:val="HTML Preformatted"/>
    <w:basedOn w:val="a"/>
    <w:link w:val="HTML0"/>
    <w:uiPriority w:val="99"/>
    <w:unhideWhenUsed/>
    <w:rsid w:val="00056986"/>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056986"/>
    <w:rPr>
      <w:rFonts w:ascii="Consolas" w:hAnsi="Consolas" w:cs="Consolas"/>
      <w:sz w:val="20"/>
      <w:szCs w:val="20"/>
    </w:rPr>
  </w:style>
  <w:style w:type="character" w:styleId="af">
    <w:name w:val="Hyperlink"/>
    <w:basedOn w:val="a0"/>
    <w:uiPriority w:val="99"/>
    <w:unhideWhenUsed/>
    <w:rsid w:val="00056986"/>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056986"/>
    <w:pPr>
      <w:spacing w:after="0" w:line="240" w:lineRule="auto"/>
    </w:pPr>
    <w:rPr>
      <w:rFonts w:ascii="Verdana" w:eastAsia="Times New Roman" w:hAnsi="Verdana" w:cs="Verdana"/>
      <w:sz w:val="24"/>
      <w:szCs w:val="24"/>
      <w:lang w:val="en-US"/>
    </w:rPr>
  </w:style>
  <w:style w:type="character" w:customStyle="1" w:styleId="rvts0">
    <w:name w:val="rvts0"/>
    <w:basedOn w:val="a0"/>
    <w:rsid w:val="00056986"/>
  </w:style>
  <w:style w:type="paragraph" w:styleId="af0">
    <w:name w:val="No Spacing"/>
    <w:uiPriority w:val="1"/>
    <w:qFormat/>
    <w:rsid w:val="00056986"/>
    <w:pPr>
      <w:spacing w:after="0" w:line="240" w:lineRule="auto"/>
    </w:pPr>
  </w:style>
  <w:style w:type="paragraph" w:customStyle="1" w:styleId="31">
    <w:name w:val="Основной текст с отступом 31"/>
    <w:basedOn w:val="a"/>
    <w:rsid w:val="00056986"/>
    <w:pPr>
      <w:overflowPunct w:val="0"/>
      <w:autoSpaceDE w:val="0"/>
      <w:autoSpaceDN w:val="0"/>
      <w:adjustRightInd w:val="0"/>
      <w:spacing w:after="0" w:line="240" w:lineRule="auto"/>
      <w:ind w:firstLine="684"/>
      <w:jc w:val="both"/>
      <w:textAlignment w:val="baseline"/>
    </w:pPr>
    <w:rPr>
      <w:rFonts w:ascii="Times New Roman" w:eastAsia="Times New Roman" w:hAnsi="Times New Roman" w:cs="Times New Roman"/>
      <w:sz w:val="24"/>
      <w:szCs w:val="20"/>
      <w:lang w:val="uk-UA" w:eastAsia="ru-RU"/>
    </w:rPr>
  </w:style>
  <w:style w:type="character" w:customStyle="1" w:styleId="10">
    <w:name w:val="Основной текст1"/>
    <w:basedOn w:val="a0"/>
    <w:rsid w:val="00056986"/>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056986"/>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0569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1"/>
    <w:rsid w:val="00056986"/>
    <w:rPr>
      <w:rFonts w:ascii="Times New Roman" w:eastAsia="Times New Roman" w:hAnsi="Times New Roman" w:cs="Times New Roman"/>
      <w:sz w:val="24"/>
      <w:szCs w:val="24"/>
      <w:lang w:val="uk-UA" w:eastAsia="uk-UA"/>
    </w:rPr>
  </w:style>
  <w:style w:type="paragraph" w:customStyle="1" w:styleId="11">
    <w:name w:val="Абзац списка1"/>
    <w:basedOn w:val="a"/>
    <w:uiPriority w:val="34"/>
    <w:qFormat/>
    <w:rsid w:val="00056986"/>
    <w:pPr>
      <w:spacing w:after="5" w:line="248" w:lineRule="auto"/>
      <w:ind w:left="720" w:firstLine="710"/>
      <w:contextualSpacing/>
      <w:jc w:val="both"/>
    </w:pPr>
    <w:rPr>
      <w:rFonts w:ascii="Times New Roman" w:eastAsia="Times New Roman" w:hAnsi="Times New Roman" w:cs="Times New Roman"/>
      <w:color w:val="000000"/>
      <w:sz w:val="24"/>
      <w:lang w:val="uk-UA" w:eastAsia="uk-UA"/>
    </w:rPr>
  </w:style>
  <w:style w:type="character" w:customStyle="1" w:styleId="rvts9">
    <w:name w:val="rvts9"/>
    <w:basedOn w:val="a0"/>
    <w:rsid w:val="00056986"/>
  </w:style>
  <w:style w:type="paragraph" w:styleId="af2">
    <w:name w:val="Normal (Web)"/>
    <w:basedOn w:val="a"/>
    <w:uiPriority w:val="99"/>
    <w:unhideWhenUsed/>
    <w:rsid w:val="000569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3">
    <w:name w:val="annotation reference"/>
    <w:basedOn w:val="a0"/>
    <w:uiPriority w:val="99"/>
    <w:semiHidden/>
    <w:unhideWhenUsed/>
    <w:rsid w:val="00056986"/>
    <w:rPr>
      <w:sz w:val="16"/>
      <w:szCs w:val="16"/>
    </w:rPr>
  </w:style>
  <w:style w:type="paragraph" w:styleId="af4">
    <w:name w:val="annotation text"/>
    <w:basedOn w:val="a"/>
    <w:link w:val="af5"/>
    <w:uiPriority w:val="99"/>
    <w:semiHidden/>
    <w:unhideWhenUsed/>
    <w:rsid w:val="00056986"/>
    <w:pPr>
      <w:spacing w:line="240" w:lineRule="auto"/>
    </w:pPr>
    <w:rPr>
      <w:sz w:val="20"/>
      <w:szCs w:val="20"/>
    </w:rPr>
  </w:style>
  <w:style w:type="character" w:customStyle="1" w:styleId="af5">
    <w:name w:val="Текст примечания Знак"/>
    <w:basedOn w:val="a0"/>
    <w:link w:val="af4"/>
    <w:uiPriority w:val="99"/>
    <w:semiHidden/>
    <w:rsid w:val="00056986"/>
    <w:rPr>
      <w:sz w:val="20"/>
      <w:szCs w:val="20"/>
    </w:rPr>
  </w:style>
  <w:style w:type="paragraph" w:styleId="af6">
    <w:name w:val="annotation subject"/>
    <w:basedOn w:val="af4"/>
    <w:next w:val="af4"/>
    <w:link w:val="af7"/>
    <w:uiPriority w:val="99"/>
    <w:semiHidden/>
    <w:unhideWhenUsed/>
    <w:rsid w:val="00056986"/>
    <w:rPr>
      <w:b/>
      <w:bCs/>
    </w:rPr>
  </w:style>
  <w:style w:type="character" w:customStyle="1" w:styleId="af7">
    <w:name w:val="Тема примечания Знак"/>
    <w:basedOn w:val="af5"/>
    <w:link w:val="af6"/>
    <w:uiPriority w:val="99"/>
    <w:semiHidden/>
    <w:rsid w:val="0005698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2404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12089</Words>
  <Characters>68909</Characters>
  <Application>Microsoft Office Word</Application>
  <DocSecurity>4</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Ліллемяе Олена Едуардівна</dc:creator>
  <cp:lastModifiedBy>Тітенко Вікторія Ігорівна</cp:lastModifiedBy>
  <cp:revision>2</cp:revision>
  <cp:lastPrinted>2021-03-24T12:48:00Z</cp:lastPrinted>
  <dcterms:created xsi:type="dcterms:W3CDTF">2021-03-24T13:41:00Z</dcterms:created>
  <dcterms:modified xsi:type="dcterms:W3CDTF">2021-03-24T13:41:00Z</dcterms:modified>
</cp:coreProperties>
</file>