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1A3563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C425BD" w:rsidRDefault="003936F0" w:rsidP="003936F0">
      <w:pPr>
        <w:tabs>
          <w:tab w:val="left" w:leader="hyphen" w:pos="10206"/>
        </w:tabs>
        <w:jc w:val="center"/>
        <w:rPr>
          <w:sz w:val="28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771493" w:rsidRPr="00C425BD" w:rsidRDefault="00771493" w:rsidP="00795DC5">
      <w:pPr>
        <w:tabs>
          <w:tab w:val="left" w:leader="hyphen" w:pos="10206"/>
        </w:tabs>
        <w:rPr>
          <w:bCs/>
          <w:sz w:val="28"/>
          <w:szCs w:val="22"/>
          <w:lang w:val="ru-RU"/>
        </w:rPr>
      </w:pPr>
    </w:p>
    <w:p w:rsidR="00F026B0" w:rsidRPr="00611E10" w:rsidRDefault="00DB2833" w:rsidP="009675B9">
      <w:pPr>
        <w:tabs>
          <w:tab w:val="left" w:leader="hyphen" w:pos="10206"/>
        </w:tabs>
      </w:pPr>
      <w:r w:rsidRPr="00611E10">
        <w:rPr>
          <w:bCs/>
        </w:rPr>
        <w:t>18 березня</w:t>
      </w:r>
      <w:r w:rsidR="0059770D" w:rsidRPr="00611E10">
        <w:rPr>
          <w:bCs/>
        </w:rPr>
        <w:t xml:space="preserve"> </w:t>
      </w:r>
      <w:r w:rsidR="000C548E" w:rsidRPr="00611E10">
        <w:rPr>
          <w:bCs/>
        </w:rPr>
        <w:t>20</w:t>
      </w:r>
      <w:r w:rsidR="00C61EBF" w:rsidRPr="00611E10">
        <w:rPr>
          <w:bCs/>
        </w:rPr>
        <w:t>2</w:t>
      </w:r>
      <w:r w:rsidR="00C93D53" w:rsidRPr="00611E10">
        <w:rPr>
          <w:bCs/>
        </w:rPr>
        <w:t>1</w:t>
      </w:r>
      <w:r w:rsidR="003936F0" w:rsidRPr="00611E10">
        <w:rPr>
          <w:bCs/>
        </w:rPr>
        <w:t xml:space="preserve"> р.</w:t>
      </w:r>
      <w:r w:rsidR="003936F0" w:rsidRPr="00611E10">
        <w:t xml:space="preserve">   </w:t>
      </w:r>
      <w:r w:rsidR="00612E4B" w:rsidRPr="00611E10">
        <w:t xml:space="preserve">  </w:t>
      </w:r>
      <w:r w:rsidR="003936F0" w:rsidRPr="00611E10">
        <w:t xml:space="preserve">                   </w:t>
      </w:r>
      <w:r w:rsidR="00A226CC" w:rsidRPr="00611E10">
        <w:t xml:space="preserve"> </w:t>
      </w:r>
      <w:r w:rsidR="00573BA1" w:rsidRPr="00611E10">
        <w:t xml:space="preserve"> </w:t>
      </w:r>
      <w:r w:rsidR="00724CC4" w:rsidRPr="00611E10">
        <w:t xml:space="preserve">   </w:t>
      </w:r>
      <w:r w:rsidR="003936F0" w:rsidRPr="00611E10">
        <w:t xml:space="preserve">  </w:t>
      </w:r>
      <w:r w:rsidR="001B5B0A" w:rsidRPr="00611E10">
        <w:t xml:space="preserve"> </w:t>
      </w:r>
      <w:r w:rsidR="00724CC4" w:rsidRPr="00611E10">
        <w:t xml:space="preserve">   </w:t>
      </w:r>
      <w:r w:rsidR="00805A30" w:rsidRPr="00611E10">
        <w:t xml:space="preserve">  </w:t>
      </w:r>
      <w:r w:rsidR="00E755D1" w:rsidRPr="00611E10">
        <w:t xml:space="preserve"> </w:t>
      </w:r>
      <w:r w:rsidR="0029610C" w:rsidRPr="00611E10">
        <w:t xml:space="preserve"> </w:t>
      </w:r>
      <w:r w:rsidR="00E755D1" w:rsidRPr="00611E10">
        <w:t xml:space="preserve"> </w:t>
      </w:r>
      <w:r w:rsidR="0014593B" w:rsidRPr="00611E10">
        <w:t xml:space="preserve">    </w:t>
      </w:r>
      <w:r w:rsidR="003936F0" w:rsidRPr="00611E10">
        <w:t xml:space="preserve">Київ                          </w:t>
      </w:r>
      <w:r w:rsidR="00A234F1" w:rsidRPr="00611E10">
        <w:t xml:space="preserve">  </w:t>
      </w:r>
      <w:r w:rsidR="00C61EBF" w:rsidRPr="00611E10">
        <w:t xml:space="preserve">     </w:t>
      </w:r>
      <w:r w:rsidR="003936F0" w:rsidRPr="00611E10">
        <w:t xml:space="preserve">   </w:t>
      </w:r>
      <w:r w:rsidR="00C25E44" w:rsidRPr="00611E10">
        <w:t xml:space="preserve">    </w:t>
      </w:r>
      <w:r w:rsidR="003936F0" w:rsidRPr="00611E10">
        <w:t xml:space="preserve">          </w:t>
      </w:r>
      <w:r w:rsidR="00C425BD" w:rsidRPr="00611E10">
        <w:t xml:space="preserve">    </w:t>
      </w:r>
      <w:r w:rsidR="00E755D1" w:rsidRPr="00611E10">
        <w:t xml:space="preserve"> </w:t>
      </w:r>
      <w:r w:rsidR="003936F0" w:rsidRPr="00611E10">
        <w:t xml:space="preserve">  </w:t>
      </w:r>
      <w:r w:rsidR="00A743DF" w:rsidRPr="00611E10">
        <w:t xml:space="preserve">   </w:t>
      </w:r>
      <w:r w:rsidR="003936F0" w:rsidRPr="00611E10">
        <w:t xml:space="preserve"> №</w:t>
      </w:r>
      <w:r w:rsidR="009C3FDC" w:rsidRPr="00611E10">
        <w:t xml:space="preserve"> </w:t>
      </w:r>
      <w:r w:rsidRPr="00611E10">
        <w:t>157</w:t>
      </w:r>
      <w:r w:rsidR="007415A6" w:rsidRPr="00611E10">
        <w:t>-р</w:t>
      </w:r>
    </w:p>
    <w:p w:rsidR="00CC4B98" w:rsidRPr="00611E10" w:rsidRDefault="0014593B" w:rsidP="003D2304">
      <w:pPr>
        <w:jc w:val="both"/>
      </w:pPr>
      <w:r w:rsidRPr="00611E10">
        <w:t xml:space="preserve"> </w:t>
      </w:r>
    </w:p>
    <w:p w:rsidR="009B5B0A" w:rsidRPr="00611E10" w:rsidRDefault="006F788D" w:rsidP="003D2304">
      <w:pPr>
        <w:jc w:val="both"/>
      </w:pPr>
      <w:r w:rsidRPr="00611E10">
        <w:t>П</w:t>
      </w:r>
      <w:r w:rsidR="009B5B0A" w:rsidRPr="00611E10">
        <w:t>ро надання дозволу</w:t>
      </w:r>
    </w:p>
    <w:p w:rsidR="009B5B0A" w:rsidRPr="00611E10" w:rsidRDefault="009B5B0A" w:rsidP="003D2304">
      <w:pPr>
        <w:jc w:val="both"/>
      </w:pPr>
      <w:r w:rsidRPr="00611E10">
        <w:t>на концентрацію</w:t>
      </w:r>
    </w:p>
    <w:p w:rsidR="007E5323" w:rsidRPr="00611E10" w:rsidRDefault="007E5323" w:rsidP="002B4EA7">
      <w:pPr>
        <w:jc w:val="both"/>
        <w:rPr>
          <w:sz w:val="22"/>
          <w:szCs w:val="22"/>
        </w:rPr>
      </w:pPr>
    </w:p>
    <w:p w:rsidR="00331649" w:rsidRPr="00611E10" w:rsidRDefault="00331649" w:rsidP="002B4EA7">
      <w:pPr>
        <w:jc w:val="both"/>
        <w:rPr>
          <w:sz w:val="22"/>
          <w:szCs w:val="22"/>
        </w:rPr>
      </w:pPr>
    </w:p>
    <w:p w:rsidR="000C1EED" w:rsidRPr="00611E10" w:rsidRDefault="00E32FC7" w:rsidP="00C545DB">
      <w:pPr>
        <w:ind w:firstLine="720"/>
        <w:jc w:val="both"/>
      </w:pPr>
      <w:r w:rsidRPr="00611E10">
        <w:t>Антимонопольн</w:t>
      </w:r>
      <w:r w:rsidR="00FF30C3" w:rsidRPr="00611E10">
        <w:t>ий комітет</w:t>
      </w:r>
      <w:r w:rsidRPr="00611E10">
        <w:t xml:space="preserve"> України</w:t>
      </w:r>
      <w:r w:rsidR="00FF30C3" w:rsidRPr="00611E10">
        <w:t xml:space="preserve">, розглянувши заяву </w:t>
      </w:r>
      <w:r w:rsidR="0059770D" w:rsidRPr="00611E10">
        <w:t>уповноважених представників компанії «</w:t>
      </w:r>
      <w:r w:rsidR="0059770D" w:rsidRPr="00611E10">
        <w:rPr>
          <w:bCs/>
        </w:rPr>
        <w:t>METRO-</w:t>
      </w:r>
      <w:proofErr w:type="spellStart"/>
      <w:r w:rsidR="0059770D" w:rsidRPr="00611E10">
        <w:rPr>
          <w:bCs/>
        </w:rPr>
        <w:t>nom</w:t>
      </w:r>
      <w:proofErr w:type="spellEnd"/>
      <w:r w:rsidR="0059770D" w:rsidRPr="00611E10">
        <w:rPr>
          <w:bCs/>
        </w:rPr>
        <w:t xml:space="preserve"> </w:t>
      </w:r>
      <w:proofErr w:type="spellStart"/>
      <w:r w:rsidR="0059770D" w:rsidRPr="00611E10">
        <w:rPr>
          <w:bCs/>
        </w:rPr>
        <w:t>GmbH</w:t>
      </w:r>
      <w:proofErr w:type="spellEnd"/>
      <w:r w:rsidR="0059770D" w:rsidRPr="00611E10">
        <w:t xml:space="preserve">» (м. Дюссельдорф, </w:t>
      </w:r>
      <w:r w:rsidR="007C6DF0" w:rsidRPr="00611E10">
        <w:t>Федеративна Республіка Німеччина</w:t>
      </w:r>
      <w:r w:rsidR="0059770D" w:rsidRPr="00611E10">
        <w:t>) і компанії «</w:t>
      </w:r>
      <w:proofErr w:type="spellStart"/>
      <w:r w:rsidR="0059770D" w:rsidRPr="00611E10">
        <w:rPr>
          <w:bCs/>
        </w:rPr>
        <w:t>Wipro</w:t>
      </w:r>
      <w:proofErr w:type="spellEnd"/>
      <w:r w:rsidR="0059770D" w:rsidRPr="00611E10">
        <w:rPr>
          <w:bCs/>
        </w:rPr>
        <w:t xml:space="preserve"> Technologies </w:t>
      </w:r>
      <w:proofErr w:type="spellStart"/>
      <w:r w:rsidR="0059770D" w:rsidRPr="00611E10">
        <w:rPr>
          <w:bCs/>
        </w:rPr>
        <w:t>GmbH</w:t>
      </w:r>
      <w:proofErr w:type="spellEnd"/>
      <w:r w:rsidR="0059770D" w:rsidRPr="00611E10">
        <w:t>» (м. Франкфурт-на-Майні, Федеративна Республіка Німеччина)</w:t>
      </w:r>
      <w:r w:rsidR="002521B2" w:rsidRPr="00611E10">
        <w:t xml:space="preserve"> </w:t>
      </w:r>
      <w:r w:rsidR="007415A6" w:rsidRPr="00611E10">
        <w:t xml:space="preserve">про надання </w:t>
      </w:r>
      <w:r w:rsidR="00E76884" w:rsidRPr="00611E10">
        <w:t xml:space="preserve">дозволу </w:t>
      </w:r>
      <w:r w:rsidR="005D6851" w:rsidRPr="00611E10">
        <w:t xml:space="preserve">компанії </w:t>
      </w:r>
      <w:r w:rsidR="0059770D" w:rsidRPr="00611E10">
        <w:t>«</w:t>
      </w:r>
      <w:proofErr w:type="spellStart"/>
      <w:r w:rsidR="0059770D" w:rsidRPr="00611E10">
        <w:rPr>
          <w:bCs/>
        </w:rPr>
        <w:t>Wipro</w:t>
      </w:r>
      <w:proofErr w:type="spellEnd"/>
      <w:r w:rsidR="0059770D" w:rsidRPr="00611E10">
        <w:rPr>
          <w:bCs/>
        </w:rPr>
        <w:t xml:space="preserve"> Technologies </w:t>
      </w:r>
      <w:proofErr w:type="spellStart"/>
      <w:r w:rsidR="0059770D" w:rsidRPr="00611E10">
        <w:rPr>
          <w:bCs/>
        </w:rPr>
        <w:t>GmbH</w:t>
      </w:r>
      <w:proofErr w:type="spellEnd"/>
      <w:r w:rsidR="0059770D" w:rsidRPr="00611E10">
        <w:t>»</w:t>
      </w:r>
      <w:r w:rsidR="005D6851" w:rsidRPr="00611E10">
        <w:t xml:space="preserve"> на придбання акцій </w:t>
      </w:r>
      <w:r w:rsidR="0059770D" w:rsidRPr="00611E10">
        <w:t>компанії «</w:t>
      </w:r>
      <w:r w:rsidR="0059770D" w:rsidRPr="00611E10">
        <w:rPr>
          <w:bCs/>
        </w:rPr>
        <w:t>METRO-</w:t>
      </w:r>
      <w:proofErr w:type="spellStart"/>
      <w:r w:rsidR="0059770D" w:rsidRPr="00611E10">
        <w:rPr>
          <w:bCs/>
        </w:rPr>
        <w:t>nom</w:t>
      </w:r>
      <w:proofErr w:type="spellEnd"/>
      <w:r w:rsidR="0059770D" w:rsidRPr="00611E10">
        <w:rPr>
          <w:bCs/>
        </w:rPr>
        <w:t xml:space="preserve"> </w:t>
      </w:r>
      <w:proofErr w:type="spellStart"/>
      <w:r w:rsidR="0059770D" w:rsidRPr="00611E10">
        <w:rPr>
          <w:bCs/>
        </w:rPr>
        <w:t>GmbH</w:t>
      </w:r>
      <w:proofErr w:type="spellEnd"/>
      <w:r w:rsidR="0059770D" w:rsidRPr="00611E10">
        <w:t>»</w:t>
      </w:r>
      <w:r w:rsidR="006E5055" w:rsidRPr="00611E10">
        <w:t xml:space="preserve">, </w:t>
      </w:r>
    </w:p>
    <w:p w:rsidR="00E9539F" w:rsidRPr="00611E10" w:rsidRDefault="00E9539F" w:rsidP="00E76884">
      <w:pPr>
        <w:jc w:val="both"/>
        <w:rPr>
          <w:sz w:val="28"/>
          <w:szCs w:val="28"/>
        </w:rPr>
      </w:pPr>
    </w:p>
    <w:p w:rsidR="009B5B0A" w:rsidRPr="00611E10" w:rsidRDefault="009B5B0A" w:rsidP="00743E5F">
      <w:pPr>
        <w:tabs>
          <w:tab w:val="left" w:pos="4862"/>
        </w:tabs>
        <w:jc w:val="center"/>
      </w:pPr>
      <w:r w:rsidRPr="00611E10">
        <w:t>ВСТАНОВИВ:</w:t>
      </w:r>
    </w:p>
    <w:p w:rsidR="00E9539F" w:rsidRPr="00611E10" w:rsidRDefault="00E9539F" w:rsidP="00C545DB">
      <w:pPr>
        <w:jc w:val="both"/>
        <w:rPr>
          <w:sz w:val="28"/>
          <w:szCs w:val="28"/>
        </w:rPr>
      </w:pPr>
    </w:p>
    <w:p w:rsidR="009B5B0A" w:rsidRPr="00611E10" w:rsidRDefault="00ED5F8A" w:rsidP="00E856DA">
      <w:pPr>
        <w:ind w:firstLine="709"/>
        <w:jc w:val="both"/>
        <w:rPr>
          <w:i/>
          <w:sz w:val="20"/>
          <w:szCs w:val="20"/>
          <w:u w:val="single"/>
        </w:rPr>
      </w:pPr>
      <w:r w:rsidRPr="00611E10">
        <w:t xml:space="preserve">Концентрація полягає у </w:t>
      </w:r>
      <w:r w:rsidR="00743DAC" w:rsidRPr="00611E10">
        <w:t xml:space="preserve">придбанні </w:t>
      </w:r>
      <w:r w:rsidR="0059770D" w:rsidRPr="00611E10">
        <w:t>компанією «</w:t>
      </w:r>
      <w:proofErr w:type="spellStart"/>
      <w:r w:rsidR="0059770D" w:rsidRPr="00611E10">
        <w:rPr>
          <w:bCs/>
        </w:rPr>
        <w:t>Wipro</w:t>
      </w:r>
      <w:proofErr w:type="spellEnd"/>
      <w:r w:rsidR="0059770D" w:rsidRPr="00611E10">
        <w:rPr>
          <w:bCs/>
        </w:rPr>
        <w:t xml:space="preserve"> Technologies </w:t>
      </w:r>
      <w:proofErr w:type="spellStart"/>
      <w:r w:rsidR="0059770D" w:rsidRPr="00611E10">
        <w:rPr>
          <w:bCs/>
        </w:rPr>
        <w:t>GmbH</w:t>
      </w:r>
      <w:proofErr w:type="spellEnd"/>
      <w:r w:rsidR="0059770D" w:rsidRPr="00611E10">
        <w:t>»</w:t>
      </w:r>
      <w:r w:rsidR="00C93D53" w:rsidRPr="00611E10">
        <w:t xml:space="preserve"> акцій </w:t>
      </w:r>
      <w:r w:rsidR="0059770D" w:rsidRPr="00611E10">
        <w:t>компанії «</w:t>
      </w:r>
      <w:r w:rsidR="0059770D" w:rsidRPr="00611E10">
        <w:rPr>
          <w:bCs/>
        </w:rPr>
        <w:t>METRO-</w:t>
      </w:r>
      <w:proofErr w:type="spellStart"/>
      <w:r w:rsidR="0059770D" w:rsidRPr="00611E10">
        <w:rPr>
          <w:bCs/>
        </w:rPr>
        <w:t>nom</w:t>
      </w:r>
      <w:proofErr w:type="spellEnd"/>
      <w:r w:rsidR="0059770D" w:rsidRPr="00611E10">
        <w:rPr>
          <w:bCs/>
        </w:rPr>
        <w:t xml:space="preserve"> </w:t>
      </w:r>
      <w:proofErr w:type="spellStart"/>
      <w:r w:rsidR="0059770D" w:rsidRPr="00611E10">
        <w:rPr>
          <w:bCs/>
        </w:rPr>
        <w:t>GmbH</w:t>
      </w:r>
      <w:proofErr w:type="spellEnd"/>
      <w:r w:rsidR="0059770D" w:rsidRPr="00611E10">
        <w:t>»</w:t>
      </w:r>
      <w:r w:rsidR="001E0239" w:rsidRPr="00611E10">
        <w:t xml:space="preserve">, </w:t>
      </w:r>
      <w:r w:rsidR="0034592E" w:rsidRPr="00611E10">
        <w:t>що забезпечує перевищення</w:t>
      </w:r>
      <w:r w:rsidR="005D6851" w:rsidRPr="00611E10">
        <w:t xml:space="preserve"> </w:t>
      </w:r>
      <w:r w:rsidR="00805A30" w:rsidRPr="00611E10">
        <w:t>50</w:t>
      </w:r>
      <w:r w:rsidR="0034592E" w:rsidRPr="00611E10">
        <w:t xml:space="preserve"> відсотків голосів у вищому органі управління </w:t>
      </w:r>
      <w:r w:rsidR="007C6DF0" w:rsidRPr="00611E10">
        <w:t>компанії</w:t>
      </w:r>
      <w:r w:rsidRPr="00611E10">
        <w:t>.</w:t>
      </w:r>
    </w:p>
    <w:p w:rsidR="00331649" w:rsidRPr="00611E10" w:rsidRDefault="00331649" w:rsidP="0034592E">
      <w:pPr>
        <w:ind w:firstLine="709"/>
        <w:jc w:val="both"/>
        <w:rPr>
          <w:sz w:val="20"/>
          <w:szCs w:val="22"/>
        </w:rPr>
      </w:pPr>
    </w:p>
    <w:p w:rsidR="00695525" w:rsidRPr="007E5323" w:rsidRDefault="00695525" w:rsidP="000C1EED">
      <w:pPr>
        <w:ind w:firstLine="708"/>
        <w:jc w:val="both"/>
      </w:pPr>
      <w:r w:rsidRPr="007E5323">
        <w:t>Відповідно до наданої заявник</w:t>
      </w:r>
      <w:r w:rsidR="00545921" w:rsidRPr="007E5323">
        <w:t>ами</w:t>
      </w:r>
      <w:r w:rsidRPr="007E5323">
        <w:t xml:space="preserve"> інформації:</w:t>
      </w:r>
    </w:p>
    <w:p w:rsidR="00890184" w:rsidRPr="00890184" w:rsidRDefault="00890184" w:rsidP="00890184">
      <w:pPr>
        <w:ind w:firstLine="708"/>
        <w:jc w:val="both"/>
      </w:pPr>
    </w:p>
    <w:p w:rsidR="0059770D" w:rsidRPr="0059770D" w:rsidRDefault="0059770D" w:rsidP="0059770D">
      <w:pPr>
        <w:ind w:firstLine="709"/>
        <w:jc w:val="both"/>
        <w:rPr>
          <w:rFonts w:eastAsia="Calibri"/>
          <w:lang w:eastAsia="en-US"/>
        </w:rPr>
      </w:pPr>
      <w:r w:rsidRPr="0059770D">
        <w:rPr>
          <w:rFonts w:eastAsia="Calibri"/>
          <w:lang w:eastAsia="en-US"/>
        </w:rPr>
        <w:t>компанія «</w:t>
      </w:r>
      <w:r w:rsidRPr="0059770D">
        <w:rPr>
          <w:bCs/>
          <w:lang w:eastAsia="en-US"/>
        </w:rPr>
        <w:t>METRO-</w:t>
      </w:r>
      <w:proofErr w:type="spellStart"/>
      <w:r w:rsidRPr="0059770D">
        <w:rPr>
          <w:bCs/>
          <w:lang w:eastAsia="en-US"/>
        </w:rPr>
        <w:t>nom</w:t>
      </w:r>
      <w:proofErr w:type="spellEnd"/>
      <w:r w:rsidRPr="0059770D">
        <w:rPr>
          <w:bCs/>
          <w:lang w:eastAsia="en-US"/>
        </w:rPr>
        <w:t xml:space="preserve"> </w:t>
      </w:r>
      <w:proofErr w:type="spellStart"/>
      <w:r w:rsidRPr="0059770D">
        <w:rPr>
          <w:bCs/>
          <w:lang w:eastAsia="en-US"/>
        </w:rPr>
        <w:t>GmbH</w:t>
      </w:r>
      <w:proofErr w:type="spellEnd"/>
      <w:r w:rsidRPr="0059770D">
        <w:rPr>
          <w:rFonts w:eastAsia="Calibri"/>
          <w:lang w:eastAsia="en-US"/>
        </w:rPr>
        <w:t>» здійсн</w:t>
      </w:r>
      <w:r>
        <w:rPr>
          <w:rFonts w:eastAsia="Calibri"/>
          <w:lang w:eastAsia="en-US"/>
        </w:rPr>
        <w:t>ює діяльність у сфері ІТ-послуг та</w:t>
      </w:r>
      <w:r w:rsidRPr="0059770D">
        <w:rPr>
          <w:rFonts w:eastAsia="Calibri"/>
          <w:lang w:eastAsia="en-US"/>
        </w:rPr>
        <w:t xml:space="preserve"> не здійснює господарської діяльності на території України;</w:t>
      </w:r>
    </w:p>
    <w:p w:rsidR="0059770D" w:rsidRPr="0059770D" w:rsidRDefault="0059770D" w:rsidP="0059770D">
      <w:pPr>
        <w:ind w:firstLine="709"/>
        <w:jc w:val="both"/>
        <w:rPr>
          <w:rFonts w:eastAsia="Calibri"/>
          <w:bCs/>
          <w:lang w:eastAsia="en-US"/>
        </w:rPr>
      </w:pPr>
      <w:r w:rsidRPr="0059770D">
        <w:rPr>
          <w:rFonts w:eastAsia="Calibri"/>
          <w:lang w:eastAsia="en-US"/>
        </w:rPr>
        <w:t>компанія «</w:t>
      </w:r>
      <w:r w:rsidRPr="0059770D">
        <w:rPr>
          <w:bCs/>
          <w:lang w:eastAsia="en-US"/>
        </w:rPr>
        <w:t>METRO-</w:t>
      </w:r>
      <w:proofErr w:type="spellStart"/>
      <w:r w:rsidRPr="0059770D">
        <w:rPr>
          <w:bCs/>
          <w:lang w:eastAsia="en-US"/>
        </w:rPr>
        <w:t>nom</w:t>
      </w:r>
      <w:proofErr w:type="spellEnd"/>
      <w:r w:rsidRPr="0059770D">
        <w:rPr>
          <w:bCs/>
          <w:lang w:eastAsia="en-US"/>
        </w:rPr>
        <w:t xml:space="preserve"> </w:t>
      </w:r>
      <w:proofErr w:type="spellStart"/>
      <w:r w:rsidRPr="0059770D">
        <w:rPr>
          <w:bCs/>
          <w:lang w:eastAsia="en-US"/>
        </w:rPr>
        <w:t>GmbH</w:t>
      </w:r>
      <w:proofErr w:type="spellEnd"/>
      <w:r w:rsidRPr="0059770D">
        <w:rPr>
          <w:rFonts w:eastAsia="Calibri"/>
          <w:lang w:eastAsia="en-US"/>
        </w:rPr>
        <w:t xml:space="preserve">» </w:t>
      </w:r>
      <w:r w:rsidRPr="0059770D">
        <w:rPr>
          <w:rFonts w:eastAsia="Calibri"/>
          <w:bCs/>
          <w:lang w:eastAsia="en-US"/>
        </w:rPr>
        <w:t>пов’язана відносинами контролю із:</w:t>
      </w:r>
    </w:p>
    <w:p w:rsidR="0059770D" w:rsidRPr="0059770D" w:rsidRDefault="0059770D" w:rsidP="0059770D">
      <w:pPr>
        <w:ind w:firstLine="709"/>
        <w:jc w:val="both"/>
        <w:rPr>
          <w:rFonts w:eastAsia="Calibri"/>
          <w:lang w:eastAsia="en-US"/>
        </w:rPr>
      </w:pPr>
      <w:r w:rsidRPr="0059770D">
        <w:rPr>
          <w:rFonts w:eastAsia="Calibri"/>
          <w:lang w:eastAsia="en-US"/>
        </w:rPr>
        <w:t>компанією «</w:t>
      </w:r>
      <w:proofErr w:type="spellStart"/>
      <w:r w:rsidRPr="0059770D">
        <w:rPr>
          <w:rFonts w:eastAsia="Calibri"/>
          <w:lang w:eastAsia="en-US"/>
        </w:rPr>
        <w:t>Metro</w:t>
      </w:r>
      <w:proofErr w:type="spellEnd"/>
      <w:r w:rsidRPr="0059770D">
        <w:rPr>
          <w:rFonts w:eastAsia="Calibri"/>
          <w:lang w:eastAsia="en-US"/>
        </w:rPr>
        <w:t xml:space="preserve"> </w:t>
      </w:r>
      <w:proofErr w:type="spellStart"/>
      <w:r w:rsidRPr="0059770D">
        <w:rPr>
          <w:rFonts w:eastAsia="Calibri"/>
          <w:lang w:eastAsia="en-US"/>
        </w:rPr>
        <w:t>Systems</w:t>
      </w:r>
      <w:proofErr w:type="spellEnd"/>
      <w:r w:rsidRPr="0059770D">
        <w:rPr>
          <w:rFonts w:eastAsia="Calibri"/>
          <w:lang w:eastAsia="en-US"/>
        </w:rPr>
        <w:t xml:space="preserve"> </w:t>
      </w:r>
      <w:proofErr w:type="spellStart"/>
      <w:r w:rsidRPr="0059770D">
        <w:rPr>
          <w:rFonts w:eastAsia="Calibri"/>
          <w:lang w:eastAsia="en-US"/>
        </w:rPr>
        <w:t>Romania</w:t>
      </w:r>
      <w:proofErr w:type="spellEnd"/>
      <w:r w:rsidRPr="0059770D">
        <w:rPr>
          <w:rFonts w:eastAsia="Calibri"/>
          <w:lang w:eastAsia="en-US"/>
        </w:rPr>
        <w:t xml:space="preserve"> SRL» (м. </w:t>
      </w:r>
      <w:proofErr w:type="spellStart"/>
      <w:r w:rsidRPr="0059770D">
        <w:rPr>
          <w:rFonts w:eastAsia="Calibri"/>
          <w:lang w:eastAsia="en-US"/>
        </w:rPr>
        <w:t>Волунтарі</w:t>
      </w:r>
      <w:proofErr w:type="spellEnd"/>
      <w:r w:rsidRPr="0059770D">
        <w:rPr>
          <w:rFonts w:eastAsia="Calibri"/>
          <w:lang w:eastAsia="en-US"/>
        </w:rPr>
        <w:t>, Румунія), яка не здійснює господарської діяльності на території України;</w:t>
      </w:r>
    </w:p>
    <w:p w:rsidR="007C6DF0" w:rsidRDefault="0059770D" w:rsidP="0059770D">
      <w:pPr>
        <w:ind w:firstLine="709"/>
        <w:jc w:val="both"/>
        <w:rPr>
          <w:rFonts w:eastAsia="Calibri"/>
          <w:lang w:val="ru-RU" w:eastAsia="en-US"/>
        </w:rPr>
      </w:pPr>
      <w:r w:rsidRPr="0059770D">
        <w:rPr>
          <w:rFonts w:eastAsia="Calibri"/>
          <w:lang w:eastAsia="en-US"/>
        </w:rPr>
        <w:t>суб’єктами господарювання – резидентами та нерезидентами України, що</w:t>
      </w:r>
      <w:r w:rsidRPr="0059770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59770D">
        <w:rPr>
          <w:rFonts w:eastAsia="Calibri"/>
          <w:lang w:eastAsia="en-US"/>
        </w:rPr>
        <w:t xml:space="preserve">утворюють Групу </w:t>
      </w:r>
      <w:r w:rsidRPr="0059770D">
        <w:rPr>
          <w:rFonts w:eastAsia="Calibri"/>
          <w:bCs/>
          <w:lang w:eastAsia="en-US"/>
        </w:rPr>
        <w:t>METRO</w:t>
      </w:r>
      <w:r w:rsidR="007C6DF0" w:rsidRPr="007C6DF0">
        <w:rPr>
          <w:rFonts w:eastAsia="Calibri"/>
          <w:lang w:eastAsia="en-US"/>
        </w:rPr>
        <w:t>;</w:t>
      </w:r>
    </w:p>
    <w:p w:rsidR="0059770D" w:rsidRDefault="007C6DF0" w:rsidP="0059770D">
      <w:pPr>
        <w:ind w:firstLine="709"/>
        <w:jc w:val="both"/>
        <w:rPr>
          <w:rFonts w:eastAsia="Calibri"/>
          <w:lang w:eastAsia="en-GB"/>
        </w:rPr>
      </w:pPr>
      <w:r w:rsidRPr="0059770D">
        <w:rPr>
          <w:rFonts w:eastAsia="Calibri"/>
          <w:lang w:eastAsia="en-US"/>
        </w:rPr>
        <w:t>Груп</w:t>
      </w:r>
      <w:r>
        <w:rPr>
          <w:rFonts w:eastAsia="Calibri"/>
          <w:lang w:val="ru-RU" w:eastAsia="en-US"/>
        </w:rPr>
        <w:t>а</w:t>
      </w:r>
      <w:r w:rsidRPr="0059770D">
        <w:rPr>
          <w:rFonts w:eastAsia="Calibri"/>
          <w:lang w:eastAsia="en-US"/>
        </w:rPr>
        <w:t xml:space="preserve"> </w:t>
      </w:r>
      <w:r w:rsidRPr="0059770D">
        <w:rPr>
          <w:rFonts w:eastAsia="Calibri"/>
          <w:bCs/>
          <w:lang w:eastAsia="en-US"/>
        </w:rPr>
        <w:t>METRO</w:t>
      </w:r>
      <w:r>
        <w:rPr>
          <w:rFonts w:eastAsia="Calibri"/>
          <w:bCs/>
          <w:lang w:val="ru-RU" w:eastAsia="en-US"/>
        </w:rPr>
        <w:t xml:space="preserve"> </w:t>
      </w:r>
      <w:r>
        <w:rPr>
          <w:rFonts w:eastAsia="Calibri"/>
          <w:lang w:eastAsia="en-US"/>
        </w:rPr>
        <w:t>здійсню</w:t>
      </w:r>
      <w:r>
        <w:rPr>
          <w:rFonts w:eastAsia="Calibri"/>
          <w:lang w:val="ru-RU" w:eastAsia="en-US"/>
        </w:rPr>
        <w:t>є</w:t>
      </w:r>
      <w:r>
        <w:rPr>
          <w:rFonts w:eastAsia="Calibri"/>
          <w:lang w:eastAsia="en-US"/>
        </w:rPr>
        <w:t xml:space="preserve"> </w:t>
      </w:r>
      <w:r w:rsidR="0059770D" w:rsidRPr="0059770D">
        <w:rPr>
          <w:rFonts w:eastAsia="Calibri"/>
          <w:lang w:eastAsia="en-US"/>
        </w:rPr>
        <w:t xml:space="preserve">діяльність на території України </w:t>
      </w:r>
      <w:r w:rsidR="0059770D">
        <w:rPr>
          <w:rFonts w:eastAsia="Calibri"/>
          <w:lang w:eastAsia="en-US"/>
        </w:rPr>
        <w:t xml:space="preserve">із </w:t>
      </w:r>
      <w:r w:rsidR="0059770D" w:rsidRPr="0059770D">
        <w:rPr>
          <w:rFonts w:eastAsia="Calibri"/>
          <w:lang w:eastAsia="en-GB"/>
        </w:rPr>
        <w:t>виробництва</w:t>
      </w:r>
      <w:r w:rsidR="0059770D">
        <w:rPr>
          <w:rFonts w:eastAsia="Calibri"/>
          <w:lang w:eastAsia="en-GB"/>
        </w:rPr>
        <w:t>,</w:t>
      </w:r>
      <w:r w:rsidR="0059770D" w:rsidRPr="0059770D">
        <w:rPr>
          <w:rFonts w:eastAsia="Calibri"/>
          <w:lang w:eastAsia="en-GB"/>
        </w:rPr>
        <w:t xml:space="preserve"> оптової</w:t>
      </w:r>
      <w:r w:rsidR="0059770D">
        <w:rPr>
          <w:rFonts w:eastAsia="Calibri"/>
          <w:lang w:eastAsia="en-GB"/>
        </w:rPr>
        <w:t xml:space="preserve"> та</w:t>
      </w:r>
      <w:r w:rsidR="0059770D" w:rsidRPr="0059770D">
        <w:rPr>
          <w:rFonts w:eastAsia="Calibri"/>
          <w:lang w:eastAsia="en-GB"/>
        </w:rPr>
        <w:t xml:space="preserve"> </w:t>
      </w:r>
      <w:r w:rsidR="0059770D">
        <w:rPr>
          <w:rFonts w:eastAsia="Calibri"/>
          <w:lang w:eastAsia="en-GB"/>
        </w:rPr>
        <w:t xml:space="preserve">роздрібної </w:t>
      </w:r>
      <w:r w:rsidR="0059770D" w:rsidRPr="0059770D">
        <w:rPr>
          <w:rFonts w:eastAsia="Calibri"/>
          <w:lang w:eastAsia="en-GB"/>
        </w:rPr>
        <w:t>торгівлі продуктами харчування</w:t>
      </w:r>
      <w:r w:rsidR="0059770D" w:rsidRPr="0059770D">
        <w:rPr>
          <w:rFonts w:eastAsia="Calibri"/>
          <w:lang w:eastAsia="en-US"/>
        </w:rPr>
        <w:t>;</w:t>
      </w:r>
      <w:r w:rsidR="0059770D">
        <w:rPr>
          <w:rFonts w:eastAsia="Calibri"/>
          <w:lang w:eastAsia="en-US"/>
        </w:rPr>
        <w:t xml:space="preserve"> </w:t>
      </w:r>
    </w:p>
    <w:p w:rsidR="0059770D" w:rsidRPr="0059770D" w:rsidRDefault="0059770D" w:rsidP="0059770D">
      <w:pPr>
        <w:ind w:firstLine="709"/>
        <w:jc w:val="both"/>
        <w:rPr>
          <w:rFonts w:eastAsia="Calibri"/>
          <w:lang w:eastAsia="en-US"/>
        </w:rPr>
      </w:pPr>
      <w:r w:rsidRPr="0059770D">
        <w:rPr>
          <w:rFonts w:eastAsia="Calibri"/>
          <w:lang w:eastAsia="en-US"/>
        </w:rPr>
        <w:t xml:space="preserve">кінцевими </w:t>
      </w:r>
      <w:proofErr w:type="spellStart"/>
      <w:r w:rsidRPr="0059770D">
        <w:rPr>
          <w:rFonts w:eastAsia="Calibri"/>
          <w:lang w:eastAsia="en-US"/>
        </w:rPr>
        <w:t>бенефіціарними</w:t>
      </w:r>
      <w:proofErr w:type="spellEnd"/>
      <w:r w:rsidRPr="0059770D">
        <w:rPr>
          <w:rFonts w:eastAsia="Calibri"/>
          <w:lang w:eastAsia="en-US"/>
        </w:rPr>
        <w:t xml:space="preserve"> власниками Групи </w:t>
      </w:r>
      <w:r w:rsidRPr="0059770D">
        <w:rPr>
          <w:rFonts w:eastAsia="Calibri"/>
          <w:bCs/>
          <w:lang w:eastAsia="en-US"/>
        </w:rPr>
        <w:t>METRO є фізичні особи – громадяни Чеської Республіки</w:t>
      </w:r>
      <w:r w:rsidRPr="0059770D">
        <w:rPr>
          <w:rFonts w:eastAsia="Calibri"/>
          <w:lang w:eastAsia="en-US"/>
        </w:rPr>
        <w:t>;</w:t>
      </w:r>
    </w:p>
    <w:p w:rsidR="0059770D" w:rsidRPr="0059770D" w:rsidRDefault="0059770D" w:rsidP="0059770D">
      <w:pPr>
        <w:ind w:firstLine="709"/>
        <w:jc w:val="both"/>
        <w:rPr>
          <w:rFonts w:eastAsia="Calibri"/>
          <w:lang w:eastAsia="en-US"/>
        </w:rPr>
      </w:pPr>
    </w:p>
    <w:p w:rsidR="002F0D87" w:rsidRPr="002F0D87" w:rsidRDefault="002F0D87" w:rsidP="002F0D87">
      <w:pPr>
        <w:ind w:firstLine="709"/>
        <w:jc w:val="both"/>
        <w:rPr>
          <w:rFonts w:eastAsia="Calibri"/>
          <w:lang w:eastAsia="en-US"/>
        </w:rPr>
      </w:pPr>
      <w:r w:rsidRPr="002F0D87">
        <w:rPr>
          <w:rFonts w:eastAsia="Calibri"/>
          <w:lang w:eastAsia="en-US"/>
        </w:rPr>
        <w:t>компанія «</w:t>
      </w:r>
      <w:proofErr w:type="spellStart"/>
      <w:r w:rsidRPr="002F0D87">
        <w:rPr>
          <w:rFonts w:eastAsia="Calibri"/>
          <w:bCs/>
          <w:lang w:eastAsia="en-US"/>
        </w:rPr>
        <w:t>Wipro</w:t>
      </w:r>
      <w:proofErr w:type="spellEnd"/>
      <w:r w:rsidRPr="002F0D87">
        <w:rPr>
          <w:rFonts w:eastAsia="Calibri"/>
          <w:bCs/>
          <w:lang w:eastAsia="en-US"/>
        </w:rPr>
        <w:t xml:space="preserve"> Technologies </w:t>
      </w:r>
      <w:proofErr w:type="spellStart"/>
      <w:r w:rsidRPr="002F0D87">
        <w:rPr>
          <w:rFonts w:eastAsia="Calibri"/>
          <w:bCs/>
          <w:lang w:eastAsia="en-US"/>
        </w:rPr>
        <w:t>GmbH</w:t>
      </w:r>
      <w:proofErr w:type="spellEnd"/>
      <w:r w:rsidRPr="002F0D87">
        <w:rPr>
          <w:rFonts w:eastAsia="Calibri"/>
          <w:lang w:eastAsia="en-US"/>
        </w:rPr>
        <w:t>»</w:t>
      </w:r>
      <w:r w:rsidRPr="002F0D87">
        <w:rPr>
          <w:rFonts w:eastAsia="Calibri"/>
          <w:b/>
          <w:lang w:eastAsia="en-US"/>
        </w:rPr>
        <w:t xml:space="preserve"> </w:t>
      </w:r>
      <w:r w:rsidRPr="002F0D87">
        <w:rPr>
          <w:rFonts w:eastAsia="Calibri"/>
          <w:lang w:eastAsia="en-US"/>
        </w:rPr>
        <w:t xml:space="preserve">здійснює діяльність із надання ІТ-послуг та </w:t>
      </w:r>
      <w:r w:rsidRPr="002F0D87">
        <w:rPr>
          <w:rFonts w:eastAsia="Calibri"/>
          <w:bCs/>
          <w:lang w:eastAsia="en-US"/>
        </w:rPr>
        <w:t>не</w:t>
      </w:r>
      <w:r w:rsidRPr="002F0D87">
        <w:rPr>
          <w:rFonts w:eastAsia="Calibri"/>
          <w:lang w:eastAsia="en-US"/>
        </w:rPr>
        <w:t xml:space="preserve"> здійснює господарської діяльності на території України;</w:t>
      </w:r>
    </w:p>
    <w:p w:rsidR="002F0D87" w:rsidRPr="002F0D87" w:rsidRDefault="002F0D87" w:rsidP="002F0D87">
      <w:pPr>
        <w:ind w:firstLine="709"/>
        <w:jc w:val="both"/>
        <w:rPr>
          <w:rFonts w:eastAsia="Calibri"/>
          <w:bCs/>
          <w:lang w:eastAsia="en-US"/>
        </w:rPr>
      </w:pPr>
      <w:r w:rsidRPr="002F0D87">
        <w:rPr>
          <w:rFonts w:eastAsia="Calibri"/>
          <w:lang w:eastAsia="en-US"/>
        </w:rPr>
        <w:t>компанія «</w:t>
      </w:r>
      <w:proofErr w:type="spellStart"/>
      <w:r w:rsidRPr="002F0D87">
        <w:rPr>
          <w:rFonts w:eastAsia="Calibri"/>
          <w:bCs/>
          <w:lang w:eastAsia="en-US"/>
        </w:rPr>
        <w:t>Wipro</w:t>
      </w:r>
      <w:proofErr w:type="spellEnd"/>
      <w:r w:rsidRPr="002F0D87">
        <w:rPr>
          <w:rFonts w:eastAsia="Calibri"/>
          <w:bCs/>
          <w:lang w:eastAsia="en-US"/>
        </w:rPr>
        <w:t xml:space="preserve"> Technologies </w:t>
      </w:r>
      <w:proofErr w:type="spellStart"/>
      <w:r w:rsidRPr="002F0D87">
        <w:rPr>
          <w:rFonts w:eastAsia="Calibri"/>
          <w:bCs/>
          <w:lang w:eastAsia="en-US"/>
        </w:rPr>
        <w:t>GmbH</w:t>
      </w:r>
      <w:proofErr w:type="spellEnd"/>
      <w:r w:rsidRPr="002F0D87">
        <w:rPr>
          <w:rFonts w:eastAsia="Calibri"/>
          <w:lang w:eastAsia="en-US"/>
        </w:rPr>
        <w:t xml:space="preserve">» </w:t>
      </w:r>
      <w:r w:rsidRPr="002F0D87">
        <w:rPr>
          <w:rFonts w:eastAsia="Calibri"/>
          <w:bCs/>
          <w:lang w:eastAsia="en-US"/>
        </w:rPr>
        <w:t>пов’язана відносинами контролю із:</w:t>
      </w:r>
    </w:p>
    <w:p w:rsidR="002F0D87" w:rsidRPr="002F0D87" w:rsidRDefault="002F0D87" w:rsidP="002F0D87">
      <w:pPr>
        <w:ind w:firstLine="709"/>
        <w:jc w:val="both"/>
        <w:rPr>
          <w:rFonts w:eastAsia="Calibri"/>
          <w:lang w:eastAsia="en-US"/>
        </w:rPr>
      </w:pPr>
      <w:r w:rsidRPr="002F0D87">
        <w:rPr>
          <w:rFonts w:eastAsia="Calibri"/>
          <w:bCs/>
          <w:lang w:eastAsia="en-US"/>
        </w:rPr>
        <w:t xml:space="preserve">суб’єктами господарювання – нерезидентами України, </w:t>
      </w:r>
      <w:r w:rsidRPr="002F0D87">
        <w:rPr>
          <w:rFonts w:eastAsia="Calibri"/>
          <w:lang w:eastAsia="en-US"/>
        </w:rPr>
        <w:t>що утворюють Групу WIPRO, яка здійснює діяльність в сфері інформаційних технологій, консалтингу та бізнес-процесів, та не здійснює господарської  діяльності на території України;</w:t>
      </w:r>
    </w:p>
    <w:p w:rsidR="002F0D87" w:rsidRPr="002F0D87" w:rsidRDefault="002F0D87" w:rsidP="002F0D87">
      <w:pPr>
        <w:ind w:firstLine="709"/>
        <w:jc w:val="both"/>
        <w:rPr>
          <w:rFonts w:eastAsia="Calibri"/>
          <w:lang w:eastAsia="en-US"/>
        </w:rPr>
      </w:pPr>
      <w:r w:rsidRPr="002F0D87">
        <w:rPr>
          <w:rFonts w:eastAsia="Calibri"/>
          <w:lang w:eastAsia="en-US"/>
        </w:rPr>
        <w:t>товариством з обмеженою відповідальністю «ВІПРО АЙТІ СЕРВІСЕЗ ЮКРЕЙН»</w:t>
      </w:r>
      <w:r>
        <w:rPr>
          <w:rFonts w:eastAsia="Calibri"/>
          <w:lang w:eastAsia="en-US"/>
        </w:rPr>
        <w:t xml:space="preserve">                </w:t>
      </w:r>
      <w:r w:rsidRPr="002F0D87">
        <w:rPr>
          <w:rFonts w:eastAsia="Calibri"/>
          <w:lang w:eastAsia="en-US"/>
        </w:rPr>
        <w:t xml:space="preserve"> (м. Київ, Україна), яке не здійснює господарської діяльності з моменту створення;</w:t>
      </w:r>
    </w:p>
    <w:p w:rsidR="0059770D" w:rsidRPr="0059770D" w:rsidRDefault="0059770D" w:rsidP="0059770D">
      <w:pPr>
        <w:ind w:firstLine="709"/>
        <w:jc w:val="both"/>
        <w:rPr>
          <w:rFonts w:eastAsia="Calibri"/>
          <w:lang w:eastAsia="en-US"/>
        </w:rPr>
      </w:pPr>
      <w:r w:rsidRPr="0059770D">
        <w:rPr>
          <w:rFonts w:eastAsia="Calibri"/>
          <w:lang w:eastAsia="en-US"/>
        </w:rPr>
        <w:t xml:space="preserve">кінцевим </w:t>
      </w:r>
      <w:proofErr w:type="spellStart"/>
      <w:r w:rsidRPr="0059770D">
        <w:rPr>
          <w:rFonts w:eastAsia="Calibri"/>
          <w:lang w:eastAsia="en-US"/>
        </w:rPr>
        <w:t>бенефіціарним</w:t>
      </w:r>
      <w:proofErr w:type="spellEnd"/>
      <w:r w:rsidRPr="0059770D">
        <w:rPr>
          <w:rFonts w:eastAsia="Calibri"/>
          <w:lang w:eastAsia="en-US"/>
        </w:rPr>
        <w:t xml:space="preserve"> власником Групи WIPRO</w:t>
      </w:r>
      <w:r w:rsidRPr="0059770D">
        <w:rPr>
          <w:rFonts w:eastAsia="Calibri"/>
          <w:bCs/>
          <w:lang w:eastAsia="en-US"/>
        </w:rPr>
        <w:t xml:space="preserve"> є фізична особа – громадянин Індії</w:t>
      </w:r>
      <w:r w:rsidRPr="0059770D">
        <w:rPr>
          <w:rFonts w:eastAsia="Calibri"/>
          <w:lang w:eastAsia="en-US"/>
        </w:rPr>
        <w:t>.</w:t>
      </w:r>
    </w:p>
    <w:p w:rsidR="002521B2" w:rsidRPr="0014593B" w:rsidRDefault="002521B2" w:rsidP="003A5C4A">
      <w:pPr>
        <w:jc w:val="both"/>
        <w:rPr>
          <w:sz w:val="28"/>
        </w:rPr>
      </w:pPr>
    </w:p>
    <w:p w:rsidR="00C545DB" w:rsidRDefault="00347FB3" w:rsidP="00805A30">
      <w:pPr>
        <w:ind w:firstLine="708"/>
        <w:jc w:val="both"/>
      </w:pPr>
      <w:r w:rsidRPr="003D2304">
        <w:t>З</w:t>
      </w:r>
      <w:r w:rsidR="00BC2315" w:rsidRPr="003D2304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331649" w:rsidRPr="00805A30" w:rsidRDefault="00331649" w:rsidP="0014593B">
      <w:pPr>
        <w:jc w:val="both"/>
        <w:rPr>
          <w:lang w:val="ru-RU"/>
        </w:rPr>
      </w:pPr>
    </w:p>
    <w:p w:rsidR="00851105" w:rsidRPr="003D2304" w:rsidRDefault="00851105" w:rsidP="000C1EED">
      <w:pPr>
        <w:ind w:firstLine="708"/>
        <w:jc w:val="both"/>
      </w:pPr>
      <w:r w:rsidRPr="003D2304">
        <w:lastRenderedPageBreak/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>
        <w:t>к</w:t>
      </w:r>
      <w: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>
        <w:t>к</w:t>
      </w:r>
      <w:r>
        <w:t>омітету України від  21.06.2016  № 14-рп),</w:t>
      </w:r>
      <w:r w:rsidRPr="003D2304">
        <w:t xml:space="preserve"> Антимонопольний комітет України </w:t>
      </w:r>
    </w:p>
    <w:p w:rsidR="009B5B0A" w:rsidRPr="003A5C4A" w:rsidRDefault="009B5B0A" w:rsidP="000C1EED">
      <w:pPr>
        <w:pStyle w:val="a3"/>
        <w:ind w:firstLine="561"/>
        <w:rPr>
          <w:sz w:val="20"/>
          <w:szCs w:val="24"/>
        </w:rPr>
      </w:pPr>
    </w:p>
    <w:p w:rsidR="00E32FC7" w:rsidRPr="003D230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   ПОСТАНОВИВ:</w:t>
      </w:r>
    </w:p>
    <w:p w:rsidR="00C634DF" w:rsidRPr="003A5C4A" w:rsidRDefault="00C634DF" w:rsidP="000C1EED">
      <w:pPr>
        <w:pStyle w:val="a3"/>
        <w:tabs>
          <w:tab w:val="left" w:pos="4862"/>
        </w:tabs>
        <w:ind w:firstLine="561"/>
        <w:rPr>
          <w:sz w:val="20"/>
          <w:szCs w:val="24"/>
        </w:rPr>
      </w:pPr>
    </w:p>
    <w:p w:rsidR="00E57CE7" w:rsidRPr="00323D29" w:rsidRDefault="00E57CE7" w:rsidP="0059770D">
      <w:pPr>
        <w:ind w:right="-108" w:firstLine="709"/>
        <w:jc w:val="both"/>
      </w:pPr>
      <w:r w:rsidRPr="00E57CE7">
        <w:rPr>
          <w:noProof/>
          <w:szCs w:val="20"/>
        </w:rPr>
        <w:t xml:space="preserve">Надати дозвіл </w:t>
      </w:r>
      <w:r w:rsidR="0059770D" w:rsidRPr="0059770D">
        <w:t>компанії «</w:t>
      </w:r>
      <w:proofErr w:type="spellStart"/>
      <w:r w:rsidR="0059770D" w:rsidRPr="0059770D">
        <w:rPr>
          <w:bCs/>
        </w:rPr>
        <w:t>Wipro</w:t>
      </w:r>
      <w:proofErr w:type="spellEnd"/>
      <w:r w:rsidR="0059770D" w:rsidRPr="0059770D">
        <w:rPr>
          <w:bCs/>
        </w:rPr>
        <w:t xml:space="preserve"> Technologies </w:t>
      </w:r>
      <w:proofErr w:type="spellStart"/>
      <w:r w:rsidR="0059770D" w:rsidRPr="0059770D">
        <w:rPr>
          <w:bCs/>
        </w:rPr>
        <w:t>GmbH</w:t>
      </w:r>
      <w:proofErr w:type="spellEnd"/>
      <w:r w:rsidR="0059770D" w:rsidRPr="0059770D">
        <w:t>» (м. Франкфурт-на-Майні, Федеративна Республіка Німеччина) на придбання акцій компанії «</w:t>
      </w:r>
      <w:r w:rsidR="0059770D" w:rsidRPr="0059770D">
        <w:rPr>
          <w:bCs/>
        </w:rPr>
        <w:t>METRO-</w:t>
      </w:r>
      <w:proofErr w:type="spellStart"/>
      <w:r w:rsidR="0059770D" w:rsidRPr="0059770D">
        <w:rPr>
          <w:bCs/>
        </w:rPr>
        <w:t>nom</w:t>
      </w:r>
      <w:proofErr w:type="spellEnd"/>
      <w:r w:rsidR="0059770D" w:rsidRPr="0059770D">
        <w:rPr>
          <w:bCs/>
        </w:rPr>
        <w:t xml:space="preserve"> </w:t>
      </w:r>
      <w:proofErr w:type="spellStart"/>
      <w:r w:rsidR="0059770D" w:rsidRPr="0059770D">
        <w:rPr>
          <w:bCs/>
        </w:rPr>
        <w:t>GmbH</w:t>
      </w:r>
      <w:proofErr w:type="spellEnd"/>
      <w:r w:rsidR="0059770D" w:rsidRPr="0059770D">
        <w:t xml:space="preserve">»                                 (м. Дюссельдорф, </w:t>
      </w:r>
      <w:r w:rsidR="00E11863">
        <w:t>Федеративна Республіка Німеччин</w:t>
      </w:r>
      <w:r w:rsidR="00E11863" w:rsidRPr="00E11863">
        <w:t>а</w:t>
      </w:r>
      <w:r w:rsidR="0059770D" w:rsidRPr="0059770D">
        <w:t xml:space="preserve">), що забезпечує перевищення </w:t>
      </w:r>
      <w:r w:rsidR="0059770D">
        <w:t xml:space="preserve">                      </w:t>
      </w:r>
      <w:r w:rsidR="0059770D" w:rsidRPr="0059770D">
        <w:t>50 відсотків голосів у вищому органі управління компанії.</w:t>
      </w:r>
    </w:p>
    <w:p w:rsidR="00EE50ED" w:rsidRPr="00F831E5" w:rsidRDefault="00EE50ED" w:rsidP="000C1EED">
      <w:pPr>
        <w:ind w:firstLine="561"/>
        <w:jc w:val="both"/>
      </w:pPr>
    </w:p>
    <w:p w:rsidR="00805A30" w:rsidRDefault="00805A30" w:rsidP="000C1EED">
      <w:pPr>
        <w:ind w:firstLine="561"/>
        <w:jc w:val="both"/>
      </w:pPr>
    </w:p>
    <w:p w:rsidR="00E856DA" w:rsidRPr="00F831E5" w:rsidRDefault="00E856DA" w:rsidP="00ED1F7A">
      <w:pPr>
        <w:jc w:val="both"/>
      </w:pPr>
    </w:p>
    <w:p w:rsidR="00E57CE7" w:rsidRPr="00323D29" w:rsidRDefault="00E57CE7" w:rsidP="00E57CE7">
      <w:pPr>
        <w:jc w:val="both"/>
      </w:pPr>
      <w:r w:rsidRPr="00323D29">
        <w:t>Голов</w:t>
      </w:r>
      <w:r w:rsidRPr="00E57CE7">
        <w:t>а</w:t>
      </w:r>
      <w:r w:rsidRPr="00323D29">
        <w:t xml:space="preserve"> Комітету                                                                   </w:t>
      </w:r>
      <w:r w:rsidR="003A5C4A" w:rsidRPr="00323D29">
        <w:t xml:space="preserve">                        </w:t>
      </w:r>
      <w:r w:rsidR="002521B2" w:rsidRPr="002521B2">
        <w:t>О. ПІЩАНСЬКА</w:t>
      </w:r>
    </w:p>
    <w:p w:rsidR="00851105" w:rsidRDefault="00851105" w:rsidP="000C1EED">
      <w:pPr>
        <w:jc w:val="both"/>
      </w:pPr>
    </w:p>
    <w:p w:rsidR="007673F7" w:rsidRDefault="007673F7" w:rsidP="000C1EED">
      <w:pPr>
        <w:tabs>
          <w:tab w:val="left" w:pos="8789"/>
        </w:tabs>
        <w:jc w:val="both"/>
      </w:pPr>
    </w:p>
    <w:p w:rsidR="007673F7" w:rsidRDefault="007673F7" w:rsidP="00743E5F">
      <w:pPr>
        <w:tabs>
          <w:tab w:val="left" w:pos="8789"/>
        </w:tabs>
        <w:jc w:val="both"/>
      </w:pPr>
    </w:p>
    <w:p w:rsidR="007673F7" w:rsidRPr="003D2304" w:rsidRDefault="007673F7" w:rsidP="00743E5F">
      <w:pPr>
        <w:tabs>
          <w:tab w:val="left" w:pos="8789"/>
        </w:tabs>
        <w:jc w:val="both"/>
      </w:pPr>
    </w:p>
    <w:p w:rsidR="009B5B0A" w:rsidRPr="003D2304" w:rsidRDefault="009B5B0A" w:rsidP="00743E5F">
      <w:pPr>
        <w:tabs>
          <w:tab w:val="left" w:pos="8789"/>
        </w:tabs>
        <w:jc w:val="both"/>
      </w:pPr>
    </w:p>
    <w:sectPr w:rsidR="009B5B0A" w:rsidRPr="003D2304" w:rsidSect="0014593B">
      <w:headerReference w:type="even" r:id="rId9"/>
      <w:headerReference w:type="default" r:id="rId10"/>
      <w:pgSz w:w="11907" w:h="16840" w:code="9"/>
      <w:pgMar w:top="681" w:right="567" w:bottom="992" w:left="1701" w:header="426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325" w:rsidRDefault="00FD3325">
      <w:r>
        <w:separator/>
      </w:r>
    </w:p>
  </w:endnote>
  <w:endnote w:type="continuationSeparator" w:id="0">
    <w:p w:rsidR="00FD3325" w:rsidRDefault="00FD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325" w:rsidRDefault="00FD3325">
      <w:r>
        <w:separator/>
      </w:r>
    </w:p>
  </w:footnote>
  <w:footnote w:type="continuationSeparator" w:id="0">
    <w:p w:rsidR="00FD3325" w:rsidRDefault="00FD3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E10" w:rsidRDefault="00611E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11E10" w:rsidRDefault="00611E1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E10" w:rsidRDefault="00611E10" w:rsidP="0014593B">
    <w:pPr>
      <w:pStyle w:val="a5"/>
    </w:pPr>
  </w:p>
  <w:p w:rsidR="00611E10" w:rsidRDefault="00611E10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A3563">
      <w:rPr>
        <w:rStyle w:val="a6"/>
        <w:noProof/>
      </w:rPr>
      <w:t>2</w:t>
    </w:r>
    <w:r>
      <w:rPr>
        <w:rStyle w:val="a6"/>
      </w:rPr>
      <w:fldChar w:fldCharType="end"/>
    </w:r>
  </w:p>
  <w:p w:rsidR="00611E10" w:rsidRDefault="00611E10">
    <w:pPr>
      <w:pStyle w:val="a5"/>
    </w:pPr>
  </w:p>
  <w:p w:rsidR="00611E10" w:rsidRPr="00B82EE1" w:rsidRDefault="00611E10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CD1682"/>
    <w:multiLevelType w:val="hybridMultilevel"/>
    <w:tmpl w:val="5BFC356A"/>
    <w:name w:val="Plato Heading List2"/>
    <w:lvl w:ilvl="0" w:tplc="6804F290">
      <w:start w:val="1"/>
      <w:numFmt w:val="decimal"/>
      <w:pStyle w:val="BTIRandnummer"/>
      <w:lvlText w:val="(%1)"/>
      <w:lvlJc w:val="left"/>
      <w:pPr>
        <w:ind w:left="1440" w:hanging="360"/>
      </w:pPr>
      <w:rPr>
        <w:rFonts w:hint="default"/>
        <w:b w:val="0"/>
        <w:bCs/>
        <w:i/>
        <w:iCs w:val="0"/>
        <w:sz w:val="18"/>
      </w:rPr>
    </w:lvl>
    <w:lvl w:ilvl="1" w:tplc="43101254" w:tentative="1">
      <w:start w:val="1"/>
      <w:numFmt w:val="lowerLetter"/>
      <w:lvlText w:val="%2."/>
      <w:lvlJc w:val="left"/>
      <w:pPr>
        <w:ind w:left="2160" w:hanging="360"/>
      </w:pPr>
    </w:lvl>
    <w:lvl w:ilvl="2" w:tplc="669260BA" w:tentative="1">
      <w:start w:val="1"/>
      <w:numFmt w:val="lowerRoman"/>
      <w:lvlText w:val="%3."/>
      <w:lvlJc w:val="right"/>
      <w:pPr>
        <w:ind w:left="2880" w:hanging="180"/>
      </w:pPr>
    </w:lvl>
    <w:lvl w:ilvl="3" w:tplc="4F0AB08C" w:tentative="1">
      <w:start w:val="1"/>
      <w:numFmt w:val="decimal"/>
      <w:lvlText w:val="%4."/>
      <w:lvlJc w:val="left"/>
      <w:pPr>
        <w:ind w:left="3600" w:hanging="360"/>
      </w:pPr>
    </w:lvl>
    <w:lvl w:ilvl="4" w:tplc="911C614C" w:tentative="1">
      <w:start w:val="1"/>
      <w:numFmt w:val="lowerLetter"/>
      <w:lvlText w:val="%5."/>
      <w:lvlJc w:val="left"/>
      <w:pPr>
        <w:ind w:left="4320" w:hanging="360"/>
      </w:pPr>
    </w:lvl>
    <w:lvl w:ilvl="5" w:tplc="2C3C7ECC" w:tentative="1">
      <w:start w:val="1"/>
      <w:numFmt w:val="lowerRoman"/>
      <w:lvlText w:val="%6."/>
      <w:lvlJc w:val="right"/>
      <w:pPr>
        <w:ind w:left="5040" w:hanging="180"/>
      </w:pPr>
    </w:lvl>
    <w:lvl w:ilvl="6" w:tplc="DA523DD0" w:tentative="1">
      <w:start w:val="1"/>
      <w:numFmt w:val="decimal"/>
      <w:lvlText w:val="%7."/>
      <w:lvlJc w:val="left"/>
      <w:pPr>
        <w:ind w:left="5760" w:hanging="360"/>
      </w:pPr>
    </w:lvl>
    <w:lvl w:ilvl="7" w:tplc="E63E7FEC" w:tentative="1">
      <w:start w:val="1"/>
      <w:numFmt w:val="lowerLetter"/>
      <w:lvlText w:val="%8."/>
      <w:lvlJc w:val="left"/>
      <w:pPr>
        <w:ind w:left="6480" w:hanging="360"/>
      </w:pPr>
    </w:lvl>
    <w:lvl w:ilvl="8" w:tplc="FF7CCBB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5CC3922"/>
    <w:multiLevelType w:val="hybridMultilevel"/>
    <w:tmpl w:val="ABAEDF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3F5"/>
    <w:rsid w:val="000215AC"/>
    <w:rsid w:val="00025297"/>
    <w:rsid w:val="000338BF"/>
    <w:rsid w:val="000363DE"/>
    <w:rsid w:val="000464FA"/>
    <w:rsid w:val="00057020"/>
    <w:rsid w:val="00057031"/>
    <w:rsid w:val="000570E3"/>
    <w:rsid w:val="00057682"/>
    <w:rsid w:val="00070DCF"/>
    <w:rsid w:val="00072E8C"/>
    <w:rsid w:val="00083B78"/>
    <w:rsid w:val="00085C55"/>
    <w:rsid w:val="000A28D0"/>
    <w:rsid w:val="000A52C3"/>
    <w:rsid w:val="000A69B8"/>
    <w:rsid w:val="000B5EDA"/>
    <w:rsid w:val="000C1EED"/>
    <w:rsid w:val="000C548E"/>
    <w:rsid w:val="000C6342"/>
    <w:rsid w:val="000D019E"/>
    <w:rsid w:val="000D2A36"/>
    <w:rsid w:val="000D5768"/>
    <w:rsid w:val="000D787E"/>
    <w:rsid w:val="000E65F2"/>
    <w:rsid w:val="000F67C9"/>
    <w:rsid w:val="00100A72"/>
    <w:rsid w:val="001018FA"/>
    <w:rsid w:val="00110213"/>
    <w:rsid w:val="00111575"/>
    <w:rsid w:val="0012532D"/>
    <w:rsid w:val="001300B6"/>
    <w:rsid w:val="001318F8"/>
    <w:rsid w:val="0013212B"/>
    <w:rsid w:val="00132783"/>
    <w:rsid w:val="0013473F"/>
    <w:rsid w:val="00135A14"/>
    <w:rsid w:val="001401E3"/>
    <w:rsid w:val="001403E3"/>
    <w:rsid w:val="00143296"/>
    <w:rsid w:val="00143C00"/>
    <w:rsid w:val="0014593B"/>
    <w:rsid w:val="0015612D"/>
    <w:rsid w:val="001647CF"/>
    <w:rsid w:val="00164C8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563"/>
    <w:rsid w:val="001A3C11"/>
    <w:rsid w:val="001A46D9"/>
    <w:rsid w:val="001A4A6D"/>
    <w:rsid w:val="001A4E21"/>
    <w:rsid w:val="001A529C"/>
    <w:rsid w:val="001B5B0A"/>
    <w:rsid w:val="001C3D90"/>
    <w:rsid w:val="001C47C1"/>
    <w:rsid w:val="001C51DC"/>
    <w:rsid w:val="001C5E57"/>
    <w:rsid w:val="001D2920"/>
    <w:rsid w:val="001E0239"/>
    <w:rsid w:val="001E3DE0"/>
    <w:rsid w:val="001E4D6B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32B2E"/>
    <w:rsid w:val="00234A12"/>
    <w:rsid w:val="00240A98"/>
    <w:rsid w:val="00247023"/>
    <w:rsid w:val="002521B2"/>
    <w:rsid w:val="002526FD"/>
    <w:rsid w:val="002614B0"/>
    <w:rsid w:val="00265E42"/>
    <w:rsid w:val="0027520C"/>
    <w:rsid w:val="0027588B"/>
    <w:rsid w:val="00283E46"/>
    <w:rsid w:val="002850C5"/>
    <w:rsid w:val="002869BE"/>
    <w:rsid w:val="002875E9"/>
    <w:rsid w:val="00295AD8"/>
    <w:rsid w:val="0029610C"/>
    <w:rsid w:val="002A0E26"/>
    <w:rsid w:val="002A42EA"/>
    <w:rsid w:val="002B0A35"/>
    <w:rsid w:val="002B1BB0"/>
    <w:rsid w:val="002B4EA7"/>
    <w:rsid w:val="002C1398"/>
    <w:rsid w:val="002C526F"/>
    <w:rsid w:val="002C5892"/>
    <w:rsid w:val="002E63A1"/>
    <w:rsid w:val="002F06F5"/>
    <w:rsid w:val="002F0D87"/>
    <w:rsid w:val="002F11A2"/>
    <w:rsid w:val="002F2A34"/>
    <w:rsid w:val="00301E59"/>
    <w:rsid w:val="00302094"/>
    <w:rsid w:val="00303871"/>
    <w:rsid w:val="0030501F"/>
    <w:rsid w:val="003075F1"/>
    <w:rsid w:val="00310EE0"/>
    <w:rsid w:val="00311BA8"/>
    <w:rsid w:val="00312DDC"/>
    <w:rsid w:val="00313169"/>
    <w:rsid w:val="003164BA"/>
    <w:rsid w:val="00323D29"/>
    <w:rsid w:val="00324E28"/>
    <w:rsid w:val="00331649"/>
    <w:rsid w:val="00332F25"/>
    <w:rsid w:val="00333A94"/>
    <w:rsid w:val="00340647"/>
    <w:rsid w:val="00343796"/>
    <w:rsid w:val="003437D7"/>
    <w:rsid w:val="0034592E"/>
    <w:rsid w:val="00347139"/>
    <w:rsid w:val="00347FB3"/>
    <w:rsid w:val="00350CF6"/>
    <w:rsid w:val="0035212D"/>
    <w:rsid w:val="003521A0"/>
    <w:rsid w:val="00354985"/>
    <w:rsid w:val="00355927"/>
    <w:rsid w:val="00360128"/>
    <w:rsid w:val="0036106E"/>
    <w:rsid w:val="003649F4"/>
    <w:rsid w:val="00364C86"/>
    <w:rsid w:val="00373A7C"/>
    <w:rsid w:val="00373A9C"/>
    <w:rsid w:val="00376513"/>
    <w:rsid w:val="00382D6F"/>
    <w:rsid w:val="00391172"/>
    <w:rsid w:val="003936F0"/>
    <w:rsid w:val="003960CF"/>
    <w:rsid w:val="00397760"/>
    <w:rsid w:val="003A0AC3"/>
    <w:rsid w:val="003A0E24"/>
    <w:rsid w:val="003A5C4A"/>
    <w:rsid w:val="003B11AE"/>
    <w:rsid w:val="003B3610"/>
    <w:rsid w:val="003C12CF"/>
    <w:rsid w:val="003D2304"/>
    <w:rsid w:val="003D6FBC"/>
    <w:rsid w:val="003E75B6"/>
    <w:rsid w:val="003E7CB2"/>
    <w:rsid w:val="003F0089"/>
    <w:rsid w:val="003F02B0"/>
    <w:rsid w:val="004037E4"/>
    <w:rsid w:val="00407585"/>
    <w:rsid w:val="00416B3A"/>
    <w:rsid w:val="00423191"/>
    <w:rsid w:val="0042358B"/>
    <w:rsid w:val="00430848"/>
    <w:rsid w:val="00431B8C"/>
    <w:rsid w:val="0043501B"/>
    <w:rsid w:val="00441552"/>
    <w:rsid w:val="00444E52"/>
    <w:rsid w:val="00451E5D"/>
    <w:rsid w:val="00463991"/>
    <w:rsid w:val="004820C8"/>
    <w:rsid w:val="00495A43"/>
    <w:rsid w:val="004962D2"/>
    <w:rsid w:val="004A01FA"/>
    <w:rsid w:val="004A385D"/>
    <w:rsid w:val="004B21A3"/>
    <w:rsid w:val="004C2B95"/>
    <w:rsid w:val="004C2C53"/>
    <w:rsid w:val="004C3F7D"/>
    <w:rsid w:val="004C419B"/>
    <w:rsid w:val="004C43AA"/>
    <w:rsid w:val="004C6E06"/>
    <w:rsid w:val="004E1FD8"/>
    <w:rsid w:val="004E26FA"/>
    <w:rsid w:val="004E600A"/>
    <w:rsid w:val="004F0124"/>
    <w:rsid w:val="0050243C"/>
    <w:rsid w:val="00502FF5"/>
    <w:rsid w:val="005047C6"/>
    <w:rsid w:val="00505E36"/>
    <w:rsid w:val="005072CF"/>
    <w:rsid w:val="00512AF5"/>
    <w:rsid w:val="005231D1"/>
    <w:rsid w:val="005254F9"/>
    <w:rsid w:val="00531A2C"/>
    <w:rsid w:val="0053403A"/>
    <w:rsid w:val="005448B5"/>
    <w:rsid w:val="00545921"/>
    <w:rsid w:val="00545D64"/>
    <w:rsid w:val="00555D8A"/>
    <w:rsid w:val="00555DBB"/>
    <w:rsid w:val="00561B0D"/>
    <w:rsid w:val="00562B85"/>
    <w:rsid w:val="0056365B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770D"/>
    <w:rsid w:val="005A2D50"/>
    <w:rsid w:val="005A4DB6"/>
    <w:rsid w:val="005A6E77"/>
    <w:rsid w:val="005B1B92"/>
    <w:rsid w:val="005C295B"/>
    <w:rsid w:val="005C39B7"/>
    <w:rsid w:val="005C4756"/>
    <w:rsid w:val="005D3C9A"/>
    <w:rsid w:val="005D59C5"/>
    <w:rsid w:val="005D6851"/>
    <w:rsid w:val="005E7EAB"/>
    <w:rsid w:val="005F09DC"/>
    <w:rsid w:val="005F1EC1"/>
    <w:rsid w:val="005F2EEB"/>
    <w:rsid w:val="005F5E1A"/>
    <w:rsid w:val="005F680B"/>
    <w:rsid w:val="006037D4"/>
    <w:rsid w:val="00611E10"/>
    <w:rsid w:val="006123B6"/>
    <w:rsid w:val="00612E4B"/>
    <w:rsid w:val="006209CC"/>
    <w:rsid w:val="0062175B"/>
    <w:rsid w:val="006237ED"/>
    <w:rsid w:val="00624D3B"/>
    <w:rsid w:val="00630592"/>
    <w:rsid w:val="00631A84"/>
    <w:rsid w:val="00634B61"/>
    <w:rsid w:val="006358B5"/>
    <w:rsid w:val="00645DAA"/>
    <w:rsid w:val="00646C50"/>
    <w:rsid w:val="00647C01"/>
    <w:rsid w:val="006546BA"/>
    <w:rsid w:val="00656E93"/>
    <w:rsid w:val="00660990"/>
    <w:rsid w:val="00661FB1"/>
    <w:rsid w:val="00672099"/>
    <w:rsid w:val="00672BD6"/>
    <w:rsid w:val="006732EE"/>
    <w:rsid w:val="006734AE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3239"/>
    <w:rsid w:val="006E5055"/>
    <w:rsid w:val="006F5BBE"/>
    <w:rsid w:val="006F788D"/>
    <w:rsid w:val="00712458"/>
    <w:rsid w:val="0071700B"/>
    <w:rsid w:val="007172B6"/>
    <w:rsid w:val="007175DB"/>
    <w:rsid w:val="007177F7"/>
    <w:rsid w:val="00722D79"/>
    <w:rsid w:val="00722F70"/>
    <w:rsid w:val="00724CC4"/>
    <w:rsid w:val="00726E01"/>
    <w:rsid w:val="00730365"/>
    <w:rsid w:val="00734D9C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5F5"/>
    <w:rsid w:val="00756F82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B28"/>
    <w:rsid w:val="007C2BE3"/>
    <w:rsid w:val="007C4DA0"/>
    <w:rsid w:val="007C603B"/>
    <w:rsid w:val="007C6DF0"/>
    <w:rsid w:val="007C7F57"/>
    <w:rsid w:val="007D31B6"/>
    <w:rsid w:val="007D3A9F"/>
    <w:rsid w:val="007D7D8D"/>
    <w:rsid w:val="007E04ED"/>
    <w:rsid w:val="007E0E8B"/>
    <w:rsid w:val="007E1A0E"/>
    <w:rsid w:val="007E3733"/>
    <w:rsid w:val="007E5323"/>
    <w:rsid w:val="007E5E35"/>
    <w:rsid w:val="007E761E"/>
    <w:rsid w:val="008022CE"/>
    <w:rsid w:val="00802D78"/>
    <w:rsid w:val="00803F29"/>
    <w:rsid w:val="00804B44"/>
    <w:rsid w:val="00805A30"/>
    <w:rsid w:val="00805A54"/>
    <w:rsid w:val="00807B45"/>
    <w:rsid w:val="008104E9"/>
    <w:rsid w:val="0081262E"/>
    <w:rsid w:val="0081707F"/>
    <w:rsid w:val="00820188"/>
    <w:rsid w:val="0082791E"/>
    <w:rsid w:val="0083124A"/>
    <w:rsid w:val="00836455"/>
    <w:rsid w:val="00836EEA"/>
    <w:rsid w:val="0084167A"/>
    <w:rsid w:val="008466AB"/>
    <w:rsid w:val="0084766C"/>
    <w:rsid w:val="00850378"/>
    <w:rsid w:val="00851105"/>
    <w:rsid w:val="00860B8D"/>
    <w:rsid w:val="00861438"/>
    <w:rsid w:val="008619CA"/>
    <w:rsid w:val="00864CF0"/>
    <w:rsid w:val="00866E79"/>
    <w:rsid w:val="00867703"/>
    <w:rsid w:val="008679AD"/>
    <w:rsid w:val="00880093"/>
    <w:rsid w:val="00882298"/>
    <w:rsid w:val="0088631A"/>
    <w:rsid w:val="00890184"/>
    <w:rsid w:val="0089308E"/>
    <w:rsid w:val="00893A0C"/>
    <w:rsid w:val="00893B39"/>
    <w:rsid w:val="00895811"/>
    <w:rsid w:val="00897B14"/>
    <w:rsid w:val="008B188D"/>
    <w:rsid w:val="008B486B"/>
    <w:rsid w:val="008C705A"/>
    <w:rsid w:val="008C74CE"/>
    <w:rsid w:val="008E1AD8"/>
    <w:rsid w:val="008F1A12"/>
    <w:rsid w:val="00902C2C"/>
    <w:rsid w:val="00907A5D"/>
    <w:rsid w:val="009122BC"/>
    <w:rsid w:val="009127FC"/>
    <w:rsid w:val="00912CDA"/>
    <w:rsid w:val="0091481A"/>
    <w:rsid w:val="00915CA8"/>
    <w:rsid w:val="00920FDA"/>
    <w:rsid w:val="0092595B"/>
    <w:rsid w:val="00926187"/>
    <w:rsid w:val="0093619F"/>
    <w:rsid w:val="009418CB"/>
    <w:rsid w:val="00941FAC"/>
    <w:rsid w:val="009501EE"/>
    <w:rsid w:val="00950620"/>
    <w:rsid w:val="009573FF"/>
    <w:rsid w:val="0095798B"/>
    <w:rsid w:val="009675B9"/>
    <w:rsid w:val="00971FD9"/>
    <w:rsid w:val="00973B7C"/>
    <w:rsid w:val="00975B58"/>
    <w:rsid w:val="009761FD"/>
    <w:rsid w:val="0098003A"/>
    <w:rsid w:val="00980F95"/>
    <w:rsid w:val="009836C3"/>
    <w:rsid w:val="0098585E"/>
    <w:rsid w:val="00985DDE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C05A7"/>
    <w:rsid w:val="009C3FDC"/>
    <w:rsid w:val="009C5602"/>
    <w:rsid w:val="009C6A90"/>
    <w:rsid w:val="009D122E"/>
    <w:rsid w:val="009D5D04"/>
    <w:rsid w:val="009D6C47"/>
    <w:rsid w:val="009E033F"/>
    <w:rsid w:val="009E10E6"/>
    <w:rsid w:val="009E5952"/>
    <w:rsid w:val="009E68BF"/>
    <w:rsid w:val="009F3BBE"/>
    <w:rsid w:val="009F57FB"/>
    <w:rsid w:val="009F5811"/>
    <w:rsid w:val="00A020E3"/>
    <w:rsid w:val="00A06BA8"/>
    <w:rsid w:val="00A13831"/>
    <w:rsid w:val="00A175BD"/>
    <w:rsid w:val="00A17A53"/>
    <w:rsid w:val="00A219CB"/>
    <w:rsid w:val="00A226CC"/>
    <w:rsid w:val="00A233DD"/>
    <w:rsid w:val="00A234F1"/>
    <w:rsid w:val="00A2392C"/>
    <w:rsid w:val="00A33272"/>
    <w:rsid w:val="00A348F3"/>
    <w:rsid w:val="00A41A8C"/>
    <w:rsid w:val="00A43820"/>
    <w:rsid w:val="00A4490F"/>
    <w:rsid w:val="00A47628"/>
    <w:rsid w:val="00A547C1"/>
    <w:rsid w:val="00A707BC"/>
    <w:rsid w:val="00A730A8"/>
    <w:rsid w:val="00A743DF"/>
    <w:rsid w:val="00A847BE"/>
    <w:rsid w:val="00A85034"/>
    <w:rsid w:val="00A90343"/>
    <w:rsid w:val="00A904A9"/>
    <w:rsid w:val="00A92919"/>
    <w:rsid w:val="00A9466F"/>
    <w:rsid w:val="00AA0D58"/>
    <w:rsid w:val="00AA29F8"/>
    <w:rsid w:val="00AB656B"/>
    <w:rsid w:val="00AC0037"/>
    <w:rsid w:val="00AC090E"/>
    <w:rsid w:val="00AC2C47"/>
    <w:rsid w:val="00AC2EC6"/>
    <w:rsid w:val="00AC375E"/>
    <w:rsid w:val="00AC61CF"/>
    <w:rsid w:val="00AD19FE"/>
    <w:rsid w:val="00AE0EE6"/>
    <w:rsid w:val="00AE1954"/>
    <w:rsid w:val="00AE7FBF"/>
    <w:rsid w:val="00B02DF2"/>
    <w:rsid w:val="00B07828"/>
    <w:rsid w:val="00B127AF"/>
    <w:rsid w:val="00B26E05"/>
    <w:rsid w:val="00B32966"/>
    <w:rsid w:val="00B41971"/>
    <w:rsid w:val="00B4362E"/>
    <w:rsid w:val="00B43F40"/>
    <w:rsid w:val="00B51723"/>
    <w:rsid w:val="00B5186F"/>
    <w:rsid w:val="00B523CE"/>
    <w:rsid w:val="00B61CA6"/>
    <w:rsid w:val="00B716D5"/>
    <w:rsid w:val="00B71880"/>
    <w:rsid w:val="00B71EED"/>
    <w:rsid w:val="00B768A6"/>
    <w:rsid w:val="00B777F1"/>
    <w:rsid w:val="00B82EE1"/>
    <w:rsid w:val="00B86B80"/>
    <w:rsid w:val="00B91274"/>
    <w:rsid w:val="00B94723"/>
    <w:rsid w:val="00BA00E1"/>
    <w:rsid w:val="00BA06D5"/>
    <w:rsid w:val="00BA3BB1"/>
    <w:rsid w:val="00BA3FA0"/>
    <w:rsid w:val="00BA5A41"/>
    <w:rsid w:val="00BB23C8"/>
    <w:rsid w:val="00BB6D78"/>
    <w:rsid w:val="00BC2315"/>
    <w:rsid w:val="00BD028A"/>
    <w:rsid w:val="00BD0545"/>
    <w:rsid w:val="00BD2590"/>
    <w:rsid w:val="00BD5345"/>
    <w:rsid w:val="00BD6223"/>
    <w:rsid w:val="00BF283C"/>
    <w:rsid w:val="00BF329C"/>
    <w:rsid w:val="00BF336A"/>
    <w:rsid w:val="00BF400D"/>
    <w:rsid w:val="00C01F5F"/>
    <w:rsid w:val="00C03175"/>
    <w:rsid w:val="00C20745"/>
    <w:rsid w:val="00C20E40"/>
    <w:rsid w:val="00C25E44"/>
    <w:rsid w:val="00C3322D"/>
    <w:rsid w:val="00C425BD"/>
    <w:rsid w:val="00C4440C"/>
    <w:rsid w:val="00C512AF"/>
    <w:rsid w:val="00C525DD"/>
    <w:rsid w:val="00C52F7C"/>
    <w:rsid w:val="00C53199"/>
    <w:rsid w:val="00C54562"/>
    <w:rsid w:val="00C545DB"/>
    <w:rsid w:val="00C55F41"/>
    <w:rsid w:val="00C61EBF"/>
    <w:rsid w:val="00C634DF"/>
    <w:rsid w:val="00C64C79"/>
    <w:rsid w:val="00C82ACB"/>
    <w:rsid w:val="00C90E6C"/>
    <w:rsid w:val="00C92EAC"/>
    <w:rsid w:val="00C93041"/>
    <w:rsid w:val="00C93D53"/>
    <w:rsid w:val="00C94093"/>
    <w:rsid w:val="00C9486E"/>
    <w:rsid w:val="00C97899"/>
    <w:rsid w:val="00CA0CEE"/>
    <w:rsid w:val="00CA6B22"/>
    <w:rsid w:val="00CA6DF6"/>
    <w:rsid w:val="00CB3302"/>
    <w:rsid w:val="00CC0ED6"/>
    <w:rsid w:val="00CC4B98"/>
    <w:rsid w:val="00CC6CFA"/>
    <w:rsid w:val="00CC6E3F"/>
    <w:rsid w:val="00CC7632"/>
    <w:rsid w:val="00CD225D"/>
    <w:rsid w:val="00CD48F3"/>
    <w:rsid w:val="00CE00D4"/>
    <w:rsid w:val="00CE631E"/>
    <w:rsid w:val="00CE68ED"/>
    <w:rsid w:val="00CF33EB"/>
    <w:rsid w:val="00CF69B4"/>
    <w:rsid w:val="00D0346D"/>
    <w:rsid w:val="00D10293"/>
    <w:rsid w:val="00D1488C"/>
    <w:rsid w:val="00D215C1"/>
    <w:rsid w:val="00D227C8"/>
    <w:rsid w:val="00D2459D"/>
    <w:rsid w:val="00D254F5"/>
    <w:rsid w:val="00D313BE"/>
    <w:rsid w:val="00D430DB"/>
    <w:rsid w:val="00D51554"/>
    <w:rsid w:val="00D56D6F"/>
    <w:rsid w:val="00D60845"/>
    <w:rsid w:val="00D67A1A"/>
    <w:rsid w:val="00D70980"/>
    <w:rsid w:val="00D70DA6"/>
    <w:rsid w:val="00D71052"/>
    <w:rsid w:val="00D80858"/>
    <w:rsid w:val="00D86CA7"/>
    <w:rsid w:val="00D87219"/>
    <w:rsid w:val="00D87C3B"/>
    <w:rsid w:val="00D911A8"/>
    <w:rsid w:val="00D96854"/>
    <w:rsid w:val="00D9698C"/>
    <w:rsid w:val="00DA4908"/>
    <w:rsid w:val="00DA60B1"/>
    <w:rsid w:val="00DB132C"/>
    <w:rsid w:val="00DB2833"/>
    <w:rsid w:val="00DC041B"/>
    <w:rsid w:val="00DC4BE6"/>
    <w:rsid w:val="00DC5E55"/>
    <w:rsid w:val="00DC7CD9"/>
    <w:rsid w:val="00DD01AF"/>
    <w:rsid w:val="00DD1FDC"/>
    <w:rsid w:val="00DD2438"/>
    <w:rsid w:val="00DD3A38"/>
    <w:rsid w:val="00DF594D"/>
    <w:rsid w:val="00E00122"/>
    <w:rsid w:val="00E06CDC"/>
    <w:rsid w:val="00E114FF"/>
    <w:rsid w:val="00E11863"/>
    <w:rsid w:val="00E2074A"/>
    <w:rsid w:val="00E26745"/>
    <w:rsid w:val="00E3165E"/>
    <w:rsid w:val="00E31C0B"/>
    <w:rsid w:val="00E32FC7"/>
    <w:rsid w:val="00E41EA2"/>
    <w:rsid w:val="00E42444"/>
    <w:rsid w:val="00E57CE7"/>
    <w:rsid w:val="00E60A10"/>
    <w:rsid w:val="00E6488F"/>
    <w:rsid w:val="00E64B64"/>
    <w:rsid w:val="00E755D1"/>
    <w:rsid w:val="00E764AB"/>
    <w:rsid w:val="00E76884"/>
    <w:rsid w:val="00E856DA"/>
    <w:rsid w:val="00E939DB"/>
    <w:rsid w:val="00E9539F"/>
    <w:rsid w:val="00E953FA"/>
    <w:rsid w:val="00E95DF8"/>
    <w:rsid w:val="00EA0D21"/>
    <w:rsid w:val="00EA2FBA"/>
    <w:rsid w:val="00EA3632"/>
    <w:rsid w:val="00EA469F"/>
    <w:rsid w:val="00EB0525"/>
    <w:rsid w:val="00EB7257"/>
    <w:rsid w:val="00EB74D0"/>
    <w:rsid w:val="00EC7F18"/>
    <w:rsid w:val="00ED03E4"/>
    <w:rsid w:val="00ED0DC3"/>
    <w:rsid w:val="00ED16D8"/>
    <w:rsid w:val="00ED1F7A"/>
    <w:rsid w:val="00ED3967"/>
    <w:rsid w:val="00ED5F8A"/>
    <w:rsid w:val="00ED7098"/>
    <w:rsid w:val="00EE50ED"/>
    <w:rsid w:val="00EF0E81"/>
    <w:rsid w:val="00EF42AF"/>
    <w:rsid w:val="00EF5F62"/>
    <w:rsid w:val="00EF6314"/>
    <w:rsid w:val="00F026B0"/>
    <w:rsid w:val="00F02CAA"/>
    <w:rsid w:val="00F10EE8"/>
    <w:rsid w:val="00F15FC3"/>
    <w:rsid w:val="00F201E9"/>
    <w:rsid w:val="00F25A50"/>
    <w:rsid w:val="00F343AD"/>
    <w:rsid w:val="00F37E9D"/>
    <w:rsid w:val="00F416B7"/>
    <w:rsid w:val="00F47898"/>
    <w:rsid w:val="00F500A9"/>
    <w:rsid w:val="00F54153"/>
    <w:rsid w:val="00F566B4"/>
    <w:rsid w:val="00F57186"/>
    <w:rsid w:val="00F66DA4"/>
    <w:rsid w:val="00F7116D"/>
    <w:rsid w:val="00F731EE"/>
    <w:rsid w:val="00F73FFC"/>
    <w:rsid w:val="00F831E5"/>
    <w:rsid w:val="00F84D33"/>
    <w:rsid w:val="00F90848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3325"/>
    <w:rsid w:val="00FD3F3D"/>
    <w:rsid w:val="00FD4D07"/>
    <w:rsid w:val="00FE0219"/>
    <w:rsid w:val="00FE31FA"/>
    <w:rsid w:val="00FE6CF6"/>
    <w:rsid w:val="00FE6D3C"/>
    <w:rsid w:val="00FF0B44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Char Cha"/>
    <w:basedOn w:val="a"/>
    <w:link w:val="a9"/>
    <w:qFormat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  <w:style w:type="character" w:customStyle="1" w:styleId="af">
    <w:name w:val="Основной текст_"/>
    <w:link w:val="30"/>
    <w:rsid w:val="00C93D53"/>
    <w:rPr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af"/>
    <w:rsid w:val="00C93D53"/>
    <w:pPr>
      <w:widowControl w:val="0"/>
      <w:shd w:val="clear" w:color="auto" w:fill="FFFFFF"/>
      <w:spacing w:before="900" w:after="60" w:line="0" w:lineRule="atLeast"/>
      <w:jc w:val="right"/>
    </w:pPr>
    <w:rPr>
      <w:sz w:val="23"/>
      <w:szCs w:val="23"/>
      <w:lang w:val="x-none" w:eastAsia="x-none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rsid w:val="005D6851"/>
    <w:rPr>
      <w:lang w:val="uk-UA"/>
    </w:rPr>
  </w:style>
  <w:style w:type="character" w:customStyle="1" w:styleId="10">
    <w:name w:val="Основной текст1"/>
    <w:rsid w:val="003316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uk-UA"/>
    </w:rPr>
  </w:style>
  <w:style w:type="paragraph" w:customStyle="1" w:styleId="BTIRandnummer">
    <w:name w:val="BTI Randnummer"/>
    <w:basedOn w:val="a"/>
    <w:qFormat/>
    <w:rsid w:val="0059770D"/>
    <w:pPr>
      <w:numPr>
        <w:numId w:val="4"/>
      </w:numPr>
      <w:tabs>
        <w:tab w:val="num" w:pos="360"/>
      </w:tabs>
      <w:adjustRightInd w:val="0"/>
      <w:spacing w:after="240"/>
      <w:ind w:left="720" w:hanging="720"/>
      <w:jc w:val="both"/>
    </w:pPr>
    <w:rPr>
      <w:rFonts w:eastAsia="STZhongsong"/>
      <w:sz w:val="22"/>
      <w:szCs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Char Cha"/>
    <w:basedOn w:val="a"/>
    <w:link w:val="a9"/>
    <w:qFormat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  <w:style w:type="character" w:customStyle="1" w:styleId="af">
    <w:name w:val="Основной текст_"/>
    <w:link w:val="30"/>
    <w:rsid w:val="00C93D53"/>
    <w:rPr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af"/>
    <w:rsid w:val="00C93D53"/>
    <w:pPr>
      <w:widowControl w:val="0"/>
      <w:shd w:val="clear" w:color="auto" w:fill="FFFFFF"/>
      <w:spacing w:before="900" w:after="60" w:line="0" w:lineRule="atLeast"/>
      <w:jc w:val="right"/>
    </w:pPr>
    <w:rPr>
      <w:sz w:val="23"/>
      <w:szCs w:val="23"/>
      <w:lang w:val="x-none" w:eastAsia="x-none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rsid w:val="005D6851"/>
    <w:rPr>
      <w:lang w:val="uk-UA"/>
    </w:rPr>
  </w:style>
  <w:style w:type="character" w:customStyle="1" w:styleId="10">
    <w:name w:val="Основной текст1"/>
    <w:rsid w:val="003316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uk-UA"/>
    </w:rPr>
  </w:style>
  <w:style w:type="paragraph" w:customStyle="1" w:styleId="BTIRandnummer">
    <w:name w:val="BTI Randnummer"/>
    <w:basedOn w:val="a"/>
    <w:qFormat/>
    <w:rsid w:val="0059770D"/>
    <w:pPr>
      <w:numPr>
        <w:numId w:val="4"/>
      </w:numPr>
      <w:tabs>
        <w:tab w:val="num" w:pos="360"/>
      </w:tabs>
      <w:adjustRightInd w:val="0"/>
      <w:spacing w:after="240"/>
      <w:ind w:left="720" w:hanging="720"/>
      <w:jc w:val="both"/>
    </w:pPr>
    <w:rPr>
      <w:rFonts w:eastAsia="STZhongsong"/>
      <w:sz w:val="22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3071</Characters>
  <Application>Microsoft Office Word</Application>
  <DocSecurity>4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2021-03-25T13:26:00Z</cp:lastPrinted>
  <dcterms:created xsi:type="dcterms:W3CDTF">2021-03-30T06:52:00Z</dcterms:created>
  <dcterms:modified xsi:type="dcterms:W3CDTF">2021-03-30T06:52:00Z</dcterms:modified>
</cp:coreProperties>
</file>