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90358D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Pr="00CF1A3C" w:rsidRDefault="002A0B67" w:rsidP="002A0B67">
      <w:pPr>
        <w:tabs>
          <w:tab w:val="left" w:leader="hyphen" w:pos="10206"/>
        </w:tabs>
        <w:jc w:val="center"/>
        <w:rPr>
          <w:sz w:val="28"/>
          <w:szCs w:val="28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D066A9" w:rsidP="00D066A9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066A9" w:rsidRPr="00C96871" w:rsidRDefault="00F168D0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>23</w:t>
      </w:r>
      <w:r w:rsidR="00EB4006">
        <w:rPr>
          <w:bCs/>
          <w:szCs w:val="24"/>
        </w:rPr>
        <w:t xml:space="preserve"> </w:t>
      </w:r>
      <w:proofErr w:type="spellStart"/>
      <w:r w:rsidR="00CF1A3C">
        <w:rPr>
          <w:bCs/>
          <w:szCs w:val="24"/>
          <w:lang w:val="en-US"/>
        </w:rPr>
        <w:t>квітня</w:t>
      </w:r>
      <w:proofErr w:type="spellEnd"/>
      <w:r w:rsidR="00CF1A3C">
        <w:rPr>
          <w:bCs/>
          <w:szCs w:val="24"/>
        </w:rPr>
        <w:t xml:space="preserve"> </w:t>
      </w:r>
      <w:r w:rsidR="00D066A9" w:rsidRPr="00C96871">
        <w:rPr>
          <w:bCs/>
          <w:szCs w:val="24"/>
        </w:rPr>
        <w:t>20</w:t>
      </w:r>
      <w:r w:rsidR="00944C27">
        <w:rPr>
          <w:bCs/>
          <w:szCs w:val="24"/>
        </w:rPr>
        <w:t>20</w:t>
      </w:r>
      <w:r w:rsidR="00D066A9" w:rsidRPr="00C96871">
        <w:rPr>
          <w:bCs/>
          <w:szCs w:val="24"/>
        </w:rPr>
        <w:t xml:space="preserve">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             </w:t>
      </w:r>
      <w:r w:rsidR="00002A9A">
        <w:rPr>
          <w:szCs w:val="24"/>
        </w:rPr>
        <w:t xml:space="preserve">        </w:t>
      </w:r>
      <w:r w:rsidR="00F56F61">
        <w:rPr>
          <w:szCs w:val="24"/>
        </w:rPr>
        <w:t xml:space="preserve">                </w:t>
      </w:r>
      <w:r w:rsidR="00D551D2"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 </w:t>
      </w:r>
      <w:r>
        <w:rPr>
          <w:szCs w:val="24"/>
          <w:lang w:val="en-US"/>
        </w:rPr>
        <w:t xml:space="preserve">  </w:t>
      </w:r>
      <w:r w:rsidR="00D551D2">
        <w:rPr>
          <w:szCs w:val="24"/>
          <w:lang w:val="ru-RU"/>
        </w:rPr>
        <w:t xml:space="preserve"> </w:t>
      </w:r>
      <w:r w:rsidR="00C93BB3" w:rsidRPr="00C96871">
        <w:rPr>
          <w:szCs w:val="24"/>
        </w:rPr>
        <w:t xml:space="preserve">№ </w:t>
      </w:r>
      <w:r>
        <w:rPr>
          <w:szCs w:val="24"/>
          <w:lang w:val="en-US"/>
        </w:rPr>
        <w:t>249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Cs w:val="24"/>
        </w:rPr>
      </w:pPr>
    </w:p>
    <w:p w:rsidR="00D066A9" w:rsidRPr="00C96871" w:rsidRDefault="00D066A9" w:rsidP="00EB4006">
      <w:pPr>
        <w:ind w:firstLine="709"/>
        <w:jc w:val="both"/>
        <w:rPr>
          <w:szCs w:val="24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EB4006">
        <w:rPr>
          <w:szCs w:val="24"/>
        </w:rPr>
        <w:t>уповноваженого представника</w:t>
      </w:r>
      <w:r w:rsidR="00EB4006" w:rsidRPr="00191720">
        <w:rPr>
          <w:szCs w:val="24"/>
        </w:rPr>
        <w:t xml:space="preserve"> </w:t>
      </w:r>
      <w:r w:rsidR="00EB4006">
        <w:rPr>
          <w:szCs w:val="24"/>
        </w:rPr>
        <w:t xml:space="preserve">фізичної особи – громадянина України </w:t>
      </w:r>
      <w:r w:rsidR="00EB4006" w:rsidRPr="007B505A">
        <w:rPr>
          <w:szCs w:val="24"/>
        </w:rPr>
        <w:t>Тодоров</w:t>
      </w:r>
      <w:r w:rsidR="00EB4006">
        <w:rPr>
          <w:szCs w:val="24"/>
        </w:rPr>
        <w:t>а</w:t>
      </w:r>
      <w:r w:rsidR="00EB4006" w:rsidRPr="007B505A">
        <w:rPr>
          <w:szCs w:val="24"/>
        </w:rPr>
        <w:t xml:space="preserve"> Борис</w:t>
      </w:r>
      <w:r w:rsidR="00EB4006">
        <w:rPr>
          <w:szCs w:val="24"/>
        </w:rPr>
        <w:t>а</w:t>
      </w:r>
      <w:r w:rsidR="00EB4006" w:rsidRPr="007B505A">
        <w:rPr>
          <w:szCs w:val="24"/>
        </w:rPr>
        <w:t xml:space="preserve"> Петрович</w:t>
      </w:r>
      <w:r w:rsidR="00EB4006">
        <w:rPr>
          <w:szCs w:val="24"/>
        </w:rPr>
        <w:t xml:space="preserve">а (далі – Тодоров Б.П.) 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EB4006">
        <w:rPr>
          <w:szCs w:val="24"/>
        </w:rPr>
        <w:t xml:space="preserve">фізичній особі – громадянину України </w:t>
      </w:r>
      <w:r w:rsidR="00EB4006" w:rsidRPr="007B505A">
        <w:rPr>
          <w:szCs w:val="24"/>
        </w:rPr>
        <w:t>Тодоров</w:t>
      </w:r>
      <w:r w:rsidR="00EB4006">
        <w:rPr>
          <w:szCs w:val="24"/>
        </w:rPr>
        <w:t>у</w:t>
      </w:r>
      <w:r w:rsidR="00EB4006" w:rsidRPr="007B505A">
        <w:rPr>
          <w:szCs w:val="24"/>
        </w:rPr>
        <w:t xml:space="preserve"> </w:t>
      </w:r>
      <w:r w:rsidR="00EB4006">
        <w:rPr>
          <w:szCs w:val="24"/>
        </w:rPr>
        <w:t xml:space="preserve">Б.П. на </w:t>
      </w:r>
      <w:r w:rsidR="00EB4006" w:rsidRPr="007B505A">
        <w:rPr>
          <w:color w:val="000000"/>
          <w:szCs w:val="24"/>
        </w:rPr>
        <w:t>обрання на посаду</w:t>
      </w:r>
      <w:r w:rsidR="00EB4006" w:rsidRPr="001C36A2">
        <w:rPr>
          <w:color w:val="000000"/>
          <w:szCs w:val="24"/>
        </w:rPr>
        <w:t xml:space="preserve"> </w:t>
      </w:r>
      <w:r w:rsidR="002F52E8" w:rsidRPr="002F52E8">
        <w:rPr>
          <w:color w:val="000000"/>
          <w:szCs w:val="24"/>
        </w:rPr>
        <w:t>г</w:t>
      </w:r>
      <w:r w:rsidR="00EB4006">
        <w:rPr>
          <w:color w:val="000000"/>
          <w:szCs w:val="24"/>
        </w:rPr>
        <w:t xml:space="preserve">олови </w:t>
      </w:r>
      <w:r w:rsidR="002F52E8">
        <w:rPr>
          <w:color w:val="000000"/>
          <w:szCs w:val="24"/>
        </w:rPr>
        <w:t>н</w:t>
      </w:r>
      <w:r w:rsidR="00EB4006">
        <w:rPr>
          <w:color w:val="000000"/>
          <w:szCs w:val="24"/>
        </w:rPr>
        <w:t>аглядової ради ПУБЛІЧНОГО АКЦІОНЕРНОГО ТОВАРИСТВА «ЗАКРИТИЙ НЕДИВЕРСИФІКОВАНИЙ ВЕНЧУРНИЙ КОРПОРАТИВНИЙ ІНВЕСТИЦІЙНИЙ ФОНД «ПРОФЕСІЙНИЙ ІНВЕСТОР» (далі – ПАТ ЗНВКІФ «ПРОФЕСІЙНИЙ ІНВЕСТОР») (м. Київ), який вже</w:t>
      </w:r>
      <w:r w:rsidR="00EB4006" w:rsidRPr="0090537C">
        <w:rPr>
          <w:color w:val="000000"/>
          <w:szCs w:val="24"/>
        </w:rPr>
        <w:t xml:space="preserve"> обіймає посаду Генерального директора</w:t>
      </w:r>
      <w:r w:rsidR="00EB4006">
        <w:rPr>
          <w:color w:val="000000"/>
          <w:szCs w:val="24"/>
        </w:rPr>
        <w:t xml:space="preserve"> товариства з обмеженою відповідальністю «Альфа </w:t>
      </w:r>
      <w:proofErr w:type="spellStart"/>
      <w:r w:rsidR="00EB4006">
        <w:rPr>
          <w:color w:val="000000"/>
          <w:szCs w:val="24"/>
        </w:rPr>
        <w:t>Смарт</w:t>
      </w:r>
      <w:proofErr w:type="spellEnd"/>
      <w:r w:rsidR="00EB4006">
        <w:rPr>
          <w:color w:val="000000"/>
          <w:szCs w:val="24"/>
        </w:rPr>
        <w:t xml:space="preserve"> Агро»</w:t>
      </w:r>
      <w:r w:rsidR="00EB4006" w:rsidRPr="001C36A2">
        <w:rPr>
          <w:color w:val="000000"/>
          <w:szCs w:val="24"/>
        </w:rPr>
        <w:t xml:space="preserve"> </w:t>
      </w:r>
      <w:r w:rsidR="00EB4006">
        <w:rPr>
          <w:color w:val="000000"/>
          <w:szCs w:val="24"/>
        </w:rPr>
        <w:t xml:space="preserve">(далі – ТОВ «Альфа </w:t>
      </w:r>
      <w:proofErr w:type="spellStart"/>
      <w:r w:rsidR="00EB4006">
        <w:rPr>
          <w:color w:val="000000"/>
          <w:szCs w:val="24"/>
        </w:rPr>
        <w:t>Смарт</w:t>
      </w:r>
      <w:proofErr w:type="spellEnd"/>
      <w:r w:rsidR="00EB4006">
        <w:rPr>
          <w:color w:val="000000"/>
          <w:szCs w:val="24"/>
        </w:rPr>
        <w:t xml:space="preserve"> Агро»)</w:t>
      </w:r>
      <w:r w:rsidR="00EB4006" w:rsidRPr="0090537C">
        <w:rPr>
          <w:color w:val="000000"/>
          <w:szCs w:val="24"/>
        </w:rPr>
        <w:t xml:space="preserve"> </w:t>
      </w:r>
      <w:r w:rsidR="00EB4006">
        <w:rPr>
          <w:color w:val="000000"/>
          <w:szCs w:val="24"/>
        </w:rPr>
        <w:t>(м. Київ)</w:t>
      </w:r>
      <w:r w:rsidRPr="00C96871">
        <w:rPr>
          <w:szCs w:val="24"/>
        </w:rPr>
        <w:t>,</w:t>
      </w:r>
    </w:p>
    <w:p w:rsidR="00EF5FD0" w:rsidRPr="00944C27" w:rsidRDefault="00EF5FD0" w:rsidP="00D551D2">
      <w:pPr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D551D2" w:rsidRDefault="00EF5FD0" w:rsidP="00D551D2">
      <w:pPr>
        <w:rPr>
          <w:szCs w:val="24"/>
          <w:lang w:val="ru-RU"/>
        </w:rPr>
      </w:pPr>
    </w:p>
    <w:p w:rsidR="00EB4006" w:rsidRDefault="00D551D2" w:rsidP="00EB4006">
      <w:pPr>
        <w:ind w:firstLine="709"/>
        <w:jc w:val="both"/>
        <w:rPr>
          <w:szCs w:val="24"/>
        </w:rPr>
      </w:pPr>
      <w:r w:rsidRPr="00D551D2">
        <w:rPr>
          <w:szCs w:val="24"/>
        </w:rPr>
        <w:t>Концентрація полягає</w:t>
      </w:r>
      <w:r w:rsidR="00CF1A3C">
        <w:rPr>
          <w:szCs w:val="24"/>
        </w:rPr>
        <w:t xml:space="preserve"> в</w:t>
      </w:r>
      <w:r w:rsidRPr="00D551D2">
        <w:rPr>
          <w:szCs w:val="24"/>
        </w:rPr>
        <w:t xml:space="preserve"> </w:t>
      </w:r>
      <w:r w:rsidR="00EB4006" w:rsidRPr="007B505A">
        <w:rPr>
          <w:color w:val="000000"/>
          <w:szCs w:val="24"/>
        </w:rPr>
        <w:t>обранн</w:t>
      </w:r>
      <w:r w:rsidR="00EB4006">
        <w:rPr>
          <w:color w:val="000000"/>
          <w:szCs w:val="24"/>
        </w:rPr>
        <w:t>і</w:t>
      </w:r>
      <w:r w:rsidR="00EB4006" w:rsidRPr="007B505A">
        <w:rPr>
          <w:color w:val="000000"/>
          <w:szCs w:val="24"/>
        </w:rPr>
        <w:t xml:space="preserve"> на посаду</w:t>
      </w:r>
      <w:r w:rsidR="00EB4006" w:rsidRPr="001C36A2">
        <w:rPr>
          <w:color w:val="000000"/>
          <w:szCs w:val="24"/>
        </w:rPr>
        <w:t xml:space="preserve"> </w:t>
      </w:r>
      <w:r w:rsidR="002F52E8">
        <w:rPr>
          <w:color w:val="000000"/>
          <w:szCs w:val="24"/>
        </w:rPr>
        <w:t>г</w:t>
      </w:r>
      <w:r w:rsidR="00EB4006">
        <w:rPr>
          <w:color w:val="000000"/>
          <w:szCs w:val="24"/>
        </w:rPr>
        <w:t xml:space="preserve">олови </w:t>
      </w:r>
      <w:r w:rsidR="002F52E8">
        <w:rPr>
          <w:color w:val="000000"/>
          <w:szCs w:val="24"/>
        </w:rPr>
        <w:t>н</w:t>
      </w:r>
      <w:r w:rsidR="00EB4006">
        <w:rPr>
          <w:color w:val="000000"/>
          <w:szCs w:val="24"/>
        </w:rPr>
        <w:t>аглядової ради</w:t>
      </w:r>
      <w:r w:rsidR="00EB4006" w:rsidRPr="00067D11">
        <w:rPr>
          <w:color w:val="000000"/>
          <w:szCs w:val="24"/>
        </w:rPr>
        <w:t xml:space="preserve"> </w:t>
      </w:r>
      <w:r w:rsidR="00EB4006">
        <w:rPr>
          <w:color w:val="000000"/>
          <w:szCs w:val="24"/>
        </w:rPr>
        <w:t xml:space="preserve">ПАТ ЗНВКІФ «ПРОФЕСІЙНИЙ ІНВЕСТОР» </w:t>
      </w:r>
      <w:r w:rsidR="00EB4006">
        <w:rPr>
          <w:szCs w:val="24"/>
        </w:rPr>
        <w:t xml:space="preserve">фізичної особи – громадянина України </w:t>
      </w:r>
      <w:r w:rsidR="00EB4006" w:rsidRPr="007B505A">
        <w:rPr>
          <w:szCs w:val="24"/>
        </w:rPr>
        <w:t>Тодоров</w:t>
      </w:r>
      <w:r w:rsidR="00EB4006">
        <w:rPr>
          <w:szCs w:val="24"/>
        </w:rPr>
        <w:t>а</w:t>
      </w:r>
      <w:r w:rsidR="00EB4006" w:rsidRPr="007B505A">
        <w:rPr>
          <w:szCs w:val="24"/>
        </w:rPr>
        <w:t xml:space="preserve"> Б</w:t>
      </w:r>
      <w:r w:rsidR="00EB4006">
        <w:rPr>
          <w:szCs w:val="24"/>
        </w:rPr>
        <w:t>.</w:t>
      </w:r>
      <w:r w:rsidR="00EB4006" w:rsidRPr="007B505A">
        <w:rPr>
          <w:szCs w:val="24"/>
        </w:rPr>
        <w:t>П</w:t>
      </w:r>
      <w:r w:rsidR="00EB4006">
        <w:rPr>
          <w:szCs w:val="24"/>
        </w:rPr>
        <w:t>.</w:t>
      </w:r>
      <w:r w:rsidR="00EB4006">
        <w:rPr>
          <w:color w:val="000000"/>
          <w:szCs w:val="24"/>
        </w:rPr>
        <w:t>, який вже</w:t>
      </w:r>
      <w:r w:rsidR="00EB4006" w:rsidRPr="0090537C">
        <w:rPr>
          <w:color w:val="000000"/>
          <w:szCs w:val="24"/>
        </w:rPr>
        <w:t xml:space="preserve"> обіймає посаду Генерального директора</w:t>
      </w:r>
      <w:r w:rsidR="00EB4006">
        <w:rPr>
          <w:color w:val="000000"/>
          <w:szCs w:val="24"/>
        </w:rPr>
        <w:t xml:space="preserve"> ТОВ «Альфа </w:t>
      </w:r>
      <w:proofErr w:type="spellStart"/>
      <w:r w:rsidR="00EB4006">
        <w:rPr>
          <w:color w:val="000000"/>
          <w:szCs w:val="24"/>
        </w:rPr>
        <w:t>Смарт</w:t>
      </w:r>
      <w:proofErr w:type="spellEnd"/>
      <w:r w:rsidR="00EB4006">
        <w:rPr>
          <w:color w:val="000000"/>
          <w:szCs w:val="24"/>
        </w:rPr>
        <w:t xml:space="preserve"> Агро»</w:t>
      </w:r>
      <w:r w:rsidR="00EB4006">
        <w:rPr>
          <w:szCs w:val="24"/>
        </w:rPr>
        <w:t>;</w:t>
      </w:r>
    </w:p>
    <w:p w:rsidR="00EB4006" w:rsidRDefault="00EB4006" w:rsidP="00EB4006">
      <w:pPr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концентрація була здійснена 29 червня 2017 року, при цьому вартісні показники учасників концентрації не перевищували </w:t>
      </w:r>
      <w:proofErr w:type="spellStart"/>
      <w:r>
        <w:rPr>
          <w:bCs/>
          <w:szCs w:val="24"/>
        </w:rPr>
        <w:t>п</w:t>
      </w:r>
      <w:r w:rsidR="002F52E8">
        <w:rPr>
          <w:bCs/>
          <w:szCs w:val="24"/>
        </w:rPr>
        <w:t>орогових</w:t>
      </w:r>
      <w:proofErr w:type="spellEnd"/>
      <w:r w:rsidR="002F52E8">
        <w:rPr>
          <w:bCs/>
          <w:szCs w:val="24"/>
        </w:rPr>
        <w:t xml:space="preserve"> значень, визначених статтею</w:t>
      </w:r>
      <w:r>
        <w:rPr>
          <w:bCs/>
          <w:szCs w:val="24"/>
        </w:rPr>
        <w:t xml:space="preserve"> 24 Закону України «Про захист економічної конкуренції».</w:t>
      </w:r>
    </w:p>
    <w:p w:rsidR="00D066A9" w:rsidRDefault="00D066A9" w:rsidP="00EB4006">
      <w:pPr>
        <w:jc w:val="both"/>
        <w:rPr>
          <w:bCs/>
          <w:szCs w:val="24"/>
        </w:rPr>
      </w:pPr>
    </w:p>
    <w:p w:rsidR="00EB4006" w:rsidRPr="00C96871" w:rsidRDefault="00EB4006" w:rsidP="00EB4006">
      <w:pPr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944C27" w:rsidRDefault="00EB4172" w:rsidP="00EB4172">
      <w:pPr>
        <w:ind w:firstLine="600"/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Default="00EB4172" w:rsidP="00EB4172">
      <w:pPr>
        <w:ind w:firstLine="600"/>
        <w:jc w:val="both"/>
        <w:rPr>
          <w:spacing w:val="-4"/>
          <w:szCs w:val="24"/>
        </w:rPr>
      </w:pPr>
    </w:p>
    <w:p w:rsidR="00EB4006" w:rsidRPr="00C96871" w:rsidRDefault="00EB4006" w:rsidP="00EB4172">
      <w:pPr>
        <w:ind w:firstLine="600"/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</w:t>
      </w:r>
      <w:r w:rsidRPr="00C96871">
        <w:rPr>
          <w:spacing w:val="-4"/>
          <w:szCs w:val="24"/>
        </w:rPr>
        <w:lastRenderedPageBreak/>
        <w:t xml:space="preserve">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D551D2" w:rsidRPr="00944C27" w:rsidRDefault="00D066A9" w:rsidP="00EB4006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EB4006">
        <w:rPr>
          <w:szCs w:val="24"/>
        </w:rPr>
        <w:t xml:space="preserve">фізичній особі – громадянину України </w:t>
      </w:r>
      <w:r w:rsidR="00EB4006" w:rsidRPr="007B505A">
        <w:rPr>
          <w:szCs w:val="24"/>
        </w:rPr>
        <w:t>Тодоров</w:t>
      </w:r>
      <w:r w:rsidR="00EB4006">
        <w:rPr>
          <w:szCs w:val="24"/>
        </w:rPr>
        <w:t>у</w:t>
      </w:r>
      <w:r w:rsidR="00EB4006" w:rsidRPr="007B505A">
        <w:rPr>
          <w:szCs w:val="24"/>
        </w:rPr>
        <w:t xml:space="preserve"> Борис</w:t>
      </w:r>
      <w:r w:rsidR="002F52E8">
        <w:rPr>
          <w:szCs w:val="24"/>
        </w:rPr>
        <w:t>у</w:t>
      </w:r>
      <w:r w:rsidR="00EB4006" w:rsidRPr="007B505A">
        <w:rPr>
          <w:szCs w:val="24"/>
        </w:rPr>
        <w:t xml:space="preserve"> Петрович</w:t>
      </w:r>
      <w:r w:rsidR="00EB4006">
        <w:rPr>
          <w:szCs w:val="24"/>
        </w:rPr>
        <w:t>у (</w:t>
      </w:r>
      <w:r w:rsidR="00EB4006" w:rsidRPr="00AC5E63">
        <w:t>ідентифікаційний код фізичної особи</w:t>
      </w:r>
      <w:r w:rsidR="00EB4006" w:rsidRPr="004B7DFE">
        <w:t xml:space="preserve"> </w:t>
      </w:r>
      <w:r w:rsidR="00664EEC">
        <w:t>[персональні дані]</w:t>
      </w:r>
      <w:r w:rsidR="00EB4006">
        <w:rPr>
          <w:szCs w:val="24"/>
        </w:rPr>
        <w:t>)</w:t>
      </w:r>
      <w:r w:rsidR="00944C27" w:rsidRPr="00980861">
        <w:rPr>
          <w:bCs/>
          <w:szCs w:val="24"/>
        </w:rPr>
        <w:t xml:space="preserve"> </w:t>
      </w:r>
      <w:r w:rsidR="00944C27" w:rsidRPr="00980861">
        <w:rPr>
          <w:szCs w:val="24"/>
        </w:rPr>
        <w:t xml:space="preserve">на </w:t>
      </w:r>
      <w:r w:rsidR="00EB4006" w:rsidRPr="007B505A">
        <w:rPr>
          <w:color w:val="000000"/>
          <w:szCs w:val="24"/>
        </w:rPr>
        <w:t>обрання на посаду</w:t>
      </w:r>
      <w:r w:rsidR="00EB4006" w:rsidRPr="001C36A2">
        <w:rPr>
          <w:color w:val="000000"/>
          <w:szCs w:val="24"/>
        </w:rPr>
        <w:t xml:space="preserve"> </w:t>
      </w:r>
      <w:r w:rsidR="002F52E8">
        <w:rPr>
          <w:color w:val="000000"/>
          <w:szCs w:val="24"/>
        </w:rPr>
        <w:t>г</w:t>
      </w:r>
      <w:r w:rsidR="00EB4006">
        <w:rPr>
          <w:color w:val="000000"/>
          <w:szCs w:val="24"/>
        </w:rPr>
        <w:t xml:space="preserve">олови </w:t>
      </w:r>
      <w:r w:rsidR="002F52E8">
        <w:rPr>
          <w:color w:val="000000"/>
          <w:szCs w:val="24"/>
        </w:rPr>
        <w:t>н</w:t>
      </w:r>
      <w:r w:rsidR="00EB4006">
        <w:rPr>
          <w:color w:val="000000"/>
          <w:szCs w:val="24"/>
        </w:rPr>
        <w:t xml:space="preserve">аглядової ради ПУБЛІЧНОГО АКЦІОНЕРНОГО ТОВАРИСТВА «ЗАКРИТИЙ НЕДИВЕРСИФІКОВАНИЙ ВЕНЧУРНИЙ КОРПОРАТИВНИЙ ІНВЕСТИЦІЙНИЙ ФОНД «ПРОФЕСІЙНИЙ ІНВЕСТОР» (м. Київ, </w:t>
      </w:r>
      <w:r w:rsidR="00EB4006">
        <w:t xml:space="preserve">ідентифікаційний код юридичної особи </w:t>
      </w:r>
      <w:r w:rsidR="00EB4006">
        <w:rPr>
          <w:szCs w:val="24"/>
        </w:rPr>
        <w:t>38006035</w:t>
      </w:r>
      <w:r w:rsidR="00EB4006">
        <w:rPr>
          <w:color w:val="000000"/>
          <w:szCs w:val="24"/>
        </w:rPr>
        <w:t>), який вже</w:t>
      </w:r>
      <w:r w:rsidR="00EB4006" w:rsidRPr="0090537C">
        <w:rPr>
          <w:color w:val="000000"/>
          <w:szCs w:val="24"/>
        </w:rPr>
        <w:t xml:space="preserve"> обіймає посаду Генерального директора</w:t>
      </w:r>
      <w:r w:rsidR="00EB4006">
        <w:rPr>
          <w:color w:val="000000"/>
          <w:szCs w:val="24"/>
        </w:rPr>
        <w:t xml:space="preserve"> товариства з обмеженою відповідальністю «Альфа </w:t>
      </w:r>
      <w:proofErr w:type="spellStart"/>
      <w:r w:rsidR="00EB4006">
        <w:rPr>
          <w:color w:val="000000"/>
          <w:szCs w:val="24"/>
        </w:rPr>
        <w:t>Смарт</w:t>
      </w:r>
      <w:proofErr w:type="spellEnd"/>
      <w:r w:rsidR="00EB4006">
        <w:rPr>
          <w:color w:val="000000"/>
          <w:szCs w:val="24"/>
        </w:rPr>
        <w:t xml:space="preserve"> Агро»</w:t>
      </w:r>
      <w:r w:rsidR="00EB4006" w:rsidRPr="001C36A2">
        <w:rPr>
          <w:color w:val="000000"/>
          <w:szCs w:val="24"/>
        </w:rPr>
        <w:t xml:space="preserve"> </w:t>
      </w:r>
      <w:r w:rsidR="00EB4006">
        <w:rPr>
          <w:color w:val="000000"/>
          <w:szCs w:val="24"/>
        </w:rPr>
        <w:t xml:space="preserve">(м. Київ, </w:t>
      </w:r>
      <w:r w:rsidR="00EB4006">
        <w:t xml:space="preserve">ідентифікаційний код юридичної особи </w:t>
      </w:r>
      <w:r w:rsidR="00EB4006">
        <w:rPr>
          <w:color w:val="000000"/>
          <w:szCs w:val="24"/>
        </w:rPr>
        <w:t>37250244).</w:t>
      </w:r>
    </w:p>
    <w:p w:rsidR="00D066A9" w:rsidRPr="00C96871" w:rsidRDefault="00D066A9" w:rsidP="00034162">
      <w:pPr>
        <w:ind w:firstLine="720"/>
        <w:jc w:val="both"/>
        <w:rPr>
          <w:szCs w:val="24"/>
        </w:rPr>
      </w:pPr>
    </w:p>
    <w:p w:rsidR="006A1350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EB4006" w:rsidRDefault="00EB4006" w:rsidP="00D066A9">
      <w:pPr>
        <w:tabs>
          <w:tab w:val="left" w:pos="8820"/>
        </w:tabs>
        <w:jc w:val="both"/>
        <w:rPr>
          <w:szCs w:val="24"/>
        </w:rPr>
      </w:pPr>
    </w:p>
    <w:p w:rsidR="00EB4006" w:rsidRPr="00944C27" w:rsidRDefault="00EB4006" w:rsidP="00D066A9">
      <w:pPr>
        <w:tabs>
          <w:tab w:val="left" w:pos="8820"/>
        </w:tabs>
        <w:jc w:val="both"/>
        <w:rPr>
          <w:szCs w:val="24"/>
        </w:rPr>
      </w:pP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                                             </w:t>
      </w:r>
      <w:r w:rsidR="00CF1A3C">
        <w:rPr>
          <w:szCs w:val="24"/>
        </w:rPr>
        <w:t xml:space="preserve">   </w:t>
      </w:r>
      <w:r w:rsidRPr="00C96871">
        <w:rPr>
          <w:szCs w:val="24"/>
        </w:rPr>
        <w:t xml:space="preserve">                       Ю. ТЕРЕНТЬЄВ</w:t>
      </w:r>
    </w:p>
    <w:sectPr w:rsidR="00A277FA" w:rsidRPr="00091C0A" w:rsidSect="007B49EF">
      <w:headerReference w:type="even" r:id="rId9"/>
      <w:headerReference w:type="default" r:id="rId10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AAE" w:rsidRDefault="00D80AAE">
      <w:r>
        <w:separator/>
      </w:r>
    </w:p>
  </w:endnote>
  <w:endnote w:type="continuationSeparator" w:id="0">
    <w:p w:rsidR="00D80AAE" w:rsidRDefault="00D80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AAE" w:rsidRDefault="00D80AAE">
      <w:r>
        <w:separator/>
      </w:r>
    </w:p>
  </w:footnote>
  <w:footnote w:type="continuationSeparator" w:id="0">
    <w:p w:rsidR="00D80AAE" w:rsidRDefault="00D80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358D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91C0A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46157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71A9"/>
    <w:rsid w:val="002B11BE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3280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52E8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322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780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4EEC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2A34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56B7"/>
    <w:rsid w:val="008D79B7"/>
    <w:rsid w:val="008E22BA"/>
    <w:rsid w:val="008E4348"/>
    <w:rsid w:val="008F0AD8"/>
    <w:rsid w:val="008F7BF8"/>
    <w:rsid w:val="0090016F"/>
    <w:rsid w:val="00901452"/>
    <w:rsid w:val="0090358D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3369D"/>
    <w:rsid w:val="00935652"/>
    <w:rsid w:val="009360FF"/>
    <w:rsid w:val="00944625"/>
    <w:rsid w:val="00944C27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6E08"/>
    <w:rsid w:val="00970B11"/>
    <w:rsid w:val="00971B02"/>
    <w:rsid w:val="00973B5C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52D0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0D01"/>
    <w:rsid w:val="00B01497"/>
    <w:rsid w:val="00B0526A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59C6"/>
    <w:rsid w:val="00C06AA3"/>
    <w:rsid w:val="00C129F4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1A3C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0AAE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5AB5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006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68D0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3480"/>
    <w:rsid w:val="00F44451"/>
    <w:rsid w:val="00F47C87"/>
    <w:rsid w:val="00F5007F"/>
    <w:rsid w:val="00F519CF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3B27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39B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2020-05-04T15:31:00Z</dcterms:created>
  <dcterms:modified xsi:type="dcterms:W3CDTF">2020-05-04T15:31:00Z</dcterms:modified>
</cp:coreProperties>
</file>