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E1271" w14:textId="25BFFC1D" w:rsidR="00DA1EB0" w:rsidRDefault="00DA1EB0" w:rsidP="00D52479">
      <w:pPr>
        <w:jc w:val="center"/>
        <w:rPr>
          <w:noProof/>
        </w:rPr>
      </w:pPr>
      <w:r>
        <w:rPr>
          <w:noProof/>
        </w:rPr>
        <w:object w:dxaOrig="885" w:dyaOrig="1155" w14:anchorId="555C94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4663918" r:id="rId6"/>
        </w:object>
      </w:r>
    </w:p>
    <w:p w14:paraId="4D4657C2" w14:textId="77777777" w:rsidR="00DA1EB0" w:rsidRPr="00674EF5" w:rsidRDefault="00DA1EB0" w:rsidP="00DA1EB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EA19E19" w14:textId="77777777" w:rsidR="00DA1EB0" w:rsidRPr="00674EF5" w:rsidRDefault="003E2823" w:rsidP="00DA1EB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A1EB0" w:rsidRPr="00674EF5">
        <w:rPr>
          <w:b w:val="0"/>
          <w:noProof w:val="0"/>
          <w:lang w:val="uk-UA"/>
        </w:rPr>
        <w:t xml:space="preserve">СЬКОГО РАЙОНУ </w:t>
      </w:r>
      <w:r w:rsidR="00DA1EB0" w:rsidRPr="00674EF5">
        <w:rPr>
          <w:b w:val="0"/>
          <w:noProof w:val="0"/>
        </w:rPr>
        <w:t>ЖИТОМИРСЬКОЇ ОБЛАСТІ</w:t>
      </w:r>
    </w:p>
    <w:p w14:paraId="393AD8C9" w14:textId="77777777" w:rsidR="00DA1EB0" w:rsidRPr="00EF27B0" w:rsidRDefault="00DA1EB0" w:rsidP="00DA1EB0">
      <w:pPr>
        <w:pStyle w:val="7"/>
        <w:rPr>
          <w:lang w:val="uk-UA"/>
        </w:rPr>
      </w:pPr>
      <w:r>
        <w:t xml:space="preserve">       </w:t>
      </w:r>
    </w:p>
    <w:p w14:paraId="219B573C" w14:textId="77777777" w:rsidR="00DA1EB0" w:rsidRPr="00674EF5" w:rsidRDefault="00DA1EB0" w:rsidP="00DA1EB0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5F6E65D2" w14:textId="77777777" w:rsidR="00DA1EB0" w:rsidRDefault="00DA1EB0" w:rsidP="00DA1EB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9451F01" w14:textId="77777777" w:rsidR="00DA1EB0" w:rsidRPr="00674EF5" w:rsidRDefault="00DA1EB0" w:rsidP="00DA1EB0">
      <w:pPr>
        <w:rPr>
          <w:lang w:val="uk-UA"/>
        </w:rPr>
      </w:pPr>
    </w:p>
    <w:p w14:paraId="5BC32A8D" w14:textId="77777777" w:rsidR="00DA1EB0" w:rsidRDefault="00DA1EB0" w:rsidP="00DA1EB0">
      <w:pPr>
        <w:rPr>
          <w:lang w:val="uk-UA"/>
        </w:rPr>
      </w:pPr>
    </w:p>
    <w:p w14:paraId="69443E1C" w14:textId="2EBF7773" w:rsidR="00DA1EB0" w:rsidRDefault="00DA1EB0" w:rsidP="00DA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E6207">
        <w:rPr>
          <w:sz w:val="28"/>
          <w:szCs w:val="28"/>
          <w:lang w:val="uk-UA"/>
        </w:rPr>
        <w:t>2</w:t>
      </w:r>
      <w:r w:rsidR="00484A4E">
        <w:rPr>
          <w:sz w:val="28"/>
          <w:szCs w:val="28"/>
          <w:lang w:val="uk-UA"/>
        </w:rPr>
        <w:t>.04</w:t>
      </w:r>
      <w:r>
        <w:rPr>
          <w:sz w:val="28"/>
          <w:szCs w:val="28"/>
          <w:lang w:val="uk-UA"/>
        </w:rPr>
        <w:t>.202</w:t>
      </w:r>
      <w:r w:rsidR="006E620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3E282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714FE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№</w:t>
      </w:r>
      <w:r w:rsidR="00714FEF">
        <w:rPr>
          <w:sz w:val="28"/>
          <w:szCs w:val="28"/>
          <w:lang w:val="uk-UA"/>
        </w:rPr>
        <w:t xml:space="preserve"> </w:t>
      </w:r>
      <w:r w:rsidR="00DD799B">
        <w:rPr>
          <w:sz w:val="28"/>
          <w:szCs w:val="28"/>
          <w:lang w:val="uk-UA"/>
        </w:rPr>
        <w:t>2929</w:t>
      </w:r>
    </w:p>
    <w:p w14:paraId="7A0F9EAC" w14:textId="77777777" w:rsidR="00E64175" w:rsidRDefault="00E64175" w:rsidP="00DA1EB0">
      <w:pPr>
        <w:rPr>
          <w:sz w:val="28"/>
          <w:lang w:val="uk-UA"/>
        </w:rPr>
      </w:pPr>
    </w:p>
    <w:p w14:paraId="444718E8" w14:textId="77777777" w:rsidR="002E12F7" w:rsidRDefault="002E12F7" w:rsidP="002E12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proofErr w:type="gram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</w:p>
    <w:p w14:paraId="76934FD3" w14:textId="77777777" w:rsidR="002E12F7" w:rsidRDefault="002E12F7" w:rsidP="002E12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фонду </w:t>
      </w:r>
      <w:proofErr w:type="spellStart"/>
      <w:r>
        <w:rPr>
          <w:sz w:val="28"/>
          <w:szCs w:val="28"/>
        </w:rPr>
        <w:t>захисних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</w:p>
    <w:p w14:paraId="0C6A3FCD" w14:textId="77777777" w:rsidR="002E12F7" w:rsidRDefault="002E12F7" w:rsidP="002E12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проведенням</w:t>
      </w:r>
      <w:proofErr w:type="spellEnd"/>
    </w:p>
    <w:p w14:paraId="631E4F8C" w14:textId="77777777" w:rsidR="002E12F7" w:rsidRDefault="002E12F7" w:rsidP="002E1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інвентаризації</w:t>
      </w:r>
      <w:proofErr w:type="spellEnd"/>
      <w:r>
        <w:rPr>
          <w:sz w:val="28"/>
          <w:szCs w:val="28"/>
        </w:rPr>
        <w:t xml:space="preserve"> на 2021-2025 роки </w:t>
      </w:r>
    </w:p>
    <w:p w14:paraId="1CDE90EB" w14:textId="468EA046" w:rsidR="00DA1EB0" w:rsidRPr="00316211" w:rsidRDefault="00DA1EB0" w:rsidP="002E12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202</w:t>
      </w:r>
      <w:r w:rsidR="00CC3FB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</w:t>
      </w:r>
      <w:r w:rsidRPr="00580805">
        <w:rPr>
          <w:sz w:val="28"/>
          <w:szCs w:val="28"/>
          <w:lang w:val="uk-UA"/>
        </w:rPr>
        <w:t xml:space="preserve"> </w:t>
      </w:r>
    </w:p>
    <w:p w14:paraId="216A3FCB" w14:textId="77777777" w:rsidR="00DA1EB0" w:rsidRPr="00393F3A" w:rsidRDefault="00DA1EB0" w:rsidP="00DA1E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41E1FF9" w14:textId="1F54F106" w:rsidR="00DA1EB0" w:rsidRDefault="00DA1EB0" w:rsidP="00DA1EB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Pr="001F641A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</w:t>
      </w:r>
      <w:r w:rsidR="0087021D">
        <w:rPr>
          <w:sz w:val="28"/>
          <w:szCs w:val="28"/>
          <w:lang w:val="uk-UA"/>
        </w:rPr>
        <w:t>ст</w:t>
      </w:r>
      <w:proofErr w:type="spellEnd"/>
      <w:r w:rsidR="008702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31</w:t>
      </w:r>
      <w:r w:rsidR="0087021D">
        <w:rPr>
          <w:sz w:val="28"/>
          <w:szCs w:val="28"/>
          <w:lang w:val="uk-UA"/>
        </w:rPr>
        <w:t>, 33, 52-54, 59</w:t>
      </w:r>
      <w:r w:rsidR="00484A4E">
        <w:rPr>
          <w:sz w:val="28"/>
          <w:szCs w:val="28"/>
          <w:lang w:val="uk-UA"/>
        </w:rPr>
        <w:t>, ч.1 ст.73</w:t>
      </w:r>
      <w:r w:rsidRPr="001F641A">
        <w:rPr>
          <w:sz w:val="28"/>
          <w:szCs w:val="28"/>
          <w:lang w:val="uk-UA"/>
        </w:rPr>
        <w:t xml:space="preserve"> Закону України 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2836EF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2836EF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2836EF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2836EF">
        <w:rPr>
          <w:bCs/>
          <w:sz w:val="28"/>
          <w:szCs w:val="28"/>
          <w:lang w:val="uk-UA"/>
        </w:rPr>
        <w:t xml:space="preserve"> </w:t>
      </w:r>
      <w:r w:rsidR="00765E01" w:rsidRPr="00765E01">
        <w:rPr>
          <w:sz w:val="28"/>
          <w:szCs w:val="28"/>
          <w:lang w:val="uk-UA"/>
        </w:rPr>
        <w:t xml:space="preserve">відповідно до </w:t>
      </w:r>
      <w:r w:rsidR="00D52479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D52479">
        <w:rPr>
          <w:sz w:val="28"/>
          <w:szCs w:val="28"/>
          <w:lang w:val="uk-UA"/>
        </w:rPr>
        <w:t>Брусилівської</w:t>
      </w:r>
      <w:proofErr w:type="spellEnd"/>
      <w:r w:rsidR="00D52479">
        <w:rPr>
          <w:sz w:val="28"/>
          <w:szCs w:val="28"/>
          <w:lang w:val="uk-UA"/>
        </w:rPr>
        <w:t xml:space="preserve"> селищної ради </w:t>
      </w:r>
      <w:r w:rsidR="006E6207">
        <w:rPr>
          <w:sz w:val="28"/>
          <w:szCs w:val="28"/>
          <w:lang w:val="uk-UA"/>
        </w:rPr>
        <w:t>на І-</w:t>
      </w:r>
      <w:proofErr w:type="spellStart"/>
      <w:r w:rsidR="006E6207">
        <w:rPr>
          <w:sz w:val="28"/>
          <w:szCs w:val="28"/>
          <w:lang w:val="uk-UA"/>
        </w:rPr>
        <w:t>ше</w:t>
      </w:r>
      <w:proofErr w:type="spellEnd"/>
      <w:r w:rsidR="006E6207">
        <w:rPr>
          <w:sz w:val="28"/>
          <w:szCs w:val="28"/>
          <w:lang w:val="uk-UA"/>
        </w:rPr>
        <w:t xml:space="preserve"> півріччя 2025 року, затвердженого рішенням виконавчого комітету селищної ради від 04.12.2024 № 2667, </w:t>
      </w:r>
      <w:r w:rsidR="00765E01" w:rsidRPr="00765E01">
        <w:rPr>
          <w:sz w:val="28"/>
          <w:szCs w:val="28"/>
          <w:lang w:val="uk-UA"/>
        </w:rPr>
        <w:t xml:space="preserve">Програми 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роки, затвердженої рішенням </w:t>
      </w:r>
      <w:r w:rsidR="00D52479">
        <w:rPr>
          <w:sz w:val="28"/>
          <w:szCs w:val="28"/>
          <w:lang w:val="uk-UA"/>
        </w:rPr>
        <w:t>п’ятої</w:t>
      </w:r>
      <w:r w:rsidR="00765E01" w:rsidRPr="00765E01">
        <w:rPr>
          <w:sz w:val="28"/>
          <w:szCs w:val="28"/>
          <w:lang w:val="uk-UA"/>
        </w:rPr>
        <w:t xml:space="preserve"> сесії </w:t>
      </w:r>
      <w:proofErr w:type="spellStart"/>
      <w:r w:rsidR="00765E01" w:rsidRPr="00765E01">
        <w:rPr>
          <w:sz w:val="28"/>
          <w:szCs w:val="28"/>
          <w:lang w:val="uk-UA"/>
        </w:rPr>
        <w:t>Брусилівської</w:t>
      </w:r>
      <w:proofErr w:type="spellEnd"/>
      <w:r w:rsidR="00765E01" w:rsidRPr="00765E01">
        <w:rPr>
          <w:sz w:val="28"/>
          <w:szCs w:val="28"/>
          <w:lang w:val="uk-UA"/>
        </w:rPr>
        <w:t xml:space="preserve"> селищної ради</w:t>
      </w:r>
      <w:r w:rsidR="00D52479">
        <w:rPr>
          <w:sz w:val="28"/>
          <w:szCs w:val="28"/>
          <w:lang w:val="uk-UA"/>
        </w:rPr>
        <w:t xml:space="preserve"> восьмого</w:t>
      </w:r>
      <w:r w:rsidR="00765E01" w:rsidRPr="00765E01">
        <w:rPr>
          <w:sz w:val="28"/>
          <w:szCs w:val="28"/>
          <w:lang w:val="uk-UA"/>
        </w:rPr>
        <w:t xml:space="preserve"> скликання від 27.01.2021 № 87 (зі змінами від 19.09.2022 № 1189), </w:t>
      </w:r>
      <w:r w:rsidR="00765E01">
        <w:rPr>
          <w:sz w:val="28"/>
          <w:szCs w:val="28"/>
          <w:lang w:val="uk-UA"/>
        </w:rPr>
        <w:t xml:space="preserve"> </w:t>
      </w:r>
      <w:r w:rsidRPr="00843EA5">
        <w:rPr>
          <w:sz w:val="28"/>
          <w:lang w:val="uk-UA"/>
        </w:rPr>
        <w:t>виконком селищної ради</w:t>
      </w:r>
    </w:p>
    <w:p w14:paraId="12BD430A" w14:textId="77777777" w:rsidR="00DA1EB0" w:rsidRPr="00B74D4E" w:rsidRDefault="00DA1EB0" w:rsidP="00DA1EB0">
      <w:pPr>
        <w:jc w:val="both"/>
        <w:rPr>
          <w:sz w:val="28"/>
          <w:szCs w:val="28"/>
          <w:lang w:val="uk-UA"/>
        </w:rPr>
      </w:pPr>
    </w:p>
    <w:p w14:paraId="01C1973A" w14:textId="77777777" w:rsidR="00DA1EB0" w:rsidRDefault="00DA1EB0" w:rsidP="00DA1EB0">
      <w:pPr>
        <w:jc w:val="both"/>
        <w:rPr>
          <w:sz w:val="28"/>
          <w:lang w:val="uk-UA"/>
        </w:rPr>
      </w:pPr>
      <w:r w:rsidRPr="00DA1EB0">
        <w:rPr>
          <w:sz w:val="28"/>
          <w:lang w:val="uk-UA"/>
        </w:rPr>
        <w:t>ВИРІШИВ:</w:t>
      </w:r>
    </w:p>
    <w:p w14:paraId="7AD32F35" w14:textId="77777777" w:rsidR="00507D2D" w:rsidRPr="00DA1EB0" w:rsidRDefault="00507D2D" w:rsidP="00DA1EB0">
      <w:pPr>
        <w:jc w:val="both"/>
        <w:rPr>
          <w:sz w:val="28"/>
          <w:lang w:val="uk-UA"/>
        </w:rPr>
      </w:pPr>
    </w:p>
    <w:p w14:paraId="36116CB5" w14:textId="77777777" w:rsidR="00D52479" w:rsidRDefault="00D52479" w:rsidP="00D52479">
      <w:pPr>
        <w:tabs>
          <w:tab w:val="left" w:pos="851"/>
        </w:tabs>
        <w:jc w:val="both"/>
        <w:rPr>
          <w:rStyle w:val="a8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507D2D" w:rsidRPr="00D97D40">
        <w:rPr>
          <w:sz w:val="28"/>
          <w:szCs w:val="28"/>
          <w:lang w:val="uk-UA"/>
        </w:rPr>
        <w:t>Взяти до відома</w:t>
      </w:r>
      <w:r w:rsidR="00507D2D" w:rsidRPr="00D97D40">
        <w:rPr>
          <w:sz w:val="28"/>
          <w:lang w:val="uk-UA"/>
        </w:rPr>
        <w:t xml:space="preserve"> </w:t>
      </w:r>
      <w:r w:rsidR="003950DC">
        <w:rPr>
          <w:sz w:val="28"/>
          <w:szCs w:val="28"/>
          <w:lang w:val="uk-UA"/>
        </w:rPr>
        <w:t>і</w:t>
      </w:r>
      <w:r w:rsidR="00D97D40" w:rsidRPr="00EF472B">
        <w:rPr>
          <w:sz w:val="28"/>
          <w:szCs w:val="28"/>
          <w:lang w:val="uk-UA"/>
        </w:rPr>
        <w:t>нформацію</w:t>
      </w:r>
      <w:r w:rsidR="00E64175">
        <w:rPr>
          <w:sz w:val="28"/>
          <w:szCs w:val="28"/>
          <w:lang w:val="uk-UA"/>
        </w:rPr>
        <w:t xml:space="preserve"> начальника відділу з питань</w:t>
      </w:r>
      <w:r w:rsidR="00D97D40">
        <w:rPr>
          <w:rStyle w:val="a8"/>
          <w:b w:val="0"/>
          <w:sz w:val="28"/>
          <w:szCs w:val="28"/>
          <w:lang w:val="uk-UA"/>
        </w:rPr>
        <w:t xml:space="preserve">  надзвичайних ситуацій, цивільн</w:t>
      </w:r>
      <w:r w:rsidR="00E64175">
        <w:rPr>
          <w:rStyle w:val="a8"/>
          <w:b w:val="0"/>
          <w:sz w:val="28"/>
          <w:szCs w:val="28"/>
          <w:lang w:val="uk-UA"/>
        </w:rPr>
        <w:t xml:space="preserve">ого захисту населення, екології, мобілізаційної та оборонної роботи </w:t>
      </w:r>
      <w:r w:rsidR="00D97D40">
        <w:rPr>
          <w:rStyle w:val="a8"/>
          <w:b w:val="0"/>
          <w:sz w:val="28"/>
          <w:szCs w:val="28"/>
          <w:lang w:val="uk-UA"/>
        </w:rPr>
        <w:t xml:space="preserve">селищної ради  </w:t>
      </w:r>
      <w:proofErr w:type="spellStart"/>
      <w:r w:rsidR="00D97D40">
        <w:rPr>
          <w:rStyle w:val="a8"/>
          <w:b w:val="0"/>
          <w:sz w:val="28"/>
          <w:szCs w:val="28"/>
          <w:lang w:val="uk-UA"/>
        </w:rPr>
        <w:t>Дорогіної</w:t>
      </w:r>
      <w:proofErr w:type="spellEnd"/>
      <w:r w:rsidR="00D97D40">
        <w:rPr>
          <w:rStyle w:val="a8"/>
          <w:b w:val="0"/>
          <w:sz w:val="28"/>
          <w:szCs w:val="28"/>
          <w:lang w:val="uk-UA"/>
        </w:rPr>
        <w:t xml:space="preserve"> І.І.</w:t>
      </w:r>
    </w:p>
    <w:p w14:paraId="7451FD8D" w14:textId="77777777" w:rsidR="00D52479" w:rsidRDefault="00D52479" w:rsidP="00D5247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2C70BBB" w14:textId="2408F2A6" w:rsidR="00DA1EB0" w:rsidRPr="00D97D40" w:rsidRDefault="00D52479" w:rsidP="00D52479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Затвердити звіт </w:t>
      </w:r>
      <w:r w:rsidR="00D97D40" w:rsidRPr="00EF472B">
        <w:rPr>
          <w:sz w:val="28"/>
          <w:szCs w:val="28"/>
          <w:lang w:val="uk-UA"/>
        </w:rPr>
        <w:t xml:space="preserve"> </w:t>
      </w:r>
      <w:r w:rsidR="00D97D40">
        <w:rPr>
          <w:sz w:val="28"/>
          <w:szCs w:val="28"/>
          <w:lang w:val="uk-UA"/>
        </w:rPr>
        <w:t xml:space="preserve">про виконання Програми </w:t>
      </w:r>
      <w:r w:rsidR="00D97D40" w:rsidRPr="00EF472B">
        <w:rPr>
          <w:sz w:val="28"/>
          <w:szCs w:val="28"/>
          <w:lang w:val="uk-UA"/>
        </w:rPr>
        <w:t xml:space="preserve"> </w:t>
      </w:r>
      <w:r w:rsidR="00D97D40" w:rsidRPr="009C1105">
        <w:rPr>
          <w:sz w:val="28"/>
          <w:szCs w:val="28"/>
          <w:lang w:val="uk-UA"/>
        </w:rPr>
        <w:t>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 w:rsidR="00D97D40">
        <w:rPr>
          <w:rStyle w:val="a8"/>
          <w:b w:val="0"/>
          <w:sz w:val="28"/>
          <w:szCs w:val="28"/>
          <w:lang w:val="uk-UA"/>
        </w:rPr>
        <w:t xml:space="preserve"> </w:t>
      </w:r>
      <w:r w:rsidR="003950DC">
        <w:rPr>
          <w:rStyle w:val="a8"/>
          <w:b w:val="0"/>
          <w:sz w:val="28"/>
          <w:szCs w:val="28"/>
          <w:lang w:val="uk-UA"/>
        </w:rPr>
        <w:t>за звітний період 202</w:t>
      </w:r>
      <w:r w:rsidR="005D1D95">
        <w:rPr>
          <w:rStyle w:val="a8"/>
          <w:b w:val="0"/>
          <w:sz w:val="28"/>
          <w:szCs w:val="28"/>
          <w:lang w:val="uk-UA"/>
        </w:rPr>
        <w:t>4</w:t>
      </w:r>
      <w:r w:rsidR="003950DC">
        <w:rPr>
          <w:rStyle w:val="a8"/>
          <w:b w:val="0"/>
          <w:sz w:val="28"/>
          <w:szCs w:val="28"/>
          <w:lang w:val="uk-UA"/>
        </w:rPr>
        <w:t xml:space="preserve"> року </w:t>
      </w:r>
      <w:r w:rsidR="00D97D40" w:rsidRPr="00EF472B">
        <w:rPr>
          <w:sz w:val="28"/>
          <w:szCs w:val="28"/>
          <w:lang w:val="uk-UA"/>
        </w:rPr>
        <w:t>(додається).</w:t>
      </w:r>
    </w:p>
    <w:p w14:paraId="7919B8B5" w14:textId="77777777" w:rsidR="003950DC" w:rsidRDefault="00C75188" w:rsidP="00C75188">
      <w:pPr>
        <w:pStyle w:val="a3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ACFE54C" w14:textId="78D8742C" w:rsidR="0084629B" w:rsidRPr="005D7AB8" w:rsidRDefault="00D52479" w:rsidP="00C75188">
      <w:pPr>
        <w:pStyle w:val="a3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C75188">
        <w:rPr>
          <w:rFonts w:ascii="Times New Roman" w:hAnsi="Times New Roman"/>
          <w:sz w:val="28"/>
          <w:szCs w:val="28"/>
        </w:rPr>
        <w:t xml:space="preserve">. </w:t>
      </w:r>
      <w:r w:rsidR="00DA1EB0" w:rsidRPr="005D7AB8">
        <w:rPr>
          <w:rFonts w:ascii="Times New Roman" w:hAnsi="Times New Roman"/>
          <w:sz w:val="28"/>
          <w:szCs w:val="28"/>
        </w:rPr>
        <w:t>С</w:t>
      </w:r>
      <w:r w:rsidR="00507D2D">
        <w:rPr>
          <w:rFonts w:ascii="Times New Roman" w:hAnsi="Times New Roman"/>
          <w:sz w:val="28"/>
          <w:szCs w:val="28"/>
        </w:rPr>
        <w:t>таростам, с</w:t>
      </w:r>
      <w:r w:rsidR="00DA1EB0" w:rsidRPr="005D7AB8">
        <w:rPr>
          <w:rFonts w:ascii="Times New Roman" w:hAnsi="Times New Roman"/>
          <w:sz w:val="28"/>
          <w:szCs w:val="28"/>
        </w:rPr>
        <w:t>труктурним підрозділам, комунальним підприємствам, установам</w:t>
      </w:r>
      <w:r w:rsidR="00B3546D">
        <w:rPr>
          <w:rFonts w:ascii="Times New Roman" w:hAnsi="Times New Roman"/>
          <w:sz w:val="28"/>
          <w:szCs w:val="28"/>
        </w:rPr>
        <w:t>,</w:t>
      </w:r>
      <w:r w:rsidR="00507D2D" w:rsidRPr="00507D2D">
        <w:rPr>
          <w:rFonts w:ascii="Times New Roman" w:hAnsi="Times New Roman"/>
          <w:sz w:val="28"/>
          <w:szCs w:val="28"/>
        </w:rPr>
        <w:t xml:space="preserve"> </w:t>
      </w:r>
      <w:r w:rsidR="00507D2D" w:rsidRPr="005D7AB8">
        <w:rPr>
          <w:rFonts w:ascii="Times New Roman" w:hAnsi="Times New Roman"/>
          <w:sz w:val="28"/>
          <w:szCs w:val="28"/>
        </w:rPr>
        <w:t>закладам</w:t>
      </w:r>
      <w:r w:rsidR="00DA1EB0" w:rsidRPr="005D7AB8">
        <w:rPr>
          <w:rFonts w:ascii="Times New Roman" w:hAnsi="Times New Roman"/>
          <w:sz w:val="28"/>
          <w:szCs w:val="28"/>
        </w:rPr>
        <w:t xml:space="preserve"> селищної ради</w:t>
      </w:r>
      <w:r w:rsidR="00F2535D" w:rsidRPr="00F2535D">
        <w:rPr>
          <w:rFonts w:ascii="Times New Roman" w:hAnsi="Times New Roman"/>
          <w:sz w:val="28"/>
        </w:rPr>
        <w:t xml:space="preserve"> </w:t>
      </w:r>
      <w:r w:rsidR="00F2535D" w:rsidRPr="00B3546D">
        <w:rPr>
          <w:rFonts w:ascii="Times New Roman" w:hAnsi="Times New Roman"/>
          <w:sz w:val="28"/>
        </w:rPr>
        <w:t>в межах своїх повноважень</w:t>
      </w:r>
      <w:r w:rsidR="0084629B" w:rsidRPr="005D7AB8">
        <w:rPr>
          <w:rFonts w:ascii="Times New Roman" w:hAnsi="Times New Roman"/>
          <w:sz w:val="28"/>
          <w:szCs w:val="28"/>
        </w:rPr>
        <w:t>:</w:t>
      </w:r>
    </w:p>
    <w:p w14:paraId="449C8407" w14:textId="1242D2AD" w:rsidR="00B3546D" w:rsidRDefault="00D52479" w:rsidP="00B3546D">
      <w:pPr>
        <w:widowControl w:val="0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84629B">
        <w:rPr>
          <w:sz w:val="28"/>
          <w:szCs w:val="28"/>
        </w:rPr>
        <w:t>.1.</w:t>
      </w:r>
      <w:r w:rsidR="00DA1EB0" w:rsidRPr="00DA1EB0">
        <w:rPr>
          <w:sz w:val="28"/>
          <w:szCs w:val="28"/>
        </w:rPr>
        <w:t xml:space="preserve"> </w:t>
      </w:r>
      <w:r w:rsidR="00B3546D">
        <w:rPr>
          <w:sz w:val="28"/>
          <w:szCs w:val="28"/>
          <w:lang w:val="uk-UA"/>
        </w:rPr>
        <w:t>Д</w:t>
      </w:r>
      <w:r w:rsidR="00B3546D" w:rsidRPr="007B49A3">
        <w:rPr>
          <w:sz w:val="28"/>
          <w:szCs w:val="28"/>
          <w:lang w:val="uk-UA"/>
        </w:rPr>
        <w:t>отримуватись положень</w:t>
      </w:r>
      <w:r w:rsidR="00B3546D">
        <w:rPr>
          <w:sz w:val="28"/>
          <w:szCs w:val="28"/>
          <w:lang w:val="uk-UA"/>
        </w:rPr>
        <w:t xml:space="preserve"> </w:t>
      </w:r>
      <w:r w:rsidR="003950DC">
        <w:rPr>
          <w:sz w:val="28"/>
          <w:szCs w:val="28"/>
          <w:lang w:val="uk-UA"/>
        </w:rPr>
        <w:t xml:space="preserve">Програми </w:t>
      </w:r>
      <w:r w:rsidR="003950DC" w:rsidRPr="00EF472B">
        <w:rPr>
          <w:sz w:val="28"/>
          <w:szCs w:val="28"/>
          <w:lang w:val="uk-UA"/>
        </w:rPr>
        <w:t xml:space="preserve"> </w:t>
      </w:r>
      <w:r w:rsidR="003950DC" w:rsidRPr="009C1105">
        <w:rPr>
          <w:sz w:val="28"/>
          <w:szCs w:val="28"/>
          <w:lang w:val="uk-UA"/>
        </w:rPr>
        <w:t xml:space="preserve">створення, утримання фонду захисних споруд цивільного захисту та організації заходів, пов’язаних з </w:t>
      </w:r>
      <w:r w:rsidR="003950DC" w:rsidRPr="009C1105">
        <w:rPr>
          <w:sz w:val="28"/>
          <w:szCs w:val="28"/>
          <w:lang w:val="uk-UA"/>
        </w:rPr>
        <w:lastRenderedPageBreak/>
        <w:t>проведенням їх технічної інвентаризації на 2021-2025 роки</w:t>
      </w:r>
      <w:r w:rsidR="003950DC">
        <w:rPr>
          <w:rStyle w:val="a8"/>
          <w:b w:val="0"/>
          <w:sz w:val="28"/>
          <w:szCs w:val="28"/>
          <w:lang w:val="uk-UA"/>
        </w:rPr>
        <w:t xml:space="preserve"> </w:t>
      </w:r>
      <w:r w:rsidR="00B3546D">
        <w:rPr>
          <w:sz w:val="28"/>
          <w:lang w:val="uk-UA"/>
        </w:rPr>
        <w:t xml:space="preserve"> (далі – Програма).</w:t>
      </w:r>
    </w:p>
    <w:p w14:paraId="4381DE47" w14:textId="106D40C8" w:rsidR="003950DC" w:rsidRDefault="00B3546D" w:rsidP="003950DC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</w:rPr>
        <w:tab/>
      </w:r>
      <w:r w:rsidR="00D52479">
        <w:rPr>
          <w:sz w:val="28"/>
          <w:lang w:val="uk-UA"/>
        </w:rPr>
        <w:t>3</w:t>
      </w:r>
      <w:r w:rsidRPr="00B3546D">
        <w:rPr>
          <w:sz w:val="28"/>
        </w:rPr>
        <w:t xml:space="preserve">.2. </w:t>
      </w:r>
      <w:proofErr w:type="spellStart"/>
      <w:r w:rsidRPr="00B3546D">
        <w:rPr>
          <w:sz w:val="28"/>
        </w:rPr>
        <w:t>Забезпечити</w:t>
      </w:r>
      <w:proofErr w:type="spellEnd"/>
      <w:r w:rsidRPr="00B3546D">
        <w:rPr>
          <w:sz w:val="28"/>
        </w:rPr>
        <w:t xml:space="preserve"> </w:t>
      </w:r>
      <w:proofErr w:type="spellStart"/>
      <w:r w:rsidRPr="00B3546D">
        <w:rPr>
          <w:sz w:val="28"/>
        </w:rPr>
        <w:t>здійснення</w:t>
      </w:r>
      <w:proofErr w:type="spellEnd"/>
      <w:r w:rsidRPr="00B3546D">
        <w:rPr>
          <w:sz w:val="28"/>
        </w:rPr>
        <w:t xml:space="preserve"> </w:t>
      </w:r>
      <w:proofErr w:type="spellStart"/>
      <w:r w:rsidRPr="00B3546D">
        <w:rPr>
          <w:sz w:val="28"/>
        </w:rPr>
        <w:t>заходів</w:t>
      </w:r>
      <w:proofErr w:type="spellEnd"/>
      <w:r w:rsidRPr="00B3546D">
        <w:rPr>
          <w:sz w:val="28"/>
        </w:rPr>
        <w:t xml:space="preserve"> </w:t>
      </w:r>
      <w:proofErr w:type="spellStart"/>
      <w:r w:rsidRPr="00B3546D">
        <w:rPr>
          <w:sz w:val="28"/>
        </w:rPr>
        <w:t>щодо</w:t>
      </w:r>
      <w:proofErr w:type="spellEnd"/>
      <w:r w:rsidR="003950DC">
        <w:rPr>
          <w:rStyle w:val="a8"/>
          <w:b w:val="0"/>
          <w:sz w:val="28"/>
          <w:szCs w:val="28"/>
          <w:lang w:val="uk-UA"/>
        </w:rPr>
        <w:t xml:space="preserve"> приведення у готовність до використання за призначенням </w:t>
      </w:r>
      <w:r w:rsidR="003950DC" w:rsidRPr="00EC714E">
        <w:rPr>
          <w:sz w:val="28"/>
          <w:szCs w:val="28"/>
          <w:lang w:val="uk-UA"/>
        </w:rPr>
        <w:t xml:space="preserve">споруд подвійного призначення та найпростіших </w:t>
      </w:r>
      <w:proofErr w:type="spellStart"/>
      <w:r w:rsidR="003950DC" w:rsidRPr="00EC714E">
        <w:rPr>
          <w:sz w:val="28"/>
          <w:szCs w:val="28"/>
          <w:lang w:val="uk-UA"/>
        </w:rPr>
        <w:t>укриттів</w:t>
      </w:r>
      <w:proofErr w:type="spellEnd"/>
      <w:r w:rsidR="003950DC" w:rsidRPr="00EC714E">
        <w:rPr>
          <w:sz w:val="28"/>
          <w:szCs w:val="28"/>
          <w:lang w:val="uk-UA"/>
        </w:rPr>
        <w:t xml:space="preserve"> в приміщеннях комунальної власності </w:t>
      </w:r>
      <w:proofErr w:type="spellStart"/>
      <w:r w:rsidR="003950DC" w:rsidRPr="00EC714E">
        <w:rPr>
          <w:sz w:val="28"/>
          <w:szCs w:val="28"/>
          <w:lang w:val="uk-UA"/>
        </w:rPr>
        <w:t>Брусилівської</w:t>
      </w:r>
      <w:proofErr w:type="spellEnd"/>
      <w:r w:rsidR="003950DC" w:rsidRPr="00EC714E">
        <w:rPr>
          <w:sz w:val="28"/>
          <w:szCs w:val="28"/>
          <w:lang w:val="uk-UA"/>
        </w:rPr>
        <w:t xml:space="preserve"> селищної ради</w:t>
      </w:r>
      <w:r w:rsidR="003950DC">
        <w:rPr>
          <w:sz w:val="28"/>
          <w:szCs w:val="28"/>
          <w:lang w:val="uk-UA"/>
        </w:rPr>
        <w:t>.</w:t>
      </w:r>
    </w:p>
    <w:p w14:paraId="68392C8C" w14:textId="1C6C8E2C" w:rsidR="00DA1EB0" w:rsidRDefault="003B37A4" w:rsidP="003B37A4">
      <w:pPr>
        <w:pStyle w:val="a3"/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2479">
        <w:rPr>
          <w:rFonts w:ascii="Times New Roman" w:hAnsi="Times New Roman"/>
          <w:sz w:val="28"/>
          <w:szCs w:val="28"/>
        </w:rPr>
        <w:t>3</w:t>
      </w:r>
      <w:r w:rsidR="0084629B">
        <w:rPr>
          <w:rFonts w:ascii="Times New Roman" w:hAnsi="Times New Roman"/>
          <w:sz w:val="28"/>
          <w:szCs w:val="28"/>
        </w:rPr>
        <w:t>.</w:t>
      </w:r>
      <w:r w:rsidR="00F2535D">
        <w:rPr>
          <w:rFonts w:ascii="Times New Roman" w:hAnsi="Times New Roman"/>
          <w:sz w:val="28"/>
          <w:szCs w:val="28"/>
        </w:rPr>
        <w:t>3</w:t>
      </w:r>
      <w:r w:rsidR="0084629B" w:rsidRPr="00F2535D">
        <w:rPr>
          <w:rFonts w:ascii="Times New Roman" w:hAnsi="Times New Roman"/>
          <w:sz w:val="28"/>
          <w:szCs w:val="28"/>
        </w:rPr>
        <w:t>.</w:t>
      </w:r>
      <w:r w:rsidR="00DA1EB0" w:rsidRPr="00F2535D">
        <w:rPr>
          <w:rFonts w:ascii="Times New Roman" w:hAnsi="Times New Roman"/>
          <w:sz w:val="28"/>
          <w:szCs w:val="28"/>
        </w:rPr>
        <w:t xml:space="preserve"> </w:t>
      </w:r>
      <w:r w:rsidR="00DE76C0" w:rsidRPr="00F2535D">
        <w:rPr>
          <w:rFonts w:ascii="Times New Roman" w:hAnsi="Times New Roman"/>
          <w:sz w:val="28"/>
          <w:szCs w:val="28"/>
        </w:rPr>
        <w:t>Нада</w:t>
      </w:r>
      <w:r w:rsidR="00F2535D" w:rsidRPr="00F2535D">
        <w:rPr>
          <w:rFonts w:ascii="Times New Roman" w:hAnsi="Times New Roman"/>
          <w:sz w:val="28"/>
          <w:szCs w:val="28"/>
        </w:rPr>
        <w:t>ва</w:t>
      </w:r>
      <w:r w:rsidR="00DE76C0" w:rsidRPr="00F2535D">
        <w:rPr>
          <w:rFonts w:ascii="Times New Roman" w:hAnsi="Times New Roman"/>
          <w:sz w:val="28"/>
          <w:szCs w:val="28"/>
        </w:rPr>
        <w:t xml:space="preserve">ти </w:t>
      </w:r>
      <w:r w:rsidR="00F2535D" w:rsidRPr="00F2535D">
        <w:rPr>
          <w:rFonts w:ascii="Times New Roman" w:hAnsi="Times New Roman"/>
          <w:sz w:val="28"/>
          <w:szCs w:val="28"/>
        </w:rPr>
        <w:t>до</w:t>
      </w:r>
      <w:r w:rsidR="00E64175">
        <w:rPr>
          <w:rFonts w:ascii="Times New Roman" w:hAnsi="Times New Roman"/>
          <w:sz w:val="28"/>
          <w:szCs w:val="28"/>
        </w:rPr>
        <w:t xml:space="preserve"> відділу з питань</w:t>
      </w:r>
      <w:r w:rsidR="003950DC" w:rsidRPr="005E57EB">
        <w:rPr>
          <w:rStyle w:val="a8"/>
          <w:rFonts w:ascii="Times New Roman" w:hAnsi="Times New Roman"/>
          <w:b w:val="0"/>
          <w:sz w:val="28"/>
          <w:szCs w:val="28"/>
        </w:rPr>
        <w:t xml:space="preserve">  надзвичайних ситуацій, цивільн</w:t>
      </w:r>
      <w:r w:rsidR="00E64175">
        <w:rPr>
          <w:rStyle w:val="a8"/>
          <w:rFonts w:ascii="Times New Roman" w:hAnsi="Times New Roman"/>
          <w:b w:val="0"/>
          <w:sz w:val="28"/>
          <w:szCs w:val="28"/>
        </w:rPr>
        <w:t xml:space="preserve">ого захисту населення, екології, мобілізаційної та оборонної роботи </w:t>
      </w:r>
      <w:r w:rsidR="003950DC" w:rsidRPr="005E57EB">
        <w:rPr>
          <w:rStyle w:val="a8"/>
          <w:rFonts w:ascii="Times New Roman" w:hAnsi="Times New Roman"/>
          <w:b w:val="0"/>
          <w:sz w:val="28"/>
          <w:szCs w:val="28"/>
        </w:rPr>
        <w:t>селищної ради</w:t>
      </w:r>
      <w:r w:rsidR="003950DC" w:rsidRPr="005E57EB">
        <w:rPr>
          <w:rFonts w:ascii="Times New Roman" w:hAnsi="Times New Roman"/>
          <w:sz w:val="28"/>
          <w:szCs w:val="28"/>
        </w:rPr>
        <w:t xml:space="preserve"> </w:t>
      </w:r>
      <w:r w:rsidRPr="005E57EB">
        <w:rPr>
          <w:rFonts w:ascii="Times New Roman" w:hAnsi="Times New Roman"/>
          <w:sz w:val="28"/>
          <w:szCs w:val="28"/>
        </w:rPr>
        <w:t>пропозиції</w:t>
      </w:r>
      <w:r w:rsidRPr="00F2535D">
        <w:rPr>
          <w:rFonts w:ascii="Times New Roman" w:hAnsi="Times New Roman"/>
          <w:sz w:val="28"/>
          <w:szCs w:val="28"/>
        </w:rPr>
        <w:t xml:space="preserve"> щодо нагальних </w:t>
      </w:r>
      <w:r w:rsidR="00F2535D" w:rsidRPr="00F2535D">
        <w:rPr>
          <w:rFonts w:ascii="Times New Roman" w:hAnsi="Times New Roman"/>
          <w:sz w:val="28"/>
          <w:szCs w:val="28"/>
        </w:rPr>
        <w:t xml:space="preserve">змін, </w:t>
      </w:r>
      <w:r w:rsidRPr="00F2535D">
        <w:rPr>
          <w:rFonts w:ascii="Times New Roman" w:hAnsi="Times New Roman"/>
          <w:sz w:val="28"/>
          <w:szCs w:val="28"/>
        </w:rPr>
        <w:t>які підлягають внесенню до Програми</w:t>
      </w:r>
      <w:r w:rsidR="00F2535D" w:rsidRPr="00F2535D">
        <w:rPr>
          <w:rFonts w:ascii="Times New Roman" w:hAnsi="Times New Roman"/>
          <w:sz w:val="28"/>
          <w:szCs w:val="28"/>
        </w:rPr>
        <w:t>.</w:t>
      </w:r>
      <w:r w:rsidRPr="00F2535D">
        <w:rPr>
          <w:rFonts w:ascii="Times New Roman" w:hAnsi="Times New Roman"/>
          <w:sz w:val="28"/>
          <w:szCs w:val="28"/>
        </w:rPr>
        <w:t xml:space="preserve">  </w:t>
      </w:r>
      <w:r w:rsidR="00F2535D">
        <w:rPr>
          <w:rFonts w:ascii="Times New Roman" w:hAnsi="Times New Roman"/>
          <w:sz w:val="28"/>
        </w:rPr>
        <w:t xml:space="preserve"> </w:t>
      </w:r>
    </w:p>
    <w:p w14:paraId="746EE021" w14:textId="77777777" w:rsidR="00B926B7" w:rsidRDefault="00B926B7" w:rsidP="003B37A4">
      <w:pPr>
        <w:pStyle w:val="a3"/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14:paraId="5C995A0E" w14:textId="3AACAB7E" w:rsidR="00616946" w:rsidRDefault="00D52479" w:rsidP="006169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B37A4" w:rsidRPr="00E64175">
        <w:rPr>
          <w:sz w:val="28"/>
          <w:szCs w:val="28"/>
          <w:lang w:val="uk-UA"/>
        </w:rPr>
        <w:t>.</w:t>
      </w:r>
      <w:r w:rsidR="003418B0">
        <w:rPr>
          <w:sz w:val="28"/>
          <w:szCs w:val="28"/>
          <w:lang w:val="uk-UA"/>
        </w:rPr>
        <w:t xml:space="preserve"> </w:t>
      </w:r>
      <w:r w:rsidR="00E64175">
        <w:rPr>
          <w:sz w:val="28"/>
          <w:szCs w:val="28"/>
          <w:lang w:val="uk-UA"/>
        </w:rPr>
        <w:t>В</w:t>
      </w:r>
      <w:r w:rsidR="00E64175" w:rsidRPr="00E64175">
        <w:rPr>
          <w:sz w:val="28"/>
          <w:szCs w:val="28"/>
          <w:lang w:val="uk-UA"/>
        </w:rPr>
        <w:t>ідділу з питань</w:t>
      </w:r>
      <w:r w:rsidR="00E64175" w:rsidRPr="00E64175">
        <w:rPr>
          <w:rStyle w:val="a8"/>
          <w:b w:val="0"/>
          <w:sz w:val="28"/>
          <w:szCs w:val="28"/>
          <w:lang w:val="uk-UA"/>
        </w:rPr>
        <w:t xml:space="preserve">  надзвичайних ситуацій, цивільного захисту населення, екології, мобілізаційної та оборонної роботи селищної ради</w:t>
      </w:r>
      <w:r w:rsidR="00E64175" w:rsidRPr="00E64175">
        <w:rPr>
          <w:sz w:val="28"/>
          <w:szCs w:val="28"/>
          <w:lang w:val="uk-UA"/>
        </w:rPr>
        <w:t xml:space="preserve"> </w:t>
      </w:r>
      <w:r w:rsidR="005E57EB">
        <w:rPr>
          <w:rStyle w:val="a8"/>
          <w:b w:val="0"/>
          <w:sz w:val="28"/>
          <w:szCs w:val="28"/>
          <w:lang w:val="uk-UA"/>
        </w:rPr>
        <w:t>(</w:t>
      </w:r>
      <w:proofErr w:type="spellStart"/>
      <w:r w:rsidR="005E57EB">
        <w:rPr>
          <w:rStyle w:val="a8"/>
          <w:b w:val="0"/>
          <w:sz w:val="28"/>
          <w:szCs w:val="28"/>
          <w:lang w:val="uk-UA"/>
        </w:rPr>
        <w:t>Дорогіна</w:t>
      </w:r>
      <w:proofErr w:type="spellEnd"/>
      <w:r w:rsidR="005E57EB">
        <w:rPr>
          <w:rStyle w:val="a8"/>
          <w:b w:val="0"/>
          <w:sz w:val="28"/>
          <w:szCs w:val="28"/>
          <w:lang w:val="uk-UA"/>
        </w:rPr>
        <w:t xml:space="preserve"> І.І.):</w:t>
      </w:r>
    </w:p>
    <w:p w14:paraId="0220C5E6" w14:textId="48E31160" w:rsidR="00616946" w:rsidRDefault="00D52479" w:rsidP="006169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16946">
        <w:rPr>
          <w:sz w:val="28"/>
          <w:szCs w:val="28"/>
          <w:lang w:val="uk-UA"/>
        </w:rPr>
        <w:t>.1. Здійснювати узагальнення інформації від виконавців Програми</w:t>
      </w:r>
      <w:r w:rsidR="005353B4">
        <w:rPr>
          <w:sz w:val="28"/>
          <w:szCs w:val="28"/>
          <w:lang w:val="uk-UA"/>
        </w:rPr>
        <w:t xml:space="preserve"> щодо виконання заходів та основних завдань Програми</w:t>
      </w:r>
      <w:r w:rsidR="00616946">
        <w:rPr>
          <w:sz w:val="28"/>
          <w:szCs w:val="28"/>
          <w:lang w:val="uk-UA"/>
        </w:rPr>
        <w:t>.</w:t>
      </w:r>
    </w:p>
    <w:p w14:paraId="3E54B0DE" w14:textId="0C687C0B" w:rsidR="00F2535D" w:rsidRDefault="00D52479" w:rsidP="006169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2535D">
        <w:rPr>
          <w:sz w:val="28"/>
          <w:szCs w:val="28"/>
          <w:lang w:val="uk-UA"/>
        </w:rPr>
        <w:t>.2. Постійно здійснювати прогнозування та моніторинг Програми, виявляти основні проблемні питання її виконання.</w:t>
      </w:r>
    </w:p>
    <w:p w14:paraId="521203D9" w14:textId="76967F53" w:rsidR="00616946" w:rsidRDefault="00D52479" w:rsidP="006169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16946">
        <w:rPr>
          <w:sz w:val="28"/>
          <w:szCs w:val="28"/>
          <w:lang w:val="uk-UA"/>
        </w:rPr>
        <w:t>.3. Щороку інформувати виконавчий комітет селищної ради про хід виконання Програми за період звітного року відповідно до Плану роботи виконавчого комітету селищної ради.</w:t>
      </w:r>
    </w:p>
    <w:p w14:paraId="182A8C74" w14:textId="77777777" w:rsidR="000667BE" w:rsidRDefault="000667BE" w:rsidP="00616946">
      <w:pPr>
        <w:ind w:firstLine="720"/>
        <w:jc w:val="both"/>
        <w:rPr>
          <w:sz w:val="28"/>
          <w:szCs w:val="28"/>
          <w:lang w:val="uk-UA"/>
        </w:rPr>
      </w:pPr>
    </w:p>
    <w:p w14:paraId="43A23A83" w14:textId="488BC4ED" w:rsidR="003D7878" w:rsidRDefault="003D7878" w:rsidP="003D787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 xml:space="preserve">5. </w:t>
      </w:r>
      <w:r w:rsidRPr="00582815">
        <w:rPr>
          <w:color w:val="000000"/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582815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582815">
        <w:rPr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2FCABAF" w14:textId="41AB9B37" w:rsidR="00B926B7" w:rsidRPr="003D7878" w:rsidRDefault="00B926B7" w:rsidP="003D7878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</w:p>
    <w:p w14:paraId="72532599" w14:textId="0B888FC9" w:rsidR="00DA1EB0" w:rsidRPr="00DA1EB0" w:rsidRDefault="00B926B7" w:rsidP="00B926B7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D7878">
        <w:rPr>
          <w:sz w:val="28"/>
          <w:lang w:val="uk-UA"/>
        </w:rPr>
        <w:t>6</w:t>
      </w:r>
      <w:r>
        <w:rPr>
          <w:sz w:val="28"/>
          <w:lang w:val="uk-UA"/>
        </w:rPr>
        <w:t xml:space="preserve">. </w:t>
      </w:r>
      <w:r w:rsidR="00DA1EB0" w:rsidRPr="00DA1EB0">
        <w:rPr>
          <w:sz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</w:t>
      </w:r>
      <w:r w:rsidR="003F796E">
        <w:rPr>
          <w:sz w:val="28"/>
          <w:lang w:val="uk-UA"/>
        </w:rPr>
        <w:t xml:space="preserve"> селищної ради</w:t>
      </w:r>
      <w:r w:rsidR="00DA1EB0" w:rsidRPr="00DA1EB0">
        <w:rPr>
          <w:sz w:val="28"/>
          <w:lang w:val="uk-UA"/>
        </w:rPr>
        <w:t xml:space="preserve"> Захарченка В.В.</w:t>
      </w:r>
    </w:p>
    <w:p w14:paraId="7AD6544B" w14:textId="77777777" w:rsidR="00DA1EB0" w:rsidRPr="00DA1EB0" w:rsidRDefault="00DA1EB0" w:rsidP="00DA1EB0">
      <w:pPr>
        <w:ind w:left="720"/>
        <w:jc w:val="both"/>
        <w:rPr>
          <w:sz w:val="28"/>
          <w:lang w:val="uk-UA"/>
        </w:rPr>
      </w:pPr>
    </w:p>
    <w:p w14:paraId="0B6CA8E0" w14:textId="1100C32D" w:rsidR="00DA1EB0" w:rsidRDefault="00DA1EB0" w:rsidP="00DA1EB0">
      <w:pPr>
        <w:jc w:val="both"/>
        <w:rPr>
          <w:sz w:val="28"/>
          <w:lang w:val="uk-UA"/>
        </w:rPr>
      </w:pPr>
    </w:p>
    <w:p w14:paraId="654C4ED1" w14:textId="3B788DFB" w:rsidR="003D7878" w:rsidRDefault="003D7878" w:rsidP="00DA1EB0">
      <w:pPr>
        <w:jc w:val="both"/>
        <w:rPr>
          <w:sz w:val="28"/>
          <w:lang w:val="uk-UA"/>
        </w:rPr>
      </w:pPr>
    </w:p>
    <w:p w14:paraId="1AEB98CC" w14:textId="77777777" w:rsidR="003D7878" w:rsidRDefault="003D7878" w:rsidP="00DA1EB0">
      <w:pPr>
        <w:jc w:val="both"/>
        <w:rPr>
          <w:sz w:val="28"/>
          <w:lang w:val="uk-UA"/>
        </w:rPr>
      </w:pPr>
    </w:p>
    <w:p w14:paraId="629754F1" w14:textId="77777777" w:rsidR="00B926B7" w:rsidRDefault="00B926B7" w:rsidP="00DA1EB0">
      <w:pPr>
        <w:jc w:val="both"/>
        <w:rPr>
          <w:sz w:val="28"/>
          <w:lang w:val="uk-UA"/>
        </w:rPr>
      </w:pPr>
    </w:p>
    <w:p w14:paraId="62A28AE6" w14:textId="5D114D90" w:rsidR="00B926B7" w:rsidRPr="00DA1EB0" w:rsidRDefault="00E64175" w:rsidP="00DA1EB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      </w:t>
      </w:r>
      <w:r w:rsidR="003D7878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Володимир ГАБЕНЕЦЬ</w:t>
      </w:r>
    </w:p>
    <w:p w14:paraId="10B7823C" w14:textId="77777777" w:rsidR="003F796E" w:rsidRDefault="003F796E" w:rsidP="00DA1EB0">
      <w:pPr>
        <w:jc w:val="both"/>
        <w:rPr>
          <w:sz w:val="28"/>
          <w:lang w:val="uk-UA"/>
        </w:rPr>
      </w:pPr>
    </w:p>
    <w:p w14:paraId="6B0BE1C1" w14:textId="77777777" w:rsidR="00845E71" w:rsidRDefault="00845E71" w:rsidP="00DA1EB0">
      <w:pPr>
        <w:jc w:val="both"/>
        <w:rPr>
          <w:sz w:val="28"/>
          <w:lang w:val="uk-UA"/>
        </w:rPr>
      </w:pPr>
    </w:p>
    <w:p w14:paraId="41E09E87" w14:textId="77777777" w:rsidR="00845E71" w:rsidRDefault="00845E71" w:rsidP="00DA1EB0">
      <w:pPr>
        <w:jc w:val="both"/>
        <w:rPr>
          <w:sz w:val="28"/>
          <w:lang w:val="uk-UA"/>
        </w:rPr>
      </w:pPr>
    </w:p>
    <w:p w14:paraId="612E6CCB" w14:textId="77777777" w:rsidR="005E57EB" w:rsidRDefault="005E57EB" w:rsidP="00DA1EB0">
      <w:pPr>
        <w:jc w:val="both"/>
        <w:rPr>
          <w:sz w:val="28"/>
          <w:lang w:val="uk-UA"/>
        </w:rPr>
      </w:pPr>
    </w:p>
    <w:p w14:paraId="4D109A16" w14:textId="77777777" w:rsidR="005E57EB" w:rsidRDefault="005E57EB" w:rsidP="00DA1EB0">
      <w:pPr>
        <w:jc w:val="both"/>
        <w:rPr>
          <w:sz w:val="28"/>
          <w:lang w:val="uk-UA"/>
        </w:rPr>
      </w:pPr>
    </w:p>
    <w:p w14:paraId="10F41EE1" w14:textId="77777777" w:rsidR="005E57EB" w:rsidRDefault="005E57EB" w:rsidP="00DA1EB0">
      <w:pPr>
        <w:jc w:val="both"/>
        <w:rPr>
          <w:sz w:val="28"/>
          <w:lang w:val="uk-UA"/>
        </w:rPr>
      </w:pPr>
    </w:p>
    <w:p w14:paraId="00514BE6" w14:textId="77777777" w:rsidR="005E57EB" w:rsidRDefault="005E57EB" w:rsidP="00DA1EB0">
      <w:pPr>
        <w:jc w:val="both"/>
        <w:rPr>
          <w:sz w:val="28"/>
          <w:lang w:val="uk-UA"/>
        </w:rPr>
      </w:pPr>
    </w:p>
    <w:p w14:paraId="3050E992" w14:textId="51533B2D" w:rsidR="005E57EB" w:rsidRDefault="005E57EB" w:rsidP="00DA1EB0">
      <w:pPr>
        <w:jc w:val="both"/>
        <w:rPr>
          <w:sz w:val="28"/>
          <w:lang w:val="uk-UA"/>
        </w:rPr>
      </w:pPr>
    </w:p>
    <w:p w14:paraId="0111FE46" w14:textId="77777777" w:rsidR="00604254" w:rsidRDefault="00604254" w:rsidP="00DA1EB0">
      <w:pPr>
        <w:jc w:val="both"/>
        <w:rPr>
          <w:sz w:val="28"/>
          <w:lang w:val="uk-UA"/>
        </w:rPr>
      </w:pPr>
    </w:p>
    <w:p w14:paraId="2B1D6593" w14:textId="77777777" w:rsidR="005E57EB" w:rsidRDefault="005E57EB" w:rsidP="00DA1EB0">
      <w:pPr>
        <w:jc w:val="both"/>
        <w:rPr>
          <w:sz w:val="28"/>
          <w:lang w:val="uk-UA"/>
        </w:rPr>
      </w:pPr>
    </w:p>
    <w:p w14:paraId="21CE8295" w14:textId="77777777" w:rsidR="005E57EB" w:rsidRDefault="005E57EB" w:rsidP="00DA1EB0">
      <w:pPr>
        <w:jc w:val="both"/>
        <w:rPr>
          <w:sz w:val="28"/>
          <w:lang w:val="uk-UA"/>
        </w:rPr>
      </w:pPr>
    </w:p>
    <w:p w14:paraId="0A74613A" w14:textId="77777777" w:rsidR="005E57EB" w:rsidRDefault="005E57EB" w:rsidP="00DA1EB0">
      <w:pPr>
        <w:jc w:val="both"/>
        <w:rPr>
          <w:sz w:val="28"/>
          <w:lang w:val="uk-UA"/>
        </w:rPr>
      </w:pPr>
    </w:p>
    <w:p w14:paraId="2DC2B268" w14:textId="77777777" w:rsidR="003F796E" w:rsidRPr="009C2330" w:rsidRDefault="003F796E" w:rsidP="003F79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Додаток </w:t>
      </w:r>
    </w:p>
    <w:p w14:paraId="21430C6F" w14:textId="77777777" w:rsidR="003F796E" w:rsidRPr="009C2330" w:rsidRDefault="003F796E" w:rsidP="003F796E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до р</w:t>
      </w:r>
      <w:r w:rsidRPr="009C2330">
        <w:rPr>
          <w:sz w:val="28"/>
          <w:szCs w:val="28"/>
          <w:lang w:val="uk-UA"/>
        </w:rPr>
        <w:t>ішення виконкому</w:t>
      </w:r>
    </w:p>
    <w:p w14:paraId="2440D132" w14:textId="77777777" w:rsidR="003F796E" w:rsidRPr="009C2330" w:rsidRDefault="003F796E" w:rsidP="003F796E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9C2330">
        <w:rPr>
          <w:sz w:val="28"/>
          <w:szCs w:val="28"/>
          <w:lang w:val="uk-UA"/>
        </w:rPr>
        <w:t>Брусилівської</w:t>
      </w:r>
      <w:proofErr w:type="spellEnd"/>
      <w:r w:rsidRPr="009C2330">
        <w:rPr>
          <w:sz w:val="28"/>
          <w:szCs w:val="28"/>
          <w:lang w:val="uk-UA"/>
        </w:rPr>
        <w:t xml:space="preserve"> селищної ради</w:t>
      </w:r>
    </w:p>
    <w:p w14:paraId="65A640F4" w14:textId="25E1F22B" w:rsidR="003F796E" w:rsidRPr="009C2330" w:rsidRDefault="003F796E" w:rsidP="003F796E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6417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</w:t>
      </w:r>
      <w:r w:rsidR="00E64175">
        <w:rPr>
          <w:sz w:val="28"/>
          <w:szCs w:val="28"/>
          <w:lang w:val="uk-UA"/>
        </w:rPr>
        <w:t xml:space="preserve">       </w:t>
      </w:r>
      <w:r w:rsidR="00DD799B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6042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5D1D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.04</w:t>
      </w:r>
      <w:r w:rsidRPr="009C2330">
        <w:rPr>
          <w:sz w:val="28"/>
          <w:szCs w:val="28"/>
          <w:lang w:val="uk-UA"/>
        </w:rPr>
        <w:t>.202</w:t>
      </w:r>
      <w:r w:rsidR="005D1D95">
        <w:rPr>
          <w:sz w:val="28"/>
          <w:szCs w:val="28"/>
          <w:lang w:val="uk-UA"/>
        </w:rPr>
        <w:t>5</w:t>
      </w:r>
      <w:r w:rsidRPr="009C23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DD799B">
        <w:rPr>
          <w:sz w:val="28"/>
          <w:szCs w:val="28"/>
          <w:lang w:val="uk-UA"/>
        </w:rPr>
        <w:t>2929</w:t>
      </w:r>
    </w:p>
    <w:p w14:paraId="3616D005" w14:textId="77777777" w:rsidR="003F796E" w:rsidRPr="002E12F7" w:rsidRDefault="003F796E" w:rsidP="003F796E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</w:p>
    <w:p w14:paraId="24372191" w14:textId="77777777" w:rsidR="00F2535D" w:rsidRDefault="003F796E" w:rsidP="003F796E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lang w:val="uk-UA"/>
        </w:rPr>
      </w:pPr>
      <w:r w:rsidRPr="002E12F7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ВІТ</w:t>
      </w:r>
      <w:r w:rsidRPr="002E12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14:paraId="720F71AB" w14:textId="2E84E1EE" w:rsidR="00845E71" w:rsidRDefault="005E57EB" w:rsidP="00845E7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виконання </w:t>
      </w:r>
      <w:r w:rsidRPr="005E57EB">
        <w:rPr>
          <w:b/>
          <w:bCs/>
          <w:sz w:val="28"/>
          <w:szCs w:val="28"/>
          <w:lang w:val="uk-UA"/>
        </w:rPr>
        <w:t>Програми  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>
        <w:rPr>
          <w:rStyle w:val="a8"/>
          <w:b w:val="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6D02DB" w:rsidRPr="00507D2D">
        <w:rPr>
          <w:sz w:val="28"/>
          <w:szCs w:val="28"/>
          <w:lang w:val="uk-UA"/>
        </w:rPr>
        <w:t xml:space="preserve"> </w:t>
      </w:r>
      <w:r w:rsidR="00845E71">
        <w:rPr>
          <w:b/>
          <w:sz w:val="28"/>
          <w:szCs w:val="28"/>
          <w:lang w:val="uk-UA"/>
        </w:rPr>
        <w:t xml:space="preserve">за </w:t>
      </w:r>
      <w:r w:rsidR="006D02DB">
        <w:rPr>
          <w:b/>
          <w:sz w:val="28"/>
          <w:szCs w:val="28"/>
          <w:lang w:val="uk-UA"/>
        </w:rPr>
        <w:t xml:space="preserve">звітний період </w:t>
      </w:r>
      <w:r w:rsidR="00845E71">
        <w:rPr>
          <w:b/>
          <w:sz w:val="28"/>
          <w:szCs w:val="28"/>
          <w:lang w:val="uk-UA"/>
        </w:rPr>
        <w:t>202</w:t>
      </w:r>
      <w:r w:rsidR="005D1D95">
        <w:rPr>
          <w:b/>
          <w:sz w:val="28"/>
          <w:szCs w:val="28"/>
          <w:lang w:val="uk-UA"/>
        </w:rPr>
        <w:t>4</w:t>
      </w:r>
      <w:r w:rsidR="00845E71">
        <w:rPr>
          <w:b/>
          <w:sz w:val="28"/>
          <w:szCs w:val="28"/>
          <w:lang w:val="uk-UA"/>
        </w:rPr>
        <w:t xml:space="preserve"> </w:t>
      </w:r>
      <w:r w:rsidR="006D02DB">
        <w:rPr>
          <w:b/>
          <w:sz w:val="28"/>
          <w:szCs w:val="28"/>
          <w:lang w:val="uk-UA"/>
        </w:rPr>
        <w:t>року</w:t>
      </w:r>
    </w:p>
    <w:p w14:paraId="55889D96" w14:textId="77777777" w:rsidR="00845E71" w:rsidRDefault="00845E71" w:rsidP="00845E71">
      <w:pPr>
        <w:ind w:firstLine="567"/>
        <w:jc w:val="center"/>
        <w:rPr>
          <w:b/>
          <w:sz w:val="28"/>
          <w:szCs w:val="28"/>
          <w:lang w:val="uk-UA"/>
        </w:rPr>
      </w:pPr>
    </w:p>
    <w:p w14:paraId="7512760E" w14:textId="77777777" w:rsidR="008625A7" w:rsidRDefault="00251431" w:rsidP="00251431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625A7">
        <w:rPr>
          <w:sz w:val="28"/>
          <w:szCs w:val="28"/>
          <w:lang w:val="uk-UA"/>
        </w:rPr>
        <w:t xml:space="preserve"> </w:t>
      </w:r>
    </w:p>
    <w:p w14:paraId="5F4992CF" w14:textId="77777777" w:rsidR="00815764" w:rsidRDefault="00815764" w:rsidP="00815764">
      <w:pPr>
        <w:pStyle w:val="a3"/>
        <w:spacing w:before="1"/>
        <w:ind w:left="-142" w:right="11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5 сесії селищної ради 8 скликання  від 27.01.2021 № 87 було прийнято Програму 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 (зі змінами від 19.09.2022 № 1189). Даною Програмою затверджено фонд захисних споруд ( протирадіаційні укриття, найпростіші укриття), які перебувають у комунальній власності селищної ради та на обліку у фонді держмайна.</w:t>
      </w:r>
    </w:p>
    <w:p w14:paraId="2492098F" w14:textId="77777777" w:rsidR="00815764" w:rsidRDefault="00815764" w:rsidP="00815764">
      <w:pPr>
        <w:pStyle w:val="a3"/>
        <w:spacing w:before="1"/>
        <w:ind w:left="-142" w:right="113" w:firstLine="709"/>
      </w:pPr>
    </w:p>
    <w:p w14:paraId="11857E2E" w14:textId="77777777" w:rsidR="00815764" w:rsidRDefault="00815764" w:rsidP="0081576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Перелік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захисних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споруд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які</w:t>
      </w:r>
      <w:proofErr w:type="spellEnd"/>
      <w:r>
        <w:rPr>
          <w:b/>
          <w:sz w:val="28"/>
          <w:szCs w:val="28"/>
        </w:rPr>
        <w:t xml:space="preserve"> належать до </w:t>
      </w:r>
      <w:proofErr w:type="spellStart"/>
      <w:r>
        <w:rPr>
          <w:b/>
          <w:sz w:val="28"/>
          <w:szCs w:val="28"/>
        </w:rPr>
        <w:t>сфери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Брусилівської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p w14:paraId="49466C46" w14:textId="77777777" w:rsidR="00815764" w:rsidRDefault="00815764" w:rsidP="0081576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766"/>
        <w:gridCol w:w="4609"/>
        <w:gridCol w:w="2403"/>
      </w:tblGrid>
      <w:tr w:rsidR="00815764" w14:paraId="4065A0D9" w14:textId="77777777" w:rsidTr="0081576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90CC" w14:textId="77777777" w:rsidR="00815764" w:rsidRDefault="0081576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B403" w14:textId="77777777" w:rsidR="00815764" w:rsidRDefault="00815764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Обліковий</w:t>
            </w:r>
            <w:proofErr w:type="spellEnd"/>
            <w:r>
              <w:rPr>
                <w:b/>
                <w:sz w:val="28"/>
                <w:szCs w:val="28"/>
              </w:rPr>
              <w:t xml:space="preserve"> номер ЗС ЦЗ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D78A9" w14:textId="77777777" w:rsidR="00815764" w:rsidRDefault="0081576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b/>
                <w:sz w:val="28"/>
                <w:szCs w:val="28"/>
              </w:rPr>
              <w:t>розташування</w:t>
            </w:r>
            <w:proofErr w:type="spellEnd"/>
            <w:r>
              <w:rPr>
                <w:b/>
                <w:sz w:val="28"/>
                <w:szCs w:val="28"/>
              </w:rPr>
              <w:t xml:space="preserve"> ЗС ЦЗ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AD41" w14:textId="77777777" w:rsidR="00815764" w:rsidRDefault="0081576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Форма </w:t>
            </w:r>
            <w:proofErr w:type="spellStart"/>
            <w:r>
              <w:rPr>
                <w:b/>
                <w:sz w:val="28"/>
                <w:szCs w:val="28"/>
              </w:rPr>
              <w:t>власності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15764" w14:paraId="49D6D433" w14:textId="77777777" w:rsidTr="0081576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455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B001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22374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E902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Привороття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Центральна,1-в (</w:t>
            </w:r>
            <w:proofErr w:type="spellStart"/>
            <w:r>
              <w:rPr>
                <w:sz w:val="28"/>
                <w:szCs w:val="28"/>
              </w:rPr>
              <w:t>Приворотський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культури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D8FB" w14:textId="77777777" w:rsidR="00815764" w:rsidRDefault="0081576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комунальна</w:t>
            </w:r>
            <w:proofErr w:type="spellEnd"/>
          </w:p>
        </w:tc>
      </w:tr>
      <w:tr w:rsidR="00815764" w14:paraId="4DF2150E" w14:textId="77777777" w:rsidTr="0081576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7926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91BA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6E20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Водотиї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Центральна, 29 (</w:t>
            </w: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дитячого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садка )</w:t>
            </w:r>
            <w:proofErr w:type="gramEnd"/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AE80" w14:textId="77777777" w:rsidR="00815764" w:rsidRDefault="0081576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комунальна</w:t>
            </w:r>
            <w:proofErr w:type="spellEnd"/>
          </w:p>
        </w:tc>
      </w:tr>
      <w:tr w:rsidR="00815764" w14:paraId="0E6F8E1A" w14:textId="77777777" w:rsidTr="0081576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8889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D06D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22294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CB92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Соловіївка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Центральна, 19-а (</w:t>
            </w:r>
            <w:proofErr w:type="spellStart"/>
            <w:r>
              <w:rPr>
                <w:sz w:val="28"/>
                <w:szCs w:val="28"/>
              </w:rPr>
              <w:t>Соловіївська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гімназія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A869" w14:textId="77777777" w:rsidR="00815764" w:rsidRDefault="0081576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комунальна</w:t>
            </w:r>
            <w:proofErr w:type="spellEnd"/>
          </w:p>
        </w:tc>
      </w:tr>
      <w:tr w:rsidR="00815764" w14:paraId="1B4EDF23" w14:textId="77777777" w:rsidTr="0081576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39A2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F2EB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C68A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Соболівка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Центральна, 22-а (</w:t>
            </w:r>
            <w:proofErr w:type="spellStart"/>
            <w:r>
              <w:rPr>
                <w:sz w:val="28"/>
                <w:szCs w:val="28"/>
              </w:rPr>
              <w:t>Соболівський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сільський</w:t>
            </w:r>
            <w:proofErr w:type="spellEnd"/>
            <w:r>
              <w:rPr>
                <w:sz w:val="28"/>
                <w:szCs w:val="28"/>
              </w:rPr>
              <w:t xml:space="preserve">  клуб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5335" w14:textId="77777777" w:rsidR="00815764" w:rsidRDefault="0081576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комунальна</w:t>
            </w:r>
            <w:proofErr w:type="spellEnd"/>
          </w:p>
        </w:tc>
      </w:tr>
      <w:tr w:rsidR="00815764" w14:paraId="367B960B" w14:textId="77777777" w:rsidTr="0081576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151C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B362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22352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72C4" w14:textId="77777777" w:rsidR="00815764" w:rsidRDefault="008157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Скочище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Дяківка,1-б (</w:t>
            </w:r>
            <w:proofErr w:type="spellStart"/>
            <w:r>
              <w:rPr>
                <w:sz w:val="28"/>
                <w:szCs w:val="28"/>
              </w:rPr>
              <w:t>Скочищенський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сільський</w:t>
            </w:r>
            <w:proofErr w:type="spellEnd"/>
            <w:r>
              <w:rPr>
                <w:sz w:val="28"/>
                <w:szCs w:val="28"/>
              </w:rPr>
              <w:t xml:space="preserve"> клуб)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C3F0" w14:textId="77777777" w:rsidR="00815764" w:rsidRDefault="0081576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комунальна</w:t>
            </w:r>
            <w:proofErr w:type="spellEnd"/>
          </w:p>
        </w:tc>
      </w:tr>
    </w:tbl>
    <w:p w14:paraId="3E380541" w14:textId="77777777" w:rsidR="00815764" w:rsidRDefault="00815764" w:rsidP="00815764">
      <w:pPr>
        <w:pStyle w:val="a3"/>
        <w:spacing w:before="1"/>
        <w:ind w:left="-142" w:right="113" w:firstLine="709"/>
        <w:rPr>
          <w:szCs w:val="28"/>
        </w:rPr>
      </w:pPr>
    </w:p>
    <w:p w14:paraId="062E5F9D" w14:textId="77777777" w:rsidR="00815764" w:rsidRDefault="00815764" w:rsidP="0081576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Перелік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споруд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подвійного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найпростіших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укриттів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приміщеннях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2393"/>
        <w:gridCol w:w="1843"/>
        <w:gridCol w:w="1417"/>
        <w:gridCol w:w="1559"/>
        <w:gridCol w:w="1809"/>
      </w:tblGrid>
      <w:tr w:rsidR="00815764" w14:paraId="62C0D5FE" w14:textId="77777777" w:rsidTr="00815764">
        <w:trPr>
          <w:trHeight w:val="1070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CB13" w14:textId="77777777" w:rsidR="00815764" w:rsidRDefault="00815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№з\п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64DA" w14:textId="77777777" w:rsidR="00815764" w:rsidRDefault="008157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закладу ,</w:t>
            </w:r>
            <w:proofErr w:type="gramEnd"/>
            <w:r>
              <w:rPr>
                <w:b/>
                <w:sz w:val="24"/>
                <w:szCs w:val="24"/>
              </w:rPr>
              <w:t xml:space="preserve"> в </w:t>
            </w:r>
            <w:proofErr w:type="spellStart"/>
            <w:r>
              <w:rPr>
                <w:b/>
                <w:sz w:val="24"/>
                <w:szCs w:val="24"/>
              </w:rPr>
              <w:t>якому</w:t>
            </w:r>
            <w:proofErr w:type="spellEnd"/>
            <w:r>
              <w:rPr>
                <w:b/>
                <w:sz w:val="24"/>
                <w:szCs w:val="24"/>
              </w:rPr>
              <w:t xml:space="preserve"> створена НЗС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EDF1" w14:textId="77777777" w:rsidR="00815764" w:rsidRDefault="00815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Адреса </w:t>
            </w:r>
            <w:proofErr w:type="spellStart"/>
            <w:r>
              <w:rPr>
                <w:b/>
                <w:sz w:val="24"/>
                <w:szCs w:val="24"/>
              </w:rPr>
              <w:t>знаходження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FBDB" w14:textId="77777777" w:rsidR="00815764" w:rsidRDefault="008157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Балансоутримувач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0170" w14:textId="77777777" w:rsidR="00815764" w:rsidRDefault="00815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Форма </w:t>
            </w:r>
            <w:proofErr w:type="spellStart"/>
            <w:r>
              <w:rPr>
                <w:b/>
                <w:sz w:val="24"/>
                <w:szCs w:val="24"/>
              </w:rPr>
              <w:t>власності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E958" w14:textId="77777777" w:rsidR="00815764" w:rsidRDefault="008157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Кількість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місць</w:t>
            </w:r>
            <w:proofErr w:type="spellEnd"/>
          </w:p>
        </w:tc>
      </w:tr>
      <w:tr w:rsidR="00815764" w14:paraId="476037FB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6963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B4F5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Брусилівський ліцей №1 імені І.І.Огієнка </w:t>
            </w:r>
            <w:r>
              <w:rPr>
                <w:noProof/>
                <w:sz w:val="24"/>
                <w:szCs w:val="24"/>
              </w:rPr>
              <w:lastRenderedPageBreak/>
              <w:t>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0B79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Небесної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Сотні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смт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Брусилів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ED17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r>
              <w:rPr>
                <w:sz w:val="24"/>
                <w:szCs w:val="24"/>
              </w:rPr>
              <w:lastRenderedPageBreak/>
              <w:t xml:space="preserve">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2D73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610F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70003AA0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6ADE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9E2B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Брусилівський ліцей імені Г.О.Готовчиця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9118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Полякова, 1-а,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смт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Брусилів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0568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4FC1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8B4F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D7C283B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FFAA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FA31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Водотиївська гімназія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170C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Центральна, 24,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с.Водотиї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FAC0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9E52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9252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35187E0A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5479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754F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Лазарівська гімназія Брусилівської селищної ради (ЗДО)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18E3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Набережна, 6,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с.Лазарівка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975B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3E32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F096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E2FAE4C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0D6B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75CC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Морозівська гімназія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E83B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Миру, 3,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с.Морозівка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E018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EF8E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0535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014ACA99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96F7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573A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Хомутецька гімназія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0937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Шкільна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22, с. </w:t>
            </w:r>
            <w:proofErr w:type="spellStart"/>
            <w:r>
              <w:rPr>
                <w:color w:val="000000"/>
                <w:sz w:val="24"/>
                <w:szCs w:val="24"/>
              </w:rPr>
              <w:t>Хомутець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3ED9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E9B1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037E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2528EB5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108C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90D8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Биківська гімназія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8678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85 а, с.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Биків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A38A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C38A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803D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1899D86C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9AD6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B87F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Осівецька гімназія Брусилівської селищної ради (ЗДО)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8ED1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Червона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1 а,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с.Осівці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C7FD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EEAE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64C5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2281649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6EA4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6763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Йосипівська початкова школа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2AB0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М.Стахівської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35, </w:t>
            </w:r>
          </w:p>
          <w:p w14:paraId="3BAA8717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Йосипівка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5F97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DC5A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40E2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0E077509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D5D9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ABD1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uk-UA"/>
              </w:rPr>
              <w:t xml:space="preserve">Новоозерянський </w:t>
            </w:r>
            <w:r>
              <w:rPr>
                <w:noProof/>
                <w:sz w:val="24"/>
                <w:szCs w:val="24"/>
              </w:rPr>
              <w:t>заклад дошкільної освіти "Ромашка"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3D6D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Миру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, с.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Нові Озеряни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69E5" w14:textId="77777777" w:rsidR="00815764" w:rsidRDefault="008157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Приватний сектор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543A" w14:textId="77777777" w:rsidR="00815764" w:rsidRDefault="008157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приватна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0D56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1AA1E348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971C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F9E4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Покришівський заклад дошкільної освіти" Золотий ключик"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8F2D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Центральна, 19,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с.Покришів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61AC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09C1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1E22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4C92C133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0E68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9009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Ставищенський заклад дошкільної освіти "Калинка"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8476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Садова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10,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с.Ставище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5885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9BE4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4ECD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855B241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9A3E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18C2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Брусилівська центральна, універсальна, публічна бібліотека імені Г.М. Ткаченка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BB52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sz w:val="24"/>
                <w:szCs w:val="24"/>
              </w:rPr>
              <w:t xml:space="preserve">вул Митрополита Іларіона 13, смт. Брусилів,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018B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культури</w:t>
            </w:r>
            <w:proofErr w:type="spellEnd"/>
            <w:r>
              <w:rPr>
                <w:sz w:val="24"/>
                <w:szCs w:val="24"/>
              </w:rPr>
              <w:t xml:space="preserve">, туризму та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засобів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масової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інформації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19A6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BB5D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3D4CFBCB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4ECA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79CB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Брусилівська селищна рада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357D" w14:textId="77777777" w:rsidR="00815764" w:rsidRDefault="0081576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sz w:val="24"/>
                <w:szCs w:val="24"/>
              </w:rPr>
              <w:t xml:space="preserve">вул. Небесної Сотні 2, смт. Брусилів,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Житомирська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E6F4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Брусилівська селищна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2A3B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0290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EE89F20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7E66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FF39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Комунальне некомерційне підприємство «Центр первинної </w:t>
            </w:r>
            <w:r>
              <w:rPr>
                <w:noProof/>
                <w:sz w:val="24"/>
                <w:szCs w:val="24"/>
              </w:rPr>
              <w:lastRenderedPageBreak/>
              <w:t>медико санітарної допомоги» Брусилівської селищної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0454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 xml:space="preserve">вул. Лермонтова,41 смт. Брусилів, Житомирський </w:t>
            </w:r>
            <w:r>
              <w:rPr>
                <w:noProof/>
                <w:sz w:val="24"/>
                <w:szCs w:val="24"/>
              </w:rPr>
              <w:lastRenderedPageBreak/>
              <w:t>район, Житомирська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BD18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 xml:space="preserve">КНП «Центр первинної медико </w:t>
            </w:r>
            <w:r>
              <w:rPr>
                <w:noProof/>
                <w:sz w:val="24"/>
                <w:szCs w:val="24"/>
              </w:rPr>
              <w:lastRenderedPageBreak/>
              <w:t>санітарної допомоги» Брусилівської селищної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0C80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489E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69774037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84A2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63E5B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Комунальне некомерційне підприємство «Брусилівська лікарня»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D424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вул. Лермонтова,41 смт. Брусилів, Житомирський район, Житомирська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53ED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КНП «Брусилівська лікарня»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85B0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7B90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27F01B56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651" w14:textId="77777777" w:rsidR="00815764" w:rsidRDefault="00815764">
            <w:pPr>
              <w:rPr>
                <w:sz w:val="24"/>
                <w:szCs w:val="24"/>
                <w:lang w:val="uk-UA"/>
              </w:rPr>
            </w:pPr>
          </w:p>
          <w:p w14:paraId="30B2D054" w14:textId="77777777" w:rsidR="00815764" w:rsidRDefault="008157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E441" w14:textId="77777777" w:rsidR="00815764" w:rsidRDefault="00815764">
            <w:pPr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Брусилівська мистецька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853B" w14:textId="77777777" w:rsidR="00815764" w:rsidRDefault="0081576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вул. </w:t>
            </w:r>
            <w:r>
              <w:rPr>
                <w:noProof/>
                <w:sz w:val="24"/>
                <w:szCs w:val="24"/>
                <w:lang w:val="uk-UA"/>
              </w:rPr>
              <w:t>Митрополита Іларіона 16</w:t>
            </w:r>
            <w:r>
              <w:rPr>
                <w:noProof/>
                <w:sz w:val="24"/>
                <w:szCs w:val="24"/>
              </w:rPr>
              <w:t>смт. Брусилів, Житомирський район, Житомирська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E654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та спорту </w:t>
            </w:r>
            <w:proofErr w:type="spellStart"/>
            <w:r>
              <w:rPr>
                <w:sz w:val="24"/>
                <w:szCs w:val="24"/>
              </w:rPr>
              <w:t>Брусилівської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D956" w14:textId="77777777" w:rsidR="00815764" w:rsidRDefault="008157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комунальна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BA9E" w14:textId="77777777" w:rsidR="00815764" w:rsidRDefault="00815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143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</w:p>
        </w:tc>
      </w:tr>
      <w:tr w:rsidR="00815764" w14:paraId="51A2FC42" w14:textId="77777777" w:rsidTr="00815764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8736" w14:textId="77777777" w:rsidR="00815764" w:rsidRDefault="0081576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0FBB6" w14:textId="77777777" w:rsidR="00815764" w:rsidRDefault="00815764">
            <w:pPr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2778" w14:textId="77777777" w:rsidR="00815764" w:rsidRDefault="00815764">
            <w:pPr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02D5" w14:textId="77777777" w:rsidR="00815764" w:rsidRDefault="00815764">
            <w:pPr>
              <w:rPr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6FDC" w14:textId="77777777" w:rsidR="00815764" w:rsidRDefault="00815764">
            <w:pPr>
              <w:rPr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D1387" w14:textId="77777777" w:rsidR="00815764" w:rsidRDefault="00815764">
            <w:pPr>
              <w:rPr>
                <w:lang w:eastAsia="ru-RU"/>
              </w:rPr>
            </w:pPr>
          </w:p>
        </w:tc>
      </w:tr>
    </w:tbl>
    <w:p w14:paraId="74B43E20" w14:textId="77777777" w:rsidR="00815764" w:rsidRDefault="00815764" w:rsidP="00815764">
      <w:pPr>
        <w:pStyle w:val="a3"/>
        <w:spacing w:before="1"/>
        <w:ind w:left="-142" w:right="113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поточний ремонт та придбання меблів  для найпростіших </w:t>
      </w:r>
      <w:proofErr w:type="spellStart"/>
      <w:r>
        <w:rPr>
          <w:rFonts w:ascii="Times New Roman" w:hAnsi="Times New Roman"/>
          <w:bCs/>
          <w:sz w:val="28"/>
          <w:szCs w:val="28"/>
        </w:rPr>
        <w:t>укриттів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громади за 2024рік  використано 250 тис. грн. з обласного бюджету та 94 741 грн. з місцевого бюджету.</w:t>
      </w:r>
    </w:p>
    <w:p w14:paraId="41C03CC6" w14:textId="77777777" w:rsidR="00815764" w:rsidRDefault="00815764" w:rsidP="00815764">
      <w:pPr>
        <w:pStyle w:val="a3"/>
        <w:spacing w:before="1"/>
        <w:ind w:left="-142" w:right="11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 місцевого бюджету були виділені кошти у сумі 674184 грн. на виготовлення </w:t>
      </w:r>
      <w:proofErr w:type="spellStart"/>
      <w:r>
        <w:rPr>
          <w:rFonts w:ascii="Times New Roman" w:hAnsi="Times New Roman"/>
          <w:bCs/>
          <w:sz w:val="28"/>
          <w:szCs w:val="28"/>
        </w:rPr>
        <w:t>проєктно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-кошторисної документації на нове будівництво споруди подвійного призначення із захисними властивостями протирадіаційного укриття, яке буде побудовано на території </w:t>
      </w:r>
      <w:proofErr w:type="spellStart"/>
      <w:r>
        <w:rPr>
          <w:rFonts w:ascii="Times New Roman" w:hAnsi="Times New Roman"/>
          <w:bCs/>
          <w:sz w:val="28"/>
          <w:szCs w:val="28"/>
        </w:rPr>
        <w:t>Брусилівського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ліцею №1 ім. І.І. Огієнка </w:t>
      </w:r>
      <w:proofErr w:type="spellStart"/>
      <w:r>
        <w:rPr>
          <w:rFonts w:ascii="Times New Roman" w:hAnsi="Times New Roman"/>
          <w:bCs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селищної ради.</w:t>
      </w:r>
    </w:p>
    <w:p w14:paraId="06E8482F" w14:textId="77777777" w:rsidR="00815764" w:rsidRDefault="00815764" w:rsidP="00815764">
      <w:pPr>
        <w:pStyle w:val="a3"/>
        <w:spacing w:before="1"/>
        <w:ind w:left="-142" w:right="11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виконання рішення ради оборони Житомирської </w:t>
      </w:r>
      <w:proofErr w:type="spellStart"/>
      <w:r>
        <w:rPr>
          <w:rFonts w:ascii="Times New Roman" w:hAnsi="Times New Roman"/>
          <w:sz w:val="28"/>
          <w:szCs w:val="28"/>
        </w:rPr>
        <w:t>областіщоквартально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спеціалістами селищної ради із залученням працівників районного управління ДСНС у Житомирській області та балансоутримувачами  проводиться інвентаризація захисних споруд про що та складаються відповідні Акти. За результатами інвентаризації встановлено, що три споруди фактично зруйновані,  підлягають списанню та виключенню їх з фонду захисних споруд. А саме: </w:t>
      </w:r>
    </w:p>
    <w:p w14:paraId="1825D4CB" w14:textId="77777777" w:rsidR="00815764" w:rsidRDefault="00815764" w:rsidP="00815764">
      <w:pPr>
        <w:pStyle w:val="a3"/>
        <w:numPr>
          <w:ilvl w:val="0"/>
          <w:numId w:val="22"/>
        </w:numPr>
        <w:spacing w:before="1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обліковий номер ЗС 22388 с. Соболівка вул.Центральна.22а; (клуб)</w:t>
      </w:r>
    </w:p>
    <w:p w14:paraId="7E613F8B" w14:textId="77777777" w:rsidR="00815764" w:rsidRDefault="00815764" w:rsidP="00815764">
      <w:pPr>
        <w:pStyle w:val="a3"/>
        <w:numPr>
          <w:ilvl w:val="0"/>
          <w:numId w:val="22"/>
        </w:numPr>
        <w:spacing w:before="1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обліковий номер ЗС 22352 с. Скочище вул. Дяківка1б. (клуб)</w:t>
      </w:r>
    </w:p>
    <w:p w14:paraId="73CFA27E" w14:textId="77777777" w:rsidR="00815764" w:rsidRDefault="00815764" w:rsidP="00815764">
      <w:pPr>
        <w:pStyle w:val="a3"/>
        <w:numPr>
          <w:ilvl w:val="0"/>
          <w:numId w:val="22"/>
        </w:numPr>
        <w:spacing w:before="1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обліковий номер ЗС 22384с. </w:t>
      </w:r>
      <w:proofErr w:type="spellStart"/>
      <w:r>
        <w:rPr>
          <w:rFonts w:ascii="Times New Roman" w:hAnsi="Times New Roman"/>
          <w:sz w:val="28"/>
          <w:szCs w:val="28"/>
        </w:rPr>
        <w:t>Водотиї</w:t>
      </w:r>
      <w:proofErr w:type="spellEnd"/>
      <w:r>
        <w:rPr>
          <w:rFonts w:ascii="Times New Roman" w:hAnsi="Times New Roman"/>
          <w:sz w:val="28"/>
          <w:szCs w:val="28"/>
        </w:rPr>
        <w:t xml:space="preserve"> вул.Центральна29,(садок) </w:t>
      </w:r>
    </w:p>
    <w:p w14:paraId="7F99A44B" w14:textId="77777777" w:rsidR="00815764" w:rsidRDefault="00815764" w:rsidP="00815764">
      <w:pPr>
        <w:pStyle w:val="a3"/>
        <w:spacing w:before="1"/>
        <w:ind w:left="567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Дві  захисні споруди обмежено готові, а саме: </w:t>
      </w:r>
    </w:p>
    <w:p w14:paraId="4440E06F" w14:textId="77777777" w:rsidR="00815764" w:rsidRDefault="00815764" w:rsidP="00815764">
      <w:pPr>
        <w:pStyle w:val="a3"/>
        <w:numPr>
          <w:ilvl w:val="0"/>
          <w:numId w:val="22"/>
        </w:numPr>
        <w:spacing w:before="1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обліковий номер ЗС22294 с. </w:t>
      </w:r>
      <w:proofErr w:type="spellStart"/>
      <w:r>
        <w:rPr>
          <w:rFonts w:ascii="Times New Roman" w:hAnsi="Times New Roman"/>
          <w:sz w:val="28"/>
          <w:szCs w:val="28"/>
        </w:rPr>
        <w:t>Соловіївка</w:t>
      </w:r>
      <w:proofErr w:type="spellEnd"/>
      <w:r>
        <w:rPr>
          <w:rFonts w:ascii="Times New Roman" w:hAnsi="Times New Roman"/>
          <w:sz w:val="28"/>
          <w:szCs w:val="28"/>
        </w:rPr>
        <w:t xml:space="preserve"> вул.Центральна.19 а, (гімназія)</w:t>
      </w:r>
    </w:p>
    <w:p w14:paraId="07EEE0AA" w14:textId="77777777" w:rsidR="00815764" w:rsidRDefault="00815764" w:rsidP="00815764">
      <w:pPr>
        <w:pStyle w:val="a3"/>
        <w:numPr>
          <w:ilvl w:val="0"/>
          <w:numId w:val="22"/>
        </w:numPr>
        <w:spacing w:before="1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обліковий номер ЗС 22374 с. Привороття вул. Центральна ,1в.( клуб)</w:t>
      </w:r>
    </w:p>
    <w:p w14:paraId="722D812B" w14:textId="77777777" w:rsidR="00815764" w:rsidRDefault="00815764" w:rsidP="00815764">
      <w:pPr>
        <w:rPr>
          <w:sz w:val="28"/>
          <w:szCs w:val="28"/>
        </w:rPr>
      </w:pPr>
    </w:p>
    <w:p w14:paraId="56C13D4A" w14:textId="77777777" w:rsidR="00815764" w:rsidRDefault="00815764" w:rsidP="008157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року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нараховується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вісімнадцять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захисних</w:t>
      </w:r>
      <w:proofErr w:type="spellEnd"/>
      <w:r>
        <w:rPr>
          <w:sz w:val="28"/>
          <w:szCs w:val="28"/>
        </w:rPr>
        <w:t xml:space="preserve"> спору</w:t>
      </w:r>
      <w:r>
        <w:rPr>
          <w:sz w:val="28"/>
          <w:szCs w:val="28"/>
          <w:lang w:val="uk-UA"/>
        </w:rPr>
        <w:t xml:space="preserve">д               </w:t>
      </w:r>
      <w:proofErr w:type="gramStart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(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протирадіаційні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укриття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фонді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держмайна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14:paraId="4E5924A9" w14:textId="77777777" w:rsidR="00815764" w:rsidRDefault="00815764" w:rsidP="00815764">
      <w:pPr>
        <w:ind w:firstLine="708"/>
        <w:jc w:val="both"/>
        <w:rPr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4539"/>
        <w:gridCol w:w="3120"/>
      </w:tblGrid>
      <w:tr w:rsidR="00815764" w14:paraId="1F141842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4CFF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  <w:p w14:paraId="53F6B82A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01D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Обліковий</w:t>
            </w:r>
            <w:proofErr w:type="spellEnd"/>
            <w:r>
              <w:rPr>
                <w:sz w:val="28"/>
                <w:szCs w:val="28"/>
              </w:rPr>
              <w:t xml:space="preserve"> номер ЗС ЦЗ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919C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sz w:val="28"/>
                <w:szCs w:val="28"/>
              </w:rPr>
              <w:t>розташування</w:t>
            </w:r>
            <w:proofErr w:type="spellEnd"/>
          </w:p>
          <w:p w14:paraId="13CCC99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ЗС ЦЗ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71DD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</w:p>
          <w:p w14:paraId="129FFF5C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балансоутримувач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815764" w14:paraId="26057C4C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596B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359C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22384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9668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с.Водотиї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вул. Центральна,  29 будівля дитячого садка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13FB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</w:t>
            </w:r>
          </w:p>
        </w:tc>
      </w:tr>
      <w:tr w:rsidR="00815764" w14:paraId="3779B600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29A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C948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22294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BD87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с.Соловіївка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Центральна, 19-а гімназія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ACF3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</w:t>
            </w:r>
          </w:p>
        </w:tc>
      </w:tr>
      <w:tr w:rsidR="00815764" w14:paraId="269F9069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0207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B331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22388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20D1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Соболівка  вул. Центральна, 22-а           сільський клуб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A660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</w:t>
            </w:r>
          </w:p>
        </w:tc>
      </w:tr>
      <w:tr w:rsidR="00815764" w14:paraId="06ABA151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D653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0140" w14:textId="77777777" w:rsidR="00815764" w:rsidRDefault="00815764">
            <w:pPr>
              <w:pStyle w:val="ac"/>
              <w:tabs>
                <w:tab w:val="left" w:pos="448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22352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B896" w14:textId="77777777" w:rsidR="00815764" w:rsidRDefault="00815764">
            <w:pPr>
              <w:pStyle w:val="ac"/>
              <w:tabs>
                <w:tab w:val="left" w:pos="448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Скочище   вул. Дяківка, 1  сільський клуб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1F25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</w:t>
            </w:r>
          </w:p>
        </w:tc>
      </w:tr>
      <w:tr w:rsidR="00815764" w14:paraId="01691712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4FDC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5D93" w14:textId="77777777" w:rsidR="00815764" w:rsidRDefault="00815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A226" w14:textId="77777777" w:rsidR="00815764" w:rsidRDefault="008157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Брусилів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Тихі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Верби</w:t>
            </w:r>
            <w:proofErr w:type="spellEnd"/>
            <w:r>
              <w:rPr>
                <w:sz w:val="28"/>
                <w:szCs w:val="28"/>
              </w:rPr>
              <w:t>, 2</w:t>
            </w:r>
          </w:p>
          <w:p w14:paraId="27BF77AA" w14:textId="77777777" w:rsidR="00815764" w:rsidRDefault="00815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ППЧ-</w:t>
            </w:r>
            <w:proofErr w:type="gramStart"/>
            <w:r>
              <w:rPr>
                <w:sz w:val="28"/>
                <w:szCs w:val="28"/>
              </w:rPr>
              <w:t xml:space="preserve">37,   </w:t>
            </w:r>
            <w:proofErr w:type="gramEnd"/>
            <w:r>
              <w:rPr>
                <w:sz w:val="28"/>
                <w:szCs w:val="28"/>
              </w:rPr>
              <w:t xml:space="preserve">        РС УДСНС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Житомирській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8D8B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Державна</w:t>
            </w:r>
            <w:proofErr w:type="spellEnd"/>
          </w:p>
        </w:tc>
      </w:tr>
      <w:tr w:rsidR="00815764" w14:paraId="565B0C4C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AD89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29C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8CE8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с.Водотиї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ПП «Україна»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782D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1D00750A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910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B0F0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9B91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с.Долинівка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Центральна            ТОВ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Долинівське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BBE2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00592E2D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D35B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11E9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22374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1F44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с.Привороття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вул. Центральна, 1В      сільський клуб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44DA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</w:t>
            </w:r>
          </w:p>
        </w:tc>
      </w:tr>
      <w:tr w:rsidR="00815764" w14:paraId="75D9E3E8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12B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FFCC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01C3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с.Вільшка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ФГ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Суховець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68B7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166381E0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3AA9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3724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22365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406F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с.Ставище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Житомирська,5 База технічного вузлу союзних магістралей і телебачення №5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D2CB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2546AF4B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36D6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55A8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E46E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Нові Озеряни   ТОВ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Новоозерянське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04A4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1C0260A8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8E10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D009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A30B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Лазарівка      ТОВ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Лазарівське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9232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520C775B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D45D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CAA0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49F8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Лазарівка     ТОВ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Лазарівське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9405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38C9AE72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BB5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FE47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C56F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с.Краківщина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ФГ «Дейнеко»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EC6B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7A286DD9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22A2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64D0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4FBD" w14:textId="77777777" w:rsidR="00815764" w:rsidRDefault="0081576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с.Водотиї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ПП «Україна»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C6C6" w14:textId="77777777" w:rsidR="00815764" w:rsidRDefault="0081576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Приватна</w:t>
            </w:r>
          </w:p>
        </w:tc>
      </w:tr>
      <w:tr w:rsidR="00815764" w14:paraId="6EEC795A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1F74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AEA2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62AE" w14:textId="77777777" w:rsidR="00815764" w:rsidRDefault="008157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с.Соловіївка</w:t>
            </w:r>
            <w:proofErr w:type="spellEnd"/>
            <w:r>
              <w:rPr>
                <w:sz w:val="28"/>
                <w:szCs w:val="28"/>
              </w:rPr>
              <w:t xml:space="preserve">   ФГ «Дейнеко»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814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5255C8D6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558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E73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03E6" w14:textId="77777777" w:rsidR="00815764" w:rsidRDefault="00815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Соловіївка</w:t>
            </w:r>
            <w:proofErr w:type="spellEnd"/>
            <w:r>
              <w:rPr>
                <w:sz w:val="28"/>
                <w:szCs w:val="28"/>
              </w:rPr>
              <w:t xml:space="preserve">    ФГ «Дейнеко»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73B5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2B6FA16F" w14:textId="77777777" w:rsidTr="008157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AAA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7C3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34E0" w14:textId="77777777" w:rsidR="00815764" w:rsidRDefault="008157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с.Долинівка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Центральна            ТОВ «</w:t>
            </w:r>
            <w:proofErr w:type="spellStart"/>
            <w:r>
              <w:rPr>
                <w:sz w:val="28"/>
                <w:szCs w:val="28"/>
                <w:lang w:val="uk-UA"/>
              </w:rPr>
              <w:t>Долинівське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3D6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</w:tbl>
    <w:p w14:paraId="7490E814" w14:textId="77777777" w:rsidR="00815764" w:rsidRDefault="00815764" w:rsidP="00815764">
      <w:pPr>
        <w:ind w:left="-142" w:firstLine="855"/>
        <w:jc w:val="both"/>
        <w:rPr>
          <w:sz w:val="28"/>
          <w:szCs w:val="28"/>
          <w:lang w:val="uk-UA"/>
        </w:rPr>
      </w:pPr>
    </w:p>
    <w:p w14:paraId="76242F6A" w14:textId="77777777" w:rsidR="00815764" w:rsidRDefault="00815764" w:rsidP="00815764">
      <w:pPr>
        <w:ind w:left="-142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результатами </w:t>
      </w:r>
      <w:proofErr w:type="spellStart"/>
      <w:r>
        <w:rPr>
          <w:sz w:val="28"/>
          <w:szCs w:val="28"/>
        </w:rPr>
        <w:t>інвентаризації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11 з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знаходилися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балансі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колишніх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колгоспів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виключення</w:t>
      </w:r>
      <w:proofErr w:type="spellEnd"/>
      <w:r>
        <w:rPr>
          <w:sz w:val="28"/>
          <w:szCs w:val="28"/>
        </w:rPr>
        <w:t xml:space="preserve"> з фонду </w:t>
      </w:r>
      <w:proofErr w:type="spellStart"/>
      <w:r>
        <w:rPr>
          <w:sz w:val="28"/>
          <w:szCs w:val="28"/>
        </w:rPr>
        <w:t>захисних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так, як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зруйновані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відсутні</w:t>
      </w:r>
      <w:proofErr w:type="spellEnd"/>
      <w:r>
        <w:rPr>
          <w:sz w:val="28"/>
          <w:szCs w:val="28"/>
        </w:rPr>
        <w:t xml:space="preserve"> за фактом, </w:t>
      </w:r>
      <w:proofErr w:type="spellStart"/>
      <w:r>
        <w:rPr>
          <w:sz w:val="28"/>
          <w:szCs w:val="28"/>
        </w:rPr>
        <w:t>розпайовані</w:t>
      </w:r>
      <w:proofErr w:type="spellEnd"/>
      <w:r>
        <w:rPr>
          <w:sz w:val="28"/>
          <w:szCs w:val="28"/>
        </w:rPr>
        <w:t xml:space="preserve">.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14:paraId="653BE1ED" w14:textId="77777777" w:rsidR="00815764" w:rsidRDefault="00815764" w:rsidP="00815764">
      <w:pPr>
        <w:ind w:firstLine="1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127"/>
        <w:gridCol w:w="4376"/>
        <w:gridCol w:w="2393"/>
      </w:tblGrid>
      <w:tr w:rsidR="00815764" w14:paraId="332FEE91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73B02" w14:textId="77777777" w:rsidR="00815764" w:rsidRDefault="00815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F8382" w14:textId="77777777" w:rsidR="00815764" w:rsidRDefault="0081576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Обліковий</w:t>
            </w:r>
            <w:proofErr w:type="spellEnd"/>
            <w:r>
              <w:rPr>
                <w:b/>
                <w:sz w:val="28"/>
                <w:szCs w:val="28"/>
              </w:rPr>
              <w:t xml:space="preserve"> номер ЗС ЦЗ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4EC84" w14:textId="77777777" w:rsidR="00815764" w:rsidRDefault="00815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b/>
                <w:sz w:val="28"/>
                <w:szCs w:val="28"/>
              </w:rPr>
              <w:t>розташування</w:t>
            </w:r>
            <w:proofErr w:type="spellEnd"/>
            <w:r>
              <w:rPr>
                <w:b/>
                <w:sz w:val="28"/>
                <w:szCs w:val="28"/>
              </w:rPr>
              <w:t xml:space="preserve"> ЗС ЦЗ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25913" w14:textId="77777777" w:rsidR="00815764" w:rsidRDefault="008157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Форма </w:t>
            </w:r>
            <w:proofErr w:type="spellStart"/>
            <w:r>
              <w:rPr>
                <w:b/>
                <w:sz w:val="28"/>
                <w:szCs w:val="28"/>
              </w:rPr>
              <w:t>власності</w:t>
            </w:r>
            <w:proofErr w:type="spellEnd"/>
          </w:p>
        </w:tc>
      </w:tr>
      <w:tr w:rsidR="00815764" w14:paraId="016ED758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00126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8EBCB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22313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A8E2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с.Водотиї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ПП»Україна</w:t>
            </w:r>
            <w:proofErr w:type="spellEnd"/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D66D5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09537DE3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7F5E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17BD5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22328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86259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ДолинівкаТОВ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Долинівське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1C8DD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2091428A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11866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1DDF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22296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D2F8F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Вільшка</w:t>
            </w:r>
            <w:proofErr w:type="spellEnd"/>
            <w:r>
              <w:rPr>
                <w:sz w:val="28"/>
                <w:szCs w:val="28"/>
              </w:rPr>
              <w:t xml:space="preserve"> ФГ «</w:t>
            </w:r>
            <w:proofErr w:type="spellStart"/>
            <w:r>
              <w:rPr>
                <w:sz w:val="28"/>
                <w:szCs w:val="28"/>
              </w:rPr>
              <w:t>Суховець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67132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085A43CF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26485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751F3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22300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FDF6B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Нові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Озеряни</w:t>
            </w:r>
            <w:proofErr w:type="spellEnd"/>
            <w:r>
              <w:rPr>
                <w:sz w:val="28"/>
                <w:szCs w:val="28"/>
              </w:rPr>
              <w:t xml:space="preserve"> ТОВ «</w:t>
            </w:r>
            <w:proofErr w:type="spellStart"/>
            <w:r>
              <w:rPr>
                <w:sz w:val="28"/>
                <w:szCs w:val="28"/>
              </w:rPr>
              <w:t>Новоозерянське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B0DBA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09046C69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80843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19E53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22353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3A187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Лазарівка</w:t>
            </w:r>
            <w:proofErr w:type="spellEnd"/>
            <w:r>
              <w:rPr>
                <w:sz w:val="28"/>
                <w:szCs w:val="28"/>
              </w:rPr>
              <w:t xml:space="preserve"> ТОВ «</w:t>
            </w:r>
            <w:proofErr w:type="spellStart"/>
            <w:r>
              <w:rPr>
                <w:sz w:val="28"/>
                <w:szCs w:val="28"/>
              </w:rPr>
              <w:t>Лазарівське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8ADE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62EBA115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FA46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3D0DA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22321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FFA36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Лазарівка</w:t>
            </w:r>
            <w:proofErr w:type="spellEnd"/>
            <w:r>
              <w:rPr>
                <w:sz w:val="28"/>
                <w:szCs w:val="28"/>
              </w:rPr>
              <w:t xml:space="preserve"> ТОВ «</w:t>
            </w:r>
            <w:proofErr w:type="spellStart"/>
            <w:r>
              <w:rPr>
                <w:sz w:val="28"/>
                <w:szCs w:val="28"/>
              </w:rPr>
              <w:t>Лазарівське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EBA3D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50E4B30B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F8444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1CBD2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22333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4E3B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Краківщина</w:t>
            </w:r>
            <w:proofErr w:type="spellEnd"/>
            <w:r>
              <w:rPr>
                <w:sz w:val="28"/>
                <w:szCs w:val="28"/>
              </w:rPr>
              <w:t xml:space="preserve"> ФГ «Дейнеко»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0FF09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04D1B68D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57E5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C006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23901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CAB53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Водотиї</w:t>
            </w:r>
            <w:proofErr w:type="spellEnd"/>
            <w:r>
              <w:rPr>
                <w:sz w:val="28"/>
                <w:szCs w:val="28"/>
              </w:rPr>
              <w:t xml:space="preserve"> ПП «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586D1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394E1379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502A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3D327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22320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85D33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Соловіївка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ФГ»Дейнеко</w:t>
            </w:r>
            <w:proofErr w:type="spellEnd"/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C6C28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57D3EA5F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DD3BD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0B7C6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22344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71707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Соловіївка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ФГ»Дейнеко</w:t>
            </w:r>
            <w:proofErr w:type="spellEnd"/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B27D5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приватна</w:t>
            </w:r>
          </w:p>
        </w:tc>
      </w:tr>
      <w:tr w:rsidR="00815764" w14:paraId="2E2B5FE9" w14:textId="77777777" w:rsidTr="008157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3301A" w14:textId="77777777" w:rsidR="00815764" w:rsidRDefault="00815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93D5E" w14:textId="77777777" w:rsidR="00815764" w:rsidRDefault="00815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22365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43CF4" w14:textId="77777777" w:rsidR="00815764" w:rsidRDefault="008157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с.Ставище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Житомирська,5 (База </w:t>
            </w:r>
            <w:proofErr w:type="spellStart"/>
            <w:r>
              <w:rPr>
                <w:sz w:val="28"/>
                <w:szCs w:val="28"/>
              </w:rPr>
              <w:t>технічного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вузлу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союзних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магістралей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телебачення</w:t>
            </w:r>
            <w:proofErr w:type="spellEnd"/>
            <w:r>
              <w:rPr>
                <w:sz w:val="28"/>
                <w:szCs w:val="28"/>
              </w:rPr>
              <w:t xml:space="preserve"> №5)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33594" w14:textId="77777777" w:rsidR="00815764" w:rsidRDefault="00815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приватна</w:t>
            </w:r>
          </w:p>
        </w:tc>
      </w:tr>
    </w:tbl>
    <w:p w14:paraId="510B2BE9" w14:textId="77777777" w:rsidR="00815764" w:rsidRDefault="00815764" w:rsidP="00815764">
      <w:pPr>
        <w:pStyle w:val="a3"/>
        <w:spacing w:before="1"/>
        <w:ind w:left="-142" w:right="113" w:firstLine="568"/>
        <w:rPr>
          <w:szCs w:val="28"/>
        </w:rPr>
      </w:pPr>
    </w:p>
    <w:p w14:paraId="34A06150" w14:textId="77777777" w:rsidR="00815764" w:rsidRDefault="00815764" w:rsidP="00815764">
      <w:pPr>
        <w:pStyle w:val="aa"/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07C20179" w14:textId="77777777" w:rsidR="00815764" w:rsidRDefault="00815764" w:rsidP="00815764">
      <w:pPr>
        <w:pStyle w:val="aa"/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38BF3668" w14:textId="77777777" w:rsidR="00815764" w:rsidRDefault="00815764" w:rsidP="00815764">
      <w:pPr>
        <w:pStyle w:val="a3"/>
        <w:spacing w:before="1"/>
        <w:ind w:left="-142" w:right="113" w:firstLine="568"/>
        <w:rPr>
          <w:szCs w:val="28"/>
        </w:rPr>
      </w:pPr>
    </w:p>
    <w:p w14:paraId="1A96F725" w14:textId="77777777" w:rsidR="00815764" w:rsidRDefault="00815764" w:rsidP="0081576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Начальник відділу з питань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,</w:t>
      </w:r>
    </w:p>
    <w:p w14:paraId="2C94053C" w14:textId="77777777" w:rsidR="00815764" w:rsidRDefault="00815764" w:rsidP="0081576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екології</w:t>
      </w:r>
      <w:proofErr w:type="spellEnd"/>
    </w:p>
    <w:p w14:paraId="45998A84" w14:textId="77777777" w:rsidR="00815764" w:rsidRDefault="00815764" w:rsidP="0081576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мобілізаційної та оборонної роботи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ДОРОГІНА</w:t>
      </w:r>
    </w:p>
    <w:p w14:paraId="7D551555" w14:textId="77777777" w:rsidR="00845E71" w:rsidRPr="00815764" w:rsidRDefault="00845E71" w:rsidP="00845E71">
      <w:pPr>
        <w:tabs>
          <w:tab w:val="left" w:pos="5520"/>
        </w:tabs>
        <w:jc w:val="both"/>
        <w:rPr>
          <w:sz w:val="28"/>
        </w:rPr>
      </w:pPr>
    </w:p>
    <w:p w14:paraId="44205BE9" w14:textId="77777777" w:rsidR="00845E71" w:rsidRDefault="00845E71" w:rsidP="00DA1EB0">
      <w:pPr>
        <w:jc w:val="both"/>
        <w:rPr>
          <w:sz w:val="28"/>
          <w:lang w:val="uk-UA"/>
        </w:rPr>
      </w:pPr>
    </w:p>
    <w:p w14:paraId="2872C134" w14:textId="77777777" w:rsidR="00DA1EB0" w:rsidRDefault="00DA1EB0" w:rsidP="00DA1EB0">
      <w:pPr>
        <w:jc w:val="both"/>
        <w:rPr>
          <w:sz w:val="28"/>
          <w:lang w:val="uk-UA"/>
        </w:rPr>
      </w:pPr>
    </w:p>
    <w:p w14:paraId="556AAD46" w14:textId="77777777" w:rsidR="00DA1EB0" w:rsidRDefault="00DA1EB0" w:rsidP="00DA1EB0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788637E9" w14:textId="77777777" w:rsidR="00195E46" w:rsidRDefault="00195E46" w:rsidP="00F04A07">
      <w:pPr>
        <w:jc w:val="both"/>
        <w:rPr>
          <w:sz w:val="28"/>
          <w:lang w:val="uk-UA"/>
        </w:rPr>
      </w:pPr>
    </w:p>
    <w:p w14:paraId="501BCB8C" w14:textId="77777777" w:rsidR="00271E14" w:rsidRDefault="00C36426" w:rsidP="00195E46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271E14" w:rsidSect="00E637C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9642D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C9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47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FC8B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6254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8C4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82D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82D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CAD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A1B97"/>
    <w:multiLevelType w:val="hybridMultilevel"/>
    <w:tmpl w:val="2B7EEDDC"/>
    <w:lvl w:ilvl="0" w:tplc="A5F2C79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3643C4D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5226C1F"/>
    <w:multiLevelType w:val="hybridMultilevel"/>
    <w:tmpl w:val="DBC6F2CC"/>
    <w:lvl w:ilvl="0" w:tplc="38E057D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11"/>
  </w:num>
  <w:num w:numId="10">
    <w:abstractNumId w:val="16"/>
  </w:num>
  <w:num w:numId="11">
    <w:abstractNumId w:val="3"/>
  </w:num>
  <w:num w:numId="12">
    <w:abstractNumId w:val="2"/>
  </w:num>
  <w:num w:numId="13">
    <w:abstractNumId w:val="12"/>
  </w:num>
  <w:num w:numId="14">
    <w:abstractNumId w:val="1"/>
  </w:num>
  <w:num w:numId="15">
    <w:abstractNumId w:val="20"/>
  </w:num>
  <w:num w:numId="16">
    <w:abstractNumId w:val="1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9"/>
  </w:num>
  <w:num w:numId="21">
    <w:abstractNumId w:val="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23ADE"/>
    <w:rsid w:val="00044A89"/>
    <w:rsid w:val="000527AB"/>
    <w:rsid w:val="000667BE"/>
    <w:rsid w:val="00092F11"/>
    <w:rsid w:val="00097BFE"/>
    <w:rsid w:val="000B4A34"/>
    <w:rsid w:val="000B51A2"/>
    <w:rsid w:val="000B703A"/>
    <w:rsid w:val="000C0D15"/>
    <w:rsid w:val="000D172D"/>
    <w:rsid w:val="00114E82"/>
    <w:rsid w:val="00132DFE"/>
    <w:rsid w:val="00135DE8"/>
    <w:rsid w:val="00140998"/>
    <w:rsid w:val="00144BCA"/>
    <w:rsid w:val="00177353"/>
    <w:rsid w:val="00195E46"/>
    <w:rsid w:val="001B5315"/>
    <w:rsid w:val="001D2166"/>
    <w:rsid w:val="001D5D13"/>
    <w:rsid w:val="001E4392"/>
    <w:rsid w:val="002420F0"/>
    <w:rsid w:val="00251431"/>
    <w:rsid w:val="00255AEF"/>
    <w:rsid w:val="0026149D"/>
    <w:rsid w:val="00271003"/>
    <w:rsid w:val="00271E14"/>
    <w:rsid w:val="00275044"/>
    <w:rsid w:val="0027747F"/>
    <w:rsid w:val="002836EF"/>
    <w:rsid w:val="002A0C40"/>
    <w:rsid w:val="002A3383"/>
    <w:rsid w:val="002B12D2"/>
    <w:rsid w:val="002B3180"/>
    <w:rsid w:val="002D2976"/>
    <w:rsid w:val="002D73F5"/>
    <w:rsid w:val="002E12F7"/>
    <w:rsid w:val="002F3D37"/>
    <w:rsid w:val="00310F78"/>
    <w:rsid w:val="00312564"/>
    <w:rsid w:val="0031478B"/>
    <w:rsid w:val="003418B0"/>
    <w:rsid w:val="00353AD1"/>
    <w:rsid w:val="00356D0E"/>
    <w:rsid w:val="003610B4"/>
    <w:rsid w:val="0037597C"/>
    <w:rsid w:val="00387E6D"/>
    <w:rsid w:val="00393F3A"/>
    <w:rsid w:val="003950DC"/>
    <w:rsid w:val="003A0C30"/>
    <w:rsid w:val="003A28C2"/>
    <w:rsid w:val="003B37A4"/>
    <w:rsid w:val="003C6C36"/>
    <w:rsid w:val="003D7878"/>
    <w:rsid w:val="003E2823"/>
    <w:rsid w:val="003F796E"/>
    <w:rsid w:val="004041B6"/>
    <w:rsid w:val="00406C50"/>
    <w:rsid w:val="00411DF3"/>
    <w:rsid w:val="00421284"/>
    <w:rsid w:val="00455149"/>
    <w:rsid w:val="00484A4E"/>
    <w:rsid w:val="00490B4C"/>
    <w:rsid w:val="00496EDA"/>
    <w:rsid w:val="004A5CE1"/>
    <w:rsid w:val="004B724A"/>
    <w:rsid w:val="004D0C28"/>
    <w:rsid w:val="004D7020"/>
    <w:rsid w:val="004F7068"/>
    <w:rsid w:val="00507D2D"/>
    <w:rsid w:val="0051332D"/>
    <w:rsid w:val="0052211B"/>
    <w:rsid w:val="00534503"/>
    <w:rsid w:val="005353B4"/>
    <w:rsid w:val="005421AD"/>
    <w:rsid w:val="005426B8"/>
    <w:rsid w:val="0054373E"/>
    <w:rsid w:val="00546996"/>
    <w:rsid w:val="00555535"/>
    <w:rsid w:val="00570A8C"/>
    <w:rsid w:val="005829BD"/>
    <w:rsid w:val="005A1EC3"/>
    <w:rsid w:val="005A273C"/>
    <w:rsid w:val="005B7F57"/>
    <w:rsid w:val="005D1D95"/>
    <w:rsid w:val="005D7AB8"/>
    <w:rsid w:val="005D7B91"/>
    <w:rsid w:val="005E57EB"/>
    <w:rsid w:val="005F0BFD"/>
    <w:rsid w:val="005F44E3"/>
    <w:rsid w:val="005F714C"/>
    <w:rsid w:val="00604254"/>
    <w:rsid w:val="00606FE2"/>
    <w:rsid w:val="00616946"/>
    <w:rsid w:val="006426D7"/>
    <w:rsid w:val="00662498"/>
    <w:rsid w:val="00666CE7"/>
    <w:rsid w:val="006A2E45"/>
    <w:rsid w:val="006A6CC4"/>
    <w:rsid w:val="006C730E"/>
    <w:rsid w:val="006C74D6"/>
    <w:rsid w:val="006D02DB"/>
    <w:rsid w:val="006E434D"/>
    <w:rsid w:val="006E6207"/>
    <w:rsid w:val="006F156E"/>
    <w:rsid w:val="00714FEF"/>
    <w:rsid w:val="0071674D"/>
    <w:rsid w:val="00730629"/>
    <w:rsid w:val="00734409"/>
    <w:rsid w:val="00743729"/>
    <w:rsid w:val="00751A12"/>
    <w:rsid w:val="007650D6"/>
    <w:rsid w:val="00765E01"/>
    <w:rsid w:val="0077412E"/>
    <w:rsid w:val="00774BAE"/>
    <w:rsid w:val="00796A7D"/>
    <w:rsid w:val="007A3C6F"/>
    <w:rsid w:val="007B49A3"/>
    <w:rsid w:val="007E1617"/>
    <w:rsid w:val="007E41C5"/>
    <w:rsid w:val="007F23EE"/>
    <w:rsid w:val="007F45CB"/>
    <w:rsid w:val="00815764"/>
    <w:rsid w:val="00832CEE"/>
    <w:rsid w:val="00836907"/>
    <w:rsid w:val="00843EA5"/>
    <w:rsid w:val="00845E71"/>
    <w:rsid w:val="0084629B"/>
    <w:rsid w:val="008625A7"/>
    <w:rsid w:val="0087021D"/>
    <w:rsid w:val="00872C75"/>
    <w:rsid w:val="00885617"/>
    <w:rsid w:val="008A1391"/>
    <w:rsid w:val="008A6531"/>
    <w:rsid w:val="008C067F"/>
    <w:rsid w:val="008D44A2"/>
    <w:rsid w:val="008D5112"/>
    <w:rsid w:val="008F4920"/>
    <w:rsid w:val="00907A96"/>
    <w:rsid w:val="00922DF6"/>
    <w:rsid w:val="00940C93"/>
    <w:rsid w:val="00977E70"/>
    <w:rsid w:val="00981226"/>
    <w:rsid w:val="00984E27"/>
    <w:rsid w:val="009B7458"/>
    <w:rsid w:val="009C7CD9"/>
    <w:rsid w:val="009E4D35"/>
    <w:rsid w:val="00A009E2"/>
    <w:rsid w:val="00A41581"/>
    <w:rsid w:val="00A53CBD"/>
    <w:rsid w:val="00A63126"/>
    <w:rsid w:val="00A76D03"/>
    <w:rsid w:val="00AA521D"/>
    <w:rsid w:val="00AC1099"/>
    <w:rsid w:val="00AD19A8"/>
    <w:rsid w:val="00AD3ABA"/>
    <w:rsid w:val="00B161A9"/>
    <w:rsid w:val="00B17625"/>
    <w:rsid w:val="00B25C5D"/>
    <w:rsid w:val="00B3546D"/>
    <w:rsid w:val="00B706F0"/>
    <w:rsid w:val="00B74D4E"/>
    <w:rsid w:val="00B85B36"/>
    <w:rsid w:val="00B926B7"/>
    <w:rsid w:val="00BE109A"/>
    <w:rsid w:val="00BE1C44"/>
    <w:rsid w:val="00C02D67"/>
    <w:rsid w:val="00C030E6"/>
    <w:rsid w:val="00C100C5"/>
    <w:rsid w:val="00C215D7"/>
    <w:rsid w:val="00C30118"/>
    <w:rsid w:val="00C36426"/>
    <w:rsid w:val="00C52107"/>
    <w:rsid w:val="00C64DBE"/>
    <w:rsid w:val="00C75188"/>
    <w:rsid w:val="00CA7E7A"/>
    <w:rsid w:val="00CB4E93"/>
    <w:rsid w:val="00CC3FB2"/>
    <w:rsid w:val="00CD0C7B"/>
    <w:rsid w:val="00CD2914"/>
    <w:rsid w:val="00CE03DE"/>
    <w:rsid w:val="00CE58C0"/>
    <w:rsid w:val="00CF03A9"/>
    <w:rsid w:val="00CF21FE"/>
    <w:rsid w:val="00D04BF2"/>
    <w:rsid w:val="00D07883"/>
    <w:rsid w:val="00D17BD8"/>
    <w:rsid w:val="00D2494B"/>
    <w:rsid w:val="00D52479"/>
    <w:rsid w:val="00D63D06"/>
    <w:rsid w:val="00D66CD4"/>
    <w:rsid w:val="00D73A8A"/>
    <w:rsid w:val="00D928C5"/>
    <w:rsid w:val="00D97D40"/>
    <w:rsid w:val="00DA1EB0"/>
    <w:rsid w:val="00DA3DBD"/>
    <w:rsid w:val="00DA535F"/>
    <w:rsid w:val="00DA6FF0"/>
    <w:rsid w:val="00DB1687"/>
    <w:rsid w:val="00DB2B46"/>
    <w:rsid w:val="00DC7123"/>
    <w:rsid w:val="00DD057D"/>
    <w:rsid w:val="00DD09B2"/>
    <w:rsid w:val="00DD799B"/>
    <w:rsid w:val="00DE76C0"/>
    <w:rsid w:val="00DF52A6"/>
    <w:rsid w:val="00E120AD"/>
    <w:rsid w:val="00E319B0"/>
    <w:rsid w:val="00E36DAC"/>
    <w:rsid w:val="00E637C1"/>
    <w:rsid w:val="00E64175"/>
    <w:rsid w:val="00E75A98"/>
    <w:rsid w:val="00E943E6"/>
    <w:rsid w:val="00EA3B34"/>
    <w:rsid w:val="00EA544F"/>
    <w:rsid w:val="00EB0073"/>
    <w:rsid w:val="00EB1A43"/>
    <w:rsid w:val="00EE2DB3"/>
    <w:rsid w:val="00EF27B0"/>
    <w:rsid w:val="00F03003"/>
    <w:rsid w:val="00F04A07"/>
    <w:rsid w:val="00F24440"/>
    <w:rsid w:val="00F2535D"/>
    <w:rsid w:val="00F52D40"/>
    <w:rsid w:val="00F545B8"/>
    <w:rsid w:val="00F564E9"/>
    <w:rsid w:val="00F602AA"/>
    <w:rsid w:val="00F64629"/>
    <w:rsid w:val="00F65526"/>
    <w:rsid w:val="00F94524"/>
    <w:rsid w:val="00FA7998"/>
    <w:rsid w:val="00FB0117"/>
    <w:rsid w:val="00FB42AF"/>
    <w:rsid w:val="00FC7ACA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349AB"/>
  <w15:docId w15:val="{4FD40F08-4D8F-49F5-B889-C77D5412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DF3"/>
    <w:rPr>
      <w:lang w:eastAsia="uk-UA"/>
    </w:rPr>
  </w:style>
  <w:style w:type="paragraph" w:styleId="1">
    <w:name w:val="heading 1"/>
    <w:basedOn w:val="a"/>
    <w:next w:val="a"/>
    <w:qFormat/>
    <w:rsid w:val="00411DF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11DF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411DF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411DF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411DF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411DF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411DF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411DF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11DF3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sid w:val="00411DF3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411DF3"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F2444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F24440"/>
    <w:rPr>
      <w:b/>
      <w:sz w:val="32"/>
      <w:lang w:eastAsia="uk-UA"/>
    </w:rPr>
  </w:style>
  <w:style w:type="character" w:customStyle="1" w:styleId="70">
    <w:name w:val="Заголовок 7 Знак"/>
    <w:link w:val="7"/>
    <w:rsid w:val="00F24440"/>
    <w:rPr>
      <w:sz w:val="28"/>
      <w:lang w:eastAsia="uk-UA"/>
    </w:rPr>
  </w:style>
  <w:style w:type="character" w:customStyle="1" w:styleId="80">
    <w:name w:val="Заголовок 8 Знак"/>
    <w:link w:val="8"/>
    <w:rsid w:val="00F24440"/>
    <w:rPr>
      <w:sz w:val="28"/>
      <w:lang w:val="uk-UA" w:eastAsia="uk-UA"/>
    </w:rPr>
  </w:style>
  <w:style w:type="character" w:customStyle="1" w:styleId="a4">
    <w:name w:val="Основной текст Знак"/>
    <w:link w:val="a3"/>
    <w:uiPriority w:val="99"/>
    <w:rsid w:val="00DA1EB0"/>
    <w:rPr>
      <w:rFonts w:ascii="Arial" w:hAnsi="Arial"/>
      <w:sz w:val="26"/>
      <w:lang w:val="uk-UA" w:eastAsia="uk-UA"/>
    </w:rPr>
  </w:style>
  <w:style w:type="paragraph" w:customStyle="1" w:styleId="rvps2">
    <w:name w:val="rvps2"/>
    <w:basedOn w:val="a"/>
    <w:uiPriority w:val="99"/>
    <w:rsid w:val="003F796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qFormat/>
    <w:rsid w:val="00D97D40"/>
    <w:rPr>
      <w:b/>
      <w:bCs/>
    </w:rPr>
  </w:style>
  <w:style w:type="paragraph" w:customStyle="1" w:styleId="a9">
    <w:basedOn w:val="a"/>
    <w:next w:val="aa"/>
    <w:uiPriority w:val="99"/>
    <w:unhideWhenUsed/>
    <w:rsid w:val="003950D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950DC"/>
    <w:rPr>
      <w:sz w:val="24"/>
      <w:szCs w:val="24"/>
    </w:rPr>
  </w:style>
  <w:style w:type="character" w:styleId="ab">
    <w:name w:val="Hyperlink"/>
    <w:uiPriority w:val="99"/>
    <w:semiHidden/>
    <w:unhideWhenUsed/>
    <w:rsid w:val="008625A7"/>
    <w:rPr>
      <w:color w:val="0000FF"/>
      <w:u w:val="single"/>
    </w:rPr>
  </w:style>
  <w:style w:type="paragraph" w:styleId="ac">
    <w:name w:val="No Spacing"/>
    <w:uiPriority w:val="99"/>
    <w:qFormat/>
    <w:rsid w:val="008625A7"/>
    <w:rPr>
      <w:rFonts w:ascii="Calibri" w:hAnsi="Calibri"/>
      <w:sz w:val="22"/>
      <w:szCs w:val="22"/>
    </w:rPr>
  </w:style>
  <w:style w:type="paragraph" w:customStyle="1" w:styleId="align-left">
    <w:name w:val="align-left"/>
    <w:basedOn w:val="a"/>
    <w:uiPriority w:val="99"/>
    <w:rsid w:val="008625A7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8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17</cp:revision>
  <cp:lastPrinted>2024-03-14T08:18:00Z</cp:lastPrinted>
  <dcterms:created xsi:type="dcterms:W3CDTF">2024-03-13T09:13:00Z</dcterms:created>
  <dcterms:modified xsi:type="dcterms:W3CDTF">2025-03-28T08:46:00Z</dcterms:modified>
</cp:coreProperties>
</file>