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7C6CF5A" w14:textId="6130FACB" w:rsidR="00ED0753" w:rsidRPr="009C47AA" w:rsidRDefault="00ED0753" w:rsidP="00ED0753">
      <w:pPr>
        <w:jc w:val="center"/>
        <w:rPr>
          <w:noProof/>
        </w:rPr>
      </w:pPr>
      <w:r w:rsidRPr="009C47AA">
        <w:rPr>
          <w:noProof/>
        </w:rPr>
        <w:object w:dxaOrig="885" w:dyaOrig="1155" w14:anchorId="14875B5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7.75pt" o:ole="" fillcolor="window">
            <v:imagedata r:id="rId6" o:title="" grayscale="t" bilevel="t"/>
          </v:shape>
          <o:OLEObject Type="Embed" ProgID="Word.Picture.8" ShapeID="_x0000_i1025" DrawAspect="Content" ObjectID="_1805015928" r:id="rId7"/>
        </w:object>
      </w:r>
    </w:p>
    <w:p w14:paraId="110D6785" w14:textId="77777777" w:rsidR="00ED0753" w:rsidRPr="009C47AA" w:rsidRDefault="00ED0753" w:rsidP="00ED0753">
      <w:pPr>
        <w:pStyle w:val="a3"/>
        <w:rPr>
          <w:sz w:val="20"/>
          <w:lang w:val="uk-UA"/>
        </w:rPr>
      </w:pPr>
    </w:p>
    <w:p w14:paraId="4A491928" w14:textId="77777777" w:rsidR="00ED0753" w:rsidRPr="009C47AA" w:rsidRDefault="00ED0753" w:rsidP="00ED0753">
      <w:pPr>
        <w:pStyle w:val="3"/>
        <w:rPr>
          <w:b w:val="0"/>
          <w:noProof w:val="0"/>
          <w:lang w:val="uk-UA"/>
        </w:rPr>
      </w:pPr>
      <w:r w:rsidRPr="009C47AA">
        <w:rPr>
          <w:b w:val="0"/>
        </w:rPr>
        <w:t>БРУСИЛІВСЬКА СЕЛИЩНА РАДА</w:t>
      </w:r>
    </w:p>
    <w:p w14:paraId="7156E414" w14:textId="77777777" w:rsidR="00ED0753" w:rsidRPr="009C47AA" w:rsidRDefault="00ED0753" w:rsidP="00ED0753">
      <w:pPr>
        <w:pStyle w:val="3"/>
        <w:rPr>
          <w:b w:val="0"/>
          <w:noProof w:val="0"/>
        </w:rPr>
      </w:pPr>
      <w:r w:rsidRPr="009C47AA">
        <w:rPr>
          <w:b w:val="0"/>
          <w:noProof w:val="0"/>
          <w:lang w:val="uk-UA"/>
        </w:rPr>
        <w:t xml:space="preserve">ЖИТОМИРСЬКОГО РАЙОНУ </w:t>
      </w:r>
      <w:r w:rsidRPr="009C47AA">
        <w:rPr>
          <w:b w:val="0"/>
          <w:noProof w:val="0"/>
        </w:rPr>
        <w:t>ЖИТОМИРСЬКОЇ ОБЛАСТІ</w:t>
      </w:r>
    </w:p>
    <w:p w14:paraId="2D78B739" w14:textId="77777777" w:rsidR="00ED0753" w:rsidRPr="009C47AA" w:rsidRDefault="00ED0753" w:rsidP="00ED0753">
      <w:pPr>
        <w:pStyle w:val="7"/>
        <w:rPr>
          <w:lang w:val="uk-UA"/>
        </w:rPr>
      </w:pPr>
      <w:r w:rsidRPr="009C47AA">
        <w:t xml:space="preserve">       </w:t>
      </w:r>
    </w:p>
    <w:p w14:paraId="0B19C52D" w14:textId="77777777" w:rsidR="00ED0753" w:rsidRPr="009C47AA" w:rsidRDefault="00ED0753" w:rsidP="00ED0753">
      <w:pPr>
        <w:pStyle w:val="5"/>
        <w:rPr>
          <w:sz w:val="28"/>
          <w:szCs w:val="28"/>
          <w:lang w:val="uk-UA"/>
        </w:rPr>
      </w:pPr>
      <w:r w:rsidRPr="00CA205C">
        <w:rPr>
          <w:sz w:val="28"/>
          <w:szCs w:val="28"/>
          <w:lang w:val="uk-UA"/>
        </w:rPr>
        <w:t>РІШЕННЯ</w:t>
      </w:r>
    </w:p>
    <w:p w14:paraId="76ADFD0D" w14:textId="77777777" w:rsidR="00ED0753" w:rsidRPr="009C47AA" w:rsidRDefault="00ED0753" w:rsidP="00ED0753">
      <w:pPr>
        <w:pStyle w:val="8"/>
        <w:rPr>
          <w:b/>
        </w:rPr>
      </w:pPr>
      <w:r w:rsidRPr="009C47AA">
        <w:rPr>
          <w:b/>
        </w:rPr>
        <w:t>ВИКОНКОМУ БРУСИЛІВСЬКОЇ СЕЛИЩНОЇ РАДИ</w:t>
      </w:r>
    </w:p>
    <w:p w14:paraId="0BD1D449" w14:textId="77777777" w:rsidR="00ED0753" w:rsidRPr="009C47AA" w:rsidRDefault="00ED0753" w:rsidP="00ED0753">
      <w:pPr>
        <w:rPr>
          <w:lang w:val="uk-UA"/>
        </w:rPr>
      </w:pPr>
    </w:p>
    <w:p w14:paraId="0BC9B20A" w14:textId="77777777" w:rsidR="00ED0753" w:rsidRPr="009C47AA" w:rsidRDefault="00ED0753" w:rsidP="00ED0753">
      <w:pPr>
        <w:pStyle w:val="a3"/>
        <w:rPr>
          <w:sz w:val="20"/>
          <w:lang w:val="uk-UA"/>
        </w:rPr>
      </w:pPr>
    </w:p>
    <w:p w14:paraId="53BFE1FA" w14:textId="271745D6" w:rsidR="00ED0753" w:rsidRPr="009C47AA" w:rsidRDefault="00ED0753" w:rsidP="00ED0753">
      <w:pPr>
        <w:rPr>
          <w:sz w:val="28"/>
          <w:lang w:val="uk-UA"/>
        </w:rPr>
      </w:pPr>
      <w:r w:rsidRPr="009C47AA">
        <w:rPr>
          <w:sz w:val="28"/>
          <w:lang w:val="uk-UA"/>
        </w:rPr>
        <w:t xml:space="preserve"> </w:t>
      </w:r>
      <w:r w:rsidR="00D0397A">
        <w:rPr>
          <w:sz w:val="28"/>
          <w:lang w:val="uk-UA"/>
        </w:rPr>
        <w:t>в</w:t>
      </w:r>
      <w:r w:rsidRPr="009C47AA">
        <w:rPr>
          <w:sz w:val="28"/>
          <w:lang w:val="uk-UA"/>
        </w:rPr>
        <w:t>ід</w:t>
      </w:r>
      <w:r w:rsidR="00D0397A">
        <w:rPr>
          <w:sz w:val="28"/>
          <w:lang w:val="uk-UA"/>
        </w:rPr>
        <w:t xml:space="preserve"> 02</w:t>
      </w:r>
      <w:r>
        <w:rPr>
          <w:sz w:val="28"/>
          <w:lang w:val="uk-UA"/>
        </w:rPr>
        <w:t>.0</w:t>
      </w:r>
      <w:r w:rsidR="00D0397A">
        <w:rPr>
          <w:sz w:val="28"/>
          <w:lang w:val="uk-UA"/>
        </w:rPr>
        <w:t>4</w:t>
      </w:r>
      <w:r w:rsidRPr="009C47AA">
        <w:rPr>
          <w:sz w:val="28"/>
          <w:lang w:val="uk-UA"/>
        </w:rPr>
        <w:t>.202</w:t>
      </w:r>
      <w:r w:rsidR="00D0397A">
        <w:rPr>
          <w:sz w:val="28"/>
          <w:lang w:val="uk-UA"/>
        </w:rPr>
        <w:t>5</w:t>
      </w:r>
      <w:r w:rsidRPr="009C47AA">
        <w:rPr>
          <w:sz w:val="28"/>
          <w:lang w:val="uk-UA"/>
        </w:rPr>
        <w:t xml:space="preserve"> </w:t>
      </w:r>
      <w:r>
        <w:rPr>
          <w:sz w:val="28"/>
          <w:lang w:val="uk-UA"/>
        </w:rPr>
        <w:t>р.</w:t>
      </w:r>
      <w:r w:rsidRPr="009C47AA">
        <w:rPr>
          <w:sz w:val="28"/>
          <w:lang w:val="uk-UA"/>
        </w:rPr>
        <w:t xml:space="preserve">                                                                                         </w:t>
      </w:r>
      <w:r>
        <w:rPr>
          <w:sz w:val="28"/>
          <w:lang w:val="uk-UA"/>
        </w:rPr>
        <w:t xml:space="preserve">  </w:t>
      </w:r>
      <w:r w:rsidRPr="009C47AA">
        <w:rPr>
          <w:sz w:val="28"/>
          <w:lang w:val="uk-UA"/>
        </w:rPr>
        <w:t xml:space="preserve">   № </w:t>
      </w:r>
      <w:r w:rsidR="00743581">
        <w:rPr>
          <w:sz w:val="28"/>
          <w:lang w:val="uk-UA"/>
        </w:rPr>
        <w:t>2973</w:t>
      </w:r>
      <w:bookmarkStart w:id="0" w:name="_GoBack"/>
      <w:bookmarkEnd w:id="0"/>
    </w:p>
    <w:p w14:paraId="034D2471" w14:textId="77777777" w:rsidR="00ED0753" w:rsidRPr="009C47AA" w:rsidRDefault="00ED0753" w:rsidP="00ED0753">
      <w:pPr>
        <w:rPr>
          <w:sz w:val="28"/>
          <w:lang w:val="uk-UA"/>
        </w:rPr>
      </w:pPr>
    </w:p>
    <w:p w14:paraId="178658CC" w14:textId="77777777" w:rsidR="00AF1B62" w:rsidRDefault="00ED0753" w:rsidP="00AF1B62">
      <w:pPr>
        <w:pStyle w:val="a5"/>
        <w:shd w:val="clear" w:color="auto" w:fill="FFFFFF"/>
        <w:spacing w:after="0" w:line="240" w:lineRule="auto"/>
        <w:rPr>
          <w:bCs/>
          <w:sz w:val="28"/>
          <w:szCs w:val="28"/>
          <w:bdr w:val="none" w:sz="0" w:space="0" w:color="auto" w:frame="1"/>
        </w:rPr>
      </w:pPr>
      <w:bookmarkStart w:id="1" w:name="_Hlk102663290"/>
      <w:bookmarkStart w:id="2" w:name="_Hlk143863702"/>
      <w:r w:rsidRPr="009C47AA">
        <w:rPr>
          <w:bCs/>
          <w:sz w:val="28"/>
          <w:szCs w:val="28"/>
          <w:bdr w:val="none" w:sz="0" w:space="0" w:color="auto" w:frame="1"/>
        </w:rPr>
        <w:t xml:space="preserve">Про </w:t>
      </w:r>
      <w:bookmarkStart w:id="3" w:name="_Hlk142986667"/>
      <w:r w:rsidR="00AF1B62">
        <w:rPr>
          <w:bCs/>
          <w:sz w:val="28"/>
          <w:szCs w:val="28"/>
          <w:bdr w:val="none" w:sz="0" w:space="0" w:color="auto" w:frame="1"/>
        </w:rPr>
        <w:t xml:space="preserve">надання соціальних послуг </w:t>
      </w:r>
    </w:p>
    <w:p w14:paraId="6B782673" w14:textId="7A35BE92" w:rsidR="00ED0753" w:rsidRDefault="00AD78B3" w:rsidP="00AF1B62">
      <w:pPr>
        <w:pStyle w:val="a5"/>
        <w:shd w:val="clear" w:color="auto" w:fill="FFFFFF"/>
        <w:spacing w:after="0" w:line="240" w:lineRule="auto"/>
        <w:rPr>
          <w:bCs/>
          <w:sz w:val="28"/>
          <w:szCs w:val="28"/>
          <w:bdr w:val="none" w:sz="0" w:space="0" w:color="auto" w:frame="1"/>
        </w:rPr>
      </w:pPr>
      <w:r>
        <w:rPr>
          <w:bCs/>
          <w:sz w:val="28"/>
          <w:szCs w:val="28"/>
          <w:bdr w:val="none" w:sz="0" w:space="0" w:color="auto" w:frame="1"/>
        </w:rPr>
        <w:t>членам сімей загиблих (померлих)</w:t>
      </w:r>
    </w:p>
    <w:p w14:paraId="07AB86C2" w14:textId="5BACC8A2" w:rsidR="00AD78B3" w:rsidRDefault="00AD78B3" w:rsidP="00AF1B62">
      <w:pPr>
        <w:pStyle w:val="a5"/>
        <w:shd w:val="clear" w:color="auto" w:fill="FFFFFF"/>
        <w:spacing w:after="0" w:line="240" w:lineRule="auto"/>
        <w:rPr>
          <w:bCs/>
          <w:sz w:val="28"/>
          <w:szCs w:val="28"/>
          <w:bdr w:val="none" w:sz="0" w:space="0" w:color="auto" w:frame="1"/>
        </w:rPr>
      </w:pPr>
      <w:r>
        <w:rPr>
          <w:bCs/>
          <w:sz w:val="28"/>
          <w:szCs w:val="28"/>
          <w:bdr w:val="none" w:sz="0" w:space="0" w:color="auto" w:frame="1"/>
        </w:rPr>
        <w:t>Захисників і Захисниць України</w:t>
      </w:r>
    </w:p>
    <w:bookmarkEnd w:id="1"/>
    <w:bookmarkEnd w:id="3"/>
    <w:p w14:paraId="7B680AF3" w14:textId="00BDF16C" w:rsidR="00ED0753" w:rsidRDefault="00C303F6" w:rsidP="00ED0753">
      <w:pPr>
        <w:pStyle w:val="a5"/>
        <w:shd w:val="clear" w:color="auto" w:fill="FFFFFF"/>
        <w:spacing w:after="0" w:line="240" w:lineRule="auto"/>
        <w:rPr>
          <w:bCs/>
          <w:sz w:val="28"/>
          <w:szCs w:val="28"/>
          <w:bdr w:val="none" w:sz="0" w:space="0" w:color="auto" w:frame="1"/>
        </w:rPr>
      </w:pPr>
      <w:r>
        <w:rPr>
          <w:bCs/>
          <w:sz w:val="28"/>
          <w:szCs w:val="28"/>
          <w:bdr w:val="none" w:sz="0" w:space="0" w:color="auto" w:frame="1"/>
        </w:rPr>
        <w:t>на безоплатній основі</w:t>
      </w:r>
      <w:bookmarkEnd w:id="2"/>
      <w:r w:rsidR="00ED0753">
        <w:rPr>
          <w:bCs/>
          <w:sz w:val="28"/>
          <w:szCs w:val="28"/>
          <w:bdr w:val="none" w:sz="0" w:space="0" w:color="auto" w:frame="1"/>
        </w:rPr>
        <w:t xml:space="preserve">  </w:t>
      </w:r>
    </w:p>
    <w:p w14:paraId="26A1DA03" w14:textId="77777777" w:rsidR="00C94E75" w:rsidRPr="009C47AA" w:rsidRDefault="00C94E75" w:rsidP="00ED0753">
      <w:pPr>
        <w:pStyle w:val="a5"/>
        <w:shd w:val="clear" w:color="auto" w:fill="FFFFFF"/>
        <w:spacing w:after="0" w:line="240" w:lineRule="auto"/>
        <w:rPr>
          <w:sz w:val="28"/>
          <w:szCs w:val="28"/>
        </w:rPr>
      </w:pPr>
    </w:p>
    <w:p w14:paraId="6179122C" w14:textId="1229C60B" w:rsidR="00ED0753" w:rsidRPr="00505797" w:rsidRDefault="00ED0753" w:rsidP="00505797">
      <w:pPr>
        <w:shd w:val="clear" w:color="auto" w:fill="FFFFFF"/>
        <w:spacing w:after="360"/>
        <w:ind w:firstLine="720"/>
        <w:jc w:val="both"/>
        <w:rPr>
          <w:sz w:val="28"/>
          <w:szCs w:val="28"/>
          <w:highlight w:val="yellow"/>
          <w:lang w:val="uk-UA"/>
        </w:rPr>
      </w:pPr>
      <w:r w:rsidRPr="000C3117">
        <w:rPr>
          <w:sz w:val="28"/>
          <w:lang w:val="uk-UA"/>
        </w:rPr>
        <w:t xml:space="preserve">Керуючись ст.ст. 34, 52-54, 59, ч.1. ст. 73 </w:t>
      </w:r>
      <w:bookmarkStart w:id="4" w:name="_Hlk142987256"/>
      <w:r w:rsidRPr="000C3117">
        <w:rPr>
          <w:sz w:val="28"/>
          <w:lang w:val="uk-UA"/>
        </w:rPr>
        <w:t xml:space="preserve">Закону України «Про місцеве </w:t>
      </w:r>
      <w:r w:rsidRPr="00505797">
        <w:rPr>
          <w:sz w:val="28"/>
          <w:lang w:val="uk-UA"/>
        </w:rPr>
        <w:t>самоврядування в Україні»</w:t>
      </w:r>
      <w:r w:rsidRPr="00505797">
        <w:rPr>
          <w:sz w:val="28"/>
          <w:szCs w:val="28"/>
          <w:lang w:val="uk-UA"/>
        </w:rPr>
        <w:t xml:space="preserve">, Регламентом роботи виконавчого комітету Брусилівської селищної ради Житомирського району Житомирської області восьмого скликання, затвердженого рішенням виконкому від 02.12.2020 № 1 (зі змінами), відповідно до Указу Президента України від 24.02.2022 № 64/2022 «Про введення воєнного стану в Україні», </w:t>
      </w:r>
      <w:r w:rsidR="00D80635" w:rsidRPr="00505797">
        <w:rPr>
          <w:sz w:val="28"/>
          <w:szCs w:val="28"/>
          <w:lang w:val="uk-UA"/>
        </w:rPr>
        <w:t xml:space="preserve">Закону України «Про </w:t>
      </w:r>
      <w:r w:rsidR="00BE769A">
        <w:rPr>
          <w:sz w:val="28"/>
          <w:szCs w:val="28"/>
          <w:lang w:val="uk-UA"/>
        </w:rPr>
        <w:t>соціальний і правовий захист військовослужбовців та членів їх сімей</w:t>
      </w:r>
      <w:r w:rsidR="00D80635" w:rsidRPr="00505797">
        <w:rPr>
          <w:sz w:val="28"/>
          <w:szCs w:val="28"/>
          <w:lang w:val="uk-UA"/>
        </w:rPr>
        <w:t xml:space="preserve">», </w:t>
      </w:r>
      <w:r w:rsidR="00505797" w:rsidRPr="00505797">
        <w:rPr>
          <w:sz w:val="28"/>
          <w:szCs w:val="28"/>
          <w:lang w:val="uk-UA"/>
        </w:rPr>
        <w:t>ст.</w:t>
      </w:r>
      <w:r w:rsidR="008235A3">
        <w:rPr>
          <w:sz w:val="28"/>
          <w:szCs w:val="28"/>
          <w:lang w:val="uk-UA"/>
        </w:rPr>
        <w:t xml:space="preserve"> </w:t>
      </w:r>
      <w:r w:rsidR="00505797" w:rsidRPr="00505797">
        <w:rPr>
          <w:sz w:val="28"/>
          <w:szCs w:val="28"/>
          <w:lang w:val="uk-UA"/>
        </w:rPr>
        <w:t xml:space="preserve">21, </w:t>
      </w:r>
      <w:r w:rsidR="00D80635" w:rsidRPr="00505797">
        <w:rPr>
          <w:sz w:val="28"/>
          <w:szCs w:val="28"/>
          <w:lang w:val="uk-UA"/>
        </w:rPr>
        <w:t>п</w:t>
      </w:r>
      <w:r w:rsidR="008235A3">
        <w:rPr>
          <w:sz w:val="28"/>
          <w:szCs w:val="28"/>
          <w:lang w:val="uk-UA"/>
        </w:rPr>
        <w:t xml:space="preserve">ідпунктів </w:t>
      </w:r>
      <w:r w:rsidR="00D80635" w:rsidRPr="00505797">
        <w:rPr>
          <w:sz w:val="28"/>
          <w:szCs w:val="28"/>
          <w:lang w:val="uk-UA"/>
        </w:rPr>
        <w:t>2</w:t>
      </w:r>
      <w:r w:rsidR="00505797" w:rsidRPr="00505797">
        <w:rPr>
          <w:sz w:val="28"/>
          <w:szCs w:val="28"/>
          <w:lang w:val="uk-UA"/>
        </w:rPr>
        <w:t>, 7</w:t>
      </w:r>
      <w:r w:rsidR="00D80635" w:rsidRPr="00505797">
        <w:rPr>
          <w:sz w:val="28"/>
          <w:szCs w:val="28"/>
          <w:lang w:val="uk-UA"/>
        </w:rPr>
        <w:t xml:space="preserve"> ст.</w:t>
      </w:r>
      <w:r w:rsidR="008235A3">
        <w:rPr>
          <w:sz w:val="28"/>
          <w:szCs w:val="28"/>
          <w:lang w:val="uk-UA"/>
        </w:rPr>
        <w:t xml:space="preserve"> </w:t>
      </w:r>
      <w:r w:rsidR="00D80635" w:rsidRPr="00505797">
        <w:rPr>
          <w:sz w:val="28"/>
          <w:szCs w:val="28"/>
          <w:lang w:val="uk-UA"/>
        </w:rPr>
        <w:t>28</w:t>
      </w:r>
      <w:r w:rsidR="00505797" w:rsidRPr="00505797">
        <w:rPr>
          <w:sz w:val="28"/>
          <w:szCs w:val="28"/>
          <w:lang w:val="uk-UA"/>
        </w:rPr>
        <w:t xml:space="preserve"> Закону України «Про соціальні послуги»,</w:t>
      </w:r>
      <w:r w:rsidR="00D80635" w:rsidRPr="00505797">
        <w:rPr>
          <w:sz w:val="28"/>
          <w:szCs w:val="28"/>
          <w:lang w:val="uk-UA"/>
        </w:rPr>
        <w:t xml:space="preserve"> </w:t>
      </w:r>
      <w:r w:rsidR="008235A3">
        <w:rPr>
          <w:sz w:val="28"/>
          <w:szCs w:val="28"/>
          <w:lang w:val="uk-UA"/>
        </w:rPr>
        <w:t>П</w:t>
      </w:r>
      <w:r w:rsidR="00505797" w:rsidRPr="00505797">
        <w:rPr>
          <w:sz w:val="28"/>
          <w:szCs w:val="28"/>
          <w:lang w:val="uk-UA"/>
        </w:rPr>
        <w:t xml:space="preserve">оложення про </w:t>
      </w:r>
      <w:r w:rsidR="008235A3">
        <w:rPr>
          <w:sz w:val="28"/>
          <w:szCs w:val="28"/>
          <w:lang w:val="uk-UA"/>
        </w:rPr>
        <w:t>К</w:t>
      </w:r>
      <w:r w:rsidR="00505797" w:rsidRPr="00505797">
        <w:rPr>
          <w:sz w:val="28"/>
          <w:szCs w:val="28"/>
          <w:lang w:val="uk-UA"/>
        </w:rPr>
        <w:t>омунальну установу «Центр надання соціальних послуг»</w:t>
      </w:r>
      <w:r w:rsidR="008235A3">
        <w:rPr>
          <w:sz w:val="28"/>
          <w:szCs w:val="28"/>
          <w:lang w:val="uk-UA"/>
        </w:rPr>
        <w:t xml:space="preserve"> Брусилівської селищної ради,</w:t>
      </w:r>
      <w:r w:rsidR="00505797" w:rsidRPr="00505797">
        <w:rPr>
          <w:sz w:val="28"/>
          <w:szCs w:val="28"/>
          <w:lang w:val="uk-UA"/>
        </w:rPr>
        <w:t xml:space="preserve"> затверджен</w:t>
      </w:r>
      <w:r w:rsidR="008235A3">
        <w:rPr>
          <w:sz w:val="28"/>
          <w:szCs w:val="28"/>
          <w:lang w:val="uk-UA"/>
        </w:rPr>
        <w:t>ого</w:t>
      </w:r>
      <w:r w:rsidR="00505797" w:rsidRPr="00505797">
        <w:rPr>
          <w:sz w:val="28"/>
          <w:szCs w:val="28"/>
          <w:lang w:val="uk-UA"/>
        </w:rPr>
        <w:t xml:space="preserve"> рішенням</w:t>
      </w:r>
      <w:r w:rsidR="0052542B">
        <w:rPr>
          <w:sz w:val="28"/>
          <w:szCs w:val="28"/>
          <w:lang w:val="uk-UA"/>
        </w:rPr>
        <w:t xml:space="preserve"> п’ятдесят сьомої</w:t>
      </w:r>
      <w:r w:rsidR="00505797" w:rsidRPr="00505797">
        <w:rPr>
          <w:sz w:val="28"/>
          <w:szCs w:val="28"/>
          <w:lang w:val="uk-UA"/>
        </w:rPr>
        <w:t xml:space="preserve"> сесії селищної ради</w:t>
      </w:r>
      <w:r w:rsidR="00E613C0">
        <w:rPr>
          <w:sz w:val="28"/>
          <w:szCs w:val="28"/>
          <w:lang w:val="uk-UA"/>
        </w:rPr>
        <w:t xml:space="preserve"> восьмого скликання </w:t>
      </w:r>
      <w:r w:rsidR="00505797" w:rsidRPr="00505797">
        <w:rPr>
          <w:sz w:val="28"/>
          <w:szCs w:val="28"/>
          <w:lang w:val="uk-UA"/>
        </w:rPr>
        <w:t xml:space="preserve">від </w:t>
      </w:r>
      <w:r w:rsidR="0052542B">
        <w:rPr>
          <w:sz w:val="28"/>
          <w:szCs w:val="28"/>
          <w:lang w:val="uk-UA"/>
        </w:rPr>
        <w:t>15</w:t>
      </w:r>
      <w:r w:rsidR="00505797" w:rsidRPr="00505797">
        <w:rPr>
          <w:sz w:val="28"/>
          <w:szCs w:val="28"/>
          <w:lang w:val="uk-UA"/>
        </w:rPr>
        <w:t>.0</w:t>
      </w:r>
      <w:r w:rsidR="0052542B">
        <w:rPr>
          <w:sz w:val="28"/>
          <w:szCs w:val="28"/>
          <w:lang w:val="uk-UA"/>
        </w:rPr>
        <w:t>5</w:t>
      </w:r>
      <w:r w:rsidR="00505797" w:rsidRPr="00505797">
        <w:rPr>
          <w:sz w:val="28"/>
          <w:szCs w:val="28"/>
          <w:lang w:val="uk-UA"/>
        </w:rPr>
        <w:t>.202</w:t>
      </w:r>
      <w:r w:rsidR="0052542B">
        <w:rPr>
          <w:sz w:val="28"/>
          <w:szCs w:val="28"/>
          <w:lang w:val="uk-UA"/>
        </w:rPr>
        <w:t>4</w:t>
      </w:r>
      <w:r w:rsidR="00505797" w:rsidRPr="00505797">
        <w:rPr>
          <w:sz w:val="28"/>
          <w:szCs w:val="28"/>
          <w:lang w:val="uk-UA"/>
        </w:rPr>
        <w:t xml:space="preserve"> №</w:t>
      </w:r>
      <w:bookmarkEnd w:id="4"/>
      <w:r w:rsidR="0052542B">
        <w:rPr>
          <w:sz w:val="28"/>
          <w:szCs w:val="28"/>
          <w:lang w:val="uk-UA"/>
        </w:rPr>
        <w:t xml:space="preserve"> 2201</w:t>
      </w:r>
      <w:r w:rsidRPr="00505797">
        <w:rPr>
          <w:sz w:val="28"/>
          <w:szCs w:val="28"/>
          <w:lang w:val="uk-UA"/>
        </w:rPr>
        <w:t>,</w:t>
      </w:r>
      <w:r w:rsidR="00A81231" w:rsidRPr="00A81231">
        <w:rPr>
          <w:sz w:val="28"/>
          <w:szCs w:val="28"/>
          <w:lang w:val="uk-UA"/>
        </w:rPr>
        <w:t xml:space="preserve"> </w:t>
      </w:r>
      <w:bookmarkStart w:id="5" w:name="_Hlk143863754"/>
      <w:r w:rsidR="00A81231">
        <w:rPr>
          <w:sz w:val="28"/>
          <w:szCs w:val="28"/>
          <w:lang w:val="uk-UA"/>
        </w:rPr>
        <w:t>Положення про відділ соціального захисту населення Брусилівської селищної ради, затвердженого рішенням</w:t>
      </w:r>
      <w:r w:rsidR="001E435F">
        <w:rPr>
          <w:sz w:val="28"/>
          <w:szCs w:val="28"/>
          <w:lang w:val="uk-UA"/>
        </w:rPr>
        <w:t xml:space="preserve"> п’ятдесят сьомої </w:t>
      </w:r>
      <w:r w:rsidR="00A81231">
        <w:rPr>
          <w:sz w:val="28"/>
          <w:szCs w:val="28"/>
          <w:lang w:val="uk-UA"/>
        </w:rPr>
        <w:t xml:space="preserve">сесії селищної ради восьмого скликання від </w:t>
      </w:r>
      <w:r w:rsidR="00E613C0">
        <w:rPr>
          <w:sz w:val="28"/>
          <w:szCs w:val="28"/>
          <w:lang w:val="uk-UA"/>
        </w:rPr>
        <w:t>15</w:t>
      </w:r>
      <w:r w:rsidR="00A81231">
        <w:rPr>
          <w:sz w:val="28"/>
          <w:szCs w:val="28"/>
          <w:lang w:val="uk-UA"/>
        </w:rPr>
        <w:t>.0</w:t>
      </w:r>
      <w:r w:rsidR="00E613C0">
        <w:rPr>
          <w:sz w:val="28"/>
          <w:szCs w:val="28"/>
          <w:lang w:val="uk-UA"/>
        </w:rPr>
        <w:t>5</w:t>
      </w:r>
      <w:r w:rsidR="00A81231">
        <w:rPr>
          <w:sz w:val="28"/>
          <w:szCs w:val="28"/>
          <w:lang w:val="uk-UA"/>
        </w:rPr>
        <w:t>.202</w:t>
      </w:r>
      <w:r w:rsidR="00E613C0">
        <w:rPr>
          <w:sz w:val="28"/>
          <w:szCs w:val="28"/>
          <w:lang w:val="uk-UA"/>
        </w:rPr>
        <w:t>4</w:t>
      </w:r>
      <w:r w:rsidR="00A81231">
        <w:rPr>
          <w:sz w:val="28"/>
          <w:szCs w:val="28"/>
          <w:lang w:val="uk-UA"/>
        </w:rPr>
        <w:t xml:space="preserve"> №</w:t>
      </w:r>
      <w:bookmarkEnd w:id="5"/>
      <w:r w:rsidR="00E613C0">
        <w:rPr>
          <w:sz w:val="28"/>
          <w:szCs w:val="28"/>
          <w:lang w:val="uk-UA"/>
        </w:rPr>
        <w:t xml:space="preserve"> 2201</w:t>
      </w:r>
      <w:r w:rsidR="00A81231">
        <w:rPr>
          <w:sz w:val="28"/>
          <w:szCs w:val="28"/>
          <w:lang w:val="uk-UA"/>
        </w:rPr>
        <w:t>,</w:t>
      </w:r>
      <w:r w:rsidRPr="00505797">
        <w:rPr>
          <w:sz w:val="28"/>
          <w:szCs w:val="28"/>
          <w:lang w:val="uk-UA"/>
        </w:rPr>
        <w:t xml:space="preserve"> виконком селищної ради</w:t>
      </w:r>
    </w:p>
    <w:p w14:paraId="2FC57803" w14:textId="3166F1BE" w:rsidR="00ED0753" w:rsidRDefault="00ED0753" w:rsidP="00ED0753">
      <w:pPr>
        <w:jc w:val="both"/>
        <w:rPr>
          <w:sz w:val="28"/>
          <w:szCs w:val="28"/>
          <w:lang w:val="uk-UA"/>
        </w:rPr>
      </w:pPr>
      <w:r w:rsidRPr="009C47AA">
        <w:rPr>
          <w:sz w:val="28"/>
          <w:szCs w:val="28"/>
          <w:lang w:val="uk-UA"/>
        </w:rPr>
        <w:t>ВИРІШИВ:</w:t>
      </w:r>
    </w:p>
    <w:p w14:paraId="5554D200" w14:textId="77777777" w:rsidR="000F216E" w:rsidRPr="009C47AA" w:rsidRDefault="000F216E" w:rsidP="00ED0753">
      <w:pPr>
        <w:jc w:val="both"/>
        <w:rPr>
          <w:sz w:val="28"/>
          <w:szCs w:val="28"/>
          <w:lang w:val="uk-UA"/>
        </w:rPr>
      </w:pPr>
    </w:p>
    <w:p w14:paraId="381EFC1B" w14:textId="77603F48" w:rsidR="00ED0753" w:rsidRDefault="00ED0753" w:rsidP="00ED0753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В</w:t>
      </w:r>
      <w:r w:rsidRPr="00E163C8">
        <w:rPr>
          <w:sz w:val="28"/>
          <w:szCs w:val="28"/>
          <w:lang w:val="uk-UA"/>
        </w:rPr>
        <w:t xml:space="preserve">зяти до відома </w:t>
      </w:r>
      <w:r>
        <w:rPr>
          <w:sz w:val="28"/>
          <w:szCs w:val="28"/>
          <w:lang w:val="uk-UA"/>
        </w:rPr>
        <w:t>і</w:t>
      </w:r>
      <w:r w:rsidRPr="00E163C8">
        <w:rPr>
          <w:sz w:val="28"/>
          <w:szCs w:val="28"/>
          <w:lang w:val="uk-UA"/>
        </w:rPr>
        <w:t>нформацію</w:t>
      </w:r>
      <w:r>
        <w:rPr>
          <w:sz w:val="28"/>
          <w:szCs w:val="28"/>
          <w:lang w:val="uk-UA"/>
        </w:rPr>
        <w:t xml:space="preserve"> </w:t>
      </w:r>
      <w:r w:rsidRPr="00E163C8">
        <w:rPr>
          <w:sz w:val="28"/>
          <w:szCs w:val="28"/>
          <w:lang w:val="uk-UA"/>
        </w:rPr>
        <w:t>начальника</w:t>
      </w:r>
      <w:r>
        <w:rPr>
          <w:sz w:val="28"/>
          <w:szCs w:val="28"/>
          <w:lang w:val="uk-UA"/>
        </w:rPr>
        <w:t xml:space="preserve"> відділу соціального захисту населення Брусилівської селищної ради Шарамко М.П.</w:t>
      </w:r>
    </w:p>
    <w:p w14:paraId="426894C8" w14:textId="77777777" w:rsidR="00511E0E" w:rsidRDefault="00511E0E" w:rsidP="00ED0753">
      <w:pPr>
        <w:ind w:firstLine="709"/>
        <w:jc w:val="both"/>
        <w:rPr>
          <w:sz w:val="28"/>
          <w:szCs w:val="28"/>
          <w:lang w:val="uk-UA"/>
        </w:rPr>
      </w:pPr>
    </w:p>
    <w:p w14:paraId="26F3C2DD" w14:textId="5CE02716" w:rsidR="00FA553C" w:rsidRDefault="00ED0753" w:rsidP="00FA553C">
      <w:pPr>
        <w:shd w:val="clear" w:color="auto" w:fill="FFFFFF"/>
        <w:ind w:firstLine="708"/>
        <w:jc w:val="both"/>
        <w:rPr>
          <w:sz w:val="28"/>
          <w:lang w:val="uk-UA"/>
        </w:rPr>
      </w:pPr>
      <w:r w:rsidRPr="000C0E2A">
        <w:rPr>
          <w:sz w:val="28"/>
          <w:lang w:val="uk-UA"/>
        </w:rPr>
        <w:t xml:space="preserve">2. </w:t>
      </w:r>
      <w:r w:rsidR="00DF26AB">
        <w:rPr>
          <w:sz w:val="28"/>
          <w:lang w:val="uk-UA"/>
        </w:rPr>
        <w:t>В</w:t>
      </w:r>
      <w:r w:rsidR="00D80635">
        <w:rPr>
          <w:sz w:val="28"/>
          <w:lang w:val="uk-UA"/>
        </w:rPr>
        <w:t>ідділу соціального захисту населення Брусилівської селищної ради (Шарамко М.П.)</w:t>
      </w:r>
      <w:r w:rsidR="00DF26AB">
        <w:rPr>
          <w:sz w:val="28"/>
          <w:lang w:val="uk-UA"/>
        </w:rPr>
        <w:t>, Комунальній установі «Центр надання соціальних послуг» Брусилівської селищної ради (Мазуренко В.В.) в межах своїх повноважень приймати рішення про надання соціальних послуг/</w:t>
      </w:r>
      <w:r w:rsidR="00DF26AB" w:rsidRPr="00D80635">
        <w:rPr>
          <w:sz w:val="28"/>
          <w:lang w:val="uk-UA"/>
        </w:rPr>
        <w:t>нада</w:t>
      </w:r>
      <w:r w:rsidR="00DF26AB">
        <w:rPr>
          <w:sz w:val="28"/>
          <w:lang w:val="uk-UA"/>
        </w:rPr>
        <w:t>вати</w:t>
      </w:r>
      <w:r w:rsidR="00D80635" w:rsidRPr="00D80635">
        <w:rPr>
          <w:sz w:val="28"/>
          <w:lang w:val="uk-UA"/>
        </w:rPr>
        <w:t xml:space="preserve"> </w:t>
      </w:r>
      <w:r w:rsidR="00D80635">
        <w:rPr>
          <w:sz w:val="28"/>
          <w:lang w:val="uk-UA"/>
        </w:rPr>
        <w:t>соціальн</w:t>
      </w:r>
      <w:r w:rsidR="00DF26AB">
        <w:rPr>
          <w:sz w:val="28"/>
          <w:lang w:val="uk-UA"/>
        </w:rPr>
        <w:t xml:space="preserve">і </w:t>
      </w:r>
      <w:r w:rsidR="00D80635">
        <w:rPr>
          <w:sz w:val="28"/>
          <w:lang w:val="uk-UA"/>
        </w:rPr>
        <w:t>послуг</w:t>
      </w:r>
      <w:r w:rsidR="00DF26AB">
        <w:rPr>
          <w:sz w:val="28"/>
          <w:lang w:val="uk-UA"/>
        </w:rPr>
        <w:t>и</w:t>
      </w:r>
      <w:r w:rsidR="00FA553C">
        <w:rPr>
          <w:sz w:val="28"/>
          <w:lang w:val="uk-UA"/>
        </w:rPr>
        <w:t xml:space="preserve"> членам сімей загиблих (померлих) Захисників і Захисниць України, які проживають </w:t>
      </w:r>
      <w:r w:rsidR="00505797">
        <w:rPr>
          <w:sz w:val="28"/>
          <w:lang w:val="uk-UA"/>
        </w:rPr>
        <w:t>на територі</w:t>
      </w:r>
      <w:r w:rsidR="00FA553C">
        <w:rPr>
          <w:sz w:val="28"/>
          <w:lang w:val="uk-UA"/>
        </w:rPr>
        <w:t>ї</w:t>
      </w:r>
      <w:r w:rsidR="00505797">
        <w:rPr>
          <w:sz w:val="28"/>
          <w:lang w:val="uk-UA"/>
        </w:rPr>
        <w:t xml:space="preserve"> </w:t>
      </w:r>
      <w:r w:rsidR="00DF26AB">
        <w:rPr>
          <w:sz w:val="28"/>
          <w:lang w:val="uk-UA"/>
        </w:rPr>
        <w:t xml:space="preserve">Брусилівської селищної територіальної </w:t>
      </w:r>
      <w:r w:rsidR="00505797">
        <w:rPr>
          <w:sz w:val="28"/>
          <w:lang w:val="uk-UA"/>
        </w:rPr>
        <w:t>громади</w:t>
      </w:r>
      <w:r w:rsidR="00C303F6">
        <w:rPr>
          <w:sz w:val="28"/>
          <w:lang w:val="uk-UA"/>
        </w:rPr>
        <w:t>,</w:t>
      </w:r>
      <w:r w:rsidR="00D80635">
        <w:rPr>
          <w:sz w:val="28"/>
          <w:lang w:val="uk-UA"/>
        </w:rPr>
        <w:t xml:space="preserve"> </w:t>
      </w:r>
      <w:r w:rsidR="00D80635" w:rsidRPr="000E5B38">
        <w:rPr>
          <w:sz w:val="28"/>
          <w:lang w:val="uk-UA"/>
        </w:rPr>
        <w:t xml:space="preserve">за рахунок коштів </w:t>
      </w:r>
      <w:bookmarkStart w:id="6" w:name="_Hlk143703538"/>
      <w:r w:rsidR="00DF26AB" w:rsidRPr="000E5B38">
        <w:rPr>
          <w:sz w:val="28"/>
          <w:lang w:val="uk-UA"/>
        </w:rPr>
        <w:t xml:space="preserve"> </w:t>
      </w:r>
      <w:r w:rsidR="00523834" w:rsidRPr="000E5B38">
        <w:rPr>
          <w:sz w:val="28"/>
          <w:lang w:val="uk-UA"/>
        </w:rPr>
        <w:t xml:space="preserve">державного бюджету, або коштів бюджету Брусилівської </w:t>
      </w:r>
      <w:r w:rsidR="00523834" w:rsidRPr="000E5B38">
        <w:rPr>
          <w:sz w:val="28"/>
          <w:lang w:val="uk-UA"/>
        </w:rPr>
        <w:lastRenderedPageBreak/>
        <w:t xml:space="preserve">селищної територіальної громади </w:t>
      </w:r>
      <w:r w:rsidR="000C1441">
        <w:rPr>
          <w:sz w:val="28"/>
          <w:lang w:val="uk-UA"/>
        </w:rPr>
        <w:t>(в межах</w:t>
      </w:r>
      <w:r w:rsidR="00523834" w:rsidRPr="000E5B38">
        <w:rPr>
          <w:sz w:val="28"/>
          <w:lang w:val="uk-UA"/>
        </w:rPr>
        <w:t xml:space="preserve">  кошторисних призначень</w:t>
      </w:r>
      <w:r w:rsidR="000C1441">
        <w:rPr>
          <w:sz w:val="28"/>
          <w:lang w:val="uk-UA"/>
        </w:rPr>
        <w:t>)</w:t>
      </w:r>
      <w:r w:rsidR="00523834" w:rsidRPr="000E5B38">
        <w:rPr>
          <w:sz w:val="28"/>
          <w:lang w:val="uk-UA"/>
        </w:rPr>
        <w:t xml:space="preserve">, </w:t>
      </w:r>
      <w:r w:rsidR="00D80635" w:rsidRPr="000E5B38">
        <w:rPr>
          <w:sz w:val="28"/>
          <w:lang w:val="uk-UA"/>
        </w:rPr>
        <w:t>незалежно від доходу отримувача соціальних послуг</w:t>
      </w:r>
      <w:r w:rsidR="00DF26AB" w:rsidRPr="000E5B38">
        <w:rPr>
          <w:sz w:val="28"/>
          <w:lang w:val="uk-UA"/>
        </w:rPr>
        <w:t xml:space="preserve"> </w:t>
      </w:r>
      <w:bookmarkStart w:id="7" w:name="_Hlk143863787"/>
      <w:r w:rsidR="00DF26AB" w:rsidRPr="000E5B38">
        <w:rPr>
          <w:sz w:val="28"/>
          <w:lang w:val="uk-UA"/>
        </w:rPr>
        <w:t xml:space="preserve">на </w:t>
      </w:r>
      <w:r w:rsidR="002D7956" w:rsidRPr="000E5B38">
        <w:rPr>
          <w:sz w:val="28"/>
          <w:lang w:val="uk-UA"/>
        </w:rPr>
        <w:t>період</w:t>
      </w:r>
      <w:r w:rsidR="00DF26AB" w:rsidRPr="000E5B38">
        <w:rPr>
          <w:sz w:val="28"/>
          <w:lang w:val="uk-UA"/>
        </w:rPr>
        <w:t xml:space="preserve"> дії </w:t>
      </w:r>
      <w:r w:rsidR="00DF26AB" w:rsidRPr="000E5B38">
        <w:rPr>
          <w:sz w:val="28"/>
          <w:szCs w:val="28"/>
          <w:lang w:val="uk-UA"/>
        </w:rPr>
        <w:t xml:space="preserve"> воєнного стану в Україні</w:t>
      </w:r>
      <w:bookmarkEnd w:id="7"/>
      <w:r w:rsidR="00D80635" w:rsidRPr="000E5B38">
        <w:rPr>
          <w:sz w:val="28"/>
          <w:lang w:val="uk-UA"/>
        </w:rPr>
        <w:t>.</w:t>
      </w:r>
      <w:bookmarkEnd w:id="6"/>
    </w:p>
    <w:p w14:paraId="1E4862BE" w14:textId="77777777" w:rsidR="00511E0E" w:rsidRDefault="00511E0E" w:rsidP="00FA553C">
      <w:pPr>
        <w:shd w:val="clear" w:color="auto" w:fill="FFFFFF"/>
        <w:ind w:firstLine="708"/>
        <w:jc w:val="both"/>
        <w:rPr>
          <w:sz w:val="28"/>
          <w:lang w:val="uk-UA"/>
        </w:rPr>
      </w:pPr>
    </w:p>
    <w:p w14:paraId="6D270CFC" w14:textId="5A00CE24" w:rsidR="00FA553C" w:rsidRDefault="00FA553C" w:rsidP="00FA553C">
      <w:pPr>
        <w:tabs>
          <w:tab w:val="left" w:pos="993"/>
          <w:tab w:val="left" w:pos="1276"/>
        </w:tabs>
        <w:ind w:firstLine="708"/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>3.</w:t>
      </w:r>
      <w:r>
        <w:rPr>
          <w:sz w:val="28"/>
          <w:lang w:val="uk-UA"/>
        </w:rPr>
        <w:t xml:space="preserve"> Дане рішення набирає чинності з моменту його прийняття та підписання  селищним головою відповідно до п.5 ст.29, п.1 ст.30 Регламенту роботи виконавчого комітету Брусилівської селищної ради Житомирського району Житомирської області восьмого скликання.</w:t>
      </w:r>
    </w:p>
    <w:p w14:paraId="6BF120FA" w14:textId="77777777" w:rsidR="00511E0E" w:rsidRPr="00523834" w:rsidRDefault="00511E0E" w:rsidP="00FA553C">
      <w:pPr>
        <w:tabs>
          <w:tab w:val="left" w:pos="993"/>
          <w:tab w:val="left" w:pos="1276"/>
        </w:tabs>
        <w:ind w:firstLine="708"/>
        <w:jc w:val="both"/>
        <w:rPr>
          <w:sz w:val="28"/>
          <w:lang w:val="uk-UA"/>
        </w:rPr>
      </w:pPr>
    </w:p>
    <w:p w14:paraId="4D591996" w14:textId="791521F4" w:rsidR="00ED0753" w:rsidRDefault="00FA553C" w:rsidP="00C303F6">
      <w:pPr>
        <w:pStyle w:val="a5"/>
        <w:shd w:val="clear" w:color="auto" w:fill="FFFFFF"/>
        <w:spacing w:after="0" w:line="240" w:lineRule="auto"/>
        <w:ind w:firstLine="708"/>
        <w:jc w:val="both"/>
        <w:rPr>
          <w:sz w:val="28"/>
        </w:rPr>
      </w:pPr>
      <w:r>
        <w:rPr>
          <w:bCs/>
          <w:sz w:val="28"/>
          <w:szCs w:val="28"/>
          <w:bdr w:val="none" w:sz="0" w:space="0" w:color="auto" w:frame="1"/>
        </w:rPr>
        <w:t>4</w:t>
      </w:r>
      <w:r w:rsidR="00ED0753">
        <w:rPr>
          <w:bCs/>
          <w:sz w:val="28"/>
          <w:szCs w:val="28"/>
          <w:bdr w:val="none" w:sz="0" w:space="0" w:color="auto" w:frame="1"/>
        </w:rPr>
        <w:t xml:space="preserve">. </w:t>
      </w:r>
      <w:r w:rsidR="00ED0753" w:rsidRPr="009C47AA">
        <w:rPr>
          <w:bCs/>
          <w:sz w:val="28"/>
          <w:szCs w:val="28"/>
        </w:rPr>
        <w:t xml:space="preserve">Контроль  за  виконанням  даного рішення   покласти на  заступника  селищного голови з питань діяльності виконавчих органів селищної ради </w:t>
      </w:r>
      <w:r w:rsidR="00ED0753">
        <w:rPr>
          <w:bCs/>
          <w:sz w:val="28"/>
          <w:szCs w:val="28"/>
        </w:rPr>
        <w:t>Приходько С</w:t>
      </w:r>
      <w:r w:rsidR="00ED0753" w:rsidRPr="009C47AA">
        <w:rPr>
          <w:bCs/>
          <w:sz w:val="28"/>
          <w:szCs w:val="28"/>
        </w:rPr>
        <w:t>.В.</w:t>
      </w:r>
    </w:p>
    <w:p w14:paraId="6E375D44" w14:textId="77777777" w:rsidR="00ED0753" w:rsidRDefault="00ED0753" w:rsidP="00ED0753">
      <w:pPr>
        <w:jc w:val="both"/>
        <w:rPr>
          <w:sz w:val="28"/>
          <w:lang w:val="uk-UA"/>
        </w:rPr>
      </w:pPr>
    </w:p>
    <w:p w14:paraId="023DE7E1" w14:textId="77777777" w:rsidR="000E5B38" w:rsidRDefault="000E5B38" w:rsidP="00ED0753">
      <w:pPr>
        <w:jc w:val="both"/>
        <w:rPr>
          <w:sz w:val="28"/>
          <w:lang w:val="uk-UA"/>
        </w:rPr>
      </w:pPr>
    </w:p>
    <w:p w14:paraId="2E720839" w14:textId="1C8B1839" w:rsidR="000E5B38" w:rsidRDefault="000E5B38" w:rsidP="00ED0753">
      <w:pPr>
        <w:jc w:val="both"/>
        <w:rPr>
          <w:sz w:val="28"/>
          <w:lang w:val="uk-UA"/>
        </w:rPr>
      </w:pPr>
    </w:p>
    <w:p w14:paraId="1F2D10DC" w14:textId="77777777" w:rsidR="00511E0E" w:rsidRPr="009C47AA" w:rsidRDefault="00511E0E" w:rsidP="00ED0753">
      <w:pPr>
        <w:jc w:val="both"/>
        <w:rPr>
          <w:sz w:val="28"/>
          <w:lang w:val="uk-UA"/>
        </w:rPr>
      </w:pPr>
    </w:p>
    <w:p w14:paraId="4E4BC910" w14:textId="52017741" w:rsidR="008C2F76" w:rsidRDefault="00ED0753" w:rsidP="00D35DA6">
      <w:pPr>
        <w:jc w:val="both"/>
        <w:rPr>
          <w:bCs/>
          <w:sz w:val="28"/>
          <w:szCs w:val="28"/>
          <w:bdr w:val="none" w:sz="0" w:space="0" w:color="auto" w:frame="1"/>
          <w:lang w:val="uk-UA"/>
        </w:rPr>
      </w:pPr>
      <w:r>
        <w:rPr>
          <w:sz w:val="28"/>
          <w:lang w:val="uk-UA"/>
        </w:rPr>
        <w:t>С</w:t>
      </w:r>
      <w:r w:rsidRPr="009C47AA">
        <w:rPr>
          <w:sz w:val="28"/>
          <w:lang w:val="uk-UA"/>
        </w:rPr>
        <w:t>елищн</w:t>
      </w:r>
      <w:r>
        <w:rPr>
          <w:sz w:val="28"/>
          <w:lang w:val="uk-UA"/>
        </w:rPr>
        <w:t>ий</w:t>
      </w:r>
      <w:r w:rsidRPr="009C47AA">
        <w:rPr>
          <w:sz w:val="28"/>
          <w:lang w:val="uk-UA"/>
        </w:rPr>
        <w:t xml:space="preserve"> голов</w:t>
      </w:r>
      <w:r>
        <w:rPr>
          <w:sz w:val="28"/>
          <w:lang w:val="uk-UA"/>
        </w:rPr>
        <w:t>а</w:t>
      </w:r>
      <w:r w:rsidRPr="009C47AA">
        <w:rPr>
          <w:sz w:val="28"/>
          <w:lang w:val="uk-UA"/>
        </w:rPr>
        <w:t xml:space="preserve">                                             </w:t>
      </w:r>
      <w:r>
        <w:rPr>
          <w:sz w:val="28"/>
          <w:lang w:val="uk-UA"/>
        </w:rPr>
        <w:t xml:space="preserve">                   </w:t>
      </w:r>
      <w:r w:rsidRPr="009C47AA">
        <w:rPr>
          <w:sz w:val="28"/>
          <w:lang w:val="uk-UA"/>
        </w:rPr>
        <w:t xml:space="preserve"> В</w:t>
      </w:r>
      <w:r>
        <w:rPr>
          <w:sz w:val="28"/>
          <w:lang w:val="uk-UA"/>
        </w:rPr>
        <w:t>олодимир ГАБЕНЕЦЬ</w:t>
      </w:r>
      <w:r w:rsidR="00C303F6">
        <w:rPr>
          <w:rFonts w:eastAsia="Calibri"/>
          <w:sz w:val="28"/>
          <w:szCs w:val="28"/>
          <w:lang w:val="uk-UA"/>
        </w:rPr>
        <w:t xml:space="preserve"> </w:t>
      </w:r>
      <w:r w:rsidR="007E3929">
        <w:rPr>
          <w:bCs/>
          <w:sz w:val="28"/>
          <w:szCs w:val="28"/>
          <w:bdr w:val="none" w:sz="0" w:space="0" w:color="auto" w:frame="1"/>
          <w:lang w:val="uk-UA"/>
        </w:rPr>
        <w:t xml:space="preserve"> </w:t>
      </w:r>
    </w:p>
    <w:p w14:paraId="3E9F837D" w14:textId="77777777" w:rsidR="000E5B38" w:rsidRDefault="000E5B38" w:rsidP="00C94E75">
      <w:pPr>
        <w:jc w:val="center"/>
        <w:rPr>
          <w:sz w:val="28"/>
          <w:szCs w:val="28"/>
        </w:rPr>
      </w:pPr>
    </w:p>
    <w:p w14:paraId="507A523E" w14:textId="77777777" w:rsidR="000E5B38" w:rsidRDefault="000E5B38" w:rsidP="00C94E75">
      <w:pPr>
        <w:jc w:val="center"/>
        <w:rPr>
          <w:sz w:val="28"/>
          <w:szCs w:val="28"/>
        </w:rPr>
      </w:pPr>
    </w:p>
    <w:p w14:paraId="685FD3F7" w14:textId="77777777" w:rsidR="000E5B38" w:rsidRDefault="000E5B38" w:rsidP="00C94E75">
      <w:pPr>
        <w:jc w:val="center"/>
        <w:rPr>
          <w:sz w:val="28"/>
          <w:szCs w:val="28"/>
        </w:rPr>
      </w:pPr>
    </w:p>
    <w:p w14:paraId="0295E0C4" w14:textId="77777777" w:rsidR="000E5B38" w:rsidRDefault="000E5B38" w:rsidP="00C94E75">
      <w:pPr>
        <w:jc w:val="center"/>
        <w:rPr>
          <w:sz w:val="28"/>
          <w:szCs w:val="28"/>
        </w:rPr>
      </w:pPr>
    </w:p>
    <w:p w14:paraId="066D4BC9" w14:textId="77777777" w:rsidR="000E5B38" w:rsidRDefault="000E5B38" w:rsidP="00C94E75">
      <w:pPr>
        <w:jc w:val="center"/>
        <w:rPr>
          <w:sz w:val="28"/>
          <w:szCs w:val="28"/>
        </w:rPr>
      </w:pPr>
    </w:p>
    <w:p w14:paraId="0617662A" w14:textId="77777777" w:rsidR="000E5B38" w:rsidRDefault="000E5B38" w:rsidP="00C94E75">
      <w:pPr>
        <w:jc w:val="center"/>
        <w:rPr>
          <w:sz w:val="28"/>
          <w:szCs w:val="28"/>
        </w:rPr>
      </w:pPr>
    </w:p>
    <w:p w14:paraId="6E085C18" w14:textId="77777777" w:rsidR="000E5B38" w:rsidRDefault="000E5B38" w:rsidP="00C94E75">
      <w:pPr>
        <w:jc w:val="center"/>
        <w:rPr>
          <w:sz w:val="28"/>
          <w:szCs w:val="28"/>
        </w:rPr>
      </w:pPr>
    </w:p>
    <w:p w14:paraId="1683BA1D" w14:textId="77777777" w:rsidR="000E5B38" w:rsidRDefault="000E5B38" w:rsidP="00C94E75">
      <w:pPr>
        <w:jc w:val="center"/>
        <w:rPr>
          <w:sz w:val="28"/>
          <w:szCs w:val="28"/>
        </w:rPr>
      </w:pPr>
    </w:p>
    <w:p w14:paraId="2E3B2E71" w14:textId="77777777" w:rsidR="000E5B38" w:rsidRDefault="000E5B38" w:rsidP="00C94E75">
      <w:pPr>
        <w:jc w:val="center"/>
        <w:rPr>
          <w:sz w:val="28"/>
          <w:szCs w:val="28"/>
        </w:rPr>
      </w:pPr>
    </w:p>
    <w:p w14:paraId="2D074611" w14:textId="77777777" w:rsidR="000E5B38" w:rsidRDefault="000E5B38" w:rsidP="00C94E75">
      <w:pPr>
        <w:jc w:val="center"/>
        <w:rPr>
          <w:sz w:val="28"/>
          <w:szCs w:val="28"/>
        </w:rPr>
      </w:pPr>
    </w:p>
    <w:p w14:paraId="2978AE4B" w14:textId="77777777" w:rsidR="000E5B38" w:rsidRDefault="000E5B38" w:rsidP="00C94E75">
      <w:pPr>
        <w:jc w:val="center"/>
        <w:rPr>
          <w:sz w:val="28"/>
          <w:szCs w:val="28"/>
        </w:rPr>
      </w:pPr>
    </w:p>
    <w:p w14:paraId="7FBBFECF" w14:textId="77777777" w:rsidR="000E5B38" w:rsidRDefault="000E5B38" w:rsidP="00C94E75">
      <w:pPr>
        <w:jc w:val="center"/>
        <w:rPr>
          <w:sz w:val="28"/>
          <w:szCs w:val="28"/>
        </w:rPr>
      </w:pPr>
    </w:p>
    <w:p w14:paraId="18913068" w14:textId="77777777" w:rsidR="000E5B38" w:rsidRDefault="000E5B38" w:rsidP="00C94E75">
      <w:pPr>
        <w:jc w:val="center"/>
        <w:rPr>
          <w:sz w:val="28"/>
          <w:szCs w:val="28"/>
        </w:rPr>
      </w:pPr>
    </w:p>
    <w:p w14:paraId="761CD70B" w14:textId="77777777" w:rsidR="000E5B38" w:rsidRDefault="000E5B38" w:rsidP="00C94E75">
      <w:pPr>
        <w:jc w:val="center"/>
        <w:rPr>
          <w:sz w:val="28"/>
          <w:szCs w:val="28"/>
        </w:rPr>
      </w:pPr>
    </w:p>
    <w:p w14:paraId="0D256ACC" w14:textId="77777777" w:rsidR="000E5B38" w:rsidRDefault="000E5B38" w:rsidP="00C94E75">
      <w:pPr>
        <w:jc w:val="center"/>
        <w:rPr>
          <w:sz w:val="28"/>
          <w:szCs w:val="28"/>
        </w:rPr>
      </w:pPr>
    </w:p>
    <w:p w14:paraId="6DC436C6" w14:textId="77777777" w:rsidR="000E5B38" w:rsidRDefault="000E5B38" w:rsidP="00C94E75">
      <w:pPr>
        <w:jc w:val="center"/>
        <w:rPr>
          <w:sz w:val="28"/>
          <w:szCs w:val="28"/>
        </w:rPr>
      </w:pPr>
    </w:p>
    <w:p w14:paraId="221E2216" w14:textId="77777777" w:rsidR="000E5B38" w:rsidRDefault="000E5B38" w:rsidP="00C94E75">
      <w:pPr>
        <w:jc w:val="center"/>
        <w:rPr>
          <w:sz w:val="28"/>
          <w:szCs w:val="28"/>
        </w:rPr>
      </w:pPr>
    </w:p>
    <w:p w14:paraId="390665AF" w14:textId="77777777" w:rsidR="000E5B38" w:rsidRDefault="000E5B38" w:rsidP="00C94E75">
      <w:pPr>
        <w:jc w:val="center"/>
        <w:rPr>
          <w:sz w:val="28"/>
          <w:szCs w:val="28"/>
        </w:rPr>
      </w:pPr>
    </w:p>
    <w:p w14:paraId="2026D7A1" w14:textId="77777777" w:rsidR="000E5B38" w:rsidRDefault="000E5B38" w:rsidP="00C94E75">
      <w:pPr>
        <w:jc w:val="center"/>
        <w:rPr>
          <w:sz w:val="28"/>
          <w:szCs w:val="28"/>
        </w:rPr>
      </w:pPr>
    </w:p>
    <w:sectPr w:rsidR="000E5B38" w:rsidSect="00916B7B">
      <w:pgSz w:w="11906" w:h="16838"/>
      <w:pgMar w:top="1134" w:right="567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114A63"/>
    <w:multiLevelType w:val="multilevel"/>
    <w:tmpl w:val="0C7668EA"/>
    <w:lvl w:ilvl="0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" w15:restartNumberingAfterBreak="0">
    <w:nsid w:val="189B1D70"/>
    <w:multiLevelType w:val="hybridMultilevel"/>
    <w:tmpl w:val="6CA8D5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F32AA0"/>
    <w:multiLevelType w:val="hybridMultilevel"/>
    <w:tmpl w:val="F59612D8"/>
    <w:lvl w:ilvl="0" w:tplc="0DF4A654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022F16"/>
    <w:multiLevelType w:val="multilevel"/>
    <w:tmpl w:val="6C34622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4" w15:restartNumberingAfterBreak="0">
    <w:nsid w:val="5F1E4618"/>
    <w:multiLevelType w:val="hybridMultilevel"/>
    <w:tmpl w:val="49FE082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BAF46FB"/>
    <w:multiLevelType w:val="hybridMultilevel"/>
    <w:tmpl w:val="49FE082C"/>
    <w:lvl w:ilvl="0" w:tplc="EA707CA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1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7121"/>
    <w:rsid w:val="00006E83"/>
    <w:rsid w:val="00014FAB"/>
    <w:rsid w:val="00033FA7"/>
    <w:rsid w:val="00037121"/>
    <w:rsid w:val="000500AE"/>
    <w:rsid w:val="000715C0"/>
    <w:rsid w:val="000B1A1F"/>
    <w:rsid w:val="000B327A"/>
    <w:rsid w:val="000B7131"/>
    <w:rsid w:val="000C0E2A"/>
    <w:rsid w:val="000C1441"/>
    <w:rsid w:val="000C3117"/>
    <w:rsid w:val="000E5B38"/>
    <w:rsid w:val="000F216E"/>
    <w:rsid w:val="00117E2C"/>
    <w:rsid w:val="00127683"/>
    <w:rsid w:val="00133960"/>
    <w:rsid w:val="001348B9"/>
    <w:rsid w:val="00172246"/>
    <w:rsid w:val="0018693D"/>
    <w:rsid w:val="001A4508"/>
    <w:rsid w:val="001A671E"/>
    <w:rsid w:val="001E3DD2"/>
    <w:rsid w:val="001E435F"/>
    <w:rsid w:val="001F02C6"/>
    <w:rsid w:val="00202B2E"/>
    <w:rsid w:val="002A73B4"/>
    <w:rsid w:val="002D7956"/>
    <w:rsid w:val="002E3518"/>
    <w:rsid w:val="002E3955"/>
    <w:rsid w:val="002E7332"/>
    <w:rsid w:val="002F6678"/>
    <w:rsid w:val="00302645"/>
    <w:rsid w:val="00306709"/>
    <w:rsid w:val="003240FB"/>
    <w:rsid w:val="00333378"/>
    <w:rsid w:val="00343825"/>
    <w:rsid w:val="003470E1"/>
    <w:rsid w:val="0035186E"/>
    <w:rsid w:val="0035230D"/>
    <w:rsid w:val="00365E5E"/>
    <w:rsid w:val="00381DC7"/>
    <w:rsid w:val="0038630F"/>
    <w:rsid w:val="003B0E7B"/>
    <w:rsid w:val="003B12FB"/>
    <w:rsid w:val="003B3078"/>
    <w:rsid w:val="003D3A19"/>
    <w:rsid w:val="003E637C"/>
    <w:rsid w:val="00407C7A"/>
    <w:rsid w:val="004160B9"/>
    <w:rsid w:val="0042383F"/>
    <w:rsid w:val="00431F11"/>
    <w:rsid w:val="00433D8B"/>
    <w:rsid w:val="00447D6C"/>
    <w:rsid w:val="00454E60"/>
    <w:rsid w:val="004C5CF1"/>
    <w:rsid w:val="0050304D"/>
    <w:rsid w:val="00504CDC"/>
    <w:rsid w:val="00505345"/>
    <w:rsid w:val="00505797"/>
    <w:rsid w:val="00511E0E"/>
    <w:rsid w:val="00512A15"/>
    <w:rsid w:val="0052058B"/>
    <w:rsid w:val="00523834"/>
    <w:rsid w:val="0052542B"/>
    <w:rsid w:val="00542A99"/>
    <w:rsid w:val="0055140C"/>
    <w:rsid w:val="00560135"/>
    <w:rsid w:val="0058048E"/>
    <w:rsid w:val="00597EA0"/>
    <w:rsid w:val="005E0C3E"/>
    <w:rsid w:val="005E44AF"/>
    <w:rsid w:val="005E7912"/>
    <w:rsid w:val="005F6A17"/>
    <w:rsid w:val="00602EEF"/>
    <w:rsid w:val="00631F03"/>
    <w:rsid w:val="00673F12"/>
    <w:rsid w:val="00680FD6"/>
    <w:rsid w:val="006813C8"/>
    <w:rsid w:val="006C3371"/>
    <w:rsid w:val="006E1A0C"/>
    <w:rsid w:val="00722FE5"/>
    <w:rsid w:val="00743581"/>
    <w:rsid w:val="00764E96"/>
    <w:rsid w:val="007A0461"/>
    <w:rsid w:val="007B0C0E"/>
    <w:rsid w:val="007B3860"/>
    <w:rsid w:val="007C462B"/>
    <w:rsid w:val="007E3929"/>
    <w:rsid w:val="00804B44"/>
    <w:rsid w:val="008235A3"/>
    <w:rsid w:val="008503D3"/>
    <w:rsid w:val="008A2742"/>
    <w:rsid w:val="008A79C6"/>
    <w:rsid w:val="008C2F76"/>
    <w:rsid w:val="008C3A6A"/>
    <w:rsid w:val="008F65A8"/>
    <w:rsid w:val="00916B7B"/>
    <w:rsid w:val="0094243A"/>
    <w:rsid w:val="00953079"/>
    <w:rsid w:val="00963C8A"/>
    <w:rsid w:val="00976A6C"/>
    <w:rsid w:val="00976A98"/>
    <w:rsid w:val="00987154"/>
    <w:rsid w:val="009956EF"/>
    <w:rsid w:val="009C47AA"/>
    <w:rsid w:val="00A2197E"/>
    <w:rsid w:val="00A530D2"/>
    <w:rsid w:val="00A53C7F"/>
    <w:rsid w:val="00A60FF2"/>
    <w:rsid w:val="00A6717C"/>
    <w:rsid w:val="00A81231"/>
    <w:rsid w:val="00AA286C"/>
    <w:rsid w:val="00AB59AA"/>
    <w:rsid w:val="00AC52DD"/>
    <w:rsid w:val="00AD2C16"/>
    <w:rsid w:val="00AD78B3"/>
    <w:rsid w:val="00AE7453"/>
    <w:rsid w:val="00AE7F9F"/>
    <w:rsid w:val="00AF16FB"/>
    <w:rsid w:val="00AF1B62"/>
    <w:rsid w:val="00B10282"/>
    <w:rsid w:val="00B11489"/>
    <w:rsid w:val="00B31BB1"/>
    <w:rsid w:val="00B87D5A"/>
    <w:rsid w:val="00BA13FA"/>
    <w:rsid w:val="00BD3115"/>
    <w:rsid w:val="00BE477A"/>
    <w:rsid w:val="00BE769A"/>
    <w:rsid w:val="00C15F71"/>
    <w:rsid w:val="00C16676"/>
    <w:rsid w:val="00C263E2"/>
    <w:rsid w:val="00C26DEC"/>
    <w:rsid w:val="00C303F6"/>
    <w:rsid w:val="00C335E6"/>
    <w:rsid w:val="00C37832"/>
    <w:rsid w:val="00C43768"/>
    <w:rsid w:val="00C44F53"/>
    <w:rsid w:val="00C82D18"/>
    <w:rsid w:val="00C82F0F"/>
    <w:rsid w:val="00C90D3A"/>
    <w:rsid w:val="00C94E75"/>
    <w:rsid w:val="00C979DC"/>
    <w:rsid w:val="00CA205C"/>
    <w:rsid w:val="00CB00EF"/>
    <w:rsid w:val="00CD2FF6"/>
    <w:rsid w:val="00CE6E9C"/>
    <w:rsid w:val="00CF7659"/>
    <w:rsid w:val="00D0397A"/>
    <w:rsid w:val="00D1180F"/>
    <w:rsid w:val="00D35DA6"/>
    <w:rsid w:val="00D71A56"/>
    <w:rsid w:val="00D74ADE"/>
    <w:rsid w:val="00D80635"/>
    <w:rsid w:val="00D9753F"/>
    <w:rsid w:val="00DA151C"/>
    <w:rsid w:val="00DA6DAB"/>
    <w:rsid w:val="00DB0CD8"/>
    <w:rsid w:val="00DD68C7"/>
    <w:rsid w:val="00DE2606"/>
    <w:rsid w:val="00DF26AB"/>
    <w:rsid w:val="00DF2765"/>
    <w:rsid w:val="00DF4428"/>
    <w:rsid w:val="00E06F04"/>
    <w:rsid w:val="00E163D5"/>
    <w:rsid w:val="00E22826"/>
    <w:rsid w:val="00E2657E"/>
    <w:rsid w:val="00E41EA1"/>
    <w:rsid w:val="00E43EA8"/>
    <w:rsid w:val="00E524D3"/>
    <w:rsid w:val="00E613C0"/>
    <w:rsid w:val="00E907AC"/>
    <w:rsid w:val="00EA01FD"/>
    <w:rsid w:val="00EB123E"/>
    <w:rsid w:val="00EB4493"/>
    <w:rsid w:val="00EC395F"/>
    <w:rsid w:val="00ED0753"/>
    <w:rsid w:val="00EF7B87"/>
    <w:rsid w:val="00F03AC2"/>
    <w:rsid w:val="00F43625"/>
    <w:rsid w:val="00F753CF"/>
    <w:rsid w:val="00FA553C"/>
    <w:rsid w:val="00FB5FDD"/>
    <w:rsid w:val="00FE0486"/>
    <w:rsid w:val="00FE0F73"/>
    <w:rsid w:val="00FE4F54"/>
    <w:rsid w:val="00FF0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B5B3FD"/>
  <w15:chartTrackingRefBased/>
  <w15:docId w15:val="{E1994E2A-EF38-493F-84B9-723CC0260B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163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3">
    <w:name w:val="heading 3"/>
    <w:basedOn w:val="a"/>
    <w:next w:val="a"/>
    <w:link w:val="30"/>
    <w:qFormat/>
    <w:rsid w:val="00764E96"/>
    <w:pPr>
      <w:keepNext/>
      <w:jc w:val="center"/>
      <w:outlineLvl w:val="2"/>
    </w:pPr>
    <w:rPr>
      <w:b/>
      <w:noProof/>
      <w:sz w:val="28"/>
    </w:rPr>
  </w:style>
  <w:style w:type="paragraph" w:styleId="5">
    <w:name w:val="heading 5"/>
    <w:basedOn w:val="a"/>
    <w:next w:val="a"/>
    <w:link w:val="50"/>
    <w:qFormat/>
    <w:rsid w:val="00764E96"/>
    <w:pPr>
      <w:keepNext/>
      <w:jc w:val="center"/>
      <w:outlineLvl w:val="4"/>
    </w:pPr>
    <w:rPr>
      <w:b/>
      <w:sz w:val="32"/>
    </w:rPr>
  </w:style>
  <w:style w:type="paragraph" w:styleId="7">
    <w:name w:val="heading 7"/>
    <w:basedOn w:val="a"/>
    <w:next w:val="a"/>
    <w:link w:val="70"/>
    <w:qFormat/>
    <w:rsid w:val="00764E96"/>
    <w:pPr>
      <w:keepNext/>
      <w:outlineLvl w:val="6"/>
    </w:pPr>
    <w:rPr>
      <w:sz w:val="28"/>
    </w:rPr>
  </w:style>
  <w:style w:type="paragraph" w:styleId="8">
    <w:name w:val="heading 8"/>
    <w:basedOn w:val="a"/>
    <w:next w:val="a"/>
    <w:link w:val="80"/>
    <w:qFormat/>
    <w:rsid w:val="00764E96"/>
    <w:pPr>
      <w:keepNext/>
      <w:jc w:val="center"/>
      <w:outlineLvl w:val="7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764E96"/>
    <w:rPr>
      <w:rFonts w:ascii="Times New Roman" w:eastAsia="Times New Roman" w:hAnsi="Times New Roman" w:cs="Times New Roman"/>
      <w:b/>
      <w:noProof/>
      <w:sz w:val="28"/>
      <w:szCs w:val="20"/>
      <w:lang w:eastAsia="uk-UA"/>
    </w:rPr>
  </w:style>
  <w:style w:type="character" w:customStyle="1" w:styleId="50">
    <w:name w:val="Заголовок 5 Знак"/>
    <w:basedOn w:val="a0"/>
    <w:link w:val="5"/>
    <w:rsid w:val="00764E96"/>
    <w:rPr>
      <w:rFonts w:ascii="Times New Roman" w:eastAsia="Times New Roman" w:hAnsi="Times New Roman" w:cs="Times New Roman"/>
      <w:b/>
      <w:sz w:val="32"/>
      <w:szCs w:val="20"/>
      <w:lang w:eastAsia="uk-UA"/>
    </w:rPr>
  </w:style>
  <w:style w:type="character" w:customStyle="1" w:styleId="70">
    <w:name w:val="Заголовок 7 Знак"/>
    <w:basedOn w:val="a0"/>
    <w:link w:val="7"/>
    <w:rsid w:val="00764E96"/>
    <w:rPr>
      <w:rFonts w:ascii="Times New Roman" w:eastAsia="Times New Roman" w:hAnsi="Times New Roman" w:cs="Times New Roman"/>
      <w:sz w:val="28"/>
      <w:szCs w:val="20"/>
      <w:lang w:eastAsia="uk-UA"/>
    </w:rPr>
  </w:style>
  <w:style w:type="character" w:customStyle="1" w:styleId="80">
    <w:name w:val="Заголовок 8 Знак"/>
    <w:basedOn w:val="a0"/>
    <w:link w:val="8"/>
    <w:rsid w:val="00764E96"/>
    <w:rPr>
      <w:rFonts w:ascii="Times New Roman" w:eastAsia="Times New Roman" w:hAnsi="Times New Roman" w:cs="Times New Roman"/>
      <w:sz w:val="28"/>
      <w:szCs w:val="20"/>
      <w:lang w:val="uk-UA" w:eastAsia="uk-UA"/>
    </w:rPr>
  </w:style>
  <w:style w:type="paragraph" w:styleId="a3">
    <w:name w:val="caption"/>
    <w:basedOn w:val="a"/>
    <w:next w:val="a"/>
    <w:qFormat/>
    <w:rsid w:val="00764E96"/>
    <w:pPr>
      <w:jc w:val="center"/>
    </w:pPr>
    <w:rPr>
      <w:noProof/>
      <w:sz w:val="24"/>
    </w:rPr>
  </w:style>
  <w:style w:type="paragraph" w:styleId="a4">
    <w:name w:val="List Paragraph"/>
    <w:basedOn w:val="a"/>
    <w:uiPriority w:val="34"/>
    <w:qFormat/>
    <w:rsid w:val="00764E96"/>
    <w:pPr>
      <w:ind w:left="708"/>
    </w:pPr>
  </w:style>
  <w:style w:type="paragraph" w:styleId="a5">
    <w:name w:val="Normal (Web)"/>
    <w:basedOn w:val="a"/>
    <w:uiPriority w:val="99"/>
    <w:unhideWhenUsed/>
    <w:rsid w:val="00764E96"/>
    <w:pPr>
      <w:spacing w:after="200" w:line="276" w:lineRule="auto"/>
    </w:pPr>
    <w:rPr>
      <w:sz w:val="24"/>
      <w:szCs w:val="24"/>
      <w:lang w:val="uk-UA" w:eastAsia="en-US"/>
    </w:rPr>
  </w:style>
  <w:style w:type="paragraph" w:customStyle="1" w:styleId="rvps6">
    <w:name w:val="rvps6"/>
    <w:basedOn w:val="a"/>
    <w:rsid w:val="008503D3"/>
    <w:pPr>
      <w:spacing w:before="100" w:beforeAutospacing="1" w:after="100" w:afterAutospacing="1"/>
    </w:pPr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648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84F4EC-6324-443B-85C6-64F5A81B9A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2</Pages>
  <Words>399</Words>
  <Characters>2280</Characters>
  <Application>Microsoft Office Word</Application>
  <DocSecurity>0</DocSecurity>
  <Lines>19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Ира</dc:creator>
  <cp:keywords/>
  <dc:description/>
  <cp:lastModifiedBy>KDFX Team</cp:lastModifiedBy>
  <cp:revision>29</cp:revision>
  <cp:lastPrinted>2023-08-29T05:46:00Z</cp:lastPrinted>
  <dcterms:created xsi:type="dcterms:W3CDTF">2025-03-26T09:56:00Z</dcterms:created>
  <dcterms:modified xsi:type="dcterms:W3CDTF">2025-04-01T09:32:00Z</dcterms:modified>
</cp:coreProperties>
</file>