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26112" w14:textId="77777777" w:rsidR="00BC2412" w:rsidRDefault="00BC2412" w:rsidP="00BC2412">
      <w:pPr>
        <w:jc w:val="center"/>
        <w:rPr>
          <w:noProof/>
        </w:rPr>
      </w:pPr>
      <w:r>
        <w:rPr>
          <w:noProof/>
        </w:rPr>
        <w:object w:dxaOrig="885" w:dyaOrig="1155" w14:anchorId="70146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5017129" r:id="rId6"/>
        </w:object>
      </w:r>
    </w:p>
    <w:p w14:paraId="3E12E088" w14:textId="77777777" w:rsidR="00BC2412" w:rsidRPr="00EC19D4" w:rsidRDefault="00BC2412" w:rsidP="00BC2412">
      <w:pPr>
        <w:pStyle w:val="a7"/>
        <w:rPr>
          <w:sz w:val="16"/>
          <w:szCs w:val="16"/>
          <w:lang w:val="uk-UA"/>
        </w:rPr>
      </w:pPr>
    </w:p>
    <w:p w14:paraId="753C97F2" w14:textId="77777777" w:rsidR="00BC2412" w:rsidRDefault="00BC2412" w:rsidP="00BC241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09E1740" w14:textId="77777777" w:rsidR="00BC2412" w:rsidRDefault="00BC2412" w:rsidP="00BC241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BEEC14D" w14:textId="77777777" w:rsidR="00BC2412" w:rsidRPr="00EC19D4" w:rsidRDefault="00BC2412" w:rsidP="00BC2412">
      <w:pPr>
        <w:pStyle w:val="7"/>
        <w:rPr>
          <w:sz w:val="16"/>
          <w:szCs w:val="16"/>
          <w:lang w:val="uk-UA"/>
        </w:rPr>
      </w:pPr>
    </w:p>
    <w:p w14:paraId="517A72A6" w14:textId="77777777" w:rsidR="00BC2412" w:rsidRDefault="00BC2412" w:rsidP="00BC2412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618D35AD" w14:textId="77777777" w:rsidR="00BC2412" w:rsidRDefault="00BC2412" w:rsidP="00BC241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15112DB" w14:textId="77777777" w:rsidR="00BC2412" w:rsidRDefault="00BC2412" w:rsidP="00BC2412">
      <w:pPr>
        <w:rPr>
          <w:lang w:val="uk-UA"/>
        </w:rPr>
      </w:pPr>
    </w:p>
    <w:p w14:paraId="1E4D0958" w14:textId="77777777" w:rsidR="00BC2412" w:rsidRDefault="00BC2412" w:rsidP="00BC2412">
      <w:pPr>
        <w:rPr>
          <w:lang w:val="uk-UA"/>
        </w:rPr>
      </w:pPr>
    </w:p>
    <w:p w14:paraId="0C6C27C6" w14:textId="0EC33131" w:rsidR="00BC2412" w:rsidRDefault="00BC2412" w:rsidP="00BC24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5003A">
        <w:rPr>
          <w:sz w:val="28"/>
          <w:szCs w:val="28"/>
          <w:lang w:val="uk-UA"/>
        </w:rPr>
        <w:t>02.04</w:t>
      </w:r>
      <w:r>
        <w:rPr>
          <w:sz w:val="28"/>
          <w:szCs w:val="28"/>
          <w:lang w:val="uk-UA"/>
        </w:rPr>
        <w:t xml:space="preserve">.2025 р.                                                                                     </w:t>
      </w:r>
      <w:r w:rsidR="00EE613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№ </w:t>
      </w:r>
      <w:r w:rsidR="00EE6139">
        <w:rPr>
          <w:sz w:val="28"/>
          <w:szCs w:val="28"/>
          <w:lang w:val="uk-UA"/>
        </w:rPr>
        <w:t>2980</w:t>
      </w:r>
    </w:p>
    <w:p w14:paraId="2C3E9BC1" w14:textId="77777777" w:rsidR="00BC2412" w:rsidRDefault="00BC2412" w:rsidP="00BC2412">
      <w:pPr>
        <w:rPr>
          <w:sz w:val="28"/>
          <w:szCs w:val="28"/>
          <w:lang w:val="uk-UA"/>
        </w:rPr>
      </w:pPr>
    </w:p>
    <w:p w14:paraId="78E9FB83" w14:textId="77777777" w:rsidR="00BC2412" w:rsidRDefault="00BC2412" w:rsidP="00BC2412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</w:pP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Про затвердження інформаційних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та</w:t>
      </w:r>
    </w:p>
    <w:p w14:paraId="4362C238" w14:textId="77777777" w:rsidR="00BC2412" w:rsidRDefault="00BC2412" w:rsidP="00BC2412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</w:pP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технологічних карток адміністративних </w:t>
      </w:r>
    </w:p>
    <w:p w14:paraId="3EC1B6AF" w14:textId="77777777" w:rsidR="00BC2412" w:rsidRDefault="00BC2412" w:rsidP="00BC2412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</w:pP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послуг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,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які надаються через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відділ «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Центр </w:t>
      </w:r>
    </w:p>
    <w:p w14:paraId="288A3756" w14:textId="77777777" w:rsidR="00BC2412" w:rsidRDefault="00BC2412" w:rsidP="00BC2412">
      <w:pPr>
        <w:pStyle w:val="11"/>
        <w:widowControl w:val="0"/>
        <w:shd w:val="clear" w:color="auto" w:fill="FFFFFF"/>
        <w:ind w:firstLine="0"/>
        <w:rPr>
          <w:rFonts w:eastAsia="Times New Roman" w:cs="Times New Roman"/>
          <w:bCs/>
          <w:iCs/>
          <w:sz w:val="28"/>
          <w:szCs w:val="28"/>
          <w:lang w:val="uk-UA"/>
        </w:rPr>
      </w:pP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надання адміністративних послуг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» </w:t>
      </w:r>
      <w:proofErr w:type="spellStart"/>
      <w:r>
        <w:rPr>
          <w:rFonts w:eastAsia="Times New Roman" w:cs="Times New Roman"/>
          <w:bCs/>
          <w:iCs/>
          <w:sz w:val="28"/>
          <w:szCs w:val="28"/>
          <w:lang w:val="uk-UA"/>
        </w:rPr>
        <w:t>Брусилівської</w:t>
      </w:r>
      <w:proofErr w:type="spellEnd"/>
    </w:p>
    <w:p w14:paraId="597996F6" w14:textId="77777777" w:rsidR="00BC2412" w:rsidRPr="00D50C4C" w:rsidRDefault="00BC2412" w:rsidP="00BC2412">
      <w:pPr>
        <w:pStyle w:val="11"/>
        <w:widowControl w:val="0"/>
        <w:shd w:val="clear" w:color="auto" w:fill="FFFFFF"/>
        <w:ind w:firstLine="0"/>
        <w:rPr>
          <w:rFonts w:cs="Times New Roman"/>
          <w:sz w:val="28"/>
          <w:szCs w:val="28"/>
          <w:lang w:val="uk-UA"/>
        </w:rPr>
      </w:pPr>
      <w:r>
        <w:rPr>
          <w:rFonts w:eastAsia="Times New Roman" w:cs="Times New Roman"/>
          <w:bCs/>
          <w:iCs/>
          <w:sz w:val="28"/>
          <w:szCs w:val="28"/>
          <w:lang w:val="uk-UA"/>
        </w:rPr>
        <w:t>селищної</w:t>
      </w:r>
      <w:r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ради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 xml:space="preserve"> в частині присвоєння поштових адрес</w:t>
      </w:r>
    </w:p>
    <w:p w14:paraId="28A14877" w14:textId="77777777" w:rsidR="00BC2412" w:rsidRPr="00D50C4C" w:rsidRDefault="00BC2412" w:rsidP="00BC2412">
      <w:pPr>
        <w:ind w:firstLine="567"/>
        <w:jc w:val="both"/>
        <w:rPr>
          <w:sz w:val="28"/>
          <w:szCs w:val="28"/>
          <w:lang w:val="uk-UA"/>
        </w:rPr>
      </w:pPr>
    </w:p>
    <w:p w14:paraId="4E65C2B0" w14:textId="1873610E" w:rsidR="00BC2412" w:rsidRPr="00EC19D4" w:rsidRDefault="00BC2412" w:rsidP="00BC241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52-54, 59, п.1 ст. 73 Закону України «Про місцеве самоврядування в Україні»</w:t>
      </w:r>
      <w:r>
        <w:rPr>
          <w:bCs/>
          <w:sz w:val="28"/>
          <w:szCs w:val="28"/>
          <w:lang w:val="uk-UA"/>
        </w:rPr>
        <w:t xml:space="preserve">,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0C7756">
        <w:rPr>
          <w:sz w:val="28"/>
          <w:szCs w:val="28"/>
          <w:lang w:val="uk-UA"/>
        </w:rPr>
        <w:t>Брусилівської</w:t>
      </w:r>
      <w:proofErr w:type="spellEnd"/>
      <w:r w:rsidRPr="000C7756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</w:t>
      </w:r>
      <w:r>
        <w:rPr>
          <w:sz w:val="28"/>
          <w:szCs w:val="28"/>
          <w:lang w:val="uk-UA"/>
        </w:rPr>
        <w:t xml:space="preserve">    </w:t>
      </w:r>
      <w:r w:rsidRPr="000C7756">
        <w:rPr>
          <w:sz w:val="28"/>
          <w:szCs w:val="28"/>
          <w:lang w:val="uk-UA"/>
        </w:rPr>
        <w:t>(зі змінами),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Законів України: «Про адміністративні послуги», «Про адміністративну процедуру»,  «Про дозвільну систему у сфері господарської діяльності»,</w:t>
      </w:r>
      <w:r>
        <w:rPr>
          <w:bCs/>
          <w:sz w:val="28"/>
          <w:szCs w:val="28"/>
          <w:lang w:val="uk-UA"/>
        </w:rPr>
        <w:t xml:space="preserve"> Переліку адміністративних послуг, які надаються через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та віддалені робочі місця адміністраторів</w:t>
      </w:r>
      <w:r>
        <w:rPr>
          <w:sz w:val="28"/>
          <w:szCs w:val="28"/>
          <w:lang w:val="uk-UA"/>
        </w:rPr>
        <w:t>, затвердженого рішенням п’ятдесят дев’ятої сесії селищної ради восьмого скликання від 19.06.2024 №</w:t>
      </w:r>
      <w:r w:rsidR="003500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2255, Регламенту 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затвердженого рішенням сорок восьмої сесії селищної ради сьомого скликання від 26.08.2020 № 1636, Положення про</w:t>
      </w:r>
      <w:r>
        <w:rPr>
          <w:bCs/>
          <w:sz w:val="28"/>
          <w:szCs w:val="28"/>
          <w:lang w:val="uk-UA"/>
        </w:rPr>
        <w:t xml:space="preserve">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ради, затвердженого рішенням п’ятдесят сьомої сесії селищної ради восьмого скликання від 15.05.2024 № 2201</w:t>
      </w:r>
      <w:r>
        <w:rPr>
          <w:sz w:val="28"/>
          <w:szCs w:val="28"/>
          <w:lang w:val="uk-UA"/>
        </w:rPr>
        <w:t xml:space="preserve">, розглянувши лист відділу «ЦНАП»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 27.03.2025 №</w:t>
      </w:r>
      <w:r w:rsidR="003500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558, </w:t>
      </w:r>
      <w:r w:rsidRPr="00247F5A">
        <w:rPr>
          <w:sz w:val="28"/>
          <w:szCs w:val="28"/>
          <w:lang w:val="uk-UA"/>
        </w:rPr>
        <w:t>з метою р</w:t>
      </w:r>
      <w:r w:rsidRPr="00D50C4C">
        <w:rPr>
          <w:sz w:val="28"/>
          <w:szCs w:val="28"/>
          <w:lang w:val="uk-UA"/>
        </w:rPr>
        <w:t>еалізації прав, свобод і законних інтересів фізичних та юридичних осіб стосовно отримання адміністративних послуг</w:t>
      </w:r>
      <w:r>
        <w:rPr>
          <w:sz w:val="28"/>
          <w:szCs w:val="28"/>
          <w:lang w:val="uk-UA"/>
        </w:rPr>
        <w:t>, виконком селищної ради</w:t>
      </w:r>
    </w:p>
    <w:p w14:paraId="30EAC264" w14:textId="77777777" w:rsidR="00BC2412" w:rsidRPr="00D50C4C" w:rsidRDefault="00BC2412" w:rsidP="00BC2412">
      <w:pPr>
        <w:jc w:val="both"/>
        <w:rPr>
          <w:b/>
          <w:sz w:val="16"/>
          <w:szCs w:val="16"/>
          <w:lang w:val="uk-UA"/>
        </w:rPr>
      </w:pPr>
    </w:p>
    <w:p w14:paraId="393031BF" w14:textId="77777777" w:rsidR="00BC2412" w:rsidRPr="00D50C4C" w:rsidRDefault="00BC2412" w:rsidP="00BC2412">
      <w:pPr>
        <w:jc w:val="both"/>
        <w:rPr>
          <w:sz w:val="16"/>
          <w:szCs w:val="16"/>
          <w:lang w:val="uk-UA"/>
        </w:rPr>
      </w:pPr>
      <w:r w:rsidRPr="003555AD">
        <w:rPr>
          <w:sz w:val="28"/>
          <w:szCs w:val="28"/>
          <w:lang w:val="uk-UA"/>
        </w:rPr>
        <w:t>ВИРІШИВ:</w:t>
      </w:r>
    </w:p>
    <w:p w14:paraId="08F147CE" w14:textId="1D5F225E" w:rsidR="00BC2412" w:rsidRDefault="00BC2412" w:rsidP="00BC241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Pr="00731824">
        <w:rPr>
          <w:sz w:val="28"/>
          <w:szCs w:val="28"/>
          <w:lang w:val="uk-UA"/>
        </w:rPr>
        <w:t>зяти до відома</w:t>
      </w:r>
      <w:r>
        <w:rPr>
          <w:sz w:val="28"/>
          <w:szCs w:val="28"/>
          <w:lang w:val="uk-UA"/>
        </w:rPr>
        <w:t xml:space="preserve"> і</w:t>
      </w:r>
      <w:r w:rsidRPr="00731824">
        <w:rPr>
          <w:sz w:val="28"/>
          <w:szCs w:val="28"/>
          <w:lang w:val="uk-UA"/>
        </w:rPr>
        <w:t xml:space="preserve">нформацію </w:t>
      </w:r>
      <w:r>
        <w:rPr>
          <w:sz w:val="28"/>
          <w:szCs w:val="28"/>
          <w:lang w:val="uk-UA"/>
        </w:rPr>
        <w:t xml:space="preserve"> </w:t>
      </w:r>
      <w:r w:rsidRPr="00731824">
        <w:rPr>
          <w:sz w:val="28"/>
          <w:szCs w:val="28"/>
          <w:lang w:val="uk-UA"/>
        </w:rPr>
        <w:t xml:space="preserve">начальника відділу </w:t>
      </w:r>
      <w:r>
        <w:rPr>
          <w:sz w:val="28"/>
          <w:szCs w:val="28"/>
          <w:lang w:val="uk-UA"/>
        </w:rPr>
        <w:t xml:space="preserve">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Кравченко С.П.</w:t>
      </w:r>
      <w:r w:rsidRPr="00731824">
        <w:rPr>
          <w:sz w:val="28"/>
          <w:szCs w:val="28"/>
          <w:lang w:val="uk-UA"/>
        </w:rPr>
        <w:t xml:space="preserve"> </w:t>
      </w:r>
      <w:r w:rsidRPr="00691888">
        <w:rPr>
          <w:sz w:val="28"/>
          <w:szCs w:val="28"/>
          <w:lang w:val="uk-UA"/>
        </w:rPr>
        <w:t xml:space="preserve">щодо розгляду </w:t>
      </w:r>
      <w:proofErr w:type="spellStart"/>
      <w:r w:rsidRPr="00691888">
        <w:rPr>
          <w:sz w:val="28"/>
          <w:szCs w:val="28"/>
          <w:lang w:val="uk-UA"/>
        </w:rPr>
        <w:t>проєктів</w:t>
      </w:r>
      <w:proofErr w:type="spellEnd"/>
      <w:r w:rsidRPr="00691888">
        <w:rPr>
          <w:sz w:val="28"/>
          <w:szCs w:val="28"/>
          <w:lang w:val="uk-UA"/>
        </w:rPr>
        <w:t xml:space="preserve">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Pr="00691888">
        <w:rPr>
          <w:sz w:val="28"/>
          <w:szCs w:val="28"/>
          <w:lang w:val="uk-UA"/>
        </w:rPr>
        <w:t>Брусилівської</w:t>
      </w:r>
      <w:proofErr w:type="spellEnd"/>
      <w:r w:rsidRPr="00691888">
        <w:rPr>
          <w:sz w:val="28"/>
          <w:szCs w:val="28"/>
          <w:lang w:val="uk-UA"/>
        </w:rPr>
        <w:t xml:space="preserve"> селищної ради в частині присвоєння поштових адрес</w:t>
      </w:r>
      <w:r>
        <w:rPr>
          <w:sz w:val="28"/>
          <w:szCs w:val="28"/>
          <w:lang w:val="uk-UA"/>
        </w:rPr>
        <w:t>.</w:t>
      </w:r>
    </w:p>
    <w:p w14:paraId="65B6202D" w14:textId="77777777" w:rsidR="0035003A" w:rsidRPr="00EC19D4" w:rsidRDefault="0035003A" w:rsidP="00BC2412">
      <w:pPr>
        <w:ind w:firstLine="567"/>
        <w:jc w:val="both"/>
        <w:rPr>
          <w:sz w:val="28"/>
          <w:szCs w:val="28"/>
          <w:lang w:val="uk-UA"/>
        </w:rPr>
      </w:pPr>
    </w:p>
    <w:p w14:paraId="2B5C4E07" w14:textId="77777777" w:rsidR="00BC2412" w:rsidRPr="00EF72C6" w:rsidRDefault="00BC2412" w:rsidP="00BC241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72C6">
        <w:rPr>
          <w:rFonts w:ascii="Times New Roman" w:hAnsi="Times New Roman"/>
          <w:sz w:val="28"/>
          <w:szCs w:val="28"/>
          <w:lang w:val="uk-UA"/>
        </w:rPr>
        <w:t xml:space="preserve">2. Затвердити інформаційні та технологічні картки адміністративних послуг, які надаються через відділ «Центр надання адміністративних послуг» </w:t>
      </w:r>
      <w:proofErr w:type="spellStart"/>
      <w:r w:rsidRPr="00EF72C6">
        <w:rPr>
          <w:rFonts w:ascii="Times New Roman" w:hAnsi="Times New Roman"/>
          <w:sz w:val="28"/>
          <w:szCs w:val="28"/>
          <w:lang w:val="uk-UA"/>
        </w:rPr>
        <w:lastRenderedPageBreak/>
        <w:t>Брусилівської</w:t>
      </w:r>
      <w:proofErr w:type="spellEnd"/>
      <w:r w:rsidRPr="00EF72C6">
        <w:rPr>
          <w:rFonts w:ascii="Times New Roman" w:hAnsi="Times New Roman"/>
          <w:sz w:val="28"/>
          <w:szCs w:val="28"/>
          <w:lang w:val="uk-UA"/>
        </w:rPr>
        <w:t xml:space="preserve"> селищної ради та віддалені робочі місця, суб’єктами надання яких є </w:t>
      </w:r>
      <w:proofErr w:type="spellStart"/>
      <w:r w:rsidRPr="00EF72C6">
        <w:rPr>
          <w:rFonts w:ascii="Times New Roman" w:hAnsi="Times New Roman"/>
          <w:sz w:val="28"/>
          <w:szCs w:val="28"/>
          <w:lang w:val="uk-UA"/>
        </w:rPr>
        <w:t>Брусилівська</w:t>
      </w:r>
      <w:proofErr w:type="spellEnd"/>
      <w:r w:rsidRPr="00EF72C6">
        <w:rPr>
          <w:rFonts w:ascii="Times New Roman" w:hAnsi="Times New Roman"/>
          <w:sz w:val="28"/>
          <w:szCs w:val="28"/>
          <w:lang w:val="uk-UA"/>
        </w:rPr>
        <w:t xml:space="preserve"> селищна рада, її виконавчі органи та посадові особи згідно з наступним переліком та додатками:</w:t>
      </w:r>
    </w:p>
    <w:p w14:paraId="0F2A321F" w14:textId="77777777" w:rsidR="00BC2412" w:rsidRPr="005218E0" w:rsidRDefault="00BC2412" w:rsidP="00BC2412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EF72C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F72C6">
        <w:rPr>
          <w:rFonts w:ascii="Times New Roman" w:hAnsi="Times New Roman"/>
          <w:sz w:val="28"/>
          <w:szCs w:val="28"/>
          <w:lang w:val="uk-UA"/>
        </w:rPr>
        <w:tab/>
        <w:t>2.1. Упорядкування, присвоєння, зміна, коригування, анулювання адреси об’єктів нерухомого майна (Інформаційна картка – додаток 1, Технологічна картка – додаток 2)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0D17EFD" w14:textId="77777777" w:rsidR="00BC2412" w:rsidRPr="005218E0" w:rsidRDefault="00BC2412" w:rsidP="00BC2412">
      <w:pPr>
        <w:pStyle w:val="aa"/>
        <w:ind w:firstLine="720"/>
        <w:jc w:val="both"/>
        <w:rPr>
          <w:rFonts w:ascii="Times New Roman" w:hAnsi="Times New Roman"/>
          <w:sz w:val="28"/>
          <w:szCs w:val="28"/>
        </w:rPr>
      </w:pPr>
      <w:r w:rsidRPr="005218E0">
        <w:rPr>
          <w:rFonts w:ascii="Times New Roman" w:hAnsi="Times New Roman"/>
          <w:sz w:val="28"/>
          <w:szCs w:val="28"/>
        </w:rPr>
        <w:t xml:space="preserve">2.2. </w:t>
      </w:r>
      <w:proofErr w:type="spellStart"/>
      <w:r w:rsidRPr="005218E0">
        <w:rPr>
          <w:rFonts w:ascii="Times New Roman" w:hAnsi="Times New Roman"/>
          <w:sz w:val="28"/>
          <w:szCs w:val="28"/>
        </w:rPr>
        <w:t>Присвоєння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адреси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об’єкту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218E0">
        <w:rPr>
          <w:rFonts w:ascii="Times New Roman" w:hAnsi="Times New Roman"/>
          <w:sz w:val="28"/>
          <w:szCs w:val="28"/>
        </w:rPr>
        <w:t>Інформаційна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3, </w:t>
      </w:r>
      <w:proofErr w:type="spellStart"/>
      <w:r w:rsidRPr="005218E0">
        <w:rPr>
          <w:rFonts w:ascii="Times New Roman" w:hAnsi="Times New Roman"/>
          <w:sz w:val="28"/>
          <w:szCs w:val="28"/>
        </w:rPr>
        <w:t>Технологічна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4)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001A4CC" w14:textId="77777777" w:rsidR="00BC2412" w:rsidRPr="005218E0" w:rsidRDefault="00BC2412" w:rsidP="00BC2412">
      <w:pPr>
        <w:pStyle w:val="aa"/>
        <w:ind w:firstLine="720"/>
        <w:jc w:val="both"/>
        <w:rPr>
          <w:rFonts w:ascii="Times New Roman" w:hAnsi="Times New Roman"/>
          <w:sz w:val="28"/>
          <w:szCs w:val="28"/>
        </w:rPr>
      </w:pPr>
      <w:r w:rsidRPr="005218E0">
        <w:rPr>
          <w:rFonts w:ascii="Times New Roman" w:hAnsi="Times New Roman"/>
          <w:sz w:val="28"/>
          <w:szCs w:val="28"/>
        </w:rPr>
        <w:t xml:space="preserve">2.3. </w:t>
      </w:r>
      <w:proofErr w:type="spellStart"/>
      <w:r w:rsidRPr="005218E0">
        <w:rPr>
          <w:rFonts w:ascii="Times New Roman" w:hAnsi="Times New Roman"/>
          <w:sz w:val="28"/>
          <w:szCs w:val="28"/>
        </w:rPr>
        <w:t>Зміна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адреси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щодо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закінченого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будівництвом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об’єкта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218E0">
        <w:rPr>
          <w:rFonts w:ascii="Times New Roman" w:hAnsi="Times New Roman"/>
          <w:sz w:val="28"/>
          <w:szCs w:val="28"/>
        </w:rPr>
        <w:t>разі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його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об’єднання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/>
          <w:sz w:val="28"/>
          <w:szCs w:val="28"/>
        </w:rPr>
        <w:t>поділу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або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виділення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частки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218E0">
        <w:rPr>
          <w:rFonts w:ascii="Times New Roman" w:hAnsi="Times New Roman"/>
          <w:sz w:val="28"/>
          <w:szCs w:val="28"/>
        </w:rPr>
        <w:t>крім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квартири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або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нежитлового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тощо</w:t>
      </w:r>
      <w:proofErr w:type="spellEnd"/>
      <w:r w:rsidRPr="005218E0">
        <w:rPr>
          <w:rFonts w:ascii="Times New Roman" w:hAnsi="Times New Roman"/>
          <w:sz w:val="28"/>
          <w:szCs w:val="28"/>
        </w:rPr>
        <w:t>) (</w:t>
      </w:r>
      <w:proofErr w:type="spellStart"/>
      <w:r w:rsidRPr="005218E0">
        <w:rPr>
          <w:rFonts w:ascii="Times New Roman" w:hAnsi="Times New Roman"/>
          <w:sz w:val="28"/>
          <w:szCs w:val="28"/>
        </w:rPr>
        <w:t>Інформаційна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5, </w:t>
      </w:r>
      <w:proofErr w:type="spellStart"/>
      <w:r w:rsidRPr="005218E0">
        <w:rPr>
          <w:rFonts w:ascii="Times New Roman" w:hAnsi="Times New Roman"/>
          <w:sz w:val="28"/>
          <w:szCs w:val="28"/>
        </w:rPr>
        <w:t>Технологічна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6)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A1C0DBC" w14:textId="77777777" w:rsidR="00BC2412" w:rsidRPr="005218E0" w:rsidRDefault="00BC2412" w:rsidP="00BC2412">
      <w:pPr>
        <w:pStyle w:val="aa"/>
        <w:ind w:firstLine="720"/>
        <w:jc w:val="both"/>
        <w:rPr>
          <w:rFonts w:ascii="Times New Roman" w:hAnsi="Times New Roman"/>
          <w:sz w:val="28"/>
          <w:szCs w:val="28"/>
        </w:rPr>
      </w:pPr>
      <w:r w:rsidRPr="005218E0">
        <w:rPr>
          <w:rFonts w:ascii="Times New Roman" w:hAnsi="Times New Roman"/>
          <w:sz w:val="28"/>
          <w:szCs w:val="28"/>
        </w:rPr>
        <w:t xml:space="preserve">2.4. </w:t>
      </w:r>
      <w:proofErr w:type="spellStart"/>
      <w:r w:rsidRPr="005218E0">
        <w:rPr>
          <w:rFonts w:ascii="Times New Roman" w:hAnsi="Times New Roman"/>
          <w:sz w:val="28"/>
          <w:szCs w:val="28"/>
        </w:rPr>
        <w:t>Зміна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/>
          <w:sz w:val="28"/>
          <w:szCs w:val="28"/>
        </w:rPr>
        <w:t>присвоєння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/>
          <w:sz w:val="28"/>
          <w:szCs w:val="28"/>
        </w:rPr>
        <w:t>коригування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218E0">
        <w:rPr>
          <w:rFonts w:ascii="Times New Roman" w:hAnsi="Times New Roman"/>
          <w:sz w:val="28"/>
          <w:szCs w:val="28"/>
        </w:rPr>
        <w:t>анулювання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адреси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щодо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Pr="005218E0">
        <w:rPr>
          <w:rFonts w:ascii="Times New Roman" w:hAnsi="Times New Roman"/>
          <w:sz w:val="28"/>
          <w:szCs w:val="28"/>
        </w:rPr>
        <w:t>виділеного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218E0">
        <w:rPr>
          <w:rFonts w:ascii="Times New Roman" w:hAnsi="Times New Roman"/>
          <w:sz w:val="28"/>
          <w:szCs w:val="28"/>
        </w:rPr>
        <w:t>натурі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власникам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майнових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паїв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218E0">
        <w:rPr>
          <w:rFonts w:ascii="Times New Roman" w:hAnsi="Times New Roman"/>
          <w:sz w:val="28"/>
          <w:szCs w:val="28"/>
        </w:rPr>
        <w:t>Інформаційна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7, </w:t>
      </w:r>
      <w:proofErr w:type="spellStart"/>
      <w:r w:rsidRPr="005218E0">
        <w:rPr>
          <w:rFonts w:ascii="Times New Roman" w:hAnsi="Times New Roman"/>
          <w:sz w:val="28"/>
          <w:szCs w:val="28"/>
        </w:rPr>
        <w:t>Технологічна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8)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147C727" w14:textId="77777777" w:rsidR="00BC2412" w:rsidRPr="005218E0" w:rsidRDefault="00BC2412" w:rsidP="00BC2412">
      <w:pPr>
        <w:pStyle w:val="aa"/>
        <w:ind w:firstLine="720"/>
        <w:jc w:val="both"/>
        <w:rPr>
          <w:rFonts w:ascii="Times New Roman" w:hAnsi="Times New Roman"/>
          <w:sz w:val="28"/>
          <w:szCs w:val="28"/>
        </w:rPr>
      </w:pPr>
      <w:r w:rsidRPr="005218E0">
        <w:rPr>
          <w:rFonts w:ascii="Times New Roman" w:hAnsi="Times New Roman"/>
          <w:sz w:val="28"/>
          <w:szCs w:val="28"/>
        </w:rPr>
        <w:t xml:space="preserve">2.5. </w:t>
      </w:r>
      <w:proofErr w:type="spellStart"/>
      <w:r w:rsidRPr="005218E0">
        <w:rPr>
          <w:rFonts w:ascii="Times New Roman" w:hAnsi="Times New Roman"/>
          <w:sz w:val="28"/>
          <w:szCs w:val="28"/>
        </w:rPr>
        <w:t>Переведення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житлових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будинків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квартирного типу в </w:t>
      </w:r>
      <w:proofErr w:type="spellStart"/>
      <w:r w:rsidRPr="005218E0">
        <w:rPr>
          <w:rFonts w:ascii="Times New Roman" w:hAnsi="Times New Roman"/>
          <w:sz w:val="28"/>
          <w:szCs w:val="28"/>
        </w:rPr>
        <w:t>житлові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будинки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садибного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типу з </w:t>
      </w:r>
      <w:proofErr w:type="spellStart"/>
      <w:r w:rsidRPr="005218E0">
        <w:rPr>
          <w:rFonts w:ascii="Times New Roman" w:hAnsi="Times New Roman"/>
          <w:sz w:val="28"/>
          <w:szCs w:val="28"/>
        </w:rPr>
        <w:t>господарськими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будівлями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218E0">
        <w:rPr>
          <w:rFonts w:ascii="Times New Roman" w:hAnsi="Times New Roman"/>
          <w:sz w:val="28"/>
          <w:szCs w:val="28"/>
        </w:rPr>
        <w:t>спорудами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218E0">
        <w:rPr>
          <w:rFonts w:ascii="Times New Roman" w:hAnsi="Times New Roman"/>
          <w:sz w:val="28"/>
          <w:szCs w:val="28"/>
        </w:rPr>
        <w:t>зміна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адреси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218E0">
        <w:rPr>
          <w:rFonts w:ascii="Times New Roman" w:hAnsi="Times New Roman"/>
          <w:sz w:val="28"/>
          <w:szCs w:val="28"/>
        </w:rPr>
        <w:t>Інформаційна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9, </w:t>
      </w:r>
      <w:proofErr w:type="spellStart"/>
      <w:r w:rsidRPr="005218E0">
        <w:rPr>
          <w:rFonts w:ascii="Times New Roman" w:hAnsi="Times New Roman"/>
          <w:sz w:val="28"/>
          <w:szCs w:val="28"/>
        </w:rPr>
        <w:t>Технологічна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10)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9B0058D" w14:textId="77777777" w:rsidR="00BC2412" w:rsidRPr="00EC19D4" w:rsidRDefault="00BC2412" w:rsidP="00BC2412">
      <w:pPr>
        <w:pStyle w:val="aa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218E0">
        <w:rPr>
          <w:rFonts w:ascii="Times New Roman" w:hAnsi="Times New Roman"/>
          <w:sz w:val="28"/>
          <w:szCs w:val="28"/>
        </w:rPr>
        <w:t xml:space="preserve">2.6. </w:t>
      </w:r>
      <w:proofErr w:type="spellStart"/>
      <w:r w:rsidRPr="005218E0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відомостей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щодо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поштової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адреси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218E0">
        <w:rPr>
          <w:rFonts w:ascii="Times New Roman" w:hAnsi="Times New Roman"/>
          <w:sz w:val="28"/>
          <w:szCs w:val="28"/>
        </w:rPr>
        <w:t>Реєстру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будівельної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Єдиної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системи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218E0">
        <w:rPr>
          <w:rFonts w:ascii="Times New Roman" w:hAnsi="Times New Roman"/>
          <w:sz w:val="28"/>
          <w:szCs w:val="28"/>
        </w:rPr>
        <w:t>сфері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218E0">
        <w:rPr>
          <w:rFonts w:ascii="Times New Roman" w:hAnsi="Times New Roman"/>
          <w:sz w:val="28"/>
          <w:szCs w:val="28"/>
        </w:rPr>
        <w:t>Інформаційна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11, </w:t>
      </w:r>
      <w:proofErr w:type="spellStart"/>
      <w:r w:rsidRPr="005218E0">
        <w:rPr>
          <w:rFonts w:ascii="Times New Roman" w:hAnsi="Times New Roman"/>
          <w:sz w:val="28"/>
          <w:szCs w:val="28"/>
        </w:rPr>
        <w:t>Технологічна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8E0">
        <w:rPr>
          <w:rFonts w:ascii="Times New Roman" w:hAnsi="Times New Roman"/>
          <w:sz w:val="28"/>
          <w:szCs w:val="28"/>
        </w:rPr>
        <w:t>картка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218E0">
        <w:rPr>
          <w:rFonts w:ascii="Times New Roman" w:hAnsi="Times New Roman"/>
          <w:sz w:val="28"/>
          <w:szCs w:val="28"/>
        </w:rPr>
        <w:t>додаток</w:t>
      </w:r>
      <w:proofErr w:type="spellEnd"/>
      <w:r w:rsidRPr="005218E0">
        <w:rPr>
          <w:rFonts w:ascii="Times New Roman" w:hAnsi="Times New Roman"/>
          <w:sz w:val="28"/>
          <w:szCs w:val="28"/>
        </w:rPr>
        <w:t xml:space="preserve"> 12)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F015DC9" w14:textId="77777777" w:rsidR="0035003A" w:rsidRDefault="0035003A" w:rsidP="00BC2412">
      <w:pPr>
        <w:ind w:firstLine="708"/>
        <w:jc w:val="both"/>
        <w:rPr>
          <w:sz w:val="28"/>
          <w:szCs w:val="28"/>
          <w:lang w:val="uk-UA"/>
        </w:rPr>
      </w:pPr>
    </w:p>
    <w:p w14:paraId="10D1B8A9" w14:textId="1277A9CF" w:rsidR="00BC2412" w:rsidRPr="00EC19D4" w:rsidRDefault="00BC2412" w:rsidP="00BC2412">
      <w:pPr>
        <w:ind w:firstLine="708"/>
        <w:jc w:val="both"/>
        <w:rPr>
          <w:sz w:val="28"/>
          <w:szCs w:val="28"/>
          <w:lang w:val="uk-UA"/>
        </w:rPr>
      </w:pPr>
      <w:r w:rsidRPr="00D50C4C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В</w:t>
      </w:r>
      <w:r w:rsidRPr="00E162EA">
        <w:rPr>
          <w:sz w:val="28"/>
          <w:szCs w:val="28"/>
          <w:lang w:val="uk-UA"/>
        </w:rPr>
        <w:t xml:space="preserve">ідділу «Центр надання адміністративних послуг» </w:t>
      </w:r>
      <w:proofErr w:type="spellStart"/>
      <w:r w:rsidRPr="00E162EA">
        <w:rPr>
          <w:sz w:val="28"/>
          <w:szCs w:val="28"/>
          <w:lang w:val="uk-UA"/>
        </w:rPr>
        <w:t>Брусилівської</w:t>
      </w:r>
      <w:proofErr w:type="spellEnd"/>
      <w:r w:rsidRPr="00E162EA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(Кравченко С.П.)</w:t>
      </w:r>
      <w:r w:rsidRPr="00E162EA">
        <w:rPr>
          <w:sz w:val="28"/>
          <w:szCs w:val="28"/>
          <w:lang w:val="uk-UA"/>
        </w:rPr>
        <w:t xml:space="preserve"> розмістити інформаційні та технологічні картки адміністративних послуг, зазначен</w:t>
      </w:r>
      <w:r>
        <w:rPr>
          <w:sz w:val="28"/>
          <w:szCs w:val="28"/>
          <w:lang w:val="uk-UA"/>
        </w:rPr>
        <w:t>і</w:t>
      </w:r>
      <w:r w:rsidRPr="00E162EA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E162EA">
        <w:rPr>
          <w:sz w:val="28"/>
          <w:szCs w:val="28"/>
          <w:lang w:val="uk-UA"/>
        </w:rPr>
        <w:t xml:space="preserve"> 2 даного рішення на офіційному веб</w:t>
      </w:r>
      <w:r w:rsidR="0035003A">
        <w:rPr>
          <w:sz w:val="28"/>
          <w:szCs w:val="28"/>
          <w:lang w:val="uk-UA"/>
        </w:rPr>
        <w:t xml:space="preserve"> </w:t>
      </w:r>
      <w:r w:rsidRPr="00E162EA">
        <w:rPr>
          <w:sz w:val="28"/>
          <w:szCs w:val="28"/>
          <w:lang w:val="uk-UA"/>
        </w:rPr>
        <w:t xml:space="preserve">сайті </w:t>
      </w:r>
      <w:proofErr w:type="spellStart"/>
      <w:r w:rsidRPr="00E162EA">
        <w:rPr>
          <w:sz w:val="28"/>
          <w:szCs w:val="28"/>
          <w:lang w:val="uk-UA"/>
        </w:rPr>
        <w:t>Брусилівської</w:t>
      </w:r>
      <w:proofErr w:type="spellEnd"/>
      <w:r w:rsidRPr="00E162EA">
        <w:rPr>
          <w:sz w:val="28"/>
          <w:szCs w:val="28"/>
          <w:lang w:val="uk-UA"/>
        </w:rPr>
        <w:t xml:space="preserve"> селищної ради та у місцях здійснення прийому суб’єктів звернень.</w:t>
      </w:r>
    </w:p>
    <w:p w14:paraId="58A5D4FB" w14:textId="77777777" w:rsidR="00BC2412" w:rsidRPr="00EC19D4" w:rsidRDefault="00BC2412" w:rsidP="00BC241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Суб’єктам надання адміністративних послуг, у разі внесення змін до відповідних законів чи інших нормативно-правових актів, забезпечити внесення змін у встановленому порядку до інформаційних та технологічних карток адміністративних послуг, затверджених п.2 даного рішення, не пізніше одного місяця після набрання чинності таких змін.</w:t>
      </w:r>
    </w:p>
    <w:p w14:paraId="6CE873C1" w14:textId="77777777" w:rsidR="00BC2412" w:rsidRPr="009C6D3A" w:rsidRDefault="00BC2412" w:rsidP="00BC2412">
      <w:pPr>
        <w:pStyle w:val="aa"/>
        <w:ind w:firstLine="708"/>
        <w:jc w:val="both"/>
        <w:rPr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</w:t>
      </w:r>
      <w:r w:rsidRPr="00E138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 5 ст. 29, п. 1 ст. 30 Регламенту роботи виконавчого комітету </w:t>
      </w:r>
      <w:proofErr w:type="spellStart"/>
      <w:r w:rsidRPr="00E138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E138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CAD9366" w14:textId="13BA301C" w:rsidR="00BC2412" w:rsidRPr="009C6D3A" w:rsidRDefault="00BC2412" w:rsidP="00BC2412">
      <w:pPr>
        <w:pStyle w:val="11"/>
        <w:widowControl w:val="0"/>
        <w:shd w:val="clear" w:color="auto" w:fill="FFFFFF"/>
        <w:ind w:firstLine="0"/>
        <w:jc w:val="both"/>
        <w:rPr>
          <w:bCs/>
          <w:iCs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6</w:t>
      </w:r>
      <w:r w:rsidRPr="00C01D1D">
        <w:rPr>
          <w:sz w:val="28"/>
          <w:szCs w:val="28"/>
          <w:lang w:val="uk-UA"/>
        </w:rPr>
        <w:t>. Вважат</w:t>
      </w:r>
      <w:r>
        <w:rPr>
          <w:sz w:val="28"/>
          <w:szCs w:val="28"/>
          <w:lang w:val="uk-UA"/>
        </w:rPr>
        <w:t>и таким, що втратило чинність р</w:t>
      </w:r>
      <w:r w:rsidRPr="00C01D1D">
        <w:rPr>
          <w:sz w:val="28"/>
          <w:szCs w:val="28"/>
          <w:lang w:val="uk-UA"/>
        </w:rPr>
        <w:t xml:space="preserve">ішення виконкому </w:t>
      </w:r>
      <w:r>
        <w:rPr>
          <w:sz w:val="28"/>
          <w:szCs w:val="28"/>
          <w:lang w:val="uk-UA"/>
        </w:rPr>
        <w:t xml:space="preserve">селищної ради </w:t>
      </w:r>
      <w:r w:rsidRPr="00C01D1D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02.10.2024 №</w:t>
      </w:r>
      <w:r w:rsidR="003500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2566 «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Про затвердження інформаційних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та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технологічних карток адміністративних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послуг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,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які надаються через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відділ «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Центр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надання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адміністративних послуг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» </w:t>
      </w:r>
      <w:proofErr w:type="spellStart"/>
      <w:r>
        <w:rPr>
          <w:rFonts w:eastAsia="Times New Roman" w:cs="Times New Roman"/>
          <w:bCs/>
          <w:iCs/>
          <w:sz w:val="28"/>
          <w:szCs w:val="28"/>
          <w:lang w:val="uk-UA"/>
        </w:rPr>
        <w:t>Брусилівської</w:t>
      </w:r>
      <w:proofErr w:type="spellEnd"/>
      <w:r>
        <w:rPr>
          <w:rFonts w:eastAsia="Times New Roman" w:cs="Times New Roman"/>
          <w:bCs/>
          <w:iCs/>
          <w:sz w:val="28"/>
          <w:szCs w:val="28"/>
          <w:lang w:val="uk-UA"/>
        </w:rPr>
        <w:t xml:space="preserve"> селищної</w:t>
      </w:r>
      <w:r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ради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>, в частині присвоєння поштових адрес».</w:t>
      </w:r>
    </w:p>
    <w:p w14:paraId="19FC7345" w14:textId="77777777" w:rsidR="00BC2412" w:rsidRDefault="00BC2412" w:rsidP="00BC2412">
      <w:pPr>
        <w:pStyle w:val="11"/>
        <w:widowControl w:val="0"/>
        <w:shd w:val="clear" w:color="auto" w:fill="FFFFFF"/>
        <w:ind w:firstLine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7</w:t>
      </w:r>
      <w:r w:rsidRPr="00D50C4C">
        <w:rPr>
          <w:sz w:val="28"/>
          <w:szCs w:val="28"/>
          <w:lang w:val="uk-UA"/>
        </w:rPr>
        <w:t xml:space="preserve">. </w:t>
      </w:r>
      <w:r w:rsidRPr="00D50C4C">
        <w:rPr>
          <w:sz w:val="28"/>
          <w:szCs w:val="28"/>
          <w:lang w:val="uk-UA" w:eastAsia="en-US"/>
        </w:rPr>
        <w:t xml:space="preserve">Контроль за виконанням даного рішення покласти на заступника </w:t>
      </w:r>
      <w:r>
        <w:rPr>
          <w:sz w:val="28"/>
          <w:szCs w:val="28"/>
          <w:lang w:val="uk-UA" w:eastAsia="en-US"/>
        </w:rPr>
        <w:t>селищного</w:t>
      </w:r>
      <w:r w:rsidRPr="00D50C4C">
        <w:rPr>
          <w:sz w:val="28"/>
          <w:szCs w:val="28"/>
          <w:lang w:val="uk-UA" w:eastAsia="en-US"/>
        </w:rPr>
        <w:t xml:space="preserve"> голови </w:t>
      </w:r>
      <w:r>
        <w:rPr>
          <w:sz w:val="28"/>
          <w:szCs w:val="28"/>
          <w:lang w:val="uk-UA" w:eastAsia="en-US"/>
        </w:rPr>
        <w:t>з питань діяльності виконавчих органів селищної ради Приходько С.В.</w:t>
      </w:r>
    </w:p>
    <w:p w14:paraId="04DECEEC" w14:textId="77777777" w:rsidR="00BC2412" w:rsidRDefault="00BC2412" w:rsidP="00BC2412">
      <w:pPr>
        <w:pStyle w:val="11"/>
        <w:widowControl w:val="0"/>
        <w:shd w:val="clear" w:color="auto" w:fill="FFFFFF"/>
        <w:ind w:firstLine="0"/>
        <w:jc w:val="both"/>
        <w:rPr>
          <w:sz w:val="28"/>
          <w:lang w:val="uk-UA"/>
        </w:rPr>
      </w:pPr>
    </w:p>
    <w:p w14:paraId="72B4F7B1" w14:textId="77777777" w:rsidR="00BC2412" w:rsidRDefault="00BC2412" w:rsidP="00BC2412">
      <w:pPr>
        <w:pStyle w:val="p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Володимир ГАБЕНЕЦЬ</w:t>
      </w:r>
    </w:p>
    <w:p w14:paraId="238F37D7" w14:textId="77777777" w:rsidR="00BC2412" w:rsidRDefault="00BC2412" w:rsidP="00BC2412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</w:p>
    <w:p w14:paraId="2F91B4BF" w14:textId="77777777" w:rsidR="00214DA5" w:rsidRPr="00815E6E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sz w:val="28"/>
          <w:szCs w:val="28"/>
          <w:lang w:val="uk-UA"/>
        </w:rPr>
      </w:pPr>
      <w:r w:rsidRPr="00815E6E">
        <w:rPr>
          <w:rStyle w:val="s1"/>
          <w:bCs/>
          <w:sz w:val="28"/>
          <w:szCs w:val="28"/>
          <w:lang w:val="uk-UA"/>
        </w:rPr>
        <w:lastRenderedPageBreak/>
        <w:t>Додаток 1</w:t>
      </w:r>
    </w:p>
    <w:p w14:paraId="03CFC9D3" w14:textId="77777777" w:rsidR="00214DA5" w:rsidRPr="00815E6E" w:rsidRDefault="00214DA5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815E6E"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до рішення виконавчого комітету</w:t>
      </w:r>
    </w:p>
    <w:p w14:paraId="557E4D3D" w14:textId="77777777" w:rsidR="00214DA5" w:rsidRPr="00815E6E" w:rsidRDefault="00102982" w:rsidP="00102982">
      <w:pPr>
        <w:pStyle w:val="p4"/>
        <w:shd w:val="clear" w:color="auto" w:fill="FFFFFF"/>
        <w:spacing w:before="0" w:beforeAutospacing="0" w:after="0" w:afterAutospacing="0"/>
        <w:ind w:left="4320" w:firstLine="720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</w:t>
      </w:r>
      <w:proofErr w:type="spellStart"/>
      <w:r w:rsidR="00214DA5" w:rsidRPr="00815E6E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="00214DA5" w:rsidRPr="00815E6E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6965EFBB" w14:textId="4C615B7B" w:rsidR="00214DA5" w:rsidRPr="007424E5" w:rsidRDefault="00214DA5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en-US"/>
        </w:rPr>
      </w:pPr>
      <w:r w:rsidRPr="00815E6E">
        <w:rPr>
          <w:rStyle w:val="s1"/>
          <w:bCs/>
          <w:sz w:val="28"/>
          <w:szCs w:val="28"/>
          <w:lang w:val="uk-UA"/>
        </w:rPr>
        <w:t xml:space="preserve">                                            </w:t>
      </w:r>
      <w:r w:rsidR="007424E5">
        <w:rPr>
          <w:rStyle w:val="s1"/>
          <w:bCs/>
          <w:sz w:val="28"/>
          <w:szCs w:val="28"/>
          <w:lang w:val="uk-UA"/>
        </w:rPr>
        <w:t xml:space="preserve">                              </w:t>
      </w:r>
      <w:r w:rsidR="0090248D">
        <w:rPr>
          <w:rStyle w:val="s1"/>
          <w:bCs/>
          <w:sz w:val="28"/>
          <w:szCs w:val="28"/>
          <w:lang w:val="uk-UA"/>
        </w:rPr>
        <w:t xml:space="preserve"> 02.04.2025 № 2980</w:t>
      </w:r>
    </w:p>
    <w:p w14:paraId="06AAB938" w14:textId="77777777" w:rsidR="00214DA5" w:rsidRPr="00B5361B" w:rsidRDefault="00214DA5" w:rsidP="00214DA5">
      <w:pPr>
        <w:rPr>
          <w:lang w:val="uk-UA"/>
        </w:rPr>
      </w:pP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2"/>
        <w:gridCol w:w="6237"/>
      </w:tblGrid>
      <w:tr w:rsidR="00214DA5" w:rsidRPr="00102DB1" w14:paraId="1CBC4A22" w14:textId="77777777" w:rsidTr="006753E3">
        <w:trPr>
          <w:trHeight w:val="2109"/>
        </w:trPr>
        <w:tc>
          <w:tcPr>
            <w:tcW w:w="10539" w:type="dxa"/>
            <w:gridSpan w:val="2"/>
            <w:vAlign w:val="center"/>
          </w:tcPr>
          <w:p w14:paraId="5E905C7A" w14:textId="77777777" w:rsidR="00214DA5" w:rsidRDefault="00214DA5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15E6E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  <w:r w:rsidR="0010298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15E6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14:paraId="6338AAEE" w14:textId="77777777" w:rsidR="00893D52" w:rsidRPr="00893D52" w:rsidRDefault="00893D52" w:rsidP="006753E3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14:paraId="10025AE9" w14:textId="77777777" w:rsidR="00214DA5" w:rsidRPr="00511A21" w:rsidRDefault="00511A21" w:rsidP="006753E3">
            <w:pPr>
              <w:jc w:val="center"/>
              <w:rPr>
                <w:b/>
                <w:i/>
                <w:sz w:val="28"/>
                <w:szCs w:val="28"/>
                <w:u w:val="single"/>
                <w:shd w:val="clear" w:color="auto" w:fill="FFFFFF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>У</w:t>
            </w:r>
            <w:r w:rsidR="00214DA5" w:rsidRPr="00511A21"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>порядкування, п</w:t>
            </w:r>
            <w:r w:rsidR="00214DA5" w:rsidRPr="00511A21">
              <w:rPr>
                <w:b/>
                <w:i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рисвоєння,  зміна, коригування, анулювання адреси </w:t>
            </w:r>
          </w:p>
          <w:p w14:paraId="45664614" w14:textId="77777777" w:rsidR="00214DA5" w:rsidRPr="00511A21" w:rsidRDefault="00214DA5" w:rsidP="006753E3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11A21">
              <w:rPr>
                <w:b/>
                <w:i/>
                <w:sz w:val="28"/>
                <w:szCs w:val="28"/>
                <w:u w:val="single"/>
                <w:shd w:val="clear" w:color="auto" w:fill="FFFFFF"/>
                <w:lang w:val="uk-UA"/>
              </w:rPr>
              <w:t>об’єктів нерухомого майна</w:t>
            </w:r>
          </w:p>
          <w:p w14:paraId="7F9B5842" w14:textId="77777777" w:rsidR="00214DA5" w:rsidRPr="00031968" w:rsidRDefault="00214DA5" w:rsidP="006753E3">
            <w:pPr>
              <w:jc w:val="center"/>
              <w:rPr>
                <w:lang w:val="uk-UA"/>
              </w:rPr>
            </w:pPr>
            <w:r w:rsidRPr="00031968">
              <w:rPr>
                <w:lang w:val="uk-UA"/>
              </w:rPr>
              <w:t>(назва адміністративної послуги)</w:t>
            </w:r>
          </w:p>
          <w:p w14:paraId="0595EADE" w14:textId="77777777" w:rsidR="00214DA5" w:rsidRPr="00893D52" w:rsidRDefault="00214DA5" w:rsidP="006753E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6360091C" w14:textId="77777777" w:rsidR="00214DA5" w:rsidRPr="00102DB1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102DB1">
              <w:rPr>
                <w:b/>
                <w:bCs/>
                <w:sz w:val="24"/>
                <w:szCs w:val="24"/>
                <w:u w:val="single"/>
                <w:lang w:val="uk-UA"/>
              </w:rPr>
              <w:t>Брусилівська</w:t>
            </w:r>
            <w:proofErr w:type="spellEnd"/>
            <w:r w:rsidR="00102982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r w:rsidRPr="00102DB1">
              <w:rPr>
                <w:b/>
                <w:bCs/>
                <w:sz w:val="24"/>
                <w:szCs w:val="24"/>
                <w:u w:val="single"/>
                <w:lang w:val="uk-UA"/>
              </w:rPr>
              <w:t>селищна рада</w:t>
            </w:r>
            <w:r w:rsidR="00665236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r w:rsidRPr="00102DB1">
              <w:rPr>
                <w:b/>
                <w:sz w:val="24"/>
                <w:szCs w:val="24"/>
                <w:u w:val="single"/>
                <w:lang w:val="uk-UA"/>
              </w:rPr>
              <w:t xml:space="preserve">Житомирського району </w:t>
            </w:r>
            <w:proofErr w:type="spellStart"/>
            <w:r w:rsidRPr="00102DB1">
              <w:rPr>
                <w:b/>
                <w:sz w:val="24"/>
                <w:szCs w:val="24"/>
                <w:u w:val="single"/>
                <w:lang w:val="uk-UA"/>
              </w:rPr>
              <w:t>Житомирськоїобласті</w:t>
            </w:r>
            <w:proofErr w:type="spellEnd"/>
          </w:p>
          <w:p w14:paraId="764A556E" w14:textId="77777777" w:rsidR="00214DA5" w:rsidRPr="00031968" w:rsidRDefault="00214DA5" w:rsidP="006753E3">
            <w:pPr>
              <w:jc w:val="center"/>
              <w:rPr>
                <w:sz w:val="18"/>
                <w:szCs w:val="18"/>
                <w:lang w:val="uk-UA"/>
              </w:rPr>
            </w:pPr>
            <w:r w:rsidRPr="00031968">
              <w:rPr>
                <w:sz w:val="18"/>
                <w:szCs w:val="18"/>
                <w:lang w:val="uk-UA"/>
              </w:rPr>
              <w:t xml:space="preserve"> (найменування суб’єкта надання адміністративної послуги)</w:t>
            </w:r>
          </w:p>
        </w:tc>
      </w:tr>
      <w:tr w:rsidR="00511A21" w:rsidRPr="00031968" w14:paraId="74324F2E" w14:textId="77777777" w:rsidTr="00AD7FB1">
        <w:trPr>
          <w:trHeight w:val="462"/>
        </w:trPr>
        <w:tc>
          <w:tcPr>
            <w:tcW w:w="4302" w:type="dxa"/>
          </w:tcPr>
          <w:p w14:paraId="7E74C6DA" w14:textId="77777777" w:rsidR="00511A21" w:rsidRDefault="00511A21" w:rsidP="00511A21">
            <w:pPr>
              <w:pStyle w:val="docdata"/>
              <w:spacing w:beforeAutospacing="0" w:afterAutospacing="0"/>
            </w:pPr>
            <w:r>
              <w:rPr>
                <w:sz w:val="22"/>
                <w:szCs w:val="22"/>
                <w:shd w:val="clear" w:color="auto" w:fill="FFFFFF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60FD847E" w14:textId="77777777" w:rsidR="00511A21" w:rsidRPr="00B5361B" w:rsidRDefault="00511A21" w:rsidP="00511A21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6237" w:type="dxa"/>
            <w:shd w:val="clear" w:color="auto" w:fill="auto"/>
          </w:tcPr>
          <w:p w14:paraId="78D0B3CE" w14:textId="77777777" w:rsidR="00511A21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Відділ «Центр надання адміністративних посл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уг» </w:t>
            </w:r>
            <w:proofErr w:type="spellStart"/>
            <w:r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>
              <w:rPr>
                <w:b/>
                <w:sz w:val="24"/>
                <w:szCs w:val="24"/>
                <w:lang w:val="uk-UA" w:eastAsia="ru-RU"/>
              </w:rPr>
              <w:t xml:space="preserve"> селищної ради</w:t>
            </w:r>
          </w:p>
          <w:p w14:paraId="798EE476" w14:textId="77777777" w:rsidR="00511A21" w:rsidRPr="00DD4E77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16"/>
                <w:szCs w:val="16"/>
                <w:lang w:val="uk-UA" w:eastAsia="ru-RU"/>
              </w:rPr>
            </w:pPr>
          </w:p>
          <w:p w14:paraId="79DF822B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sz w:val="24"/>
                <w:szCs w:val="24"/>
                <w:lang w:val="uk-UA" w:eastAsia="ru-RU"/>
              </w:rPr>
              <w:t>селище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 w:rsidRPr="00C32AD8"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38362F">
              <w:rPr>
                <w:sz w:val="24"/>
                <w:szCs w:val="24"/>
                <w:lang w:val="uk-UA" w:eastAsia="ru-RU"/>
              </w:rPr>
              <w:t>, 7</w:t>
            </w:r>
          </w:p>
          <w:p w14:paraId="0E919CD7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033AA945" w14:textId="77777777" w:rsidR="00511A21" w:rsidRPr="0038362F" w:rsidRDefault="00511A21" w:rsidP="00511A21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38362F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7C7C6247" w14:textId="77777777" w:rsidR="00511A21" w:rsidRDefault="00511A21" w:rsidP="00511A21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Електронна пошта: </w:t>
            </w:r>
            <w:hyperlink r:id="rId7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  <w:proofErr w:type="spellEnd"/>
            </w:hyperlink>
          </w:p>
          <w:p w14:paraId="4AD33010" w14:textId="77777777" w:rsidR="00511A21" w:rsidRPr="00DD4E77" w:rsidRDefault="00511A21" w:rsidP="00511A21">
            <w:pPr>
              <w:spacing w:line="254" w:lineRule="auto"/>
              <w:rPr>
                <w:iCs/>
                <w:sz w:val="16"/>
                <w:szCs w:val="16"/>
                <w:lang w:val="uk-UA" w:eastAsia="ru-RU"/>
              </w:rPr>
            </w:pPr>
          </w:p>
          <w:p w14:paraId="22E7A05E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2B0005B9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3AE8604D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7FC3387E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7F5B47C2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6BDCE5C5" w14:textId="77777777" w:rsidR="00511A21" w:rsidRPr="00DD4E7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14679FFE" w14:textId="77777777" w:rsidR="00511A21" w:rsidRPr="0038362F" w:rsidRDefault="00511A21" w:rsidP="00511A21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66719CA0" w14:textId="77777777" w:rsidR="00511A21" w:rsidRPr="00D67A49" w:rsidRDefault="00511A21" w:rsidP="00511A21">
            <w:pPr>
              <w:rPr>
                <w:b/>
                <w:sz w:val="16"/>
                <w:szCs w:val="16"/>
                <w:lang w:val="uk-UA"/>
              </w:rPr>
            </w:pPr>
          </w:p>
          <w:p w14:paraId="2F929FA9" w14:textId="77777777" w:rsidR="00511A21" w:rsidRPr="009B0BDF" w:rsidRDefault="00511A21" w:rsidP="00511A21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</w:rPr>
              <w:t>с.Водотиї</w:t>
            </w:r>
            <w:proofErr w:type="spellEnd"/>
            <w:r w:rsidRPr="003836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BDF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9B0BDF">
              <w:rPr>
                <w:b/>
                <w:sz w:val="24"/>
                <w:szCs w:val="24"/>
              </w:rPr>
              <w:t>, 18</w:t>
            </w:r>
          </w:p>
          <w:p w14:paraId="2703E1B3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5AF6588E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37B03932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E8F056F" w14:textId="77777777" w:rsidR="00511A21" w:rsidRDefault="00511A21" w:rsidP="00D67A49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4FD05E19" w14:textId="77777777" w:rsidR="00D67A49" w:rsidRPr="00D67A49" w:rsidRDefault="00D67A49" w:rsidP="00D67A49">
            <w:pPr>
              <w:rPr>
                <w:sz w:val="16"/>
                <w:szCs w:val="16"/>
                <w:lang w:val="uk-UA"/>
              </w:rPr>
            </w:pPr>
          </w:p>
          <w:p w14:paraId="07B6B8C8" w14:textId="77777777" w:rsidR="00511A21" w:rsidRPr="0038362F" w:rsidRDefault="00511A21" w:rsidP="00511A21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07DB8004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0ACAC524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FF9A596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4752251D" w14:textId="77777777" w:rsidR="00511A21" w:rsidRPr="00DD4E7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35669729" w14:textId="77777777" w:rsidR="00511A21" w:rsidRPr="0038362F" w:rsidRDefault="00511A21" w:rsidP="00511A21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3BC1E0A1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четвер –  з 08.00 - до 16.45</w:t>
            </w:r>
          </w:p>
          <w:p w14:paraId="17D34713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F5A5B6D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68722EED" w14:textId="77777777" w:rsidR="00511A21" w:rsidRDefault="00511A21" w:rsidP="00511A21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7F7F1B20" w14:textId="77777777" w:rsidR="00511A21" w:rsidRPr="0038362F" w:rsidRDefault="00511A21" w:rsidP="00511A21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с.Соловіївка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4A40A372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2CCB19F7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з 08.00 - до 15.30</w:t>
            </w:r>
          </w:p>
          <w:p w14:paraId="06AFF280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6F6BCD8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62B7619D" w14:textId="77777777" w:rsidR="00511A21" w:rsidRPr="00DD4E7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3028B840" w14:textId="77777777" w:rsidR="00511A21" w:rsidRPr="0038362F" w:rsidRDefault="00511A21" w:rsidP="00511A21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с.Дивин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25313E87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Середа –  з 08.00 - до 16.45</w:t>
            </w:r>
          </w:p>
          <w:p w14:paraId="6D387B43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ADD985A" w14:textId="77777777" w:rsidR="00511A21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122A7476" w14:textId="77777777" w:rsidR="00D67A49" w:rsidRPr="00D67A49" w:rsidRDefault="00D67A49" w:rsidP="00511A21">
            <w:pPr>
              <w:rPr>
                <w:sz w:val="16"/>
                <w:szCs w:val="16"/>
                <w:lang w:val="uk-UA"/>
              </w:rPr>
            </w:pPr>
          </w:p>
          <w:p w14:paraId="01C29C73" w14:textId="77777777" w:rsidR="00511A21" w:rsidRPr="0038362F" w:rsidRDefault="00511A21" w:rsidP="00511A21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21F8A97E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Вівторок, четвер –  з 08.00 - до 16.45</w:t>
            </w:r>
          </w:p>
          <w:p w14:paraId="5B8B05B7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F671E22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1FC0AB2" w14:textId="77777777" w:rsidR="00511A21" w:rsidRPr="00910F1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2D330A62" w14:textId="77777777" w:rsidR="00511A21" w:rsidRPr="0038362F" w:rsidRDefault="00511A21" w:rsidP="00511A21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 Озеряни,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</w:t>
            </w:r>
            <w:r w:rsidRPr="00C32AD8">
              <w:rPr>
                <w:b/>
                <w:sz w:val="24"/>
                <w:szCs w:val="24"/>
                <w:lang w:val="uk-UA" w:eastAsia="ru-RU"/>
              </w:rPr>
              <w:t>Молодіжна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20</w:t>
            </w:r>
          </w:p>
          <w:p w14:paraId="1A222287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2A934F1D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704EDC9B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C7214AE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5F90201D" w14:textId="77777777" w:rsidR="00511A21" w:rsidRPr="00910F1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372CEE9F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51CB2DCA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7AA88B07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2EEA73EB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36DD942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58349F7A" w14:textId="77777777" w:rsidR="00511A21" w:rsidRPr="00910F1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75D6F7BD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52EB077E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середа –  з 08.00 - до 16.45</w:t>
            </w:r>
          </w:p>
          <w:p w14:paraId="1D8B541A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5262F6F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24F65B77" w14:textId="77777777" w:rsidR="00511A21" w:rsidRPr="00910F1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1A1FA92B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4BA98E4B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42C4AB83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DF49962" w14:textId="77777777" w:rsidR="00511A21" w:rsidRPr="0038362F" w:rsidRDefault="00511A21" w:rsidP="00511A21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 з 12.00 – до 12.30</w:t>
            </w:r>
          </w:p>
          <w:p w14:paraId="7BAD0171" w14:textId="77777777" w:rsidR="00511A21" w:rsidRPr="00910F17" w:rsidRDefault="00511A21" w:rsidP="00511A21">
            <w:pPr>
              <w:rPr>
                <w:sz w:val="16"/>
                <w:szCs w:val="16"/>
                <w:lang w:val="uk-UA" w:eastAsia="ru-RU"/>
              </w:rPr>
            </w:pPr>
          </w:p>
          <w:p w14:paraId="371D38C6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7717CCFB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671FBD35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47AA7631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1850AC4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17FB00A9" w14:textId="77777777" w:rsidR="00511A21" w:rsidRPr="00910F17" w:rsidRDefault="00511A21" w:rsidP="00511A21">
            <w:pPr>
              <w:rPr>
                <w:sz w:val="16"/>
                <w:szCs w:val="16"/>
                <w:lang w:val="uk-UA"/>
              </w:rPr>
            </w:pPr>
          </w:p>
          <w:p w14:paraId="135505D3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3FCD2C7F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3D30CA7F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3D5331F" w14:textId="77777777" w:rsidR="00511A21" w:rsidRPr="0038362F" w:rsidRDefault="00511A21" w:rsidP="00511A21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szCs w:val="24"/>
                <w:lang w:eastAsia="ru-RU"/>
              </w:rPr>
              <w:t>з 12.00 – до 12.30</w:t>
            </w:r>
          </w:p>
          <w:p w14:paraId="7516DC96" w14:textId="77777777" w:rsidR="00511A21" w:rsidRPr="00D67A49" w:rsidRDefault="00511A21" w:rsidP="00511A21">
            <w:pPr>
              <w:rPr>
                <w:lang w:val="uk-UA" w:eastAsia="ru-RU"/>
              </w:rPr>
            </w:pPr>
          </w:p>
          <w:p w14:paraId="09196CC4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с.Містечко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2F6E61DD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38AD19C7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3C2AD80" w14:textId="77777777" w:rsidR="00511A21" w:rsidRPr="0038362F" w:rsidRDefault="00511A21" w:rsidP="00511A21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</w:t>
            </w:r>
            <w:r w:rsidRPr="0038362F">
              <w:rPr>
                <w:sz w:val="24"/>
                <w:szCs w:val="24"/>
                <w:lang w:eastAsia="ru-RU"/>
              </w:rPr>
              <w:t xml:space="preserve"> з 12.00 – до 12.30</w:t>
            </w:r>
          </w:p>
          <w:p w14:paraId="3E86E8E8" w14:textId="77777777" w:rsidR="00511A21" w:rsidRPr="00D67A49" w:rsidRDefault="00511A21" w:rsidP="00511A21">
            <w:pPr>
              <w:rPr>
                <w:lang w:val="uk-UA" w:eastAsia="ru-RU"/>
              </w:rPr>
            </w:pPr>
          </w:p>
          <w:p w14:paraId="58A1EB37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56C97C23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0AAC3EC8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– до 15.30</w:t>
            </w:r>
          </w:p>
          <w:p w14:paraId="0CF13FFF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E30DC1A" w14:textId="77777777" w:rsidR="00511A21" w:rsidRPr="0038362F" w:rsidRDefault="00511A21" w:rsidP="00511A21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53788957" w14:textId="77777777" w:rsidR="00511A21" w:rsidRPr="00D67A49" w:rsidRDefault="00511A21" w:rsidP="00511A21">
            <w:pPr>
              <w:rPr>
                <w:lang w:val="uk-UA"/>
              </w:rPr>
            </w:pPr>
          </w:p>
          <w:p w14:paraId="5239BBC6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lastRenderedPageBreak/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0BE58DB9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четвер – з 08.00 - до 16.45</w:t>
            </w:r>
          </w:p>
          <w:p w14:paraId="007AB02D" w14:textId="77777777" w:rsidR="00511A21" w:rsidRPr="0038362F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7DC56A23" w14:textId="77777777" w:rsidR="00511A21" w:rsidRPr="0038362F" w:rsidRDefault="00511A21" w:rsidP="00511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985BEF9" w14:textId="77777777" w:rsidR="00511A21" w:rsidRDefault="00511A21" w:rsidP="00511A21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Перерв</w:t>
            </w:r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  <w:p w14:paraId="3AFC1805" w14:textId="77777777" w:rsidR="00511A21" w:rsidRPr="00910F17" w:rsidRDefault="00511A21" w:rsidP="00511A21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214DA5" w:rsidRPr="00031968" w14:paraId="6747AD56" w14:textId="77777777" w:rsidTr="0078591E">
        <w:trPr>
          <w:trHeight w:val="462"/>
        </w:trPr>
        <w:tc>
          <w:tcPr>
            <w:tcW w:w="4302" w:type="dxa"/>
          </w:tcPr>
          <w:p w14:paraId="49148FF8" w14:textId="77777777" w:rsidR="00214DA5" w:rsidRDefault="007424E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lastRenderedPageBreak/>
              <w:t>Вичерпний</w:t>
            </w:r>
            <w:proofErr w:type="spellEnd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>перелік</w:t>
            </w:r>
            <w:proofErr w:type="spellEnd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>документів</w:t>
            </w:r>
            <w:proofErr w:type="spellEnd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>необхідних</w:t>
            </w:r>
            <w:proofErr w:type="spellEnd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>отримання</w:t>
            </w:r>
            <w:proofErr w:type="spellEnd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>адміністративної</w:t>
            </w:r>
            <w:proofErr w:type="spellEnd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424E5">
              <w:rPr>
                <w:sz w:val="22"/>
                <w:szCs w:val="22"/>
                <w:shd w:val="clear" w:color="auto" w:fill="FFFFFF"/>
                <w:lang w:val="ru-RU"/>
              </w:rPr>
              <w:t>послуги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14:paraId="34E40B77" w14:textId="77777777" w:rsidR="00214DA5" w:rsidRPr="00D76054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 заява про присвоєння адреси щодо об’єкта нерухомого майна 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особи;</w:t>
            </w:r>
          </w:p>
          <w:p w14:paraId="2B989D10" w14:textId="77777777" w:rsidR="00214DA5" w:rsidRPr="00D76054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право власності або користування земельною ділянкою, на якій розташований  об’єкт нерухомого майна.</w:t>
            </w:r>
          </w:p>
          <w:p w14:paraId="18CE3792" w14:textId="77777777" w:rsidR="00214DA5" w:rsidRPr="00D76054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правовстановлюючого документа, який підтверджує право власника заявника на об’єкт нерухомого майна</w:t>
            </w:r>
          </w:p>
          <w:p w14:paraId="3A369DD4" w14:textId="77777777" w:rsidR="00214DA5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 копія технічного паспорта на об’єкт нерухомого майна;</w:t>
            </w:r>
          </w:p>
          <w:p w14:paraId="5C5193EC" w14:textId="77777777" w:rsidR="00950046" w:rsidRDefault="00950046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викопіювання з топографо-геодезичного плану із зазначенням місця розташування об’єктів нерухомого майна;</w:t>
            </w:r>
          </w:p>
          <w:p w14:paraId="40A4B0A2" w14:textId="77777777" w:rsidR="00214DA5" w:rsidRPr="00D76054" w:rsidRDefault="00214DA5" w:rsidP="00950046">
            <w:pPr>
              <w:pStyle w:val="rvps2"/>
              <w:shd w:val="clear" w:color="auto" w:fill="FFFFFF"/>
              <w:spacing w:after="0" w:afterAutospacing="0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особу заявника (у разі подання документів поштовим відправленням);</w:t>
            </w:r>
          </w:p>
          <w:p w14:paraId="0918FFE9" w14:textId="77777777" w:rsidR="00214DA5" w:rsidRPr="00D76054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 копія документа, що засвідчує повноваження представника (у разі подання документів представником поштовим відправленням або в електронній формі).</w:t>
            </w:r>
          </w:p>
          <w:p w14:paraId="1F1E44F2" w14:textId="77777777" w:rsidR="00214DA5" w:rsidRPr="00017285" w:rsidRDefault="00214DA5" w:rsidP="00017285">
            <w:pPr>
              <w:pStyle w:val="rvps2"/>
              <w:shd w:val="clear" w:color="auto" w:fill="FFFFFF"/>
              <w:spacing w:after="0" w:afterAutospacing="0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Копії документів, що подаються для присвоєння адреси, засвідчуються замовником (його представником).</w:t>
            </w:r>
          </w:p>
        </w:tc>
      </w:tr>
      <w:tr w:rsidR="00214DA5" w:rsidRPr="00031968" w14:paraId="21A5D9D4" w14:textId="77777777" w:rsidTr="0078591E">
        <w:trPr>
          <w:trHeight w:val="462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A9A3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ar-SA"/>
              </w:rPr>
              <w:t>Платність або безоплатність адміністративної послуги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B38C" w14:textId="77777777" w:rsidR="00214DA5" w:rsidRPr="00D76054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proofErr w:type="spellStart"/>
            <w:r w:rsidRPr="00D76054">
              <w:rPr>
                <w:b/>
                <w:sz w:val="22"/>
                <w:szCs w:val="22"/>
                <w:lang w:eastAsia="en-US"/>
              </w:rPr>
              <w:t>Безоплатно</w:t>
            </w:r>
            <w:proofErr w:type="spellEnd"/>
          </w:p>
        </w:tc>
      </w:tr>
      <w:tr w:rsidR="00214DA5" w:rsidRPr="00031968" w14:paraId="38238907" w14:textId="77777777" w:rsidTr="0078591E">
        <w:trPr>
          <w:trHeight w:val="462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56EE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 w:rsidRPr="005F3CF0">
              <w:rPr>
                <w:sz w:val="22"/>
                <w:szCs w:val="22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DC26" w14:textId="77777777" w:rsidR="00214DA5" w:rsidRPr="00D76054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proofErr w:type="spellStart"/>
            <w:r w:rsidRPr="00D76054">
              <w:rPr>
                <w:sz w:val="22"/>
                <w:szCs w:val="22"/>
              </w:rPr>
              <w:t>Особисто</w:t>
            </w:r>
            <w:proofErr w:type="spellEnd"/>
            <w:r w:rsidRPr="00D76054">
              <w:rPr>
                <w:sz w:val="22"/>
                <w:szCs w:val="22"/>
              </w:rPr>
              <w:t xml:space="preserve">, </w:t>
            </w:r>
            <w:proofErr w:type="spellStart"/>
            <w:r w:rsidRPr="00D76054">
              <w:rPr>
                <w:sz w:val="22"/>
                <w:szCs w:val="22"/>
              </w:rPr>
              <w:t>або</w:t>
            </w:r>
            <w:proofErr w:type="spellEnd"/>
            <w:r w:rsidRPr="00D76054">
              <w:rPr>
                <w:sz w:val="22"/>
                <w:szCs w:val="22"/>
              </w:rPr>
              <w:t xml:space="preserve"> через </w:t>
            </w:r>
            <w:proofErr w:type="spellStart"/>
            <w:r w:rsidRPr="00D76054">
              <w:rPr>
                <w:sz w:val="22"/>
                <w:szCs w:val="22"/>
              </w:rPr>
              <w:t>представника</w:t>
            </w:r>
            <w:proofErr w:type="spellEnd"/>
            <w:r w:rsidRPr="00D76054">
              <w:rPr>
                <w:sz w:val="22"/>
                <w:szCs w:val="22"/>
              </w:rPr>
              <w:t xml:space="preserve"> за </w:t>
            </w:r>
            <w:proofErr w:type="spellStart"/>
            <w:r w:rsidRPr="00D76054">
              <w:rPr>
                <w:sz w:val="22"/>
                <w:szCs w:val="22"/>
              </w:rPr>
              <w:t>довіреністю</w:t>
            </w:r>
            <w:proofErr w:type="spellEnd"/>
            <w:r w:rsidRPr="00D76054">
              <w:rPr>
                <w:sz w:val="22"/>
                <w:szCs w:val="22"/>
              </w:rPr>
              <w:t xml:space="preserve"> (для </w:t>
            </w:r>
            <w:proofErr w:type="spellStart"/>
            <w:r w:rsidRPr="00D76054">
              <w:rPr>
                <w:sz w:val="22"/>
                <w:szCs w:val="22"/>
              </w:rPr>
              <w:t>фізичних</w:t>
            </w:r>
            <w:proofErr w:type="spellEnd"/>
            <w:r w:rsidR="0001728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осіб</w:t>
            </w:r>
            <w:proofErr w:type="spellEnd"/>
            <w:r w:rsidRPr="00D76054">
              <w:rPr>
                <w:sz w:val="22"/>
                <w:szCs w:val="22"/>
              </w:rPr>
              <w:t xml:space="preserve"> </w:t>
            </w:r>
            <w:r w:rsidR="00017285">
              <w:rPr>
                <w:sz w:val="22"/>
                <w:szCs w:val="22"/>
              </w:rPr>
              <w:t>–</w:t>
            </w:r>
            <w:r w:rsidRPr="00D76054">
              <w:rPr>
                <w:sz w:val="22"/>
                <w:szCs w:val="22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нотаріально</w:t>
            </w:r>
            <w:proofErr w:type="spellEnd"/>
            <w:r w:rsidR="0001728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завіреною</w:t>
            </w:r>
            <w:proofErr w:type="spellEnd"/>
            <w:r w:rsidRPr="00D76054">
              <w:rPr>
                <w:sz w:val="22"/>
                <w:szCs w:val="22"/>
              </w:rPr>
              <w:t>).</w:t>
            </w:r>
          </w:p>
        </w:tc>
      </w:tr>
      <w:tr w:rsidR="00214DA5" w:rsidRPr="00031968" w14:paraId="7A7F28DD" w14:textId="77777777" w:rsidTr="0078591E">
        <w:trPr>
          <w:trHeight w:val="462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A89C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 w:rsidRPr="003B00E0">
              <w:rPr>
                <w:sz w:val="22"/>
                <w:szCs w:val="22"/>
              </w:rPr>
              <w:t>Строк надання адміністративної послуги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4510" w14:textId="77777777" w:rsidR="00214DA5" w:rsidRPr="00D76054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r w:rsidRPr="00D76054">
              <w:rPr>
                <w:sz w:val="22"/>
                <w:szCs w:val="22"/>
                <w:lang w:val="uk-UA"/>
              </w:rPr>
              <w:t>30 календарних днів</w:t>
            </w:r>
          </w:p>
        </w:tc>
      </w:tr>
      <w:tr w:rsidR="00214DA5" w:rsidRPr="00031968" w14:paraId="2809CB24" w14:textId="77777777" w:rsidTr="0078591E">
        <w:trPr>
          <w:trHeight w:val="462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8D02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ar-SA"/>
              </w:rPr>
              <w:t>Спосіб отримання відповіді (результату)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8721" w14:textId="77777777" w:rsidR="00214DA5" w:rsidRPr="00D67A49" w:rsidRDefault="00214DA5" w:rsidP="00D67A49">
            <w:pPr>
              <w:rPr>
                <w:sz w:val="22"/>
                <w:szCs w:val="22"/>
              </w:rPr>
            </w:pPr>
            <w:proofErr w:type="spellStart"/>
            <w:r w:rsidRPr="00D76054">
              <w:rPr>
                <w:sz w:val="22"/>
                <w:szCs w:val="22"/>
              </w:rPr>
              <w:t>Особисто</w:t>
            </w:r>
            <w:proofErr w:type="spellEnd"/>
            <w:r w:rsidRPr="00D76054">
              <w:rPr>
                <w:sz w:val="22"/>
                <w:szCs w:val="22"/>
              </w:rPr>
              <w:t xml:space="preserve">, </w:t>
            </w:r>
            <w:proofErr w:type="spellStart"/>
            <w:r w:rsidRPr="00D76054">
              <w:rPr>
                <w:sz w:val="22"/>
                <w:szCs w:val="22"/>
              </w:rPr>
              <w:t>або</w:t>
            </w:r>
            <w:proofErr w:type="spellEnd"/>
            <w:r w:rsidRPr="00D76054">
              <w:rPr>
                <w:sz w:val="22"/>
                <w:szCs w:val="22"/>
              </w:rPr>
              <w:t xml:space="preserve"> через </w:t>
            </w:r>
            <w:proofErr w:type="spellStart"/>
            <w:r w:rsidRPr="00D76054">
              <w:rPr>
                <w:sz w:val="22"/>
                <w:szCs w:val="22"/>
              </w:rPr>
              <w:t>представника</w:t>
            </w:r>
            <w:proofErr w:type="spellEnd"/>
            <w:r w:rsidRPr="00D76054">
              <w:rPr>
                <w:sz w:val="22"/>
                <w:szCs w:val="22"/>
              </w:rPr>
              <w:t xml:space="preserve"> за </w:t>
            </w:r>
            <w:proofErr w:type="spellStart"/>
            <w:r w:rsidRPr="00D76054">
              <w:rPr>
                <w:sz w:val="22"/>
                <w:szCs w:val="22"/>
              </w:rPr>
              <w:t>довіреністю</w:t>
            </w:r>
            <w:proofErr w:type="spellEnd"/>
            <w:r w:rsidRPr="00D76054">
              <w:rPr>
                <w:sz w:val="22"/>
                <w:szCs w:val="22"/>
              </w:rPr>
              <w:t xml:space="preserve"> (для </w:t>
            </w:r>
            <w:proofErr w:type="spellStart"/>
            <w:r w:rsidRPr="00D76054">
              <w:rPr>
                <w:sz w:val="22"/>
                <w:szCs w:val="22"/>
              </w:rPr>
              <w:t>фізичних</w:t>
            </w:r>
            <w:proofErr w:type="spellEnd"/>
            <w:r w:rsidR="0001728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осіб</w:t>
            </w:r>
            <w:proofErr w:type="spellEnd"/>
            <w:r w:rsidRPr="00D76054">
              <w:rPr>
                <w:sz w:val="22"/>
                <w:szCs w:val="22"/>
              </w:rPr>
              <w:t xml:space="preserve"> </w:t>
            </w:r>
            <w:r w:rsidR="00017285">
              <w:rPr>
                <w:sz w:val="22"/>
                <w:szCs w:val="22"/>
              </w:rPr>
              <w:t>–</w:t>
            </w:r>
            <w:r w:rsidRPr="00D76054">
              <w:rPr>
                <w:sz w:val="22"/>
                <w:szCs w:val="22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нотаріально</w:t>
            </w:r>
            <w:proofErr w:type="spellEnd"/>
            <w:r w:rsidR="0001728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завіреною</w:t>
            </w:r>
            <w:proofErr w:type="spellEnd"/>
            <w:r w:rsidRPr="00D76054">
              <w:rPr>
                <w:sz w:val="22"/>
                <w:szCs w:val="22"/>
              </w:rPr>
              <w:t>).</w:t>
            </w:r>
          </w:p>
        </w:tc>
      </w:tr>
      <w:tr w:rsidR="00214DA5" w:rsidRPr="0090248D" w14:paraId="4C6F2E1C" w14:textId="77777777" w:rsidTr="0078591E">
        <w:trPr>
          <w:trHeight w:val="462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E8DD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lang w:eastAsia="ar-SA"/>
              </w:rPr>
            </w:pPr>
            <w:r w:rsidRPr="005F3CF0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3662" w14:textId="77777777" w:rsidR="00214DA5" w:rsidRPr="00D76054" w:rsidRDefault="00214DA5" w:rsidP="006753E3">
            <w:pPr>
              <w:rPr>
                <w:sz w:val="22"/>
                <w:szCs w:val="22"/>
                <w:lang w:val="uk-UA"/>
              </w:rPr>
            </w:pPr>
            <w:r w:rsidRPr="00D76054">
              <w:rPr>
                <w:sz w:val="22"/>
                <w:szCs w:val="22"/>
                <w:lang w:val="uk-UA"/>
              </w:rPr>
              <w:t xml:space="preserve">Видача рішення виконавчого комітету селищної ради </w:t>
            </w:r>
            <w:r w:rsidRPr="00D76054">
              <w:rPr>
                <w:bCs/>
                <w:sz w:val="22"/>
                <w:szCs w:val="22"/>
                <w:lang w:val="uk-UA"/>
              </w:rPr>
              <w:t xml:space="preserve">про </w:t>
            </w:r>
            <w:r w:rsidRPr="00D76054">
              <w:rPr>
                <w:sz w:val="22"/>
                <w:szCs w:val="22"/>
                <w:lang w:val="uk-UA"/>
              </w:rPr>
              <w:t xml:space="preserve">упорядкування, зміни, коригування, </w:t>
            </w:r>
            <w:proofErr w:type="spellStart"/>
            <w:r w:rsidRPr="00D76054">
              <w:rPr>
                <w:sz w:val="22"/>
                <w:szCs w:val="22"/>
                <w:lang w:val="uk-UA"/>
              </w:rPr>
              <w:t>аналювання</w:t>
            </w:r>
            <w:proofErr w:type="spellEnd"/>
            <w:r w:rsidRPr="00D76054">
              <w:rPr>
                <w:sz w:val="22"/>
                <w:szCs w:val="22"/>
                <w:lang w:val="uk-UA"/>
              </w:rPr>
              <w:t xml:space="preserve"> поштової адреси</w:t>
            </w:r>
            <w:r w:rsidRPr="00D76054">
              <w:rPr>
                <w:bCs/>
                <w:sz w:val="22"/>
                <w:szCs w:val="22"/>
                <w:lang w:val="uk-UA"/>
              </w:rPr>
              <w:t xml:space="preserve"> об’єкту нерухомості</w:t>
            </w:r>
          </w:p>
        </w:tc>
      </w:tr>
      <w:tr w:rsidR="00214DA5" w:rsidRPr="0090248D" w14:paraId="1ED42ADB" w14:textId="77777777" w:rsidTr="00D67A49">
        <w:trPr>
          <w:trHeight w:val="331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C036" w14:textId="77777777" w:rsidR="00214DA5" w:rsidRPr="00B5361B" w:rsidRDefault="00214DA5" w:rsidP="006753E3">
            <w:pPr>
              <w:rPr>
                <w:b/>
                <w:lang w:val="uk-UA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t>Акти</w:t>
            </w:r>
            <w:proofErr w:type="spellEnd"/>
            <w:r w:rsidR="00017285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законодавства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що</w:t>
            </w:r>
            <w:proofErr w:type="spellEnd"/>
            <w:r w:rsidR="00017285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регулюють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умови</w:t>
            </w:r>
            <w:proofErr w:type="spellEnd"/>
            <w:r w:rsidR="00017285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надання</w:t>
            </w:r>
            <w:proofErr w:type="spellEnd"/>
            <w:r w:rsidR="00017285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 w:rsidR="00017285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C1DD" w14:textId="77777777" w:rsidR="0078591E" w:rsidRPr="00D76054" w:rsidRDefault="0078591E" w:rsidP="00017285">
            <w:pPr>
              <w:jc w:val="both"/>
              <w:rPr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>Закон України «Про регулювання містобудівної діяльності» Ст. 22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-2</w:t>
            </w:r>
            <w:r w:rsidRPr="001F22BE">
              <w:rPr>
                <w:sz w:val="22"/>
                <w:szCs w:val="22"/>
                <w:lang w:val="uk-UA"/>
              </w:rPr>
              <w:t>, 26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-3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постанова Кабінету Міністрів України від 07.07.2021 № 690 «Про затвердження Порядку присвоєння  адрес об’єктам будівництва, об’єктам нерухомого майна»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Наказ</w:t>
            </w:r>
            <w:r w:rsidRPr="001F22BE">
              <w:rPr>
                <w:sz w:val="22"/>
                <w:szCs w:val="22"/>
                <w:lang w:val="uk-UA"/>
              </w:rPr>
              <w:t xml:space="preserve"> Міністерства регіонального розвитку, будівництва та житлово-комунального господарств</w:t>
            </w:r>
            <w:r w:rsidRPr="00102DB1">
              <w:rPr>
                <w:sz w:val="22"/>
                <w:szCs w:val="22"/>
                <w:lang w:val="uk-UA"/>
              </w:rPr>
              <w:t>а в Україні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від 21.06.2019 р. № 137 «Про перелік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об’єктів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будівництва та об’єкті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внерухомого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 xml:space="preserve"> майна, яким не присвоюється адреса об’єкт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абудівництва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>, об’єкта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 xml:space="preserve">нерухомого майна», </w:t>
            </w:r>
            <w:r w:rsidRPr="001F22BE">
              <w:rPr>
                <w:sz w:val="22"/>
                <w:szCs w:val="22"/>
                <w:lang w:val="uk-UA"/>
              </w:rPr>
              <w:t xml:space="preserve">Рішення виконкому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ради від </w:t>
            </w:r>
            <w:r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02.08.2023 №1653 </w:t>
            </w:r>
            <w:r w:rsidRPr="003A6B9F">
              <w:rPr>
                <w:sz w:val="22"/>
                <w:szCs w:val="22"/>
                <w:lang w:val="uk-UA"/>
              </w:rPr>
              <w:t xml:space="preserve">«Про внесення змін до </w:t>
            </w:r>
            <w:r w:rsidRPr="001F22BE">
              <w:rPr>
                <w:sz w:val="22"/>
                <w:szCs w:val="22"/>
                <w:lang w:val="uk-UA"/>
              </w:rPr>
              <w:t xml:space="preserve">Порядку присвоєння та зміни поштових адрес об'єктам будівництва, об’єктам нерухомого майна, що розташовані на території населених пунктів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територіальної громади».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4C7CD8CB" w14:textId="77777777" w:rsidR="00980CC7" w:rsidRDefault="00980CC7" w:rsidP="00D67A4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lang w:val="uk-UA"/>
        </w:rPr>
      </w:pPr>
    </w:p>
    <w:p w14:paraId="6C95B74A" w14:textId="77777777" w:rsidR="00980CC7" w:rsidRDefault="00980CC7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46A58007" w14:textId="77777777" w:rsidR="00214DA5" w:rsidRPr="00361B28" w:rsidRDefault="00214DA5" w:rsidP="00980CC7">
      <w:pPr>
        <w:suppressAutoHyphens/>
        <w:autoSpaceDE w:val="0"/>
        <w:ind w:left="-1134" w:firstLine="283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6E4B7B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                              </w:t>
      </w:r>
      <w:r w:rsidR="00980CC7" w:rsidRPr="0078591E">
        <w:rPr>
          <w:sz w:val="28"/>
          <w:szCs w:val="28"/>
        </w:rPr>
        <w:t xml:space="preserve">            </w:t>
      </w:r>
      <w:r w:rsidR="00E71D45">
        <w:rPr>
          <w:sz w:val="28"/>
          <w:szCs w:val="28"/>
          <w:lang w:val="uk-UA"/>
        </w:rPr>
        <w:t>Світлана ПРИХОДЬКО</w:t>
      </w:r>
    </w:p>
    <w:p w14:paraId="562D66FB" w14:textId="77777777" w:rsidR="00214DA5" w:rsidRDefault="00214DA5" w:rsidP="00D67A49">
      <w:pPr>
        <w:tabs>
          <w:tab w:val="left" w:pos="2694"/>
        </w:tabs>
        <w:jc w:val="both"/>
        <w:rPr>
          <w:bCs/>
          <w:sz w:val="28"/>
          <w:szCs w:val="28"/>
          <w:lang w:val="uk-UA"/>
        </w:rPr>
      </w:pPr>
    </w:p>
    <w:p w14:paraId="26D48E3E" w14:textId="77777777" w:rsidR="00214DA5" w:rsidRPr="00361B28" w:rsidRDefault="00214DA5" w:rsidP="00214DA5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Д</w:t>
      </w:r>
      <w:proofErr w:type="spellStart"/>
      <w:r w:rsidRPr="00361B28">
        <w:rPr>
          <w:bCs/>
          <w:sz w:val="28"/>
          <w:szCs w:val="28"/>
        </w:rPr>
        <w:t>одаток</w:t>
      </w:r>
      <w:proofErr w:type="spellEnd"/>
      <w:r w:rsidRPr="00361B28">
        <w:rPr>
          <w:bCs/>
          <w:sz w:val="28"/>
          <w:szCs w:val="28"/>
        </w:rPr>
        <w:t xml:space="preserve"> 2</w:t>
      </w:r>
    </w:p>
    <w:p w14:paraId="436198F2" w14:textId="77777777" w:rsidR="00214DA5" w:rsidRPr="00265D7E" w:rsidRDefault="00214DA5" w:rsidP="00214DA5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до </w:t>
      </w:r>
      <w:proofErr w:type="spellStart"/>
      <w:r>
        <w:rPr>
          <w:bCs/>
          <w:sz w:val="28"/>
          <w:szCs w:val="28"/>
        </w:rPr>
        <w:t>рішення</w:t>
      </w:r>
      <w:proofErr w:type="spellEnd"/>
      <w:r w:rsidR="00017285">
        <w:rPr>
          <w:bCs/>
          <w:sz w:val="28"/>
          <w:szCs w:val="28"/>
          <w:lang w:val="uk-UA"/>
        </w:rPr>
        <w:t xml:space="preserve"> </w:t>
      </w:r>
      <w:proofErr w:type="spellStart"/>
      <w:r w:rsidRPr="00361B28">
        <w:rPr>
          <w:bCs/>
          <w:sz w:val="28"/>
          <w:szCs w:val="28"/>
        </w:rPr>
        <w:t>викон</w:t>
      </w:r>
      <w:r w:rsidR="00265D7E">
        <w:rPr>
          <w:bCs/>
          <w:sz w:val="28"/>
          <w:szCs w:val="28"/>
          <w:lang w:val="uk-UA"/>
        </w:rPr>
        <w:t>авчого</w:t>
      </w:r>
      <w:proofErr w:type="spellEnd"/>
      <w:r w:rsidR="00265D7E">
        <w:rPr>
          <w:bCs/>
          <w:sz w:val="28"/>
          <w:szCs w:val="28"/>
          <w:lang w:val="uk-UA"/>
        </w:rPr>
        <w:t xml:space="preserve"> </w:t>
      </w:r>
      <w:r w:rsidR="00265D7E">
        <w:rPr>
          <w:bCs/>
          <w:sz w:val="28"/>
          <w:szCs w:val="28"/>
        </w:rPr>
        <w:t>ком</w:t>
      </w:r>
      <w:proofErr w:type="spellStart"/>
      <w:r w:rsidR="00265D7E">
        <w:rPr>
          <w:bCs/>
          <w:sz w:val="28"/>
          <w:szCs w:val="28"/>
          <w:lang w:val="uk-UA"/>
        </w:rPr>
        <w:t>ітету</w:t>
      </w:r>
      <w:proofErr w:type="spellEnd"/>
    </w:p>
    <w:p w14:paraId="12354D24" w14:textId="77777777" w:rsidR="00214DA5" w:rsidRPr="00361B28" w:rsidRDefault="00214DA5" w:rsidP="00214DA5">
      <w:pPr>
        <w:tabs>
          <w:tab w:val="left" w:pos="2694"/>
        </w:tabs>
        <w:ind w:left="5103"/>
        <w:jc w:val="both"/>
        <w:rPr>
          <w:bCs/>
          <w:sz w:val="28"/>
          <w:szCs w:val="28"/>
        </w:rPr>
      </w:pPr>
      <w:proofErr w:type="spellStart"/>
      <w:r w:rsidRPr="00361B28">
        <w:rPr>
          <w:bCs/>
          <w:sz w:val="28"/>
          <w:szCs w:val="28"/>
        </w:rPr>
        <w:t>Брусилівськоїселищної</w:t>
      </w:r>
      <w:proofErr w:type="spellEnd"/>
      <w:r w:rsidRPr="00361B28">
        <w:rPr>
          <w:bCs/>
          <w:sz w:val="28"/>
          <w:szCs w:val="28"/>
        </w:rPr>
        <w:t xml:space="preserve"> ради</w:t>
      </w:r>
    </w:p>
    <w:p w14:paraId="3861CCFC" w14:textId="189CF3E0" w:rsidR="00214DA5" w:rsidRDefault="00B6355F" w:rsidP="00214DA5">
      <w:pPr>
        <w:pStyle w:val="p4"/>
        <w:shd w:val="clear" w:color="auto" w:fill="FFFFFF"/>
        <w:tabs>
          <w:tab w:val="left" w:pos="2694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                                     </w:t>
      </w:r>
      <w:r>
        <w:rPr>
          <w:rStyle w:val="s1"/>
          <w:bCs/>
          <w:sz w:val="28"/>
          <w:szCs w:val="28"/>
          <w:lang w:val="uk-UA"/>
        </w:rPr>
        <w:t>02.04.2025 № 2980</w:t>
      </w:r>
    </w:p>
    <w:p w14:paraId="58448E19" w14:textId="77777777" w:rsidR="00B6355F" w:rsidRPr="00361B28" w:rsidRDefault="00B6355F" w:rsidP="00214DA5">
      <w:pPr>
        <w:pStyle w:val="p4"/>
        <w:shd w:val="clear" w:color="auto" w:fill="FFFFFF"/>
        <w:tabs>
          <w:tab w:val="left" w:pos="2694"/>
        </w:tabs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B01A90E" w14:textId="77777777" w:rsidR="00214DA5" w:rsidRDefault="00017285" w:rsidP="00214DA5">
      <w:pPr>
        <w:pStyle w:val="p4"/>
        <w:shd w:val="clear" w:color="auto" w:fill="FFFFFF"/>
        <w:tabs>
          <w:tab w:val="left" w:pos="2694"/>
        </w:tabs>
        <w:spacing w:before="0" w:beforeAutospacing="0" w:after="0" w:afterAutospacing="0"/>
        <w:ind w:left="-284" w:firstLine="142"/>
        <w:rPr>
          <w:rStyle w:val="s1"/>
          <w:b/>
          <w:bCs/>
          <w:sz w:val="28"/>
          <w:szCs w:val="28"/>
          <w:lang w:val="uk-UA"/>
        </w:rPr>
      </w:pPr>
      <w:r>
        <w:rPr>
          <w:rStyle w:val="s1"/>
          <w:b/>
          <w:bCs/>
          <w:sz w:val="28"/>
          <w:szCs w:val="28"/>
          <w:lang w:val="uk-UA"/>
        </w:rPr>
        <w:t xml:space="preserve">ТЕХНОЛОГІЧНА </w:t>
      </w:r>
      <w:r w:rsidR="00214DA5" w:rsidRPr="00D76054">
        <w:rPr>
          <w:rStyle w:val="s1"/>
          <w:b/>
          <w:bCs/>
          <w:sz w:val="28"/>
          <w:szCs w:val="28"/>
          <w:lang w:val="uk-UA"/>
        </w:rPr>
        <w:t>КАРТКА</w:t>
      </w:r>
      <w:r>
        <w:rPr>
          <w:rStyle w:val="s1"/>
          <w:b/>
          <w:bCs/>
          <w:sz w:val="28"/>
          <w:szCs w:val="28"/>
          <w:lang w:val="uk-UA"/>
        </w:rPr>
        <w:t xml:space="preserve"> </w:t>
      </w:r>
      <w:r w:rsidR="00214DA5" w:rsidRPr="00D76054">
        <w:rPr>
          <w:rStyle w:val="s1"/>
          <w:b/>
          <w:bCs/>
          <w:sz w:val="28"/>
          <w:szCs w:val="28"/>
          <w:lang w:val="uk-UA"/>
        </w:rPr>
        <w:t xml:space="preserve"> </w:t>
      </w:r>
      <w:r w:rsidR="00214DA5">
        <w:rPr>
          <w:rStyle w:val="s1"/>
          <w:b/>
          <w:bCs/>
          <w:sz w:val="28"/>
          <w:szCs w:val="28"/>
          <w:lang w:val="uk-UA"/>
        </w:rPr>
        <w:t>НАДАННЯ АДМІНІ</w:t>
      </w:r>
      <w:r>
        <w:rPr>
          <w:rStyle w:val="s1"/>
          <w:b/>
          <w:bCs/>
          <w:sz w:val="28"/>
          <w:szCs w:val="28"/>
          <w:lang w:val="uk-UA"/>
        </w:rPr>
        <w:t xml:space="preserve">СТРАТИВНОЇ </w:t>
      </w:r>
      <w:r w:rsidR="00214DA5" w:rsidRPr="00D76054">
        <w:rPr>
          <w:rStyle w:val="s1"/>
          <w:b/>
          <w:bCs/>
          <w:sz w:val="28"/>
          <w:szCs w:val="28"/>
          <w:lang w:val="uk-UA"/>
        </w:rPr>
        <w:t xml:space="preserve">ПОСЛУГИ </w:t>
      </w:r>
    </w:p>
    <w:p w14:paraId="29BF38D5" w14:textId="77777777" w:rsidR="00D67A49" w:rsidRPr="00D76054" w:rsidRDefault="00D67A49" w:rsidP="00214DA5">
      <w:pPr>
        <w:pStyle w:val="p4"/>
        <w:shd w:val="clear" w:color="auto" w:fill="FFFFFF"/>
        <w:tabs>
          <w:tab w:val="left" w:pos="2694"/>
        </w:tabs>
        <w:spacing w:before="0" w:beforeAutospacing="0" w:after="0" w:afterAutospacing="0"/>
        <w:ind w:left="-284" w:firstLine="142"/>
        <w:rPr>
          <w:rStyle w:val="s1"/>
          <w:b/>
          <w:bCs/>
          <w:sz w:val="28"/>
          <w:szCs w:val="28"/>
          <w:lang w:val="uk-UA"/>
        </w:rPr>
      </w:pPr>
    </w:p>
    <w:p w14:paraId="27F40671" w14:textId="77777777" w:rsidR="00214DA5" w:rsidRPr="00D67A49" w:rsidRDefault="00D67A49" w:rsidP="00D67A49">
      <w:pPr>
        <w:tabs>
          <w:tab w:val="left" w:pos="2694"/>
        </w:tabs>
        <w:jc w:val="center"/>
        <w:rPr>
          <w:b/>
          <w:i/>
          <w:sz w:val="28"/>
          <w:szCs w:val="28"/>
          <w:u w:val="single"/>
          <w:shd w:val="clear" w:color="auto" w:fill="FFFFFF"/>
          <w:lang w:val="uk-UA"/>
        </w:rPr>
      </w:pPr>
      <w:r>
        <w:rPr>
          <w:b/>
          <w:bCs/>
          <w:i/>
          <w:sz w:val="28"/>
          <w:szCs w:val="28"/>
          <w:u w:val="single"/>
          <w:lang w:val="uk-UA"/>
        </w:rPr>
        <w:t>У</w:t>
      </w:r>
      <w:r w:rsidR="00214DA5" w:rsidRPr="00D67A49">
        <w:rPr>
          <w:b/>
          <w:bCs/>
          <w:i/>
          <w:sz w:val="28"/>
          <w:szCs w:val="28"/>
          <w:u w:val="single"/>
          <w:lang w:val="uk-UA"/>
        </w:rPr>
        <w:t>порядкування, п</w:t>
      </w:r>
      <w:r w:rsidR="00214DA5" w:rsidRPr="00D67A49">
        <w:rPr>
          <w:b/>
          <w:i/>
          <w:sz w:val="28"/>
          <w:szCs w:val="28"/>
          <w:u w:val="single"/>
          <w:shd w:val="clear" w:color="auto" w:fill="FFFFFF"/>
          <w:lang w:val="uk-UA"/>
        </w:rPr>
        <w:t xml:space="preserve">рисвоєння,  зміни, коригування, </w:t>
      </w:r>
      <w:r w:rsidR="00017285" w:rsidRPr="00D67A49">
        <w:rPr>
          <w:b/>
          <w:i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214DA5" w:rsidRPr="00D67A49">
        <w:rPr>
          <w:b/>
          <w:i/>
          <w:sz w:val="28"/>
          <w:szCs w:val="28"/>
          <w:u w:val="single"/>
          <w:shd w:val="clear" w:color="auto" w:fill="FFFFFF"/>
          <w:lang w:val="uk-UA"/>
        </w:rPr>
        <w:t>анулювання адреси об’єктів нерухомого майна</w:t>
      </w:r>
    </w:p>
    <w:p w14:paraId="57A7E654" w14:textId="77777777" w:rsidR="00214DA5" w:rsidRPr="00361B28" w:rsidRDefault="00214DA5" w:rsidP="00214DA5">
      <w:pPr>
        <w:tabs>
          <w:tab w:val="left" w:pos="2694"/>
        </w:tabs>
        <w:jc w:val="center"/>
        <w:rPr>
          <w:lang w:val="uk-UA"/>
        </w:rPr>
      </w:pPr>
      <w:r w:rsidRPr="00361B28">
        <w:rPr>
          <w:lang w:val="uk-UA"/>
        </w:rPr>
        <w:t xml:space="preserve"> (назва адміністративної послуги)</w:t>
      </w:r>
    </w:p>
    <w:p w14:paraId="5F3C1714" w14:textId="77777777" w:rsidR="00214DA5" w:rsidRPr="00361B28" w:rsidRDefault="00214DA5" w:rsidP="00214DA5">
      <w:pPr>
        <w:tabs>
          <w:tab w:val="left" w:pos="2694"/>
        </w:tabs>
        <w:jc w:val="center"/>
        <w:rPr>
          <w:lang w:val="uk-UA"/>
        </w:rPr>
      </w:pPr>
    </w:p>
    <w:p w14:paraId="1F4E500E" w14:textId="77777777" w:rsidR="00214DA5" w:rsidRPr="00D76054" w:rsidRDefault="00214DA5" w:rsidP="00214DA5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4"/>
          <w:szCs w:val="24"/>
          <w:u w:val="single"/>
        </w:rPr>
      </w:pPr>
      <w:proofErr w:type="spellStart"/>
      <w:r w:rsidRPr="00D76054">
        <w:rPr>
          <w:b/>
          <w:bCs/>
          <w:sz w:val="24"/>
          <w:szCs w:val="24"/>
          <w:u w:val="single"/>
        </w:rPr>
        <w:t>Брусилівська</w:t>
      </w:r>
      <w:proofErr w:type="spellEnd"/>
      <w:r w:rsidR="00017285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D76054">
        <w:rPr>
          <w:b/>
          <w:bCs/>
          <w:sz w:val="24"/>
          <w:szCs w:val="24"/>
          <w:u w:val="single"/>
        </w:rPr>
        <w:t>селищна</w:t>
      </w:r>
      <w:proofErr w:type="spellEnd"/>
      <w:r w:rsidRPr="00D76054">
        <w:rPr>
          <w:b/>
          <w:bCs/>
          <w:sz w:val="24"/>
          <w:szCs w:val="24"/>
          <w:u w:val="single"/>
        </w:rPr>
        <w:t xml:space="preserve"> рада</w:t>
      </w:r>
      <w:r w:rsidR="00017285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D76054">
        <w:rPr>
          <w:b/>
          <w:sz w:val="24"/>
          <w:szCs w:val="24"/>
          <w:u w:val="single"/>
        </w:rPr>
        <w:t>Житомирського</w:t>
      </w:r>
      <w:proofErr w:type="spellEnd"/>
      <w:r w:rsidRPr="00D76054">
        <w:rPr>
          <w:b/>
          <w:sz w:val="24"/>
          <w:szCs w:val="24"/>
          <w:u w:val="single"/>
        </w:rPr>
        <w:t xml:space="preserve"> району </w:t>
      </w:r>
      <w:proofErr w:type="spellStart"/>
      <w:r w:rsidRPr="00D76054">
        <w:rPr>
          <w:b/>
          <w:sz w:val="24"/>
          <w:szCs w:val="24"/>
          <w:u w:val="single"/>
        </w:rPr>
        <w:t>Житомирської</w:t>
      </w:r>
      <w:proofErr w:type="spellEnd"/>
      <w:r w:rsidR="00017285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D76054">
        <w:rPr>
          <w:b/>
          <w:sz w:val="24"/>
          <w:szCs w:val="24"/>
          <w:u w:val="single"/>
        </w:rPr>
        <w:t>області</w:t>
      </w:r>
      <w:proofErr w:type="spellEnd"/>
    </w:p>
    <w:p w14:paraId="1A61F13F" w14:textId="77777777" w:rsidR="00214DA5" w:rsidRPr="00361B28" w:rsidRDefault="00214DA5" w:rsidP="00214DA5">
      <w:pPr>
        <w:pStyle w:val="af2"/>
        <w:tabs>
          <w:tab w:val="left" w:pos="2694"/>
        </w:tabs>
        <w:jc w:val="center"/>
        <w:rPr>
          <w:rFonts w:eastAsia="Tahoma"/>
          <w:sz w:val="16"/>
          <w:szCs w:val="16"/>
          <w:lang w:val="uk-UA"/>
        </w:rPr>
      </w:pPr>
      <w:r w:rsidRPr="00361B28">
        <w:rPr>
          <w:rFonts w:eastAsia="Tahoma"/>
          <w:sz w:val="16"/>
          <w:szCs w:val="16"/>
          <w:lang w:val="uk-UA"/>
        </w:rPr>
        <w:t xml:space="preserve"> (найменування суб’єкта надання послуги)</w:t>
      </w:r>
    </w:p>
    <w:p w14:paraId="3A70AE4B" w14:textId="77777777" w:rsidR="00214DA5" w:rsidRPr="00361B28" w:rsidRDefault="00214DA5" w:rsidP="00214DA5">
      <w:pPr>
        <w:jc w:val="center"/>
        <w:rPr>
          <w:b/>
          <w:sz w:val="28"/>
          <w:szCs w:val="28"/>
          <w:lang w:val="uk-UA"/>
        </w:rPr>
      </w:pPr>
    </w:p>
    <w:tbl>
      <w:tblPr>
        <w:tblW w:w="10153" w:type="dxa"/>
        <w:tblInd w:w="-264" w:type="dxa"/>
        <w:tblLayout w:type="fixed"/>
        <w:tblLook w:val="0000" w:firstRow="0" w:lastRow="0" w:firstColumn="0" w:lastColumn="0" w:noHBand="0" w:noVBand="0"/>
      </w:tblPr>
      <w:tblGrid>
        <w:gridCol w:w="544"/>
        <w:gridCol w:w="3824"/>
        <w:gridCol w:w="2414"/>
        <w:gridCol w:w="1842"/>
        <w:gridCol w:w="1529"/>
      </w:tblGrid>
      <w:tr w:rsidR="00214DA5" w:rsidRPr="00D67A49" w14:paraId="3E7F597E" w14:textId="77777777" w:rsidTr="00D67A49">
        <w:trPr>
          <w:trHeight w:val="8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B33C3" w14:textId="77777777" w:rsidR="00214DA5" w:rsidRPr="00D67A49" w:rsidRDefault="00214DA5" w:rsidP="00D67A49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D67A4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D8260" w14:textId="77777777" w:rsidR="00214DA5" w:rsidRPr="00D67A49" w:rsidRDefault="00214DA5" w:rsidP="00D67A49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D67A49">
              <w:rPr>
                <w:b/>
                <w:bCs/>
                <w:sz w:val="22"/>
                <w:szCs w:val="22"/>
              </w:rPr>
              <w:t>Етапи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опрацювання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звернення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надання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адміністративної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F821B" w14:textId="77777777" w:rsidR="00214DA5" w:rsidRPr="00D67A49" w:rsidRDefault="00214DA5" w:rsidP="00D67A49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D67A49">
              <w:rPr>
                <w:b/>
                <w:bCs/>
                <w:sz w:val="22"/>
                <w:szCs w:val="22"/>
              </w:rPr>
              <w:t>Відповідальна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посадова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 xml:space="preserve"> особа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суб’єкта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надання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адміністративної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F087F" w14:textId="77777777" w:rsidR="00214DA5" w:rsidRPr="00D67A49" w:rsidRDefault="00214DA5" w:rsidP="00D67A4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67A49">
              <w:rPr>
                <w:b/>
                <w:bCs/>
                <w:sz w:val="22"/>
                <w:szCs w:val="22"/>
              </w:rPr>
              <w:t>Дія</w:t>
            </w:r>
            <w:proofErr w:type="spellEnd"/>
          </w:p>
          <w:p w14:paraId="4BC5BCF0" w14:textId="77777777" w:rsidR="00214DA5" w:rsidRPr="00D67A49" w:rsidRDefault="00214DA5" w:rsidP="00D67A4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D67A49">
              <w:rPr>
                <w:b/>
                <w:bCs/>
                <w:sz w:val="22"/>
                <w:szCs w:val="22"/>
              </w:rPr>
              <w:t>(В-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виконує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>,</w:t>
            </w:r>
          </w:p>
          <w:p w14:paraId="7BEE23FE" w14:textId="77777777" w:rsidR="00214DA5" w:rsidRPr="00D67A49" w:rsidRDefault="00214DA5" w:rsidP="00D67A4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D67A49">
              <w:rPr>
                <w:b/>
                <w:bCs/>
                <w:sz w:val="22"/>
                <w:szCs w:val="22"/>
              </w:rPr>
              <w:t>У-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бере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 xml:space="preserve"> участь</w:t>
            </w:r>
          </w:p>
          <w:p w14:paraId="79E7BB2F" w14:textId="77777777" w:rsidR="00214DA5" w:rsidRPr="00D67A49" w:rsidRDefault="00214DA5" w:rsidP="00D67A4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D67A49">
              <w:rPr>
                <w:b/>
                <w:bCs/>
                <w:sz w:val="22"/>
                <w:szCs w:val="22"/>
              </w:rPr>
              <w:t>П-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погоджує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>,</w:t>
            </w:r>
          </w:p>
          <w:p w14:paraId="4A04FA47" w14:textId="77777777" w:rsidR="00214DA5" w:rsidRPr="00D67A49" w:rsidRDefault="00214DA5" w:rsidP="00D67A4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67A49">
              <w:rPr>
                <w:b/>
                <w:bCs/>
                <w:sz w:val="22"/>
                <w:szCs w:val="22"/>
              </w:rPr>
              <w:t>З-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затверджує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478A" w14:textId="77777777" w:rsidR="00214DA5" w:rsidRPr="00D67A49" w:rsidRDefault="00214DA5" w:rsidP="00D67A49">
            <w:pPr>
              <w:snapToGrid w:val="0"/>
              <w:ind w:right="34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D67A49">
              <w:rPr>
                <w:b/>
                <w:bCs/>
                <w:sz w:val="22"/>
                <w:szCs w:val="22"/>
              </w:rPr>
              <w:t>Термін</w:t>
            </w:r>
            <w:proofErr w:type="spellEnd"/>
            <w:r w:rsidR="00017285" w:rsidRPr="00D67A4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виконання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D67A49">
              <w:rPr>
                <w:b/>
                <w:bCs/>
                <w:sz w:val="22"/>
                <w:szCs w:val="22"/>
              </w:rPr>
              <w:t>днів</w:t>
            </w:r>
            <w:proofErr w:type="spellEnd"/>
            <w:r w:rsidRPr="00D67A49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14DA5" w:rsidRPr="00361B28" w14:paraId="37B32D9F" w14:textId="77777777" w:rsidTr="006753E3">
        <w:trPr>
          <w:trHeight w:val="119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900E1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 w:rsidRPr="001107D5">
              <w:rPr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383DE" w14:textId="77777777" w:rsidR="00214DA5" w:rsidRDefault="00214DA5" w:rsidP="006753E3">
            <w:pPr>
              <w:tabs>
                <w:tab w:val="left" w:pos="2694"/>
              </w:tabs>
              <w:jc w:val="both"/>
              <w:rPr>
                <w:bCs/>
                <w:sz w:val="22"/>
                <w:szCs w:val="22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Прийом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заяви,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перевірка</w:t>
            </w:r>
            <w:proofErr w:type="spellEnd"/>
            <w:r w:rsidR="0001728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повноти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пакету </w:t>
            </w:r>
            <w:proofErr w:type="spellStart"/>
            <w:r w:rsidRPr="00E60BAC">
              <w:rPr>
                <w:bCs/>
                <w:sz w:val="22"/>
                <w:szCs w:val="22"/>
              </w:rPr>
              <w:t>документів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E60BAC">
              <w:rPr>
                <w:bCs/>
                <w:sz w:val="22"/>
                <w:szCs w:val="22"/>
              </w:rPr>
              <w:t>повідомлення</w:t>
            </w:r>
            <w:proofErr w:type="spellEnd"/>
            <w:r w:rsidR="0001728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заявника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про </w:t>
            </w:r>
            <w:proofErr w:type="spellStart"/>
            <w:r w:rsidRPr="00E60BAC">
              <w:rPr>
                <w:bCs/>
                <w:sz w:val="22"/>
                <w:szCs w:val="22"/>
              </w:rPr>
              <w:t>орієнтовний</w:t>
            </w:r>
            <w:proofErr w:type="spellEnd"/>
            <w:r w:rsidR="0001728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термін</w:t>
            </w:r>
            <w:proofErr w:type="spellEnd"/>
            <w:r w:rsidR="0001728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виконання</w:t>
            </w:r>
            <w:proofErr w:type="spellEnd"/>
          </w:p>
          <w:p w14:paraId="35A6A41B" w14:textId="77777777" w:rsidR="006E4B7B" w:rsidRPr="00E60BAC" w:rsidRDefault="006E4B7B" w:rsidP="006753E3">
            <w:pPr>
              <w:tabs>
                <w:tab w:val="left" w:pos="2694"/>
              </w:tabs>
              <w:jc w:val="both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26C16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73295E62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6C001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24D09725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236E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214DA5" w:rsidRPr="00361B28" w14:paraId="534669E6" w14:textId="77777777" w:rsidTr="006753E3">
        <w:trPr>
          <w:trHeight w:val="10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9ED92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BFECF" w14:textId="77777777" w:rsidR="00214DA5" w:rsidRPr="00E60BAC" w:rsidRDefault="00214DA5" w:rsidP="005A4E5A">
            <w:pPr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Передача заяви і пакету документів </w:t>
            </w:r>
            <w:r w:rsidR="005A4E5A">
              <w:rPr>
                <w:bCs/>
                <w:sz w:val="22"/>
                <w:szCs w:val="22"/>
                <w:lang w:val="uk-UA"/>
              </w:rPr>
              <w:t xml:space="preserve">відділу 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B464F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508F6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8B0E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Протягом</w:t>
            </w:r>
          </w:p>
          <w:p w14:paraId="656448B6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 дня</w:t>
            </w:r>
          </w:p>
        </w:tc>
      </w:tr>
      <w:tr w:rsidR="00214DA5" w:rsidRPr="00361B28" w14:paraId="65845FEC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97917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74DB5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CF73C" w14:textId="77777777" w:rsidR="00214DA5" w:rsidRPr="00E60BAC" w:rsidRDefault="0001728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5BAE0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E370" w14:textId="77777777" w:rsidR="00B73094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Протягом</w:t>
            </w:r>
            <w:proofErr w:type="spellEnd"/>
          </w:p>
          <w:p w14:paraId="52282524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1-2</w:t>
            </w:r>
            <w:proofErr w:type="spellStart"/>
            <w:r w:rsidRPr="00E60BAC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6925ADAB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14DA5" w:rsidRPr="00E60BAC" w14:paraId="2F80B9F4" w14:textId="77777777" w:rsidTr="006753E3">
        <w:trPr>
          <w:trHeight w:val="16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0C2AB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8DD1B" w14:textId="77777777" w:rsidR="00214DA5" w:rsidRPr="00E60BAC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Підготовка проекту рішення виконавчого комітету селищної </w:t>
            </w:r>
            <w:proofErr w:type="spellStart"/>
            <w:r w:rsidRPr="00E60BAC">
              <w:rPr>
                <w:bCs/>
                <w:sz w:val="22"/>
                <w:szCs w:val="22"/>
                <w:lang w:val="uk-UA"/>
              </w:rPr>
              <w:t>ради</w:t>
            </w:r>
            <w:r w:rsidRPr="00E60BAC">
              <w:rPr>
                <w:sz w:val="22"/>
                <w:szCs w:val="22"/>
                <w:lang w:val="uk-UA"/>
              </w:rPr>
              <w:t>про</w:t>
            </w:r>
            <w:proofErr w:type="spellEnd"/>
            <w:r w:rsidRPr="00E60BAC">
              <w:rPr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рисвоєння,  зміни,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коригування, анулювання 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 адреси об’єктам нерухомого майна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73D7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232E8E72" w14:textId="77777777" w:rsidR="00214DA5" w:rsidRPr="00E60BAC" w:rsidRDefault="00E71D4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816E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564146E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117D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0B30A388" w14:textId="77777777" w:rsidR="00214DA5" w:rsidRPr="00130388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bCs/>
                <w:sz w:val="22"/>
                <w:szCs w:val="22"/>
              </w:rPr>
              <w:t xml:space="preserve"> 15</w:t>
            </w:r>
            <w:r w:rsidRPr="00130388">
              <w:rPr>
                <w:bCs/>
                <w:sz w:val="22"/>
                <w:szCs w:val="22"/>
              </w:rPr>
              <w:t>днів</w:t>
            </w:r>
          </w:p>
          <w:p w14:paraId="63FE57F2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214DA5" w:rsidRPr="00E60BAC" w14:paraId="799E8A60" w14:textId="77777777" w:rsidTr="006753E3">
        <w:trPr>
          <w:trHeight w:val="12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A93B6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1B7A9" w14:textId="77777777" w:rsidR="00214DA5" w:rsidRPr="00E60BAC" w:rsidRDefault="00214DA5" w:rsidP="006753E3">
            <w:pPr>
              <w:rPr>
                <w:bCs/>
                <w:sz w:val="22"/>
                <w:szCs w:val="22"/>
                <w:lang w:val="uk-UA"/>
              </w:rPr>
            </w:pPr>
            <w:r w:rsidRPr="00FF72E1">
              <w:rPr>
                <w:bCs/>
                <w:sz w:val="22"/>
                <w:szCs w:val="22"/>
                <w:lang w:val="uk-UA"/>
              </w:rPr>
              <w:t>Прийняття рішення</w:t>
            </w:r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>рисвоєння,  зміни, к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оригування, анулювання 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>адреси об’єктам нерухомого майна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FA2B0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Виконавчий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комітет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селищної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1210A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680D5412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35C4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30 </w:t>
            </w:r>
            <w:proofErr w:type="spellStart"/>
            <w:r w:rsidRPr="00FF72E1">
              <w:rPr>
                <w:bCs/>
                <w:sz w:val="22"/>
                <w:szCs w:val="22"/>
              </w:rPr>
              <w:t>календарнихднів</w:t>
            </w:r>
            <w:proofErr w:type="spellEnd"/>
          </w:p>
        </w:tc>
      </w:tr>
      <w:tr w:rsidR="00214DA5" w:rsidRPr="00E60BAC" w14:paraId="6F3DF9E1" w14:textId="77777777" w:rsidTr="006753E3">
        <w:trPr>
          <w:trHeight w:val="166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F6D79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7AAAE" w14:textId="77777777" w:rsidR="00214DA5" w:rsidRPr="003F52CA" w:rsidRDefault="00214DA5" w:rsidP="006753E3">
            <w:pPr>
              <w:rPr>
                <w:bCs/>
                <w:sz w:val="22"/>
                <w:szCs w:val="22"/>
                <w:lang w:val="uk-UA"/>
              </w:rPr>
            </w:pPr>
            <w:r w:rsidRPr="003F52CA">
              <w:rPr>
                <w:bCs/>
                <w:sz w:val="22"/>
                <w:szCs w:val="22"/>
                <w:lang w:val="uk-UA"/>
              </w:rPr>
              <w:t xml:space="preserve">Внесення прийнятого рішення </w:t>
            </w:r>
            <w:r w:rsidRPr="003F52CA">
              <w:rPr>
                <w:sz w:val="22"/>
                <w:szCs w:val="22"/>
                <w:lang w:val="uk-UA"/>
              </w:rPr>
              <w:t xml:space="preserve">про </w:t>
            </w:r>
            <w:r w:rsidRPr="003F52CA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3F52CA">
              <w:rPr>
                <w:sz w:val="22"/>
                <w:szCs w:val="22"/>
                <w:shd w:val="clear" w:color="auto" w:fill="FFFFFF"/>
                <w:lang w:val="uk-UA"/>
              </w:rPr>
              <w:t xml:space="preserve">рисвоєння,  зміни, коригування,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анулювання </w:t>
            </w:r>
            <w:r w:rsidRPr="003F52CA">
              <w:rPr>
                <w:sz w:val="22"/>
                <w:szCs w:val="22"/>
                <w:shd w:val="clear" w:color="auto" w:fill="FFFFFF"/>
                <w:lang w:val="uk-UA"/>
              </w:rPr>
              <w:t xml:space="preserve"> адреси об’єктам нерухомого майна (або відмови) до Реєстру Будівельної діяльності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B8204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21A7C51F" w14:textId="77777777" w:rsidR="00214DA5" w:rsidRPr="003F52CA" w:rsidRDefault="00E71D4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20A68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4C9610F2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3414F399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0CB3" w14:textId="77777777" w:rsidR="00214DA5" w:rsidRPr="003F52CA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У день прийняття відповідного рішення виконавчим комітетом</w:t>
            </w:r>
          </w:p>
        </w:tc>
      </w:tr>
      <w:tr w:rsidR="00214DA5" w:rsidRPr="00361B28" w14:paraId="65EBEA42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81830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4AF32" w14:textId="77777777" w:rsidR="00214DA5" w:rsidRDefault="00214DA5" w:rsidP="006753E3">
            <w:pPr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Передача рішення виконкому</w:t>
            </w:r>
            <w:r>
              <w:rPr>
                <w:sz w:val="22"/>
                <w:szCs w:val="22"/>
                <w:lang w:val="uk-UA"/>
              </w:rPr>
              <w:t xml:space="preserve"> та витягу з реєстру будівельної діяльності (</w:t>
            </w:r>
            <w:r w:rsidRPr="00E60BAC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>рисвоєння,  зміни, к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оригування, анулювання 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адреси об’єктам нерухомого майна </w:t>
            </w:r>
            <w:r w:rsidRPr="00E60BAC">
              <w:rPr>
                <w:sz w:val="22"/>
                <w:szCs w:val="22"/>
                <w:lang w:val="uk-UA"/>
              </w:rPr>
              <w:t xml:space="preserve">відділу </w:t>
            </w:r>
            <w:r>
              <w:rPr>
                <w:sz w:val="22"/>
                <w:szCs w:val="22"/>
                <w:lang w:val="uk-UA"/>
              </w:rPr>
              <w:t>ЦНАП</w:t>
            </w:r>
          </w:p>
          <w:p w14:paraId="1CB1EF20" w14:textId="77777777" w:rsidR="007424E5" w:rsidRDefault="007424E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12F6FEB" w14:textId="77777777" w:rsidR="00C207E6" w:rsidRPr="003F52CA" w:rsidRDefault="00C207E6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58DA5" w14:textId="77777777" w:rsidR="00214DA5" w:rsidRPr="00E60BAC" w:rsidRDefault="00E71D4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7D5C5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D6D0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204DA0C9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8468D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B8468D">
              <w:rPr>
                <w:bCs/>
                <w:sz w:val="22"/>
                <w:szCs w:val="22"/>
              </w:rPr>
              <w:t xml:space="preserve"> 5 </w:t>
            </w:r>
            <w:proofErr w:type="spellStart"/>
            <w:r w:rsidRPr="00B8468D">
              <w:rPr>
                <w:bCs/>
                <w:sz w:val="22"/>
                <w:szCs w:val="22"/>
              </w:rPr>
              <w:t>робочихднів</w:t>
            </w:r>
            <w:proofErr w:type="spellEnd"/>
          </w:p>
          <w:p w14:paraId="5D1E13D6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14DA5" w:rsidRPr="00361B28" w14:paraId="310D6807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6C6F0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A9A50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Видача заявнику </w:t>
            </w:r>
            <w:proofErr w:type="spellStart"/>
            <w:r w:rsidRPr="00E60BAC">
              <w:rPr>
                <w:sz w:val="22"/>
                <w:szCs w:val="22"/>
                <w:lang w:val="uk-UA"/>
              </w:rPr>
              <w:t>рішення</w:t>
            </w:r>
            <w:r>
              <w:rPr>
                <w:sz w:val="22"/>
                <w:szCs w:val="22"/>
                <w:lang w:val="uk-UA"/>
              </w:rPr>
              <w:t>та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витягу з реєстру будівельної діяльності </w:t>
            </w:r>
            <w:r w:rsidRPr="003F52CA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рисвоєння, зміни,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коригування, </w:t>
            </w:r>
            <w:proofErr w:type="spellStart"/>
            <w:r>
              <w:rPr>
                <w:sz w:val="22"/>
                <w:szCs w:val="22"/>
                <w:shd w:val="clear" w:color="auto" w:fill="FFFFFF"/>
                <w:lang w:val="uk-UA"/>
              </w:rPr>
              <w:t>аналювання</w:t>
            </w:r>
            <w:proofErr w:type="spellEnd"/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 адреси об’єктам нерухомого майна</w:t>
            </w:r>
            <w:r w:rsidRPr="003F52CA">
              <w:rPr>
                <w:sz w:val="22"/>
                <w:szCs w:val="22"/>
                <w:lang w:val="uk-UA"/>
              </w:rPr>
              <w:t>,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EC096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Адміністратор </w:t>
            </w:r>
            <w:r w:rsidRPr="00102DB1">
              <w:rPr>
                <w:bCs/>
                <w:sz w:val="22"/>
                <w:szCs w:val="22"/>
                <w:lang w:val="uk-UA"/>
              </w:rPr>
              <w:t>відділ</w:t>
            </w:r>
          </w:p>
          <w:p w14:paraId="7B3F05F1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>«Центр надання</w:t>
            </w:r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адміністративних</w:t>
            </w:r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 xml:space="preserve">послуг» </w:t>
            </w:r>
            <w:proofErr w:type="spellStart"/>
            <w:r w:rsidRPr="00102DB1">
              <w:rPr>
                <w:bCs/>
                <w:sz w:val="22"/>
                <w:szCs w:val="22"/>
                <w:lang w:val="uk-UA"/>
              </w:rPr>
              <w:t>Брусилівської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селищної ради</w:t>
            </w:r>
          </w:p>
          <w:p w14:paraId="3BD3EB62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9D9C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A212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передачі</w:t>
            </w:r>
            <w:proofErr w:type="spellEnd"/>
          </w:p>
        </w:tc>
      </w:tr>
      <w:tr w:rsidR="00214DA5" w:rsidRPr="00361B28" w14:paraId="36E86D28" w14:textId="77777777" w:rsidTr="006753E3">
        <w:trPr>
          <w:trHeight w:val="35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CA610" w14:textId="77777777" w:rsidR="00214DA5" w:rsidRPr="00EE4B8B" w:rsidRDefault="00214DA5" w:rsidP="006753E3">
            <w:pPr>
              <w:jc w:val="both"/>
              <w:rPr>
                <w:b/>
                <w:bCs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надання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послуги</w:t>
            </w:r>
            <w:proofErr w:type="spellEnd"/>
          </w:p>
          <w:p w14:paraId="7F5BA5A0" w14:textId="77777777" w:rsidR="00214DA5" w:rsidRPr="00EE4B8B" w:rsidRDefault="00214DA5" w:rsidP="006753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EDE7F4" w14:textId="77777777" w:rsidR="00214DA5" w:rsidRPr="00EE4B8B" w:rsidRDefault="00214DA5" w:rsidP="006753E3">
            <w:pPr>
              <w:snapToGrid w:val="0"/>
              <w:ind w:left="117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361B28" w14:paraId="245968F8" w14:textId="77777777" w:rsidTr="006753E3">
        <w:trPr>
          <w:trHeight w:val="44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B07891" w14:textId="77777777" w:rsidR="00214DA5" w:rsidRPr="00EE4B8B" w:rsidRDefault="00214DA5" w:rsidP="006753E3">
            <w:pPr>
              <w:snapToGrid w:val="0"/>
              <w:rPr>
                <w:b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(</w:t>
            </w:r>
            <w:proofErr w:type="spellStart"/>
            <w:r w:rsidRPr="00EE4B8B">
              <w:rPr>
                <w:b/>
                <w:bCs/>
              </w:rPr>
              <w:t>передбаченазаконодавством</w:t>
            </w:r>
            <w:proofErr w:type="spellEnd"/>
            <w:r w:rsidRPr="00EE4B8B">
              <w:rPr>
                <w:b/>
                <w:bCs/>
              </w:rPr>
              <w:t xml:space="preserve">) </w:t>
            </w:r>
          </w:p>
        </w:tc>
        <w:tc>
          <w:tcPr>
            <w:tcW w:w="3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0E0EC5" w14:textId="77777777" w:rsidR="00214DA5" w:rsidRPr="00EE4B8B" w:rsidRDefault="00214DA5" w:rsidP="006753E3">
            <w:pPr>
              <w:snapToGrid w:val="0"/>
              <w:ind w:left="72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</w:tbl>
    <w:p w14:paraId="151CBDED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0AAED9AF" w14:textId="77777777" w:rsidR="00214DA5" w:rsidRPr="00361B28" w:rsidRDefault="00214DA5" w:rsidP="00214DA5">
      <w:pPr>
        <w:jc w:val="both"/>
        <w:rPr>
          <w:i/>
        </w:rPr>
      </w:pPr>
      <w:r w:rsidRPr="00361B28">
        <w:t xml:space="preserve">* </w:t>
      </w:r>
      <w:r w:rsidRPr="00361B28">
        <w:rPr>
          <w:i/>
        </w:rPr>
        <w:t xml:space="preserve">У </w:t>
      </w:r>
      <w:proofErr w:type="spellStart"/>
      <w:r w:rsidRPr="00361B28">
        <w:rPr>
          <w:i/>
        </w:rPr>
        <w:t>зв’язку</w:t>
      </w:r>
      <w:proofErr w:type="spellEnd"/>
      <w:r w:rsidRPr="00361B28">
        <w:rPr>
          <w:i/>
        </w:rPr>
        <w:t xml:space="preserve"> з </w:t>
      </w:r>
      <w:proofErr w:type="spellStart"/>
      <w:r w:rsidRPr="00361B28">
        <w:rPr>
          <w:i/>
        </w:rPr>
        <w:t>тим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що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засідання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виконавчого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комітету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селищної</w:t>
      </w:r>
      <w:proofErr w:type="spellEnd"/>
      <w:r w:rsidRPr="00361B28">
        <w:rPr>
          <w:i/>
        </w:rPr>
        <w:t xml:space="preserve"> ради проводиться 1 раз на </w:t>
      </w:r>
      <w:proofErr w:type="spellStart"/>
      <w:r w:rsidRPr="00361B28">
        <w:rPr>
          <w:i/>
        </w:rPr>
        <w:t>місяць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можливе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збільшення</w:t>
      </w:r>
      <w:proofErr w:type="spellEnd"/>
      <w:r w:rsidRPr="00361B28">
        <w:rPr>
          <w:i/>
        </w:rPr>
        <w:t xml:space="preserve"> строку </w:t>
      </w:r>
      <w:proofErr w:type="spellStart"/>
      <w:r w:rsidRPr="00361B28">
        <w:rPr>
          <w:i/>
        </w:rPr>
        <w:t>надання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адміністративної</w:t>
      </w:r>
      <w:proofErr w:type="spellEnd"/>
      <w:r w:rsidR="00E71D45">
        <w:rPr>
          <w:i/>
          <w:lang w:val="uk-UA"/>
        </w:rPr>
        <w:t xml:space="preserve"> </w:t>
      </w:r>
      <w:proofErr w:type="spellStart"/>
      <w:r w:rsidRPr="00361B28">
        <w:rPr>
          <w:i/>
        </w:rPr>
        <w:t>послуги</w:t>
      </w:r>
      <w:proofErr w:type="spellEnd"/>
      <w:r w:rsidRPr="00361B28">
        <w:rPr>
          <w:i/>
        </w:rPr>
        <w:t>.</w:t>
      </w:r>
    </w:p>
    <w:p w14:paraId="70E1C4F8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</w:p>
    <w:p w14:paraId="204E595A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  <w:proofErr w:type="spellStart"/>
      <w:r w:rsidRPr="00361B28">
        <w:rPr>
          <w:i/>
          <w:iCs/>
        </w:rPr>
        <w:t>Умовніпозначки</w:t>
      </w:r>
      <w:proofErr w:type="spellEnd"/>
      <w:r w:rsidRPr="00361B28">
        <w:rPr>
          <w:i/>
          <w:iCs/>
        </w:rPr>
        <w:t xml:space="preserve">: В - </w:t>
      </w:r>
      <w:proofErr w:type="spellStart"/>
      <w:r w:rsidRPr="00361B28">
        <w:rPr>
          <w:i/>
          <w:iCs/>
        </w:rPr>
        <w:t>виконує</w:t>
      </w:r>
      <w:proofErr w:type="spellEnd"/>
      <w:r w:rsidRPr="00361B28">
        <w:rPr>
          <w:i/>
          <w:iCs/>
        </w:rPr>
        <w:t xml:space="preserve">; У - </w:t>
      </w:r>
      <w:proofErr w:type="spellStart"/>
      <w:r w:rsidRPr="00361B28">
        <w:rPr>
          <w:i/>
          <w:iCs/>
        </w:rPr>
        <w:t>бере</w:t>
      </w:r>
      <w:proofErr w:type="spellEnd"/>
      <w:r w:rsidRPr="00361B28">
        <w:rPr>
          <w:i/>
          <w:iCs/>
        </w:rPr>
        <w:t xml:space="preserve"> участь; П - </w:t>
      </w:r>
      <w:proofErr w:type="spellStart"/>
      <w:r w:rsidRPr="00361B28">
        <w:rPr>
          <w:i/>
          <w:iCs/>
        </w:rPr>
        <w:t>погоджує</w:t>
      </w:r>
      <w:proofErr w:type="spellEnd"/>
      <w:r w:rsidRPr="00361B28">
        <w:rPr>
          <w:i/>
          <w:iCs/>
        </w:rPr>
        <w:t xml:space="preserve">; 3 - </w:t>
      </w:r>
      <w:proofErr w:type="spellStart"/>
      <w:r w:rsidRPr="00361B28">
        <w:rPr>
          <w:i/>
          <w:iCs/>
        </w:rPr>
        <w:t>затверджує</w:t>
      </w:r>
      <w:proofErr w:type="spellEnd"/>
      <w:r w:rsidRPr="00361B28">
        <w:rPr>
          <w:i/>
          <w:iCs/>
        </w:rPr>
        <w:t>.</w:t>
      </w:r>
    </w:p>
    <w:p w14:paraId="78C6A3E3" w14:textId="77777777" w:rsidR="00214DA5" w:rsidRPr="00361B28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778A45A1" w14:textId="77777777" w:rsidR="00214DA5" w:rsidRPr="00361B28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0E9E2F99" w14:textId="77777777" w:rsidR="00214DA5" w:rsidRPr="00361B28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6594A8AB" w14:textId="77777777" w:rsidR="00214DA5" w:rsidRPr="00361B28" w:rsidRDefault="00214DA5" w:rsidP="0078591E">
      <w:pPr>
        <w:suppressAutoHyphens/>
        <w:autoSpaceDE w:val="0"/>
        <w:ind w:hanging="426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B73094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        </w:t>
      </w:r>
      <w:r w:rsidR="00E71D45">
        <w:rPr>
          <w:sz w:val="28"/>
          <w:szCs w:val="28"/>
          <w:lang w:val="uk-UA"/>
        </w:rPr>
        <w:t xml:space="preserve">         </w:t>
      </w:r>
      <w:r w:rsidR="0078591E">
        <w:rPr>
          <w:sz w:val="28"/>
          <w:szCs w:val="28"/>
          <w:lang w:val="uk-UA"/>
        </w:rPr>
        <w:t xml:space="preserve">           </w:t>
      </w:r>
      <w:r w:rsidR="00E71D45">
        <w:rPr>
          <w:sz w:val="28"/>
          <w:szCs w:val="28"/>
          <w:lang w:val="uk-UA"/>
        </w:rPr>
        <w:t xml:space="preserve">           Світлана ПРИХОДЬКО</w:t>
      </w:r>
    </w:p>
    <w:p w14:paraId="131788C8" w14:textId="77777777" w:rsidR="00214DA5" w:rsidRPr="00361B28" w:rsidRDefault="00214DA5" w:rsidP="00214DA5">
      <w:pPr>
        <w:jc w:val="both"/>
      </w:pPr>
    </w:p>
    <w:p w14:paraId="08E72046" w14:textId="77777777" w:rsidR="00214DA5" w:rsidRPr="00361B28" w:rsidRDefault="00214DA5" w:rsidP="00214DA5">
      <w:pPr>
        <w:jc w:val="both"/>
        <w:rPr>
          <w:lang w:val="uk-UA"/>
        </w:rPr>
      </w:pPr>
    </w:p>
    <w:p w14:paraId="25CDD913" w14:textId="77777777" w:rsidR="00214DA5" w:rsidRPr="00361B28" w:rsidRDefault="00214DA5" w:rsidP="00214DA5">
      <w:pPr>
        <w:jc w:val="both"/>
        <w:rPr>
          <w:lang w:val="uk-UA"/>
        </w:rPr>
      </w:pPr>
    </w:p>
    <w:p w14:paraId="650D77DB" w14:textId="77777777" w:rsidR="00214DA5" w:rsidRPr="00361B28" w:rsidRDefault="00214DA5" w:rsidP="00214DA5">
      <w:pPr>
        <w:jc w:val="both"/>
        <w:rPr>
          <w:lang w:val="uk-UA"/>
        </w:rPr>
      </w:pPr>
    </w:p>
    <w:p w14:paraId="50BBF11D" w14:textId="77777777" w:rsidR="00214DA5" w:rsidRPr="00361B28" w:rsidRDefault="00214DA5" w:rsidP="00214DA5">
      <w:pPr>
        <w:jc w:val="both"/>
        <w:rPr>
          <w:lang w:val="uk-UA"/>
        </w:rPr>
      </w:pPr>
    </w:p>
    <w:p w14:paraId="551DB63B" w14:textId="77777777" w:rsidR="00214DA5" w:rsidRPr="00361B28" w:rsidRDefault="00214DA5" w:rsidP="00214DA5">
      <w:pPr>
        <w:jc w:val="both"/>
        <w:rPr>
          <w:lang w:val="uk-UA"/>
        </w:rPr>
      </w:pPr>
    </w:p>
    <w:p w14:paraId="6FE4E752" w14:textId="77777777" w:rsidR="00214DA5" w:rsidRPr="00361B28" w:rsidRDefault="00214DA5" w:rsidP="00214DA5">
      <w:pPr>
        <w:jc w:val="both"/>
        <w:rPr>
          <w:lang w:val="uk-UA"/>
        </w:rPr>
      </w:pPr>
    </w:p>
    <w:p w14:paraId="3B8B3897" w14:textId="77777777" w:rsidR="00214DA5" w:rsidRPr="00361B28" w:rsidRDefault="00214DA5" w:rsidP="00214DA5">
      <w:pPr>
        <w:jc w:val="both"/>
        <w:rPr>
          <w:lang w:val="uk-UA"/>
        </w:rPr>
      </w:pPr>
    </w:p>
    <w:p w14:paraId="6706BFCF" w14:textId="77777777" w:rsidR="00214DA5" w:rsidRPr="00361B28" w:rsidRDefault="00214DA5" w:rsidP="00214DA5">
      <w:pPr>
        <w:jc w:val="both"/>
        <w:rPr>
          <w:lang w:val="uk-UA"/>
        </w:rPr>
      </w:pPr>
    </w:p>
    <w:p w14:paraId="08F968EE" w14:textId="77777777" w:rsidR="00214DA5" w:rsidRPr="00361B28" w:rsidRDefault="00214DA5" w:rsidP="00214DA5">
      <w:pPr>
        <w:jc w:val="both"/>
        <w:rPr>
          <w:lang w:val="uk-UA"/>
        </w:rPr>
      </w:pPr>
    </w:p>
    <w:p w14:paraId="633B282F" w14:textId="77777777" w:rsidR="00214DA5" w:rsidRPr="00361B28" w:rsidRDefault="00214DA5" w:rsidP="00214DA5">
      <w:pPr>
        <w:jc w:val="both"/>
        <w:rPr>
          <w:lang w:val="uk-UA"/>
        </w:rPr>
      </w:pPr>
    </w:p>
    <w:p w14:paraId="6F8175FA" w14:textId="77777777" w:rsidR="00214DA5" w:rsidRPr="00361B28" w:rsidRDefault="00214DA5" w:rsidP="00214DA5">
      <w:pPr>
        <w:jc w:val="both"/>
        <w:rPr>
          <w:lang w:val="uk-UA"/>
        </w:rPr>
      </w:pPr>
    </w:p>
    <w:p w14:paraId="5497EF08" w14:textId="77777777" w:rsidR="00214DA5" w:rsidRPr="00361B28" w:rsidRDefault="00214DA5" w:rsidP="00214DA5">
      <w:pPr>
        <w:jc w:val="both"/>
        <w:rPr>
          <w:lang w:val="uk-UA"/>
        </w:rPr>
      </w:pPr>
    </w:p>
    <w:p w14:paraId="63B9DF72" w14:textId="77777777" w:rsidR="00214DA5" w:rsidRPr="00361B28" w:rsidRDefault="00214DA5" w:rsidP="00214DA5">
      <w:pPr>
        <w:jc w:val="both"/>
        <w:rPr>
          <w:lang w:val="uk-UA"/>
        </w:rPr>
      </w:pPr>
    </w:p>
    <w:p w14:paraId="6CBDF493" w14:textId="77777777" w:rsidR="00214DA5" w:rsidRPr="00361B28" w:rsidRDefault="00214DA5" w:rsidP="00214DA5">
      <w:pPr>
        <w:jc w:val="both"/>
        <w:rPr>
          <w:lang w:val="uk-UA"/>
        </w:rPr>
      </w:pPr>
    </w:p>
    <w:p w14:paraId="4E5C9547" w14:textId="77777777" w:rsidR="00214DA5" w:rsidRPr="00361B28" w:rsidRDefault="00214DA5" w:rsidP="00214DA5">
      <w:pPr>
        <w:jc w:val="both"/>
        <w:rPr>
          <w:lang w:val="uk-UA"/>
        </w:rPr>
      </w:pPr>
    </w:p>
    <w:p w14:paraId="50D79198" w14:textId="77777777" w:rsidR="00214DA5" w:rsidRPr="00361B28" w:rsidRDefault="00214DA5" w:rsidP="00214DA5">
      <w:pPr>
        <w:jc w:val="both"/>
        <w:rPr>
          <w:lang w:val="uk-UA"/>
        </w:rPr>
      </w:pPr>
    </w:p>
    <w:p w14:paraId="78F95506" w14:textId="77777777" w:rsidR="00214DA5" w:rsidRPr="00361B28" w:rsidRDefault="00214DA5" w:rsidP="00214DA5">
      <w:pPr>
        <w:jc w:val="both"/>
        <w:rPr>
          <w:lang w:val="uk-UA"/>
        </w:rPr>
      </w:pPr>
    </w:p>
    <w:p w14:paraId="103FBB19" w14:textId="77777777" w:rsidR="00214DA5" w:rsidRPr="00361B28" w:rsidRDefault="00214DA5" w:rsidP="00214DA5">
      <w:pPr>
        <w:jc w:val="both"/>
        <w:rPr>
          <w:lang w:val="uk-UA"/>
        </w:rPr>
      </w:pPr>
    </w:p>
    <w:p w14:paraId="77F9618E" w14:textId="77777777" w:rsidR="00214DA5" w:rsidRPr="00361B28" w:rsidRDefault="00214DA5" w:rsidP="00214DA5">
      <w:pPr>
        <w:jc w:val="both"/>
        <w:rPr>
          <w:lang w:val="uk-UA"/>
        </w:rPr>
      </w:pPr>
    </w:p>
    <w:p w14:paraId="35207C9F" w14:textId="77777777" w:rsidR="00214DA5" w:rsidRPr="00361B28" w:rsidRDefault="00214DA5" w:rsidP="00214DA5">
      <w:pPr>
        <w:jc w:val="both"/>
        <w:rPr>
          <w:lang w:val="uk-UA"/>
        </w:rPr>
      </w:pPr>
    </w:p>
    <w:p w14:paraId="3A59B94D" w14:textId="77777777" w:rsidR="00214DA5" w:rsidRDefault="00214DA5" w:rsidP="00214DA5">
      <w:pPr>
        <w:jc w:val="both"/>
        <w:rPr>
          <w:lang w:val="uk-UA"/>
        </w:rPr>
      </w:pPr>
    </w:p>
    <w:p w14:paraId="1F269B23" w14:textId="77777777" w:rsidR="00214DA5" w:rsidRDefault="00214DA5" w:rsidP="00214DA5">
      <w:pPr>
        <w:jc w:val="both"/>
        <w:rPr>
          <w:lang w:val="uk-UA"/>
        </w:rPr>
      </w:pPr>
    </w:p>
    <w:p w14:paraId="271A513A" w14:textId="77777777" w:rsidR="00214DA5" w:rsidRDefault="00214DA5" w:rsidP="00214DA5">
      <w:pPr>
        <w:jc w:val="both"/>
        <w:rPr>
          <w:lang w:val="uk-UA"/>
        </w:rPr>
      </w:pPr>
    </w:p>
    <w:p w14:paraId="37AAEACC" w14:textId="77777777" w:rsidR="00214DA5" w:rsidRDefault="00214DA5" w:rsidP="00214DA5">
      <w:pPr>
        <w:jc w:val="both"/>
        <w:rPr>
          <w:lang w:val="uk-UA"/>
        </w:rPr>
      </w:pPr>
    </w:p>
    <w:p w14:paraId="32FE6DF3" w14:textId="77777777" w:rsidR="00214DA5" w:rsidRDefault="00214DA5" w:rsidP="00214DA5">
      <w:pPr>
        <w:jc w:val="both"/>
        <w:rPr>
          <w:lang w:val="uk-UA"/>
        </w:rPr>
      </w:pPr>
    </w:p>
    <w:p w14:paraId="65CCD4F2" w14:textId="77777777" w:rsidR="00214DA5" w:rsidRDefault="00214DA5" w:rsidP="00214DA5">
      <w:pPr>
        <w:jc w:val="both"/>
        <w:rPr>
          <w:lang w:val="uk-UA"/>
        </w:rPr>
      </w:pPr>
    </w:p>
    <w:p w14:paraId="7E1247AA" w14:textId="77777777" w:rsidR="00214DA5" w:rsidRDefault="00214DA5" w:rsidP="00214DA5">
      <w:pPr>
        <w:jc w:val="both"/>
        <w:rPr>
          <w:lang w:val="uk-UA"/>
        </w:rPr>
      </w:pPr>
    </w:p>
    <w:p w14:paraId="1E543959" w14:textId="77777777" w:rsidR="00214DA5" w:rsidRDefault="00214DA5" w:rsidP="00214DA5">
      <w:pPr>
        <w:jc w:val="both"/>
        <w:rPr>
          <w:lang w:val="uk-UA"/>
        </w:rPr>
      </w:pPr>
    </w:p>
    <w:p w14:paraId="2028D716" w14:textId="77777777" w:rsidR="00214DA5" w:rsidRDefault="00214DA5" w:rsidP="00214DA5">
      <w:pPr>
        <w:jc w:val="both"/>
        <w:rPr>
          <w:lang w:val="uk-UA"/>
        </w:rPr>
      </w:pPr>
    </w:p>
    <w:p w14:paraId="59D032F8" w14:textId="77777777" w:rsidR="00214DA5" w:rsidRPr="00361B28" w:rsidRDefault="00214DA5" w:rsidP="00214DA5">
      <w:pPr>
        <w:jc w:val="both"/>
        <w:rPr>
          <w:lang w:val="uk-UA"/>
        </w:rPr>
      </w:pPr>
    </w:p>
    <w:p w14:paraId="234034FA" w14:textId="77777777" w:rsidR="00214DA5" w:rsidRDefault="00214DA5" w:rsidP="00214DA5">
      <w:pPr>
        <w:jc w:val="both"/>
        <w:rPr>
          <w:lang w:val="uk-UA"/>
        </w:rPr>
      </w:pPr>
    </w:p>
    <w:p w14:paraId="713D2F56" w14:textId="77777777" w:rsidR="00214DA5" w:rsidRDefault="00214DA5" w:rsidP="00214DA5">
      <w:pPr>
        <w:jc w:val="both"/>
        <w:rPr>
          <w:lang w:val="uk-UA"/>
        </w:rPr>
      </w:pPr>
    </w:p>
    <w:p w14:paraId="534DF23F" w14:textId="77777777" w:rsidR="00214DA5" w:rsidRDefault="00214DA5" w:rsidP="00214DA5">
      <w:pPr>
        <w:jc w:val="both"/>
        <w:rPr>
          <w:lang w:val="uk-UA"/>
        </w:rPr>
      </w:pPr>
    </w:p>
    <w:p w14:paraId="70534C67" w14:textId="77777777" w:rsidR="00214DA5" w:rsidRDefault="00214DA5" w:rsidP="00214DA5">
      <w:pPr>
        <w:jc w:val="both"/>
        <w:rPr>
          <w:lang w:val="uk-UA"/>
        </w:rPr>
      </w:pPr>
    </w:p>
    <w:p w14:paraId="46A6EC60" w14:textId="77777777" w:rsidR="00214DA5" w:rsidRDefault="00214DA5" w:rsidP="00214DA5">
      <w:pPr>
        <w:jc w:val="both"/>
        <w:rPr>
          <w:lang w:val="uk-UA"/>
        </w:rPr>
      </w:pPr>
    </w:p>
    <w:p w14:paraId="0CC6FA84" w14:textId="77777777" w:rsidR="00214DA5" w:rsidRDefault="00214DA5" w:rsidP="00214DA5">
      <w:pPr>
        <w:jc w:val="both"/>
        <w:rPr>
          <w:lang w:val="uk-UA"/>
        </w:rPr>
      </w:pPr>
    </w:p>
    <w:p w14:paraId="4885530C" w14:textId="77777777" w:rsidR="00214DA5" w:rsidRDefault="00214DA5" w:rsidP="00214DA5">
      <w:pPr>
        <w:jc w:val="both"/>
        <w:rPr>
          <w:lang w:val="uk-UA"/>
        </w:rPr>
      </w:pPr>
    </w:p>
    <w:p w14:paraId="3DCFDCEF" w14:textId="77777777" w:rsidR="00214DA5" w:rsidRDefault="00214DA5" w:rsidP="00214DA5">
      <w:pPr>
        <w:jc w:val="both"/>
        <w:rPr>
          <w:lang w:val="uk-UA"/>
        </w:rPr>
      </w:pPr>
    </w:p>
    <w:p w14:paraId="6A5B940A" w14:textId="77777777" w:rsidR="00214DA5" w:rsidRDefault="00214DA5" w:rsidP="00214DA5">
      <w:pPr>
        <w:jc w:val="both"/>
        <w:rPr>
          <w:lang w:val="uk-UA"/>
        </w:rPr>
      </w:pPr>
    </w:p>
    <w:p w14:paraId="564B2DF4" w14:textId="77777777" w:rsidR="00C207E6" w:rsidRDefault="00C207E6" w:rsidP="00214DA5">
      <w:pPr>
        <w:jc w:val="both"/>
        <w:rPr>
          <w:lang w:val="uk-UA"/>
        </w:rPr>
      </w:pPr>
    </w:p>
    <w:p w14:paraId="1D2EE02E" w14:textId="77777777" w:rsidR="00E71D45" w:rsidRDefault="00E71D45" w:rsidP="00214DA5">
      <w:pPr>
        <w:jc w:val="both"/>
        <w:rPr>
          <w:lang w:val="uk-UA"/>
        </w:rPr>
      </w:pPr>
    </w:p>
    <w:p w14:paraId="2A5B05D3" w14:textId="77777777" w:rsidR="00214DA5" w:rsidRDefault="00214DA5" w:rsidP="00214DA5">
      <w:pPr>
        <w:jc w:val="both"/>
        <w:rPr>
          <w:lang w:val="uk-UA"/>
        </w:rPr>
      </w:pPr>
    </w:p>
    <w:p w14:paraId="00FB4394" w14:textId="77777777" w:rsidR="00214DA5" w:rsidRPr="00002CA2" w:rsidRDefault="00214DA5" w:rsidP="00E71D45">
      <w:pPr>
        <w:pStyle w:val="p4"/>
        <w:shd w:val="clear" w:color="auto" w:fill="FFFFFF"/>
        <w:spacing w:before="0" w:beforeAutospacing="0" w:after="0" w:afterAutospacing="0"/>
        <w:ind w:left="4320" w:firstLine="720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lastRenderedPageBreak/>
        <w:t>Додаток 3</w:t>
      </w:r>
    </w:p>
    <w:p w14:paraId="425C22AA" w14:textId="77777777" w:rsidR="00214DA5" w:rsidRPr="00002CA2" w:rsidRDefault="00214DA5" w:rsidP="00E71D45">
      <w:pPr>
        <w:pStyle w:val="p4"/>
        <w:shd w:val="clear" w:color="auto" w:fill="FFFFFF"/>
        <w:spacing w:before="0" w:beforeAutospacing="0" w:after="0" w:afterAutospacing="0"/>
        <w:ind w:left="5040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t>до рішення виконавчого комітету</w:t>
      </w:r>
    </w:p>
    <w:p w14:paraId="63AA9971" w14:textId="77777777" w:rsidR="00214DA5" w:rsidRPr="00002CA2" w:rsidRDefault="00214DA5" w:rsidP="00E71D45">
      <w:pPr>
        <w:pStyle w:val="p4"/>
        <w:shd w:val="clear" w:color="auto" w:fill="FFFFFF"/>
        <w:spacing w:before="0" w:beforeAutospacing="0" w:after="0" w:afterAutospacing="0"/>
        <w:ind w:left="4320" w:firstLine="720"/>
        <w:rPr>
          <w:rStyle w:val="s1"/>
          <w:bCs/>
          <w:sz w:val="28"/>
          <w:szCs w:val="28"/>
          <w:lang w:val="uk-UA"/>
        </w:rPr>
      </w:pPr>
      <w:proofErr w:type="spellStart"/>
      <w:r w:rsidRPr="00002CA2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Pr="00002CA2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22CD6682" w14:textId="7C65ACF0" w:rsidR="00214DA5" w:rsidRPr="00002CA2" w:rsidRDefault="00214DA5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t xml:space="preserve"> </w:t>
      </w:r>
      <w:r w:rsidR="00E71D45">
        <w:rPr>
          <w:rStyle w:val="s1"/>
          <w:bCs/>
          <w:sz w:val="28"/>
          <w:szCs w:val="28"/>
          <w:lang w:val="uk-UA"/>
        </w:rPr>
        <w:tab/>
      </w:r>
      <w:r w:rsidR="00E71D45">
        <w:rPr>
          <w:rStyle w:val="s1"/>
          <w:bCs/>
          <w:sz w:val="28"/>
          <w:szCs w:val="28"/>
          <w:lang w:val="uk-UA"/>
        </w:rPr>
        <w:tab/>
      </w:r>
      <w:r w:rsidR="00E71D45">
        <w:rPr>
          <w:rStyle w:val="s1"/>
          <w:bCs/>
          <w:sz w:val="28"/>
          <w:szCs w:val="28"/>
          <w:lang w:val="uk-UA"/>
        </w:rPr>
        <w:tab/>
      </w:r>
      <w:r w:rsidR="00E71D45">
        <w:rPr>
          <w:rStyle w:val="s1"/>
          <w:bCs/>
          <w:sz w:val="28"/>
          <w:szCs w:val="28"/>
          <w:lang w:val="uk-UA"/>
        </w:rPr>
        <w:tab/>
      </w:r>
      <w:r w:rsidR="00E71D45">
        <w:rPr>
          <w:rStyle w:val="s1"/>
          <w:bCs/>
          <w:sz w:val="28"/>
          <w:szCs w:val="28"/>
          <w:lang w:val="uk-UA"/>
        </w:rPr>
        <w:tab/>
      </w:r>
      <w:r w:rsidR="00E71D45">
        <w:rPr>
          <w:rStyle w:val="s1"/>
          <w:bCs/>
          <w:sz w:val="28"/>
          <w:szCs w:val="28"/>
          <w:lang w:val="uk-UA"/>
        </w:rPr>
        <w:tab/>
      </w:r>
      <w:r w:rsidR="00E71D45">
        <w:rPr>
          <w:rStyle w:val="s1"/>
          <w:bCs/>
          <w:sz w:val="28"/>
          <w:szCs w:val="28"/>
          <w:lang w:val="uk-UA"/>
        </w:rPr>
        <w:tab/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3CE256A1" w14:textId="77777777" w:rsidR="00214DA5" w:rsidRPr="00361B28" w:rsidRDefault="00214DA5" w:rsidP="00214DA5">
      <w:pPr>
        <w:rPr>
          <w:lang w:val="uk-UA"/>
        </w:rPr>
      </w:pP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6"/>
        <w:gridCol w:w="5953"/>
      </w:tblGrid>
      <w:tr w:rsidR="00214DA5" w:rsidRPr="00361B28" w14:paraId="4A6A6B91" w14:textId="77777777" w:rsidTr="006753E3">
        <w:trPr>
          <w:trHeight w:val="1866"/>
        </w:trPr>
        <w:tc>
          <w:tcPr>
            <w:tcW w:w="10539" w:type="dxa"/>
            <w:gridSpan w:val="2"/>
            <w:vAlign w:val="center"/>
          </w:tcPr>
          <w:p w14:paraId="52222A51" w14:textId="77777777" w:rsidR="00214DA5" w:rsidRPr="00002CA2" w:rsidRDefault="00214DA5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02CA2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  <w:r w:rsidR="00E71D4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02CA2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14:paraId="03BE3860" w14:textId="77777777" w:rsidR="00214DA5" w:rsidRPr="00C207E6" w:rsidRDefault="00C207E6" w:rsidP="006753E3">
            <w:pPr>
              <w:jc w:val="center"/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>П</w:t>
            </w:r>
            <w:r w:rsidR="00214DA5" w:rsidRPr="00C207E6"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>рисвоєння адреси об’єкту будівництва</w:t>
            </w:r>
          </w:p>
          <w:p w14:paraId="33857146" w14:textId="77777777" w:rsidR="00214DA5" w:rsidRPr="00002CA2" w:rsidRDefault="00214DA5" w:rsidP="006753E3">
            <w:pPr>
              <w:jc w:val="center"/>
              <w:rPr>
                <w:lang w:val="uk-UA"/>
              </w:rPr>
            </w:pPr>
            <w:r w:rsidRPr="00002CA2">
              <w:rPr>
                <w:lang w:val="uk-UA"/>
              </w:rPr>
              <w:t>(назва адміністративної послуги)</w:t>
            </w:r>
          </w:p>
          <w:p w14:paraId="21575F53" w14:textId="77777777" w:rsidR="00214DA5" w:rsidRPr="00002CA2" w:rsidRDefault="00214DA5" w:rsidP="006753E3">
            <w:pPr>
              <w:jc w:val="center"/>
              <w:rPr>
                <w:b/>
                <w:lang w:val="uk-UA"/>
              </w:rPr>
            </w:pPr>
          </w:p>
          <w:p w14:paraId="2FF0C546" w14:textId="77777777" w:rsidR="00214DA5" w:rsidRPr="00475A57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E71D45">
              <w:rPr>
                <w:b/>
                <w:bCs/>
                <w:sz w:val="24"/>
                <w:szCs w:val="24"/>
                <w:u w:val="single"/>
                <w:lang w:val="uk-UA"/>
              </w:rPr>
              <w:t>Брусилівс</w:t>
            </w:r>
            <w:r w:rsidRPr="00475A57">
              <w:rPr>
                <w:b/>
                <w:bCs/>
                <w:sz w:val="24"/>
                <w:szCs w:val="24"/>
                <w:u w:val="single"/>
              </w:rPr>
              <w:t>ька</w:t>
            </w:r>
            <w:proofErr w:type="spellEnd"/>
            <w:r w:rsidR="00E71D45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475A57">
              <w:rPr>
                <w:b/>
                <w:bCs/>
                <w:sz w:val="24"/>
                <w:szCs w:val="24"/>
                <w:u w:val="single"/>
              </w:rPr>
              <w:t>селищна</w:t>
            </w:r>
            <w:proofErr w:type="spellEnd"/>
            <w:r w:rsidRPr="00475A57">
              <w:rPr>
                <w:b/>
                <w:bCs/>
                <w:sz w:val="24"/>
                <w:szCs w:val="24"/>
                <w:u w:val="single"/>
              </w:rPr>
              <w:t xml:space="preserve"> рада</w:t>
            </w:r>
            <w:r w:rsidR="00B73094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475A57">
              <w:rPr>
                <w:b/>
                <w:sz w:val="24"/>
                <w:szCs w:val="24"/>
                <w:u w:val="single"/>
              </w:rPr>
              <w:t>Житомирського</w:t>
            </w:r>
            <w:proofErr w:type="spellEnd"/>
            <w:r w:rsidRPr="00475A57">
              <w:rPr>
                <w:b/>
                <w:sz w:val="24"/>
                <w:szCs w:val="24"/>
                <w:u w:val="single"/>
              </w:rPr>
              <w:t xml:space="preserve"> району </w:t>
            </w:r>
            <w:proofErr w:type="spellStart"/>
            <w:r w:rsidRPr="00475A57">
              <w:rPr>
                <w:b/>
                <w:sz w:val="24"/>
                <w:szCs w:val="24"/>
                <w:u w:val="single"/>
              </w:rPr>
              <w:t>Житомирської</w:t>
            </w:r>
            <w:proofErr w:type="spellEnd"/>
            <w:r w:rsidR="00E71D45"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475A57">
              <w:rPr>
                <w:b/>
                <w:sz w:val="24"/>
                <w:szCs w:val="24"/>
                <w:u w:val="single"/>
              </w:rPr>
              <w:t>області</w:t>
            </w:r>
            <w:proofErr w:type="spellEnd"/>
          </w:p>
          <w:p w14:paraId="42CCEB44" w14:textId="77777777" w:rsidR="00214DA5" w:rsidRPr="00002CA2" w:rsidRDefault="00214DA5" w:rsidP="006753E3">
            <w:pPr>
              <w:jc w:val="center"/>
              <w:rPr>
                <w:sz w:val="18"/>
                <w:szCs w:val="18"/>
                <w:lang w:val="uk-UA"/>
              </w:rPr>
            </w:pPr>
            <w:r w:rsidRPr="00002CA2">
              <w:rPr>
                <w:sz w:val="18"/>
                <w:szCs w:val="18"/>
                <w:lang w:val="uk-UA"/>
              </w:rPr>
              <w:t xml:space="preserve"> (найменування суб’єкта надання адміністративної послуги)</w:t>
            </w:r>
          </w:p>
        </w:tc>
      </w:tr>
      <w:tr w:rsidR="00265D7E" w:rsidRPr="00361B28" w14:paraId="27EB44FB" w14:textId="77777777" w:rsidTr="00AD7FB1">
        <w:trPr>
          <w:trHeight w:val="462"/>
        </w:trPr>
        <w:tc>
          <w:tcPr>
            <w:tcW w:w="4586" w:type="dxa"/>
          </w:tcPr>
          <w:p w14:paraId="6FAD67AC" w14:textId="77777777" w:rsidR="00265D7E" w:rsidRDefault="00265D7E" w:rsidP="00265D7E">
            <w:pPr>
              <w:pStyle w:val="docdata"/>
              <w:spacing w:beforeAutospacing="0" w:afterAutospacing="0"/>
            </w:pPr>
            <w:r>
              <w:rPr>
                <w:sz w:val="22"/>
                <w:szCs w:val="22"/>
                <w:shd w:val="clear" w:color="auto" w:fill="FFFFFF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6A6F350E" w14:textId="77777777" w:rsidR="00265D7E" w:rsidRPr="00361B28" w:rsidRDefault="00265D7E" w:rsidP="00265D7E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14:paraId="475358CA" w14:textId="77777777" w:rsidR="00265D7E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Відділ «Центр надання адміністративних посл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уг» </w:t>
            </w:r>
            <w:proofErr w:type="spellStart"/>
            <w:r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>
              <w:rPr>
                <w:b/>
                <w:sz w:val="24"/>
                <w:szCs w:val="24"/>
                <w:lang w:val="uk-UA" w:eastAsia="ru-RU"/>
              </w:rPr>
              <w:t xml:space="preserve"> селищної ради</w:t>
            </w:r>
          </w:p>
          <w:p w14:paraId="63821D24" w14:textId="77777777" w:rsidR="00265D7E" w:rsidRPr="00DD4E77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16"/>
                <w:szCs w:val="16"/>
                <w:lang w:val="uk-UA" w:eastAsia="ru-RU"/>
              </w:rPr>
            </w:pPr>
          </w:p>
          <w:p w14:paraId="11A4CD2A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sz w:val="24"/>
                <w:szCs w:val="24"/>
                <w:lang w:val="uk-UA" w:eastAsia="ru-RU"/>
              </w:rPr>
              <w:t>селище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 w:rsidRPr="00C32AD8"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38362F">
              <w:rPr>
                <w:sz w:val="24"/>
                <w:szCs w:val="24"/>
                <w:lang w:val="uk-UA" w:eastAsia="ru-RU"/>
              </w:rPr>
              <w:t>, 7</w:t>
            </w:r>
          </w:p>
          <w:p w14:paraId="7A5F8AFD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3E63F7BB" w14:textId="77777777" w:rsidR="00265D7E" w:rsidRPr="0038362F" w:rsidRDefault="00265D7E" w:rsidP="00265D7E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38362F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1C23A976" w14:textId="77777777" w:rsidR="00265D7E" w:rsidRDefault="00265D7E" w:rsidP="00265D7E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Електронна пошта: </w:t>
            </w:r>
            <w:hyperlink r:id="rId8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  <w:proofErr w:type="spellEnd"/>
            </w:hyperlink>
          </w:p>
          <w:p w14:paraId="1F28D642" w14:textId="77777777" w:rsidR="00265D7E" w:rsidRPr="00DD4E77" w:rsidRDefault="00265D7E" w:rsidP="00265D7E">
            <w:pPr>
              <w:spacing w:line="254" w:lineRule="auto"/>
              <w:rPr>
                <w:iCs/>
                <w:sz w:val="16"/>
                <w:szCs w:val="16"/>
                <w:lang w:val="uk-UA" w:eastAsia="ru-RU"/>
              </w:rPr>
            </w:pPr>
          </w:p>
          <w:p w14:paraId="7CB052E7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13695936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4B9038AB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76DADFF8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45CF23DB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369F5EA7" w14:textId="77777777" w:rsidR="00265D7E" w:rsidRPr="00DD4E7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1AFEFB32" w14:textId="77777777" w:rsidR="00265D7E" w:rsidRPr="0038362F" w:rsidRDefault="00265D7E" w:rsidP="00265D7E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42F76E6D" w14:textId="77777777" w:rsidR="00265D7E" w:rsidRPr="00D67A49" w:rsidRDefault="00265D7E" w:rsidP="00265D7E">
            <w:pPr>
              <w:rPr>
                <w:b/>
                <w:sz w:val="16"/>
                <w:szCs w:val="16"/>
                <w:lang w:val="uk-UA"/>
              </w:rPr>
            </w:pPr>
          </w:p>
          <w:p w14:paraId="29542D75" w14:textId="77777777" w:rsidR="00265D7E" w:rsidRPr="009B0BDF" w:rsidRDefault="00265D7E" w:rsidP="00265D7E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</w:rPr>
              <w:t>с.Водотиї</w:t>
            </w:r>
            <w:proofErr w:type="spellEnd"/>
            <w:r w:rsidRPr="003836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BDF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9B0BDF">
              <w:rPr>
                <w:b/>
                <w:sz w:val="24"/>
                <w:szCs w:val="24"/>
              </w:rPr>
              <w:t>, 18</w:t>
            </w:r>
          </w:p>
          <w:p w14:paraId="1D609D86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1E87E41D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5E46FC7B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450F39E" w14:textId="77777777" w:rsidR="00265D7E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109ED4AF" w14:textId="77777777" w:rsidR="00265D7E" w:rsidRPr="00D67A49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385200B6" w14:textId="77777777" w:rsidR="00265D7E" w:rsidRPr="0038362F" w:rsidRDefault="00265D7E" w:rsidP="00265D7E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3CF2165E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2E50DC3B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F1D933B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5CA6296E" w14:textId="77777777" w:rsidR="00265D7E" w:rsidRPr="00DD4E7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6D90497C" w14:textId="77777777" w:rsidR="00265D7E" w:rsidRPr="0038362F" w:rsidRDefault="00265D7E" w:rsidP="00265D7E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536002CC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четвер –  з 08.00 - до 16.45</w:t>
            </w:r>
          </w:p>
          <w:p w14:paraId="2558238D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158B116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28E832B" w14:textId="77777777" w:rsidR="00265D7E" w:rsidRDefault="00265D7E" w:rsidP="00265D7E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304ACADC" w14:textId="77777777" w:rsidR="00265D7E" w:rsidRPr="0038362F" w:rsidRDefault="00265D7E" w:rsidP="00265D7E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с.Соловіївка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40552348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1D3744F8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з 08.00 - до 15.30</w:t>
            </w:r>
          </w:p>
          <w:p w14:paraId="6C5DA054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EDCA63B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51E21F0B" w14:textId="77777777" w:rsidR="00265D7E" w:rsidRPr="00DD4E7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6ACDBB44" w14:textId="77777777" w:rsidR="00265D7E" w:rsidRPr="0038362F" w:rsidRDefault="00265D7E" w:rsidP="00265D7E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lastRenderedPageBreak/>
              <w:t>с.Дивин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71960A79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Середа –  з 08.00 - до 16.45</w:t>
            </w:r>
          </w:p>
          <w:p w14:paraId="241CBE04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DB2753E" w14:textId="77777777" w:rsidR="00265D7E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248CAE7" w14:textId="77777777" w:rsidR="00265D7E" w:rsidRPr="00D67A49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7D9CD1A9" w14:textId="77777777" w:rsidR="00265D7E" w:rsidRPr="0038362F" w:rsidRDefault="00265D7E" w:rsidP="00265D7E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0424471F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Вівторок, четвер –  з 08.00 - до 16.45</w:t>
            </w:r>
          </w:p>
          <w:p w14:paraId="7EC91426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316F63C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22F11C2A" w14:textId="77777777" w:rsidR="00265D7E" w:rsidRPr="00910F1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16D22BDD" w14:textId="77777777" w:rsidR="00265D7E" w:rsidRPr="0038362F" w:rsidRDefault="00265D7E" w:rsidP="00265D7E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 Озеряни,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</w:t>
            </w:r>
            <w:r w:rsidRPr="00C32AD8">
              <w:rPr>
                <w:b/>
                <w:sz w:val="24"/>
                <w:szCs w:val="24"/>
                <w:lang w:val="uk-UA" w:eastAsia="ru-RU"/>
              </w:rPr>
              <w:t>Молодіжна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20</w:t>
            </w:r>
          </w:p>
          <w:p w14:paraId="17E97509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723B9323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7288A0BF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E8BA31D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DFD86BF" w14:textId="77777777" w:rsidR="00265D7E" w:rsidRPr="00910F1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122726EE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030D2E43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2BB483DA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47330EED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CD06494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1AF4A5F" w14:textId="77777777" w:rsidR="00265D7E" w:rsidRPr="00910F1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2CC4F8BA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1B86C5B9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середа –  з 08.00 - до 16.45</w:t>
            </w:r>
          </w:p>
          <w:p w14:paraId="1C5C0EFE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2B7F660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6737B05" w14:textId="77777777" w:rsidR="00265D7E" w:rsidRPr="00910F1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074346DC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3B0229CF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5D0AB367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E916203" w14:textId="77777777" w:rsidR="00265D7E" w:rsidRPr="0038362F" w:rsidRDefault="00265D7E" w:rsidP="00265D7E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 з 12.00 – до 12.30</w:t>
            </w:r>
          </w:p>
          <w:p w14:paraId="2A6A0700" w14:textId="77777777" w:rsidR="00265D7E" w:rsidRPr="00910F17" w:rsidRDefault="00265D7E" w:rsidP="00265D7E">
            <w:pPr>
              <w:rPr>
                <w:sz w:val="16"/>
                <w:szCs w:val="16"/>
                <w:lang w:val="uk-UA" w:eastAsia="ru-RU"/>
              </w:rPr>
            </w:pPr>
          </w:p>
          <w:p w14:paraId="409B52DB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21C67CD1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56AF2EEC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19A7FB23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C5A3AAA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0C897A81" w14:textId="77777777" w:rsidR="00265D7E" w:rsidRPr="00910F17" w:rsidRDefault="00265D7E" w:rsidP="00265D7E">
            <w:pPr>
              <w:rPr>
                <w:sz w:val="16"/>
                <w:szCs w:val="16"/>
                <w:lang w:val="uk-UA"/>
              </w:rPr>
            </w:pPr>
          </w:p>
          <w:p w14:paraId="112D6C2D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169BAE80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6D822828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54B878F" w14:textId="77777777" w:rsidR="00265D7E" w:rsidRPr="0038362F" w:rsidRDefault="00265D7E" w:rsidP="00265D7E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szCs w:val="24"/>
                <w:lang w:eastAsia="ru-RU"/>
              </w:rPr>
              <w:t>з 12.00 – до 12.30</w:t>
            </w:r>
          </w:p>
          <w:p w14:paraId="2D9C4AB3" w14:textId="77777777" w:rsidR="00265D7E" w:rsidRPr="00D67A49" w:rsidRDefault="00265D7E" w:rsidP="00265D7E">
            <w:pPr>
              <w:rPr>
                <w:lang w:val="uk-UA" w:eastAsia="ru-RU"/>
              </w:rPr>
            </w:pPr>
          </w:p>
          <w:p w14:paraId="5FEA6F05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с.Містечко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3FB20349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2B34D3A6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4A84FC3" w14:textId="77777777" w:rsidR="00265D7E" w:rsidRPr="0038362F" w:rsidRDefault="00265D7E" w:rsidP="00265D7E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</w:t>
            </w:r>
            <w:r w:rsidRPr="0038362F">
              <w:rPr>
                <w:sz w:val="24"/>
                <w:szCs w:val="24"/>
                <w:lang w:eastAsia="ru-RU"/>
              </w:rPr>
              <w:t xml:space="preserve"> з 12.00 – до 12.30</w:t>
            </w:r>
          </w:p>
          <w:p w14:paraId="6808B81D" w14:textId="77777777" w:rsidR="00265D7E" w:rsidRPr="00D67A49" w:rsidRDefault="00265D7E" w:rsidP="00265D7E">
            <w:pPr>
              <w:rPr>
                <w:lang w:val="uk-UA" w:eastAsia="ru-RU"/>
              </w:rPr>
            </w:pPr>
          </w:p>
          <w:p w14:paraId="318C2D4B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69B25A47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7A3E534B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– до 15.30</w:t>
            </w:r>
          </w:p>
          <w:p w14:paraId="440E6DF7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89D712C" w14:textId="77777777" w:rsidR="00265D7E" w:rsidRPr="0038362F" w:rsidRDefault="00265D7E" w:rsidP="00265D7E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4B0B9A06" w14:textId="77777777" w:rsidR="00265D7E" w:rsidRPr="00D67A49" w:rsidRDefault="00265D7E" w:rsidP="00265D7E">
            <w:pPr>
              <w:rPr>
                <w:lang w:val="uk-UA"/>
              </w:rPr>
            </w:pPr>
          </w:p>
          <w:p w14:paraId="1720A788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lastRenderedPageBreak/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5AC7CD98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четвер – з 08.00 - до 16.45</w:t>
            </w:r>
          </w:p>
          <w:p w14:paraId="3E271B1B" w14:textId="77777777" w:rsidR="00265D7E" w:rsidRPr="0038362F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7D47C14F" w14:textId="77777777" w:rsidR="00265D7E" w:rsidRPr="0038362F" w:rsidRDefault="00265D7E" w:rsidP="00265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4CFE01F" w14:textId="77777777" w:rsidR="00265D7E" w:rsidRDefault="00265D7E" w:rsidP="00265D7E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Перерв</w:t>
            </w:r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  <w:p w14:paraId="75D5D8CE" w14:textId="77777777" w:rsidR="00265D7E" w:rsidRPr="00910F17" w:rsidRDefault="00265D7E" w:rsidP="00265D7E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214DA5" w:rsidRPr="00361B28" w14:paraId="69486A58" w14:textId="77777777" w:rsidTr="0078591E">
        <w:trPr>
          <w:trHeight w:val="462"/>
        </w:trPr>
        <w:tc>
          <w:tcPr>
            <w:tcW w:w="4586" w:type="dxa"/>
          </w:tcPr>
          <w:p w14:paraId="07C22BA0" w14:textId="77777777" w:rsidR="00214DA5" w:rsidRPr="0064536D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 w:rsidRPr="0064536D">
              <w:rPr>
                <w:sz w:val="22"/>
                <w:szCs w:val="22"/>
                <w:lang w:eastAsia="ar-SA"/>
              </w:rPr>
              <w:lastRenderedPageBreak/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55D1" w14:textId="77777777" w:rsidR="00214DA5" w:rsidRPr="0064536D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заява про присвоєння адреси щодо об’єкта будівництва або закінченого будівництвом об’єкта 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особи;</w:t>
            </w:r>
          </w:p>
          <w:p w14:paraId="70B911B5" w14:textId="77777777" w:rsidR="00214DA5" w:rsidRPr="0064536D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копія документа, що посвідчує право власності або користування земельною ділянкою, на якій споруджується (споруджено) об’єкт.</w:t>
            </w:r>
          </w:p>
          <w:p w14:paraId="06E94458" w14:textId="77777777" w:rsidR="00214DA5" w:rsidRPr="0064536D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копія документа, що дає право на виконання будівельних робіт</w:t>
            </w:r>
            <w:r w:rsidR="00E71D45" w:rsidRPr="0064536D">
              <w:rPr>
                <w:sz w:val="22"/>
                <w:szCs w:val="22"/>
              </w:rPr>
              <w:t xml:space="preserve">   (</w:t>
            </w:r>
            <w:r w:rsidRPr="0064536D">
              <w:rPr>
                <w:sz w:val="22"/>
                <w:szCs w:val="22"/>
              </w:rPr>
              <w:t>у разі подання заяви про присвоєння адреси щодо об’єкта будівництва);</w:t>
            </w:r>
          </w:p>
          <w:p w14:paraId="3DEF938C" w14:textId="77777777" w:rsidR="00214DA5" w:rsidRPr="0064536D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копія документа, що засвідчує прийняття в експлуатацію закінченого будівництвом об’єкта (у разі подання заяви про присвоєння адреси щодо закінченого будівництвом об’єкта);</w:t>
            </w:r>
          </w:p>
          <w:p w14:paraId="2AFC48D0" w14:textId="77777777" w:rsidR="00EA5F5D" w:rsidRPr="0064536D" w:rsidRDefault="00EA5F5D" w:rsidP="00EA5F5D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викопіювання з топографо-геодезичного плану із зазначенням місця розташування об’єктів нерухомого майна;</w:t>
            </w:r>
          </w:p>
          <w:p w14:paraId="2B821D12" w14:textId="77777777" w:rsidR="00214DA5" w:rsidRPr="0064536D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копія документа, що посвідчує особу заявника (у разі подання документів поштовим відправленням);</w:t>
            </w:r>
          </w:p>
          <w:p w14:paraId="39A1F649" w14:textId="77777777" w:rsidR="00214DA5" w:rsidRPr="0064536D" w:rsidRDefault="00214DA5" w:rsidP="006753E3">
            <w:pPr>
              <w:pStyle w:val="rvps2"/>
              <w:shd w:val="clear" w:color="auto" w:fill="FFFFFF"/>
              <w:spacing w:after="0" w:afterAutospacing="0"/>
              <w:ind w:firstLine="28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 xml:space="preserve">  - копія документа, що засвідчує повноваження представника (у разі подання документів представником поштовим відправленням або в електронній формі).</w:t>
            </w:r>
          </w:p>
          <w:p w14:paraId="15721195" w14:textId="77777777" w:rsidR="00214DA5" w:rsidRDefault="00214DA5" w:rsidP="00E71D4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Копії документів, що подаються для присвоєння адреси, засвідчуються замовником (його представником).</w:t>
            </w:r>
          </w:p>
          <w:p w14:paraId="54194A68" w14:textId="77777777" w:rsidR="00265D7E" w:rsidRPr="0064536D" w:rsidRDefault="00265D7E" w:rsidP="00E71D4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</w:p>
        </w:tc>
      </w:tr>
      <w:tr w:rsidR="00214DA5" w:rsidRPr="00361B28" w14:paraId="5EC76E9E" w14:textId="77777777" w:rsidTr="0078591E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A7C2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ar-SA"/>
              </w:rPr>
              <w:t>Платність або безоплатність адміністративної послуги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85A3" w14:textId="77777777" w:rsidR="00214DA5" w:rsidRPr="001F22BE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proofErr w:type="spellStart"/>
            <w:r w:rsidRPr="001F22BE">
              <w:rPr>
                <w:b/>
                <w:sz w:val="22"/>
                <w:szCs w:val="22"/>
                <w:lang w:eastAsia="en-US"/>
              </w:rPr>
              <w:t>Безоплатно</w:t>
            </w:r>
            <w:proofErr w:type="spellEnd"/>
          </w:p>
        </w:tc>
      </w:tr>
      <w:tr w:rsidR="00214DA5" w:rsidRPr="00361B28" w14:paraId="56C3D912" w14:textId="77777777" w:rsidTr="0078591E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8A47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</w:rPr>
            </w:pPr>
            <w:r w:rsidRPr="005F3CF0">
              <w:rPr>
                <w:sz w:val="22"/>
                <w:szCs w:val="22"/>
              </w:rPr>
              <w:t>Спосіб подання документів, необхідних для отримання адміністративної послуги</w:t>
            </w:r>
          </w:p>
          <w:p w14:paraId="1E248855" w14:textId="77777777" w:rsidR="00265D7E" w:rsidRDefault="00265D7E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E3BE" w14:textId="77777777" w:rsidR="00214DA5" w:rsidRPr="001F22BE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proofErr w:type="spellStart"/>
            <w:r w:rsidRPr="001F22BE">
              <w:rPr>
                <w:sz w:val="22"/>
                <w:szCs w:val="22"/>
              </w:rPr>
              <w:t>Особисто</w:t>
            </w:r>
            <w:proofErr w:type="spellEnd"/>
            <w:r w:rsidRPr="001F22BE">
              <w:rPr>
                <w:sz w:val="22"/>
                <w:szCs w:val="22"/>
              </w:rPr>
              <w:t xml:space="preserve">, </w:t>
            </w:r>
            <w:proofErr w:type="spellStart"/>
            <w:r w:rsidRPr="001F22BE">
              <w:rPr>
                <w:sz w:val="22"/>
                <w:szCs w:val="22"/>
              </w:rPr>
              <w:t>або</w:t>
            </w:r>
            <w:proofErr w:type="spellEnd"/>
            <w:r w:rsidRPr="001F22BE">
              <w:rPr>
                <w:sz w:val="22"/>
                <w:szCs w:val="22"/>
              </w:rPr>
              <w:t xml:space="preserve"> через </w:t>
            </w:r>
            <w:proofErr w:type="spellStart"/>
            <w:r w:rsidRPr="001F22BE">
              <w:rPr>
                <w:sz w:val="22"/>
                <w:szCs w:val="22"/>
              </w:rPr>
              <w:t>представника</w:t>
            </w:r>
            <w:proofErr w:type="spellEnd"/>
            <w:r w:rsidRPr="001F22BE">
              <w:rPr>
                <w:sz w:val="22"/>
                <w:szCs w:val="22"/>
              </w:rPr>
              <w:t xml:space="preserve"> за </w:t>
            </w:r>
            <w:proofErr w:type="spellStart"/>
            <w:r w:rsidRPr="001F22BE">
              <w:rPr>
                <w:sz w:val="22"/>
                <w:szCs w:val="22"/>
              </w:rPr>
              <w:t>довіреністю</w:t>
            </w:r>
            <w:proofErr w:type="spellEnd"/>
            <w:r w:rsidRPr="001F22BE">
              <w:rPr>
                <w:sz w:val="22"/>
                <w:szCs w:val="22"/>
              </w:rPr>
              <w:t xml:space="preserve"> (для </w:t>
            </w:r>
            <w:proofErr w:type="spellStart"/>
            <w:r w:rsidRPr="001F22BE">
              <w:rPr>
                <w:sz w:val="22"/>
                <w:szCs w:val="22"/>
              </w:rPr>
              <w:t>фізичнихосіб</w:t>
            </w:r>
            <w:proofErr w:type="spellEnd"/>
            <w:r w:rsidRPr="001F22BE">
              <w:rPr>
                <w:sz w:val="22"/>
                <w:szCs w:val="22"/>
              </w:rPr>
              <w:t xml:space="preserve"> - </w:t>
            </w:r>
            <w:proofErr w:type="spellStart"/>
            <w:r w:rsidRPr="001F22BE">
              <w:rPr>
                <w:sz w:val="22"/>
                <w:szCs w:val="22"/>
              </w:rPr>
              <w:t>нотаріальнозавіреною</w:t>
            </w:r>
            <w:proofErr w:type="spellEnd"/>
            <w:r w:rsidRPr="001F22BE">
              <w:rPr>
                <w:sz w:val="22"/>
                <w:szCs w:val="22"/>
              </w:rPr>
              <w:t>).</w:t>
            </w:r>
          </w:p>
        </w:tc>
      </w:tr>
      <w:tr w:rsidR="00214DA5" w:rsidRPr="00361B28" w14:paraId="66A76F6F" w14:textId="77777777" w:rsidTr="0078591E">
        <w:trPr>
          <w:trHeight w:val="637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7ADB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</w:rPr>
            </w:pPr>
            <w:r w:rsidRPr="003B00E0">
              <w:rPr>
                <w:sz w:val="22"/>
                <w:szCs w:val="22"/>
              </w:rPr>
              <w:t>Строк надання адміністративної послуги</w:t>
            </w:r>
          </w:p>
          <w:p w14:paraId="6054EBF0" w14:textId="77777777" w:rsidR="00265D7E" w:rsidRDefault="00265D7E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41DC" w14:textId="77777777" w:rsidR="00214DA5" w:rsidRPr="007424E5" w:rsidRDefault="007424E5" w:rsidP="00742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календарних днів</w:t>
            </w:r>
          </w:p>
        </w:tc>
      </w:tr>
      <w:tr w:rsidR="00214DA5" w:rsidRPr="00361B28" w14:paraId="0A1DC339" w14:textId="77777777" w:rsidTr="0078591E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DF59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ar-SA"/>
              </w:rPr>
              <w:t>Спосіб отримання відповіді (результату)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33FE" w14:textId="77777777" w:rsidR="00214DA5" w:rsidRPr="001F22BE" w:rsidRDefault="00214DA5" w:rsidP="006753E3">
            <w:pPr>
              <w:rPr>
                <w:sz w:val="22"/>
                <w:szCs w:val="22"/>
              </w:rPr>
            </w:pPr>
            <w:proofErr w:type="spellStart"/>
            <w:r w:rsidRPr="001F22BE">
              <w:rPr>
                <w:sz w:val="22"/>
                <w:szCs w:val="22"/>
              </w:rPr>
              <w:t>Особисто</w:t>
            </w:r>
            <w:proofErr w:type="spellEnd"/>
            <w:r w:rsidRPr="001F22BE">
              <w:rPr>
                <w:sz w:val="22"/>
                <w:szCs w:val="22"/>
              </w:rPr>
              <w:t xml:space="preserve">, </w:t>
            </w:r>
            <w:proofErr w:type="spellStart"/>
            <w:r w:rsidRPr="001F22BE">
              <w:rPr>
                <w:sz w:val="22"/>
                <w:szCs w:val="22"/>
              </w:rPr>
              <w:t>або</w:t>
            </w:r>
            <w:proofErr w:type="spellEnd"/>
            <w:r w:rsidRPr="001F22BE">
              <w:rPr>
                <w:sz w:val="22"/>
                <w:szCs w:val="22"/>
              </w:rPr>
              <w:t xml:space="preserve"> через </w:t>
            </w:r>
            <w:proofErr w:type="spellStart"/>
            <w:r w:rsidRPr="001F22BE">
              <w:rPr>
                <w:sz w:val="22"/>
                <w:szCs w:val="22"/>
              </w:rPr>
              <w:t>представника</w:t>
            </w:r>
            <w:proofErr w:type="spellEnd"/>
            <w:r w:rsidRPr="001F22BE">
              <w:rPr>
                <w:sz w:val="22"/>
                <w:szCs w:val="22"/>
              </w:rPr>
              <w:t xml:space="preserve"> за </w:t>
            </w:r>
            <w:proofErr w:type="spellStart"/>
            <w:r w:rsidRPr="001F22BE">
              <w:rPr>
                <w:sz w:val="22"/>
                <w:szCs w:val="22"/>
              </w:rPr>
              <w:t>довіреністю</w:t>
            </w:r>
            <w:proofErr w:type="spellEnd"/>
            <w:r w:rsidRPr="001F22BE">
              <w:rPr>
                <w:sz w:val="22"/>
                <w:szCs w:val="22"/>
              </w:rPr>
              <w:t xml:space="preserve"> (для </w:t>
            </w:r>
            <w:proofErr w:type="spellStart"/>
            <w:r w:rsidRPr="001F22BE">
              <w:rPr>
                <w:sz w:val="22"/>
                <w:szCs w:val="22"/>
              </w:rPr>
              <w:t>фізичнихосіб</w:t>
            </w:r>
            <w:proofErr w:type="spellEnd"/>
            <w:r w:rsidRPr="001F22BE">
              <w:rPr>
                <w:sz w:val="22"/>
                <w:szCs w:val="22"/>
              </w:rPr>
              <w:t xml:space="preserve"> - </w:t>
            </w:r>
            <w:proofErr w:type="spellStart"/>
            <w:r w:rsidRPr="001F22BE">
              <w:rPr>
                <w:sz w:val="22"/>
                <w:szCs w:val="22"/>
              </w:rPr>
              <w:t>нотаріальнозавіреною</w:t>
            </w:r>
            <w:proofErr w:type="spellEnd"/>
            <w:r w:rsidRPr="001F22BE">
              <w:rPr>
                <w:sz w:val="22"/>
                <w:szCs w:val="22"/>
              </w:rPr>
              <w:t>).</w:t>
            </w:r>
          </w:p>
          <w:p w14:paraId="32628F3C" w14:textId="77777777" w:rsidR="00214DA5" w:rsidRPr="001F22BE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</w:p>
        </w:tc>
      </w:tr>
      <w:tr w:rsidR="00214DA5" w:rsidRPr="00EE6C45" w14:paraId="3CDB0951" w14:textId="77777777" w:rsidTr="0078591E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0DB1" w14:textId="77777777" w:rsidR="00214DA5" w:rsidRDefault="00214DA5" w:rsidP="006753E3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 w:rsidRPr="005F3CF0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0AAD" w14:textId="77777777" w:rsidR="00214DA5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Cs/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 xml:space="preserve">Видача рішення виконавчого комітету селищної ради </w:t>
            </w:r>
            <w:r w:rsidRPr="001F22BE">
              <w:rPr>
                <w:bCs/>
                <w:sz w:val="22"/>
                <w:szCs w:val="22"/>
                <w:lang w:val="uk-UA"/>
              </w:rPr>
              <w:t xml:space="preserve">про </w:t>
            </w:r>
            <w:r>
              <w:rPr>
                <w:sz w:val="22"/>
                <w:szCs w:val="22"/>
                <w:lang w:val="uk-UA"/>
              </w:rPr>
              <w:t xml:space="preserve">присвоєння </w:t>
            </w:r>
            <w:r w:rsidRPr="001F22BE">
              <w:rPr>
                <w:sz w:val="22"/>
                <w:szCs w:val="22"/>
                <w:lang w:val="uk-UA"/>
              </w:rPr>
              <w:t>поштової адреси</w:t>
            </w:r>
            <w:r>
              <w:rPr>
                <w:bCs/>
                <w:sz w:val="22"/>
                <w:szCs w:val="22"/>
                <w:lang w:val="uk-UA"/>
              </w:rPr>
              <w:t xml:space="preserve"> об’єкту будівництва</w:t>
            </w:r>
          </w:p>
          <w:p w14:paraId="30E784B6" w14:textId="77777777" w:rsidR="00265D7E" w:rsidRPr="001F22BE" w:rsidRDefault="00265D7E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  <w:lang w:val="uk-UA"/>
              </w:rPr>
            </w:pPr>
          </w:p>
        </w:tc>
      </w:tr>
      <w:tr w:rsidR="00214DA5" w:rsidRPr="0090248D" w14:paraId="33A23E1C" w14:textId="77777777" w:rsidTr="0078591E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420A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t>Актизаконодавства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щорегулюють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умовинаданняадміністративноїпослуги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5CC3" w14:textId="77777777" w:rsidR="0078591E" w:rsidRDefault="0078591E" w:rsidP="003A6B9F">
            <w:pPr>
              <w:jc w:val="both"/>
              <w:rPr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>Закон України «Про регулювання містобудівної діяльності» Ст. 22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-2</w:t>
            </w:r>
            <w:r w:rsidRPr="001F22BE">
              <w:rPr>
                <w:sz w:val="22"/>
                <w:szCs w:val="22"/>
                <w:lang w:val="uk-UA"/>
              </w:rPr>
              <w:t>, 26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-3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постанова Кабінету Міністрів України від 07.07.2021 № 690 «Про затвердження Порядку присвоєння  адрес об’єктам будівництва, об’єктам нерухомого майна»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Наказ</w:t>
            </w:r>
            <w:r w:rsidRPr="001F22BE">
              <w:rPr>
                <w:sz w:val="22"/>
                <w:szCs w:val="22"/>
                <w:lang w:val="uk-UA"/>
              </w:rPr>
              <w:t xml:space="preserve"> Міністерства регіонального розвитку, будівництва та житлово-комунального господарств</w:t>
            </w:r>
            <w:r w:rsidRPr="00102DB1">
              <w:rPr>
                <w:sz w:val="22"/>
                <w:szCs w:val="22"/>
                <w:lang w:val="uk-UA"/>
              </w:rPr>
              <w:t>а в Україні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від 21.06.2019 р. № 137 «Про перелік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об’єктів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будівництва та об’єкті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внерухомого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 xml:space="preserve"> майна, яким не присвоюється адреса об’єкт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абудівництва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>, об’єкта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 xml:space="preserve">нерухомого майна», </w:t>
            </w:r>
            <w:r w:rsidRPr="001F22BE">
              <w:rPr>
                <w:sz w:val="22"/>
                <w:szCs w:val="22"/>
                <w:lang w:val="uk-UA"/>
              </w:rPr>
              <w:t xml:space="preserve">Рішення виконкому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ради від </w:t>
            </w:r>
            <w:r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02.08.2023 </w:t>
            </w:r>
            <w:r>
              <w:rPr>
                <w:color w:val="000000"/>
                <w:spacing w:val="-3"/>
                <w:sz w:val="22"/>
                <w:szCs w:val="22"/>
                <w:lang w:val="uk-UA" w:eastAsia="ru-RU"/>
              </w:rPr>
              <w:lastRenderedPageBreak/>
              <w:t xml:space="preserve">№1653 </w:t>
            </w:r>
            <w:r w:rsidRPr="003A6B9F">
              <w:rPr>
                <w:sz w:val="22"/>
                <w:szCs w:val="22"/>
                <w:lang w:val="uk-UA"/>
              </w:rPr>
              <w:t xml:space="preserve">«Про внесення змін до </w:t>
            </w:r>
            <w:r w:rsidRPr="001F22BE">
              <w:rPr>
                <w:sz w:val="22"/>
                <w:szCs w:val="22"/>
                <w:lang w:val="uk-UA"/>
              </w:rPr>
              <w:t xml:space="preserve">Порядку присвоєння та зміни поштових адрес об'єктам будівництва, об’єктам нерухомого майна, що розташовані на території населених пунктів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територіальної громади».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14:paraId="48A68A98" w14:textId="77777777" w:rsidR="0078591E" w:rsidRDefault="0078591E" w:rsidP="003A6B9F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381FB652" w14:textId="77777777" w:rsidR="0078591E" w:rsidRPr="001F22BE" w:rsidRDefault="0078591E" w:rsidP="003A6B9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14:paraId="7235753C" w14:textId="77777777" w:rsidR="00214DA5" w:rsidRPr="00361B28" w:rsidRDefault="00214DA5" w:rsidP="00214DA5">
      <w:pPr>
        <w:rPr>
          <w:lang w:val="uk-UA"/>
        </w:rPr>
      </w:pPr>
    </w:p>
    <w:p w14:paraId="07DF806D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244E925E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551DF89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0F97E3B" w14:textId="77777777" w:rsidR="00214DA5" w:rsidRPr="00361B28" w:rsidRDefault="00214DA5" w:rsidP="0078591E">
      <w:pPr>
        <w:suppressAutoHyphens/>
        <w:autoSpaceDE w:val="0"/>
        <w:ind w:hanging="851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265D7E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</w:t>
      </w:r>
      <w:r w:rsidR="00265D7E">
        <w:rPr>
          <w:sz w:val="28"/>
          <w:szCs w:val="28"/>
        </w:rPr>
        <w:t>олови</w:t>
      </w:r>
      <w:proofErr w:type="spellEnd"/>
      <w:r w:rsidR="00265D7E">
        <w:rPr>
          <w:sz w:val="28"/>
          <w:szCs w:val="28"/>
        </w:rPr>
        <w:t xml:space="preserve">                          </w:t>
      </w:r>
      <w:r w:rsidRPr="00361B28">
        <w:rPr>
          <w:sz w:val="28"/>
          <w:szCs w:val="28"/>
        </w:rPr>
        <w:t xml:space="preserve">            </w:t>
      </w:r>
      <w:r w:rsidR="0078591E">
        <w:rPr>
          <w:sz w:val="28"/>
          <w:szCs w:val="28"/>
          <w:lang w:val="uk-UA"/>
        </w:rPr>
        <w:t xml:space="preserve">               </w:t>
      </w:r>
      <w:r w:rsidRPr="00361B28">
        <w:rPr>
          <w:sz w:val="28"/>
          <w:szCs w:val="28"/>
        </w:rPr>
        <w:t xml:space="preserve">     </w:t>
      </w:r>
      <w:r w:rsidR="00E71D45">
        <w:rPr>
          <w:sz w:val="28"/>
          <w:szCs w:val="28"/>
          <w:lang w:val="uk-UA"/>
        </w:rPr>
        <w:t>Світлана ПРИХОДЬК</w:t>
      </w:r>
      <w:r w:rsidRPr="00361B28">
        <w:rPr>
          <w:sz w:val="28"/>
          <w:szCs w:val="28"/>
        </w:rPr>
        <w:t>О</w:t>
      </w:r>
    </w:p>
    <w:p w14:paraId="5E6C9A30" w14:textId="77777777" w:rsidR="00214DA5" w:rsidRPr="00361B28" w:rsidRDefault="00214DA5" w:rsidP="00214DA5">
      <w:pPr>
        <w:rPr>
          <w:spacing w:val="-3"/>
        </w:rPr>
      </w:pPr>
    </w:p>
    <w:p w14:paraId="07640DD7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2473A1E3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3163E76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766E2CD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1179337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0776D0D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09F72A4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4FFDB061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26458EC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EB42DD9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14FCF0D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DC6EAE2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32DACAE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A465B1D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8224173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535B16B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7E42B23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757D2AE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F3A2571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4BB3DC9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E3E2AC7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1FBD735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57BC799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8A50D07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EF1AB39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8426FD7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7C9658B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449688D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F3CC801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9D1C5F3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FA3D138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2A9E384C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2E2851E" w14:textId="794EC525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DEE2423" w14:textId="77777777" w:rsidR="00EA3FE5" w:rsidRDefault="00EA3FE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7198AA5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49E89F00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C28B2A4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405A3025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EF5CAF0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6774EAE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A12157E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22CF6A07" w14:textId="77777777" w:rsidR="00265D7E" w:rsidRPr="00361B28" w:rsidRDefault="00265D7E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A234DB6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768F751" w14:textId="77777777" w:rsidR="00214DA5" w:rsidRPr="00361B28" w:rsidRDefault="00265D7E" w:rsidP="00265D7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proofErr w:type="spellStart"/>
      <w:r w:rsidR="00214DA5" w:rsidRPr="00361B28">
        <w:rPr>
          <w:bCs/>
          <w:sz w:val="28"/>
          <w:szCs w:val="28"/>
        </w:rPr>
        <w:t>Додаток</w:t>
      </w:r>
      <w:proofErr w:type="spellEnd"/>
      <w:r w:rsidR="00214DA5" w:rsidRPr="00361B28">
        <w:rPr>
          <w:bCs/>
          <w:sz w:val="28"/>
          <w:szCs w:val="28"/>
          <w:lang w:val="uk-UA"/>
        </w:rPr>
        <w:t>4</w:t>
      </w:r>
    </w:p>
    <w:p w14:paraId="60E49ABE" w14:textId="77777777" w:rsidR="00214DA5" w:rsidRPr="00265D7E" w:rsidRDefault="00265D7E" w:rsidP="00265D7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214DA5" w:rsidRPr="00EE6139">
        <w:rPr>
          <w:bCs/>
          <w:sz w:val="28"/>
          <w:szCs w:val="28"/>
          <w:lang w:val="uk-UA"/>
        </w:rPr>
        <w:t>до рішення</w:t>
      </w:r>
      <w:r>
        <w:rPr>
          <w:bCs/>
          <w:sz w:val="28"/>
          <w:szCs w:val="28"/>
          <w:lang w:val="uk-UA"/>
        </w:rPr>
        <w:t xml:space="preserve"> </w:t>
      </w:r>
      <w:r w:rsidR="00214DA5" w:rsidRPr="00EE6139">
        <w:rPr>
          <w:bCs/>
          <w:sz w:val="28"/>
          <w:szCs w:val="28"/>
          <w:lang w:val="uk-UA"/>
        </w:rPr>
        <w:t>викон</w:t>
      </w:r>
      <w:r>
        <w:rPr>
          <w:bCs/>
          <w:sz w:val="28"/>
          <w:szCs w:val="28"/>
          <w:lang w:val="uk-UA"/>
        </w:rPr>
        <w:t xml:space="preserve">авчого </w:t>
      </w:r>
      <w:r w:rsidRPr="00EE6139">
        <w:rPr>
          <w:bCs/>
          <w:sz w:val="28"/>
          <w:szCs w:val="28"/>
          <w:lang w:val="uk-UA"/>
        </w:rPr>
        <w:t>ком</w:t>
      </w:r>
      <w:r>
        <w:rPr>
          <w:bCs/>
          <w:sz w:val="28"/>
          <w:szCs w:val="28"/>
          <w:lang w:val="uk-UA"/>
        </w:rPr>
        <w:t>ітету</w:t>
      </w:r>
    </w:p>
    <w:p w14:paraId="3D114D54" w14:textId="77777777" w:rsidR="00214DA5" w:rsidRPr="00EE6139" w:rsidRDefault="00265D7E" w:rsidP="00265D7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="00214DA5" w:rsidRPr="00EE6139"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214DA5" w:rsidRPr="00EE6139">
        <w:rPr>
          <w:bCs/>
          <w:sz w:val="28"/>
          <w:szCs w:val="28"/>
          <w:lang w:val="uk-UA"/>
        </w:rPr>
        <w:t>селищної ради</w:t>
      </w:r>
    </w:p>
    <w:p w14:paraId="67328509" w14:textId="48D9350A" w:rsidR="00214DA5" w:rsidRDefault="00265D7E" w:rsidP="00B6355F">
      <w:pPr>
        <w:jc w:val="both"/>
        <w:rPr>
          <w:rStyle w:val="s1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4FD499DF" w14:textId="77777777" w:rsidR="00B6355F" w:rsidRDefault="00B6355F" w:rsidP="00B6355F">
      <w:pPr>
        <w:jc w:val="both"/>
        <w:rPr>
          <w:bCs/>
          <w:sz w:val="26"/>
          <w:szCs w:val="26"/>
          <w:lang w:val="uk-UA"/>
        </w:rPr>
      </w:pPr>
    </w:p>
    <w:p w14:paraId="1826A2D5" w14:textId="77777777" w:rsidR="0006029E" w:rsidRPr="00346201" w:rsidRDefault="0006029E" w:rsidP="00214DA5">
      <w:pPr>
        <w:ind w:left="5812"/>
        <w:jc w:val="both"/>
        <w:rPr>
          <w:bCs/>
          <w:sz w:val="26"/>
          <w:szCs w:val="26"/>
          <w:lang w:val="uk-UA"/>
        </w:rPr>
      </w:pPr>
    </w:p>
    <w:p w14:paraId="1D4182D3" w14:textId="77777777" w:rsidR="00265D7E" w:rsidRDefault="00214DA5" w:rsidP="00214DA5">
      <w:pPr>
        <w:pStyle w:val="p4"/>
        <w:shd w:val="clear" w:color="auto" w:fill="FFFFFF"/>
        <w:spacing w:before="0" w:beforeAutospacing="0" w:after="0" w:afterAutospacing="0"/>
        <w:ind w:hanging="284"/>
        <w:rPr>
          <w:rStyle w:val="s1"/>
          <w:b/>
          <w:bCs/>
          <w:sz w:val="28"/>
          <w:szCs w:val="28"/>
          <w:lang w:val="uk-UA"/>
        </w:rPr>
      </w:pPr>
      <w:r w:rsidRPr="00EE6139">
        <w:rPr>
          <w:rStyle w:val="s1"/>
          <w:b/>
          <w:bCs/>
          <w:sz w:val="28"/>
          <w:szCs w:val="28"/>
          <w:lang w:val="uk-UA"/>
        </w:rPr>
        <w:t>ТЕХНОЛОГІЧНА КАРТКА</w:t>
      </w:r>
      <w:r w:rsidR="00E71D45">
        <w:rPr>
          <w:rStyle w:val="s1"/>
          <w:b/>
          <w:bCs/>
          <w:sz w:val="28"/>
          <w:szCs w:val="28"/>
          <w:lang w:val="uk-UA"/>
        </w:rPr>
        <w:t xml:space="preserve"> </w:t>
      </w:r>
      <w:r>
        <w:rPr>
          <w:rStyle w:val="s1"/>
          <w:b/>
          <w:bCs/>
          <w:sz w:val="28"/>
          <w:szCs w:val="28"/>
          <w:lang w:val="uk-UA"/>
        </w:rPr>
        <w:t>НАДАННЯ АДМІНІСТРАТИВНОЇ</w:t>
      </w:r>
      <w:r w:rsidR="00E71D45">
        <w:rPr>
          <w:rStyle w:val="s1"/>
          <w:b/>
          <w:bCs/>
          <w:sz w:val="28"/>
          <w:szCs w:val="28"/>
          <w:lang w:val="uk-UA"/>
        </w:rPr>
        <w:t xml:space="preserve"> </w:t>
      </w:r>
      <w:r w:rsidRPr="00537A79">
        <w:rPr>
          <w:rStyle w:val="s1"/>
          <w:b/>
          <w:bCs/>
          <w:sz w:val="28"/>
          <w:szCs w:val="28"/>
          <w:lang w:val="uk-UA"/>
        </w:rPr>
        <w:t>ПОСЛУГИ</w:t>
      </w:r>
    </w:p>
    <w:p w14:paraId="75448A07" w14:textId="77777777" w:rsidR="00214DA5" w:rsidRPr="00537A79" w:rsidRDefault="00214DA5" w:rsidP="00214DA5">
      <w:pPr>
        <w:pStyle w:val="p4"/>
        <w:shd w:val="clear" w:color="auto" w:fill="FFFFFF"/>
        <w:spacing w:before="0" w:beforeAutospacing="0" w:after="0" w:afterAutospacing="0"/>
        <w:ind w:hanging="284"/>
        <w:rPr>
          <w:rStyle w:val="s1"/>
          <w:b/>
          <w:bCs/>
          <w:sz w:val="28"/>
          <w:szCs w:val="28"/>
          <w:lang w:val="uk-UA"/>
        </w:rPr>
      </w:pPr>
      <w:r w:rsidRPr="00537A79">
        <w:rPr>
          <w:rStyle w:val="s1"/>
          <w:b/>
          <w:bCs/>
          <w:sz w:val="28"/>
          <w:szCs w:val="28"/>
          <w:lang w:val="uk-UA"/>
        </w:rPr>
        <w:t xml:space="preserve"> </w:t>
      </w:r>
    </w:p>
    <w:p w14:paraId="61702348" w14:textId="77777777" w:rsidR="00214DA5" w:rsidRPr="00265D7E" w:rsidRDefault="00265D7E" w:rsidP="00214DA5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bCs/>
          <w:i/>
          <w:sz w:val="28"/>
          <w:szCs w:val="28"/>
          <w:u w:val="single"/>
          <w:lang w:val="uk-UA"/>
        </w:rPr>
        <w:t>П</w:t>
      </w:r>
      <w:r w:rsidR="00214DA5" w:rsidRPr="00265D7E">
        <w:rPr>
          <w:b/>
          <w:bCs/>
          <w:i/>
          <w:sz w:val="28"/>
          <w:szCs w:val="28"/>
          <w:u w:val="single"/>
          <w:lang w:val="uk-UA"/>
        </w:rPr>
        <w:t>рисвоєння адреси об’єкту будівництва</w:t>
      </w:r>
    </w:p>
    <w:p w14:paraId="26065AFF" w14:textId="77777777" w:rsidR="00214DA5" w:rsidRPr="00361B28" w:rsidRDefault="00214DA5" w:rsidP="00214DA5">
      <w:pPr>
        <w:jc w:val="center"/>
        <w:rPr>
          <w:lang w:val="uk-UA"/>
        </w:rPr>
      </w:pPr>
      <w:r w:rsidRPr="00361B28">
        <w:rPr>
          <w:lang w:val="uk-UA"/>
        </w:rPr>
        <w:t xml:space="preserve"> (назва адміністративної послуги)</w:t>
      </w:r>
    </w:p>
    <w:p w14:paraId="5CDDBA4F" w14:textId="77777777" w:rsidR="00214DA5" w:rsidRPr="00361B28" w:rsidRDefault="00214DA5" w:rsidP="00214DA5">
      <w:pPr>
        <w:jc w:val="center"/>
        <w:rPr>
          <w:lang w:val="uk-UA"/>
        </w:rPr>
      </w:pPr>
    </w:p>
    <w:p w14:paraId="41414217" w14:textId="77777777" w:rsidR="00214DA5" w:rsidRPr="00537A79" w:rsidRDefault="00214DA5" w:rsidP="00214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4"/>
          <w:szCs w:val="24"/>
          <w:u w:val="single"/>
        </w:rPr>
      </w:pPr>
      <w:proofErr w:type="spellStart"/>
      <w:r w:rsidRPr="00537A79">
        <w:rPr>
          <w:b/>
          <w:bCs/>
          <w:sz w:val="24"/>
          <w:szCs w:val="24"/>
          <w:u w:val="single"/>
        </w:rPr>
        <w:t>Брусилівська</w:t>
      </w:r>
      <w:proofErr w:type="spellEnd"/>
      <w:r w:rsidR="00E71D45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537A79">
        <w:rPr>
          <w:b/>
          <w:bCs/>
          <w:sz w:val="24"/>
          <w:szCs w:val="24"/>
          <w:u w:val="single"/>
        </w:rPr>
        <w:t>селищна</w:t>
      </w:r>
      <w:proofErr w:type="spellEnd"/>
      <w:r w:rsidRPr="00537A79">
        <w:rPr>
          <w:b/>
          <w:bCs/>
          <w:sz w:val="24"/>
          <w:szCs w:val="24"/>
          <w:u w:val="single"/>
        </w:rPr>
        <w:t xml:space="preserve"> рада</w:t>
      </w:r>
      <w:r w:rsidR="00E71D45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537A79">
        <w:rPr>
          <w:b/>
          <w:sz w:val="24"/>
          <w:szCs w:val="24"/>
          <w:u w:val="single"/>
        </w:rPr>
        <w:t>Житомирського</w:t>
      </w:r>
      <w:proofErr w:type="spellEnd"/>
      <w:r w:rsidRPr="00537A79">
        <w:rPr>
          <w:b/>
          <w:sz w:val="24"/>
          <w:szCs w:val="24"/>
          <w:u w:val="single"/>
        </w:rPr>
        <w:t xml:space="preserve"> району </w:t>
      </w:r>
      <w:proofErr w:type="spellStart"/>
      <w:r w:rsidRPr="00537A79">
        <w:rPr>
          <w:b/>
          <w:sz w:val="24"/>
          <w:szCs w:val="24"/>
          <w:u w:val="single"/>
        </w:rPr>
        <w:t>Житомирської</w:t>
      </w:r>
      <w:proofErr w:type="spellEnd"/>
      <w:r w:rsidR="00E71D45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537A79">
        <w:rPr>
          <w:b/>
          <w:sz w:val="24"/>
          <w:szCs w:val="24"/>
          <w:u w:val="single"/>
        </w:rPr>
        <w:t>області</w:t>
      </w:r>
      <w:proofErr w:type="spellEnd"/>
    </w:p>
    <w:p w14:paraId="7F913A94" w14:textId="77777777" w:rsidR="00214DA5" w:rsidRPr="00361B28" w:rsidRDefault="00214DA5" w:rsidP="00214DA5">
      <w:pPr>
        <w:pStyle w:val="af2"/>
        <w:jc w:val="center"/>
        <w:rPr>
          <w:rFonts w:eastAsia="Tahoma"/>
          <w:sz w:val="16"/>
          <w:szCs w:val="16"/>
          <w:lang w:val="uk-UA"/>
        </w:rPr>
      </w:pPr>
      <w:r w:rsidRPr="00361B28">
        <w:rPr>
          <w:rFonts w:eastAsia="Tahoma"/>
          <w:sz w:val="16"/>
          <w:szCs w:val="16"/>
          <w:lang w:val="uk-UA"/>
        </w:rPr>
        <w:t xml:space="preserve"> (найменування суб’єкта надання послуги)</w:t>
      </w:r>
    </w:p>
    <w:p w14:paraId="018131E3" w14:textId="77777777" w:rsidR="00214DA5" w:rsidRPr="00361B28" w:rsidRDefault="00214DA5" w:rsidP="00214DA5">
      <w:pPr>
        <w:jc w:val="center"/>
        <w:rPr>
          <w:b/>
          <w:sz w:val="28"/>
          <w:szCs w:val="28"/>
          <w:lang w:val="uk-UA"/>
        </w:rPr>
      </w:pPr>
    </w:p>
    <w:tbl>
      <w:tblPr>
        <w:tblW w:w="9898" w:type="dxa"/>
        <w:tblInd w:w="-264" w:type="dxa"/>
        <w:tblLayout w:type="fixed"/>
        <w:tblLook w:val="0000" w:firstRow="0" w:lastRow="0" w:firstColumn="0" w:lastColumn="0" w:noHBand="0" w:noVBand="0"/>
      </w:tblPr>
      <w:tblGrid>
        <w:gridCol w:w="544"/>
        <w:gridCol w:w="3824"/>
        <w:gridCol w:w="2414"/>
        <w:gridCol w:w="1842"/>
        <w:gridCol w:w="1274"/>
      </w:tblGrid>
      <w:tr w:rsidR="00214DA5" w:rsidRPr="0006029E" w14:paraId="2423B81D" w14:textId="77777777" w:rsidTr="00265D7E">
        <w:trPr>
          <w:trHeight w:val="8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37727" w14:textId="77777777" w:rsidR="00214DA5" w:rsidRPr="0006029E" w:rsidRDefault="00214DA5" w:rsidP="00265D7E">
            <w:pPr>
              <w:snapToGrid w:val="0"/>
              <w:jc w:val="center"/>
              <w:rPr>
                <w:b/>
                <w:lang w:val="uk-UA"/>
              </w:rPr>
            </w:pPr>
            <w:r w:rsidRPr="0006029E">
              <w:rPr>
                <w:b/>
                <w:lang w:val="uk-UA"/>
              </w:rPr>
              <w:t>№ з/п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EFB06" w14:textId="77777777" w:rsidR="00214DA5" w:rsidRPr="0006029E" w:rsidRDefault="00214DA5" w:rsidP="00265D7E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06029E">
              <w:rPr>
                <w:b/>
                <w:bCs/>
              </w:rPr>
              <w:t>Етапи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опрацювання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звернення</w:t>
            </w:r>
            <w:proofErr w:type="spellEnd"/>
            <w:r w:rsidRPr="0006029E">
              <w:rPr>
                <w:b/>
                <w:bCs/>
              </w:rPr>
              <w:t xml:space="preserve"> про </w:t>
            </w:r>
            <w:proofErr w:type="spellStart"/>
            <w:r w:rsidRPr="0006029E">
              <w:rPr>
                <w:b/>
                <w:bCs/>
              </w:rPr>
              <w:t>надання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адміністративної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0CAAE" w14:textId="77777777" w:rsidR="00214DA5" w:rsidRPr="0006029E" w:rsidRDefault="00214DA5" w:rsidP="00265D7E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06029E">
              <w:rPr>
                <w:b/>
                <w:bCs/>
              </w:rPr>
              <w:t>Відповідальна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посадова</w:t>
            </w:r>
            <w:proofErr w:type="spellEnd"/>
            <w:r w:rsidRPr="0006029E">
              <w:rPr>
                <w:b/>
                <w:bCs/>
              </w:rPr>
              <w:t xml:space="preserve"> особа </w:t>
            </w:r>
            <w:proofErr w:type="spellStart"/>
            <w:r w:rsidRPr="0006029E">
              <w:rPr>
                <w:b/>
                <w:bCs/>
              </w:rPr>
              <w:t>суб’єкта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надання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адміністративної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C4336" w14:textId="77777777" w:rsidR="00214DA5" w:rsidRPr="0006029E" w:rsidRDefault="00214DA5" w:rsidP="00265D7E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06029E">
              <w:rPr>
                <w:b/>
                <w:bCs/>
              </w:rPr>
              <w:t>Дія</w:t>
            </w:r>
            <w:proofErr w:type="spellEnd"/>
          </w:p>
          <w:p w14:paraId="632B4BD3" w14:textId="77777777" w:rsidR="00214DA5" w:rsidRPr="0006029E" w:rsidRDefault="00214DA5" w:rsidP="00265D7E">
            <w:pPr>
              <w:jc w:val="center"/>
              <w:rPr>
                <w:b/>
                <w:bCs/>
                <w:lang w:val="uk-UA"/>
              </w:rPr>
            </w:pPr>
            <w:r w:rsidRPr="0006029E">
              <w:rPr>
                <w:b/>
                <w:bCs/>
              </w:rPr>
              <w:t>(В-</w:t>
            </w:r>
            <w:proofErr w:type="spellStart"/>
            <w:r w:rsidRPr="0006029E">
              <w:rPr>
                <w:b/>
                <w:bCs/>
              </w:rPr>
              <w:t>виконує</w:t>
            </w:r>
            <w:proofErr w:type="spellEnd"/>
            <w:r w:rsidRPr="0006029E">
              <w:rPr>
                <w:b/>
                <w:bCs/>
              </w:rPr>
              <w:t>,</w:t>
            </w:r>
          </w:p>
          <w:p w14:paraId="0F08DC5C" w14:textId="77777777" w:rsidR="00214DA5" w:rsidRPr="0006029E" w:rsidRDefault="00214DA5" w:rsidP="00265D7E">
            <w:pPr>
              <w:jc w:val="center"/>
              <w:rPr>
                <w:b/>
                <w:bCs/>
                <w:lang w:val="uk-UA"/>
              </w:rPr>
            </w:pPr>
            <w:r w:rsidRPr="0006029E">
              <w:rPr>
                <w:b/>
                <w:bCs/>
              </w:rPr>
              <w:t>У-</w:t>
            </w:r>
            <w:proofErr w:type="spellStart"/>
            <w:r w:rsidRPr="0006029E">
              <w:rPr>
                <w:b/>
                <w:bCs/>
              </w:rPr>
              <w:t>бере</w:t>
            </w:r>
            <w:proofErr w:type="spellEnd"/>
            <w:r w:rsidRPr="0006029E">
              <w:rPr>
                <w:b/>
                <w:bCs/>
              </w:rPr>
              <w:t xml:space="preserve"> участь</w:t>
            </w:r>
          </w:p>
          <w:p w14:paraId="61FA6ED1" w14:textId="77777777" w:rsidR="00214DA5" w:rsidRPr="0006029E" w:rsidRDefault="00214DA5" w:rsidP="00265D7E">
            <w:pPr>
              <w:jc w:val="center"/>
              <w:rPr>
                <w:b/>
                <w:bCs/>
                <w:lang w:val="uk-UA"/>
              </w:rPr>
            </w:pPr>
            <w:r w:rsidRPr="0006029E">
              <w:rPr>
                <w:b/>
                <w:bCs/>
              </w:rPr>
              <w:t>П-</w:t>
            </w:r>
            <w:proofErr w:type="spellStart"/>
            <w:r w:rsidRPr="0006029E">
              <w:rPr>
                <w:b/>
                <w:bCs/>
              </w:rPr>
              <w:t>погоджує</w:t>
            </w:r>
            <w:proofErr w:type="spellEnd"/>
            <w:r w:rsidRPr="0006029E">
              <w:rPr>
                <w:b/>
                <w:bCs/>
              </w:rPr>
              <w:t>,</w:t>
            </w:r>
          </w:p>
          <w:p w14:paraId="5F7A2702" w14:textId="77777777" w:rsidR="00214DA5" w:rsidRPr="0006029E" w:rsidRDefault="00214DA5" w:rsidP="00265D7E">
            <w:pPr>
              <w:snapToGrid w:val="0"/>
              <w:jc w:val="center"/>
              <w:rPr>
                <w:b/>
                <w:bCs/>
              </w:rPr>
            </w:pPr>
            <w:r w:rsidRPr="0006029E">
              <w:rPr>
                <w:b/>
                <w:bCs/>
              </w:rPr>
              <w:t>З-</w:t>
            </w:r>
            <w:proofErr w:type="spellStart"/>
            <w:r w:rsidRPr="0006029E">
              <w:rPr>
                <w:b/>
                <w:bCs/>
              </w:rPr>
              <w:t>затверджує</w:t>
            </w:r>
            <w:proofErr w:type="spellEnd"/>
            <w:r w:rsidRPr="0006029E"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64D2" w14:textId="77777777" w:rsidR="00214DA5" w:rsidRPr="0006029E" w:rsidRDefault="00214DA5" w:rsidP="00265D7E">
            <w:pPr>
              <w:snapToGrid w:val="0"/>
              <w:ind w:right="34"/>
              <w:jc w:val="center"/>
              <w:rPr>
                <w:b/>
                <w:lang w:val="uk-UA"/>
              </w:rPr>
            </w:pPr>
            <w:proofErr w:type="spellStart"/>
            <w:r w:rsidRPr="0006029E">
              <w:rPr>
                <w:b/>
                <w:bCs/>
              </w:rPr>
              <w:t>Термін</w:t>
            </w:r>
            <w:proofErr w:type="spellEnd"/>
            <w:r w:rsidR="00E71D45" w:rsidRPr="0006029E">
              <w:rPr>
                <w:b/>
                <w:bCs/>
                <w:lang w:val="uk-UA"/>
              </w:rPr>
              <w:t xml:space="preserve"> </w:t>
            </w:r>
            <w:proofErr w:type="spellStart"/>
            <w:r w:rsidRPr="0006029E">
              <w:rPr>
                <w:b/>
                <w:bCs/>
              </w:rPr>
              <w:t>виконання</w:t>
            </w:r>
            <w:proofErr w:type="spellEnd"/>
            <w:r w:rsidRPr="0006029E">
              <w:rPr>
                <w:b/>
                <w:bCs/>
              </w:rPr>
              <w:t xml:space="preserve"> (</w:t>
            </w:r>
            <w:proofErr w:type="spellStart"/>
            <w:r w:rsidRPr="0006029E">
              <w:rPr>
                <w:b/>
                <w:bCs/>
              </w:rPr>
              <w:t>днів</w:t>
            </w:r>
            <w:proofErr w:type="spellEnd"/>
            <w:r w:rsidRPr="0006029E">
              <w:rPr>
                <w:b/>
                <w:bCs/>
              </w:rPr>
              <w:t>)</w:t>
            </w:r>
          </w:p>
        </w:tc>
      </w:tr>
      <w:tr w:rsidR="00214DA5" w:rsidRPr="00361B28" w14:paraId="17DE22C2" w14:textId="77777777" w:rsidTr="006753E3">
        <w:trPr>
          <w:trHeight w:val="136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AF2B3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 w:rsidRPr="001107D5">
              <w:rPr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D7F6B" w14:textId="77777777" w:rsidR="00214DA5" w:rsidRPr="00E60BAC" w:rsidRDefault="00214DA5" w:rsidP="006753E3">
            <w:pPr>
              <w:tabs>
                <w:tab w:val="left" w:pos="2694"/>
              </w:tabs>
              <w:jc w:val="both"/>
              <w:rPr>
                <w:b/>
                <w:sz w:val="22"/>
                <w:szCs w:val="22"/>
                <w:u w:val="single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Прийом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заяви,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перевірка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повноти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пакету </w:t>
            </w:r>
            <w:proofErr w:type="spellStart"/>
            <w:r w:rsidRPr="00E60BAC">
              <w:rPr>
                <w:bCs/>
                <w:sz w:val="22"/>
                <w:szCs w:val="22"/>
              </w:rPr>
              <w:t>документів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E60BAC">
              <w:rPr>
                <w:bCs/>
                <w:sz w:val="22"/>
                <w:szCs w:val="22"/>
              </w:rPr>
              <w:t>повідомлення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заявника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про </w:t>
            </w:r>
            <w:proofErr w:type="spellStart"/>
            <w:r w:rsidRPr="00E60BAC">
              <w:rPr>
                <w:bCs/>
                <w:sz w:val="22"/>
                <w:szCs w:val="22"/>
              </w:rPr>
              <w:t>орієнтовний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термін</w:t>
            </w:r>
            <w:proofErr w:type="spellEnd"/>
            <w:r w:rsidR="00E71D4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виконання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DDCCC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1FFC6F68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A99EF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730045A8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2415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214DA5" w:rsidRPr="00361B28" w14:paraId="16BC5ADF" w14:textId="77777777" w:rsidTr="006753E3">
        <w:trPr>
          <w:trHeight w:val="9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819F5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8AFA9" w14:textId="77777777" w:rsidR="00214DA5" w:rsidRDefault="00214DA5" w:rsidP="00E71D45">
            <w:pPr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Передача заяви і пакету документів </w:t>
            </w:r>
            <w:r w:rsidR="00E71D45">
              <w:rPr>
                <w:bCs/>
                <w:sz w:val="22"/>
                <w:szCs w:val="22"/>
                <w:lang w:val="uk-UA"/>
              </w:rPr>
              <w:t>відділу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  <w:p w14:paraId="07B7B034" w14:textId="77777777" w:rsidR="0006029E" w:rsidRPr="00E60BAC" w:rsidRDefault="0006029E" w:rsidP="00E71D45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6B25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E436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D162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214DA5" w:rsidRPr="00361B28" w14:paraId="2DBF3BE8" w14:textId="77777777" w:rsidTr="006753E3">
        <w:trPr>
          <w:trHeight w:val="84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6CE50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5C0D5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D38931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1B42E02A" w14:textId="77777777" w:rsidR="00214DA5" w:rsidRPr="00E60BAC" w:rsidRDefault="00E71D4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</w:t>
            </w:r>
          </w:p>
          <w:p w14:paraId="6F9E6A0C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2B57307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AEA300C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154223C3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  <w:p w14:paraId="2562BCC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57F18020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CD374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69CF391F" w14:textId="77777777" w:rsidR="00E71D4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Протягом</w:t>
            </w:r>
            <w:proofErr w:type="spellEnd"/>
          </w:p>
          <w:p w14:paraId="4DCF4449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1-2</w:t>
            </w:r>
            <w:proofErr w:type="spellStart"/>
            <w:r w:rsidRPr="00E60BAC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237B7F2F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53CAFFAC" w14:textId="77777777" w:rsidR="00214DA5" w:rsidRPr="00E60BAC" w:rsidRDefault="00214DA5" w:rsidP="006753E3">
            <w:pPr>
              <w:jc w:val="center"/>
              <w:rPr>
                <w:sz w:val="22"/>
                <w:szCs w:val="22"/>
              </w:rPr>
            </w:pPr>
          </w:p>
        </w:tc>
      </w:tr>
      <w:tr w:rsidR="00214DA5" w:rsidRPr="00102DB1" w14:paraId="0F4CBC10" w14:textId="77777777" w:rsidTr="006753E3">
        <w:trPr>
          <w:trHeight w:val="126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A05A1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6BCDE" w14:textId="77777777" w:rsidR="00214DA5" w:rsidRPr="00E60BAC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Підготовка проекту рішення виконавчого комітету селищної ради</w:t>
            </w:r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рисвоєння поштової адреси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>об’єкту будівництва</w:t>
            </w:r>
          </w:p>
        </w:tc>
        <w:tc>
          <w:tcPr>
            <w:tcW w:w="24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686026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93D60EE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5D1C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214DA5" w:rsidRPr="00E60BAC" w14:paraId="1369DF62" w14:textId="77777777" w:rsidTr="006753E3">
        <w:trPr>
          <w:trHeight w:val="127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770D5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05CA5" w14:textId="77777777" w:rsidR="00214DA5" w:rsidRDefault="00214DA5" w:rsidP="006753E3">
            <w:pPr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FF72E1">
              <w:rPr>
                <w:bCs/>
                <w:sz w:val="22"/>
                <w:szCs w:val="22"/>
                <w:lang w:val="uk-UA"/>
              </w:rPr>
              <w:t>Прийняття рішення</w:t>
            </w:r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>рисвоєння,  зміни, коригування, анулювання поштової адреси об’єктам нерухомого майна</w:t>
            </w:r>
          </w:p>
          <w:p w14:paraId="17BEE170" w14:textId="77777777" w:rsidR="00265D7E" w:rsidRDefault="00265D7E" w:rsidP="006753E3">
            <w:pPr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10DB41B5" w14:textId="77777777" w:rsidR="00265D7E" w:rsidRPr="00E60BAC" w:rsidRDefault="00265D7E" w:rsidP="006753E3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48330" w14:textId="77777777" w:rsidR="00214DA5" w:rsidRPr="001107D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ED99862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Виконавчий</w:t>
            </w:r>
            <w:proofErr w:type="spellEnd"/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комітет</w:t>
            </w:r>
            <w:proofErr w:type="spellEnd"/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селищної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7E088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352DC834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440A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464D029B" w14:textId="77777777" w:rsidR="00214DA5" w:rsidRPr="00E60BAC" w:rsidRDefault="007424E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bCs/>
                <w:sz w:val="22"/>
                <w:szCs w:val="22"/>
              </w:rPr>
              <w:t xml:space="preserve"> 30</w:t>
            </w:r>
            <w:r w:rsidR="00214DA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214DA5">
              <w:rPr>
                <w:bCs/>
                <w:sz w:val="22"/>
                <w:szCs w:val="22"/>
              </w:rPr>
              <w:t>робочих</w:t>
            </w:r>
            <w:proofErr w:type="spellEnd"/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14DA5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E60BAC" w14:paraId="20D00252" w14:textId="77777777" w:rsidTr="001818F5">
        <w:trPr>
          <w:trHeight w:val="168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B7BBB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69990" w14:textId="77777777" w:rsidR="00214DA5" w:rsidRPr="003F52CA" w:rsidRDefault="00214DA5" w:rsidP="006753E3">
            <w:pPr>
              <w:rPr>
                <w:bCs/>
                <w:sz w:val="22"/>
                <w:szCs w:val="22"/>
                <w:lang w:val="uk-UA"/>
              </w:rPr>
            </w:pPr>
            <w:r w:rsidRPr="003F52CA">
              <w:rPr>
                <w:bCs/>
                <w:sz w:val="22"/>
                <w:szCs w:val="22"/>
                <w:lang w:val="uk-UA"/>
              </w:rPr>
              <w:t xml:space="preserve">Внесення прийнятого рішення </w:t>
            </w:r>
            <w:r w:rsidRPr="003F52CA">
              <w:rPr>
                <w:sz w:val="22"/>
                <w:szCs w:val="22"/>
                <w:lang w:val="uk-UA"/>
              </w:rPr>
              <w:t xml:space="preserve">про </w:t>
            </w:r>
            <w:r w:rsidRPr="003F52CA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3F52CA">
              <w:rPr>
                <w:sz w:val="22"/>
                <w:szCs w:val="22"/>
                <w:shd w:val="clear" w:color="auto" w:fill="FFFFFF"/>
                <w:lang w:val="uk-UA"/>
              </w:rPr>
              <w:t>рисвоєння,  зміни, коригування, анулювання поштової адреси об’єктам нерухомого майна (або відмови) до Реєстру Будівельної діяльності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00F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67E86497" w14:textId="77777777" w:rsidR="00214DA5" w:rsidRPr="003F52CA" w:rsidRDefault="001818F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7D2AA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F09AD7A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31512CD7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EFFA" w14:textId="77777777" w:rsidR="00214DA5" w:rsidRPr="003F52CA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У день прийняття відповідного рішення виконавчим комітетом</w:t>
            </w:r>
          </w:p>
        </w:tc>
      </w:tr>
      <w:tr w:rsidR="00214DA5" w:rsidRPr="00361B28" w14:paraId="38EE2D0C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5B59D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54038" w14:textId="77777777" w:rsidR="00214DA5" w:rsidRDefault="00214DA5" w:rsidP="006753E3">
            <w:pPr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Передача рішення виконкому</w:t>
            </w:r>
            <w:r>
              <w:rPr>
                <w:sz w:val="22"/>
                <w:szCs w:val="22"/>
                <w:lang w:val="uk-UA"/>
              </w:rPr>
              <w:t xml:space="preserve"> та витягу з реєстру будівельної діяльності (</w:t>
            </w:r>
            <w:r w:rsidRPr="00E60BAC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рисвоєння,  зміни, коригування, анулювання поштової адреси об’єктам нерухомого майна </w:t>
            </w:r>
            <w:r w:rsidRPr="00E60BAC">
              <w:rPr>
                <w:sz w:val="22"/>
                <w:szCs w:val="22"/>
                <w:lang w:val="uk-UA"/>
              </w:rPr>
              <w:t xml:space="preserve">відділу </w:t>
            </w:r>
            <w:r>
              <w:rPr>
                <w:sz w:val="22"/>
                <w:szCs w:val="22"/>
                <w:lang w:val="uk-UA"/>
              </w:rPr>
              <w:t>ЦНАП</w:t>
            </w:r>
          </w:p>
          <w:p w14:paraId="2ABD8BAC" w14:textId="77777777" w:rsidR="00265D7E" w:rsidRPr="003F52CA" w:rsidRDefault="00265D7E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40B8B" w14:textId="77777777" w:rsidR="00214DA5" w:rsidRPr="00E60BAC" w:rsidRDefault="001818F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BA6F7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38E9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3490FAB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935962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935962">
              <w:rPr>
                <w:bCs/>
                <w:sz w:val="22"/>
                <w:szCs w:val="22"/>
              </w:rPr>
              <w:t xml:space="preserve"> 1 дня</w:t>
            </w:r>
          </w:p>
        </w:tc>
      </w:tr>
      <w:tr w:rsidR="00214DA5" w:rsidRPr="00361B28" w14:paraId="080082B0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2E98C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65E93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Видача заявнику </w:t>
            </w:r>
            <w:proofErr w:type="spellStart"/>
            <w:r w:rsidRPr="00E60BAC">
              <w:rPr>
                <w:sz w:val="22"/>
                <w:szCs w:val="22"/>
                <w:lang w:val="uk-UA"/>
              </w:rPr>
              <w:t>рішення</w:t>
            </w:r>
            <w:r>
              <w:rPr>
                <w:sz w:val="22"/>
                <w:szCs w:val="22"/>
                <w:lang w:val="uk-UA"/>
              </w:rPr>
              <w:t>та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витягу з реєстру будівельної діяльності </w:t>
            </w:r>
            <w:r w:rsidRPr="003F52CA">
              <w:rPr>
                <w:sz w:val="22"/>
                <w:szCs w:val="22"/>
                <w:lang w:val="uk-UA"/>
              </w:rPr>
              <w:t xml:space="preserve">про </w:t>
            </w:r>
            <w:r w:rsidRPr="00E60BAC">
              <w:rPr>
                <w:bCs/>
                <w:sz w:val="22"/>
                <w:szCs w:val="22"/>
                <w:lang w:val="uk-UA"/>
              </w:rPr>
              <w:t>упорядкування, п</w:t>
            </w:r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рисвоєння, зміни, коригування, </w:t>
            </w:r>
            <w:proofErr w:type="spellStart"/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>аналювання</w:t>
            </w:r>
            <w:proofErr w:type="spellEnd"/>
            <w:r w:rsidRPr="00E60BAC">
              <w:rPr>
                <w:sz w:val="22"/>
                <w:szCs w:val="22"/>
                <w:shd w:val="clear" w:color="auto" w:fill="FFFFFF"/>
                <w:lang w:val="uk-UA"/>
              </w:rPr>
              <w:t xml:space="preserve"> поштової адреси об’єктам нерухомого майна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70884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Адміністратор </w:t>
            </w:r>
            <w:r w:rsidRPr="00102DB1">
              <w:rPr>
                <w:bCs/>
                <w:sz w:val="22"/>
                <w:szCs w:val="22"/>
                <w:lang w:val="uk-UA"/>
              </w:rPr>
              <w:t>відділ</w:t>
            </w:r>
          </w:p>
          <w:p w14:paraId="64BE84FF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>«Центр надання</w:t>
            </w:r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адміністративних</w:t>
            </w:r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 xml:space="preserve">послуг» </w:t>
            </w:r>
            <w:proofErr w:type="spellStart"/>
            <w:r w:rsidRPr="00102DB1">
              <w:rPr>
                <w:bCs/>
                <w:sz w:val="22"/>
                <w:szCs w:val="22"/>
                <w:lang w:val="uk-UA"/>
              </w:rPr>
              <w:t>Брусилівської</w:t>
            </w:r>
            <w:proofErr w:type="spellEnd"/>
            <w:r w:rsidR="001818F5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селищної ради</w:t>
            </w:r>
          </w:p>
          <w:p w14:paraId="7C010AB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42342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77A9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передачі</w:t>
            </w:r>
            <w:proofErr w:type="spellEnd"/>
          </w:p>
        </w:tc>
      </w:tr>
      <w:tr w:rsidR="00214DA5" w:rsidRPr="00361B28" w14:paraId="154CBC5A" w14:textId="77777777" w:rsidTr="006753E3">
        <w:trPr>
          <w:trHeight w:val="35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249D2" w14:textId="77777777" w:rsidR="00214DA5" w:rsidRPr="00537A79" w:rsidRDefault="00214DA5" w:rsidP="006753E3">
            <w:pPr>
              <w:jc w:val="both"/>
              <w:rPr>
                <w:b/>
                <w:bCs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1818F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1818F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="001818F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надання</w:t>
            </w:r>
            <w:proofErr w:type="spellEnd"/>
            <w:r w:rsidR="001818F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6B363" w14:textId="77777777" w:rsidR="00214DA5" w:rsidRPr="00EE4B8B" w:rsidRDefault="007424E5" w:rsidP="006753E3">
            <w:pPr>
              <w:snapToGrid w:val="0"/>
              <w:ind w:left="117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361B28" w14:paraId="659D5684" w14:textId="77777777" w:rsidTr="006753E3">
        <w:trPr>
          <w:trHeight w:val="44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E28503" w14:textId="77777777" w:rsidR="00214DA5" w:rsidRPr="00EE4B8B" w:rsidRDefault="00214DA5" w:rsidP="00B73094">
            <w:pPr>
              <w:snapToGrid w:val="0"/>
              <w:rPr>
                <w:b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1818F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1818F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(</w:t>
            </w:r>
            <w:proofErr w:type="spellStart"/>
            <w:r w:rsidRPr="00EE4B8B">
              <w:rPr>
                <w:b/>
                <w:bCs/>
              </w:rPr>
              <w:t>передбачена</w:t>
            </w:r>
            <w:proofErr w:type="spellEnd"/>
            <w:r w:rsidR="00B7309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законодавством</w:t>
            </w:r>
            <w:proofErr w:type="spellEnd"/>
            <w:r w:rsidRPr="00EE4B8B">
              <w:rPr>
                <w:b/>
                <w:bCs/>
              </w:rPr>
              <w:t xml:space="preserve">) 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15A664" w14:textId="77777777" w:rsidR="00214DA5" w:rsidRPr="00EE4B8B" w:rsidRDefault="007424E5" w:rsidP="006753E3">
            <w:pPr>
              <w:snapToGrid w:val="0"/>
              <w:ind w:left="72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</w:tbl>
    <w:p w14:paraId="600D0076" w14:textId="77777777" w:rsidR="00214DA5" w:rsidRPr="00361B28" w:rsidRDefault="00214DA5" w:rsidP="00214DA5">
      <w:pPr>
        <w:shd w:val="clear" w:color="auto" w:fill="FFFFFF"/>
        <w:jc w:val="both"/>
        <w:rPr>
          <w:i/>
          <w:iCs/>
        </w:rPr>
      </w:pPr>
    </w:p>
    <w:p w14:paraId="6DD78808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  <w:proofErr w:type="spellStart"/>
      <w:r w:rsidRPr="00361B28">
        <w:rPr>
          <w:i/>
          <w:iCs/>
        </w:rPr>
        <w:t>Умовніпозначки</w:t>
      </w:r>
      <w:proofErr w:type="spellEnd"/>
      <w:r w:rsidRPr="00361B28">
        <w:rPr>
          <w:i/>
          <w:iCs/>
        </w:rPr>
        <w:t xml:space="preserve">: В - </w:t>
      </w:r>
      <w:proofErr w:type="spellStart"/>
      <w:r w:rsidRPr="00361B28">
        <w:rPr>
          <w:i/>
          <w:iCs/>
        </w:rPr>
        <w:t>виконує</w:t>
      </w:r>
      <w:proofErr w:type="spellEnd"/>
      <w:r w:rsidRPr="00361B28">
        <w:rPr>
          <w:i/>
          <w:iCs/>
        </w:rPr>
        <w:t xml:space="preserve">; У - </w:t>
      </w:r>
      <w:proofErr w:type="spellStart"/>
      <w:r w:rsidRPr="00361B28">
        <w:rPr>
          <w:i/>
          <w:iCs/>
        </w:rPr>
        <w:t>бере</w:t>
      </w:r>
      <w:proofErr w:type="spellEnd"/>
      <w:r w:rsidRPr="00361B28">
        <w:rPr>
          <w:i/>
          <w:iCs/>
        </w:rPr>
        <w:t xml:space="preserve"> участь; П - </w:t>
      </w:r>
      <w:proofErr w:type="spellStart"/>
      <w:r w:rsidRPr="00361B28">
        <w:rPr>
          <w:i/>
          <w:iCs/>
        </w:rPr>
        <w:t>погоджує</w:t>
      </w:r>
      <w:proofErr w:type="spellEnd"/>
      <w:r w:rsidRPr="00361B28">
        <w:rPr>
          <w:i/>
          <w:iCs/>
        </w:rPr>
        <w:t xml:space="preserve">; 3 - </w:t>
      </w:r>
      <w:proofErr w:type="spellStart"/>
      <w:r w:rsidRPr="00361B28">
        <w:rPr>
          <w:i/>
          <w:iCs/>
        </w:rPr>
        <w:t>затверджує</w:t>
      </w:r>
      <w:proofErr w:type="spellEnd"/>
      <w:r w:rsidRPr="00361B28">
        <w:rPr>
          <w:i/>
          <w:iCs/>
        </w:rPr>
        <w:t>.</w:t>
      </w:r>
    </w:p>
    <w:p w14:paraId="008A7A98" w14:textId="77777777" w:rsidR="00214DA5" w:rsidRPr="00361B28" w:rsidRDefault="00214DA5" w:rsidP="00214DA5">
      <w:pPr>
        <w:jc w:val="both"/>
        <w:rPr>
          <w:lang w:val="uk-UA"/>
        </w:rPr>
      </w:pPr>
    </w:p>
    <w:p w14:paraId="5B8DCB0B" w14:textId="77777777" w:rsidR="00214DA5" w:rsidRPr="00361B28" w:rsidRDefault="00214DA5" w:rsidP="00214DA5">
      <w:pPr>
        <w:jc w:val="both"/>
        <w:rPr>
          <w:lang w:val="uk-UA"/>
        </w:rPr>
      </w:pPr>
    </w:p>
    <w:p w14:paraId="69B35D2E" w14:textId="77777777" w:rsidR="00214DA5" w:rsidRPr="00361B28" w:rsidRDefault="00214DA5" w:rsidP="00214DA5">
      <w:pPr>
        <w:jc w:val="both"/>
        <w:rPr>
          <w:lang w:val="uk-UA"/>
        </w:rPr>
      </w:pPr>
    </w:p>
    <w:p w14:paraId="210AA081" w14:textId="77777777" w:rsidR="00214DA5" w:rsidRPr="00361B28" w:rsidRDefault="00214DA5" w:rsidP="00214DA5">
      <w:pPr>
        <w:suppressAutoHyphens/>
        <w:autoSpaceDE w:val="0"/>
        <w:rPr>
          <w:sz w:val="28"/>
          <w:szCs w:val="28"/>
        </w:rPr>
      </w:pPr>
    </w:p>
    <w:p w14:paraId="2FBC32D5" w14:textId="77777777" w:rsidR="00214DA5" w:rsidRPr="00361B28" w:rsidRDefault="00214DA5" w:rsidP="00C3124D">
      <w:pPr>
        <w:suppressAutoHyphens/>
        <w:autoSpaceDE w:val="0"/>
        <w:ind w:hanging="426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265D7E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</w:t>
      </w:r>
      <w:r w:rsidR="001818F5">
        <w:rPr>
          <w:sz w:val="28"/>
          <w:szCs w:val="28"/>
          <w:lang w:val="uk-UA"/>
        </w:rPr>
        <w:t xml:space="preserve">                 </w:t>
      </w:r>
      <w:r w:rsidR="00C3124D">
        <w:rPr>
          <w:sz w:val="28"/>
          <w:szCs w:val="28"/>
          <w:lang w:val="uk-UA"/>
        </w:rPr>
        <w:t xml:space="preserve">          </w:t>
      </w:r>
      <w:r w:rsidR="00265D7E">
        <w:rPr>
          <w:sz w:val="28"/>
          <w:szCs w:val="28"/>
          <w:lang w:val="uk-UA"/>
        </w:rPr>
        <w:t xml:space="preserve">  </w:t>
      </w:r>
      <w:r w:rsidR="001818F5">
        <w:rPr>
          <w:sz w:val="28"/>
          <w:szCs w:val="28"/>
          <w:lang w:val="uk-UA"/>
        </w:rPr>
        <w:t xml:space="preserve">       Світлана ПРИХОДЬКО</w:t>
      </w:r>
    </w:p>
    <w:p w14:paraId="61F6D12C" w14:textId="77777777" w:rsidR="00214DA5" w:rsidRPr="00361B28" w:rsidRDefault="00214DA5" w:rsidP="00214DA5">
      <w:pPr>
        <w:jc w:val="both"/>
      </w:pPr>
    </w:p>
    <w:p w14:paraId="54C35CE0" w14:textId="77777777" w:rsidR="00214DA5" w:rsidRPr="00361B28" w:rsidRDefault="00214DA5" w:rsidP="00214DA5">
      <w:pPr>
        <w:jc w:val="both"/>
        <w:rPr>
          <w:lang w:val="uk-UA"/>
        </w:rPr>
      </w:pPr>
    </w:p>
    <w:p w14:paraId="65CED9AF" w14:textId="77777777" w:rsidR="00214DA5" w:rsidRPr="00361B28" w:rsidRDefault="00214DA5" w:rsidP="00214DA5">
      <w:pPr>
        <w:jc w:val="both"/>
        <w:rPr>
          <w:lang w:val="uk-UA"/>
        </w:rPr>
      </w:pPr>
    </w:p>
    <w:p w14:paraId="4B820662" w14:textId="77777777" w:rsidR="00214DA5" w:rsidRPr="00361B28" w:rsidRDefault="00214DA5" w:rsidP="00214DA5">
      <w:pPr>
        <w:jc w:val="both"/>
        <w:rPr>
          <w:lang w:val="uk-UA"/>
        </w:rPr>
      </w:pPr>
    </w:p>
    <w:p w14:paraId="563BC873" w14:textId="77777777" w:rsidR="00214DA5" w:rsidRPr="00361B28" w:rsidRDefault="00214DA5" w:rsidP="00214DA5">
      <w:pPr>
        <w:jc w:val="both"/>
        <w:rPr>
          <w:lang w:val="uk-UA"/>
        </w:rPr>
      </w:pPr>
    </w:p>
    <w:p w14:paraId="4E85BE5D" w14:textId="77777777" w:rsidR="00214DA5" w:rsidRPr="00361B28" w:rsidRDefault="00214DA5" w:rsidP="00214DA5">
      <w:pPr>
        <w:jc w:val="both"/>
        <w:rPr>
          <w:lang w:val="uk-UA"/>
        </w:rPr>
      </w:pPr>
    </w:p>
    <w:p w14:paraId="7BE4E6C6" w14:textId="77777777" w:rsidR="00214DA5" w:rsidRPr="00361B28" w:rsidRDefault="00214DA5" w:rsidP="00214DA5">
      <w:pPr>
        <w:jc w:val="both"/>
        <w:rPr>
          <w:lang w:val="uk-UA"/>
        </w:rPr>
      </w:pPr>
    </w:p>
    <w:p w14:paraId="177636D7" w14:textId="77777777" w:rsidR="00214DA5" w:rsidRPr="00361B28" w:rsidRDefault="00214DA5" w:rsidP="00214DA5">
      <w:pPr>
        <w:jc w:val="both"/>
        <w:rPr>
          <w:lang w:val="uk-UA"/>
        </w:rPr>
      </w:pPr>
    </w:p>
    <w:p w14:paraId="2D2281CA" w14:textId="77777777" w:rsidR="00214DA5" w:rsidRPr="00361B28" w:rsidRDefault="00214DA5" w:rsidP="00214DA5">
      <w:pPr>
        <w:jc w:val="both"/>
        <w:rPr>
          <w:lang w:val="uk-UA"/>
        </w:rPr>
      </w:pPr>
    </w:p>
    <w:p w14:paraId="1FD9F841" w14:textId="77777777" w:rsidR="00214DA5" w:rsidRPr="00361B28" w:rsidRDefault="00214DA5" w:rsidP="00214DA5">
      <w:pPr>
        <w:jc w:val="both"/>
        <w:rPr>
          <w:lang w:val="uk-UA"/>
        </w:rPr>
      </w:pPr>
    </w:p>
    <w:p w14:paraId="08158F3D" w14:textId="77777777" w:rsidR="00214DA5" w:rsidRPr="00361B28" w:rsidRDefault="00214DA5" w:rsidP="00214DA5">
      <w:pPr>
        <w:jc w:val="both"/>
        <w:rPr>
          <w:lang w:val="uk-UA"/>
        </w:rPr>
      </w:pPr>
    </w:p>
    <w:p w14:paraId="3E24BE6C" w14:textId="77777777" w:rsidR="00214DA5" w:rsidRPr="00361B28" w:rsidRDefault="00214DA5" w:rsidP="00214DA5">
      <w:pPr>
        <w:jc w:val="both"/>
        <w:rPr>
          <w:lang w:val="uk-UA"/>
        </w:rPr>
      </w:pPr>
    </w:p>
    <w:p w14:paraId="22AA15F8" w14:textId="77777777" w:rsidR="00214DA5" w:rsidRPr="00361B28" w:rsidRDefault="00214DA5" w:rsidP="00214DA5">
      <w:pPr>
        <w:jc w:val="both"/>
        <w:rPr>
          <w:lang w:val="uk-UA"/>
        </w:rPr>
      </w:pPr>
    </w:p>
    <w:p w14:paraId="721991AC" w14:textId="77777777" w:rsidR="00214DA5" w:rsidRPr="00361B28" w:rsidRDefault="00214DA5" w:rsidP="00214DA5">
      <w:pPr>
        <w:jc w:val="both"/>
        <w:rPr>
          <w:lang w:val="uk-UA"/>
        </w:rPr>
      </w:pPr>
    </w:p>
    <w:p w14:paraId="59F677BB" w14:textId="77777777" w:rsidR="00214DA5" w:rsidRPr="00361B28" w:rsidRDefault="00214DA5" w:rsidP="00214DA5">
      <w:pPr>
        <w:jc w:val="both"/>
        <w:rPr>
          <w:lang w:val="uk-UA"/>
        </w:rPr>
      </w:pPr>
    </w:p>
    <w:p w14:paraId="5F5C31B3" w14:textId="77777777" w:rsidR="00214DA5" w:rsidRPr="00361B28" w:rsidRDefault="00214DA5" w:rsidP="00214DA5">
      <w:pPr>
        <w:jc w:val="both"/>
        <w:rPr>
          <w:lang w:val="uk-UA"/>
        </w:rPr>
      </w:pPr>
    </w:p>
    <w:p w14:paraId="6EEB8806" w14:textId="77777777" w:rsidR="00214DA5" w:rsidRPr="00361B28" w:rsidRDefault="00214DA5" w:rsidP="00214DA5">
      <w:pPr>
        <w:jc w:val="both"/>
        <w:rPr>
          <w:lang w:val="uk-UA"/>
        </w:rPr>
      </w:pPr>
    </w:p>
    <w:p w14:paraId="5CCE52E0" w14:textId="77777777" w:rsidR="00214DA5" w:rsidRPr="00361B28" w:rsidRDefault="00214DA5" w:rsidP="00214DA5">
      <w:pPr>
        <w:jc w:val="both"/>
        <w:rPr>
          <w:lang w:val="uk-UA"/>
        </w:rPr>
      </w:pPr>
    </w:p>
    <w:p w14:paraId="724E4F96" w14:textId="77777777" w:rsidR="00214DA5" w:rsidRDefault="00214DA5" w:rsidP="00214DA5">
      <w:pPr>
        <w:jc w:val="both"/>
        <w:rPr>
          <w:lang w:val="uk-UA"/>
        </w:rPr>
      </w:pPr>
    </w:p>
    <w:p w14:paraId="41502321" w14:textId="77777777" w:rsidR="00214DA5" w:rsidRDefault="00214DA5" w:rsidP="00214DA5">
      <w:pPr>
        <w:jc w:val="both"/>
        <w:rPr>
          <w:lang w:val="uk-UA"/>
        </w:rPr>
      </w:pPr>
    </w:p>
    <w:p w14:paraId="3A6089B9" w14:textId="77777777" w:rsidR="00214DA5" w:rsidRPr="00361B28" w:rsidRDefault="00214DA5" w:rsidP="00214DA5">
      <w:pPr>
        <w:jc w:val="both"/>
        <w:rPr>
          <w:lang w:val="uk-UA"/>
        </w:rPr>
      </w:pPr>
    </w:p>
    <w:p w14:paraId="249044CB" w14:textId="77777777" w:rsidR="00214DA5" w:rsidRPr="00361B28" w:rsidRDefault="00214DA5" w:rsidP="00214DA5">
      <w:pPr>
        <w:jc w:val="both"/>
        <w:rPr>
          <w:lang w:val="uk-UA"/>
        </w:rPr>
      </w:pPr>
    </w:p>
    <w:p w14:paraId="4DABD744" w14:textId="77777777" w:rsidR="00214DA5" w:rsidRPr="00361B28" w:rsidRDefault="00214DA5" w:rsidP="00214DA5">
      <w:pPr>
        <w:jc w:val="both"/>
        <w:rPr>
          <w:lang w:val="uk-UA"/>
        </w:rPr>
      </w:pPr>
    </w:p>
    <w:p w14:paraId="546E3C65" w14:textId="77777777" w:rsidR="00214DA5" w:rsidRPr="00361B28" w:rsidRDefault="00214DA5" w:rsidP="00214DA5">
      <w:pPr>
        <w:jc w:val="both"/>
        <w:rPr>
          <w:lang w:val="uk-UA"/>
        </w:rPr>
      </w:pPr>
    </w:p>
    <w:p w14:paraId="240FCFBA" w14:textId="77777777" w:rsidR="00214DA5" w:rsidRPr="00361B28" w:rsidRDefault="00214DA5" w:rsidP="00214DA5">
      <w:pPr>
        <w:jc w:val="both"/>
        <w:rPr>
          <w:lang w:val="uk-UA"/>
        </w:rPr>
      </w:pPr>
    </w:p>
    <w:p w14:paraId="0DA0CEAB" w14:textId="77777777" w:rsidR="00214DA5" w:rsidRPr="00361B28" w:rsidRDefault="00214DA5" w:rsidP="00214DA5">
      <w:pPr>
        <w:jc w:val="both"/>
        <w:rPr>
          <w:lang w:val="uk-UA"/>
        </w:rPr>
      </w:pPr>
    </w:p>
    <w:p w14:paraId="6D251D28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43DC79B9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7C368126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520591EE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3ABC2C81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00430EB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1BD5A255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DC14D20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2BB8B1F2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78F6B5A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04163EC1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4722A88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0AD69AFF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604D837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2E79CEE" w14:textId="77777777" w:rsidR="00265D7E" w:rsidRDefault="00265D7E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A7C4654" w14:textId="77777777" w:rsidR="00625E74" w:rsidRDefault="00625E74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3CA2E5A0" w14:textId="77777777" w:rsidR="00B73094" w:rsidRDefault="00B73094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504FEE2F" w14:textId="77777777" w:rsidR="00214DA5" w:rsidRPr="00002CA2" w:rsidRDefault="00214DA5" w:rsidP="001818F5">
      <w:pPr>
        <w:pStyle w:val="p4"/>
        <w:shd w:val="clear" w:color="auto" w:fill="FFFFFF"/>
        <w:spacing w:before="0" w:beforeAutospacing="0" w:after="0" w:afterAutospacing="0"/>
        <w:ind w:left="4320" w:firstLine="720"/>
        <w:jc w:val="both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lastRenderedPageBreak/>
        <w:t>Додаток 5</w:t>
      </w:r>
    </w:p>
    <w:p w14:paraId="257170B8" w14:textId="77777777" w:rsidR="00214DA5" w:rsidRPr="00002CA2" w:rsidRDefault="00214DA5" w:rsidP="001818F5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t xml:space="preserve">  </w:t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Pr="00002CA2">
        <w:rPr>
          <w:rStyle w:val="s1"/>
          <w:bCs/>
          <w:sz w:val="28"/>
          <w:szCs w:val="28"/>
          <w:lang w:val="uk-UA"/>
        </w:rPr>
        <w:t>до рішення виконавчого комітету</w:t>
      </w:r>
    </w:p>
    <w:p w14:paraId="0BFE0F0D" w14:textId="77777777" w:rsidR="00214DA5" w:rsidRPr="00002CA2" w:rsidRDefault="00214DA5" w:rsidP="001818F5">
      <w:pPr>
        <w:pStyle w:val="p4"/>
        <w:shd w:val="clear" w:color="auto" w:fill="FFFFFF"/>
        <w:spacing w:before="0" w:beforeAutospacing="0" w:after="0" w:afterAutospacing="0"/>
        <w:ind w:left="4320" w:firstLine="720"/>
        <w:jc w:val="both"/>
        <w:rPr>
          <w:rStyle w:val="s1"/>
          <w:bCs/>
          <w:sz w:val="28"/>
          <w:szCs w:val="28"/>
          <w:lang w:val="uk-UA"/>
        </w:rPr>
      </w:pPr>
      <w:proofErr w:type="spellStart"/>
      <w:r w:rsidRPr="00002CA2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Pr="00002CA2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4707FD2D" w14:textId="615B4657" w:rsidR="007424E5" w:rsidRDefault="00214DA5" w:rsidP="001818F5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t xml:space="preserve"> </w:t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1818F5">
        <w:rPr>
          <w:rStyle w:val="s1"/>
          <w:bCs/>
          <w:sz w:val="28"/>
          <w:szCs w:val="28"/>
          <w:lang w:val="uk-UA"/>
        </w:rPr>
        <w:tab/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05A65F89" w14:textId="77777777" w:rsidR="00B6355F" w:rsidRPr="00002CA2" w:rsidRDefault="00B6355F" w:rsidP="001818F5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sz w:val="28"/>
          <w:szCs w:val="28"/>
          <w:lang w:val="uk-UA"/>
        </w:rPr>
      </w:pPr>
    </w:p>
    <w:p w14:paraId="18887E1E" w14:textId="77777777" w:rsidR="00214DA5" w:rsidRPr="00361B28" w:rsidRDefault="00214DA5" w:rsidP="00214DA5">
      <w:pPr>
        <w:rPr>
          <w:lang w:val="uk-UA"/>
        </w:rPr>
      </w:pP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6"/>
        <w:gridCol w:w="5953"/>
      </w:tblGrid>
      <w:tr w:rsidR="00214DA5" w:rsidRPr="00361B28" w14:paraId="3C879646" w14:textId="77777777" w:rsidTr="006753E3">
        <w:trPr>
          <w:trHeight w:val="2433"/>
        </w:trPr>
        <w:tc>
          <w:tcPr>
            <w:tcW w:w="10539" w:type="dxa"/>
            <w:gridSpan w:val="2"/>
            <w:vAlign w:val="center"/>
          </w:tcPr>
          <w:p w14:paraId="475B0569" w14:textId="77777777" w:rsidR="00214DA5" w:rsidRDefault="00214DA5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13DB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  <w:r w:rsidR="001818F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113DB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14:paraId="09EB760C" w14:textId="77777777" w:rsidR="00316DC2" w:rsidRPr="003113DB" w:rsidRDefault="00316DC2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291C693A" w14:textId="77777777" w:rsidR="00316DC2" w:rsidRDefault="00316DC2" w:rsidP="00C3124D">
            <w:pPr>
              <w:jc w:val="center"/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З</w:t>
            </w:r>
            <w:r w:rsidR="00214DA5" w:rsidRPr="00316DC2">
              <w:rPr>
                <w:b/>
                <w:i/>
                <w:sz w:val="28"/>
                <w:szCs w:val="28"/>
                <w:u w:val="single"/>
                <w:lang w:val="uk-UA"/>
              </w:rPr>
              <w:t>міна адреси щодо закінченого будівництвом об’єкта у разі його об’єдна</w:t>
            </w: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ння, поділу або виділення частки</w:t>
            </w:r>
          </w:p>
          <w:p w14:paraId="41FD98C2" w14:textId="77777777" w:rsidR="00214DA5" w:rsidRPr="00316DC2" w:rsidRDefault="00214DA5" w:rsidP="00C3124D">
            <w:pPr>
              <w:jc w:val="center"/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316DC2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(крім квартири, житлового або нежитлового приміщення тощо)</w:t>
            </w:r>
          </w:p>
          <w:p w14:paraId="38DA1747" w14:textId="77777777" w:rsidR="00214DA5" w:rsidRPr="00361B28" w:rsidRDefault="00214DA5" w:rsidP="006753E3">
            <w:pPr>
              <w:jc w:val="center"/>
              <w:rPr>
                <w:lang w:val="uk-UA"/>
              </w:rPr>
            </w:pPr>
            <w:r w:rsidRPr="00361B28">
              <w:rPr>
                <w:lang w:val="uk-UA"/>
              </w:rPr>
              <w:t>(назва адміністративної послуги)</w:t>
            </w:r>
          </w:p>
          <w:p w14:paraId="21BBDF9A" w14:textId="77777777" w:rsidR="00214DA5" w:rsidRPr="00361B28" w:rsidRDefault="00214DA5" w:rsidP="006753E3">
            <w:pPr>
              <w:jc w:val="center"/>
              <w:rPr>
                <w:b/>
                <w:lang w:val="uk-UA"/>
              </w:rPr>
            </w:pPr>
          </w:p>
          <w:p w14:paraId="3F7DE47F" w14:textId="77777777" w:rsidR="00214DA5" w:rsidRPr="005D0013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5D0013">
              <w:rPr>
                <w:b/>
                <w:bCs/>
                <w:sz w:val="24"/>
                <w:szCs w:val="24"/>
                <w:u w:val="single"/>
              </w:rPr>
              <w:t>Брусилівська</w:t>
            </w:r>
            <w:proofErr w:type="spellEnd"/>
            <w:r w:rsidR="001818F5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5D0013">
              <w:rPr>
                <w:b/>
                <w:bCs/>
                <w:sz w:val="24"/>
                <w:szCs w:val="24"/>
                <w:u w:val="single"/>
              </w:rPr>
              <w:t>селищна</w:t>
            </w:r>
            <w:proofErr w:type="spellEnd"/>
            <w:r w:rsidRPr="005D0013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D0013">
              <w:rPr>
                <w:b/>
                <w:bCs/>
                <w:sz w:val="24"/>
                <w:szCs w:val="24"/>
                <w:u w:val="single"/>
              </w:rPr>
              <w:t>рада</w:t>
            </w:r>
            <w:r w:rsidRPr="005D0013">
              <w:rPr>
                <w:b/>
                <w:sz w:val="24"/>
                <w:szCs w:val="24"/>
                <w:u w:val="single"/>
              </w:rPr>
              <w:t>Житомирського</w:t>
            </w:r>
            <w:proofErr w:type="spellEnd"/>
            <w:r w:rsidRPr="005D0013">
              <w:rPr>
                <w:b/>
                <w:sz w:val="24"/>
                <w:szCs w:val="24"/>
                <w:u w:val="single"/>
              </w:rPr>
              <w:t xml:space="preserve"> району </w:t>
            </w:r>
            <w:proofErr w:type="spellStart"/>
            <w:r w:rsidRPr="005D0013">
              <w:rPr>
                <w:b/>
                <w:sz w:val="24"/>
                <w:szCs w:val="24"/>
                <w:u w:val="single"/>
              </w:rPr>
              <w:t>Житомирської</w:t>
            </w:r>
            <w:proofErr w:type="spellEnd"/>
            <w:r w:rsidR="001818F5"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5D0013">
              <w:rPr>
                <w:b/>
                <w:sz w:val="24"/>
                <w:szCs w:val="24"/>
                <w:u w:val="single"/>
              </w:rPr>
              <w:t>області</w:t>
            </w:r>
            <w:proofErr w:type="spellEnd"/>
          </w:p>
          <w:p w14:paraId="5BB3B5E6" w14:textId="77777777" w:rsidR="00214DA5" w:rsidRDefault="00214DA5" w:rsidP="006753E3">
            <w:pPr>
              <w:jc w:val="center"/>
              <w:rPr>
                <w:sz w:val="18"/>
                <w:szCs w:val="18"/>
                <w:lang w:val="uk-UA"/>
              </w:rPr>
            </w:pPr>
            <w:r w:rsidRPr="00361B28">
              <w:rPr>
                <w:sz w:val="18"/>
                <w:szCs w:val="18"/>
                <w:lang w:val="uk-UA"/>
              </w:rPr>
              <w:t xml:space="preserve"> (найменування суб’єкта надання адміністративної послуги)</w:t>
            </w:r>
          </w:p>
          <w:p w14:paraId="185629A0" w14:textId="77777777" w:rsidR="00316DC2" w:rsidRPr="00361B28" w:rsidRDefault="00316DC2" w:rsidP="006753E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893D52" w:rsidRPr="00361B28" w14:paraId="1991937B" w14:textId="77777777" w:rsidTr="00AD7FB1">
        <w:trPr>
          <w:trHeight w:val="462"/>
        </w:trPr>
        <w:tc>
          <w:tcPr>
            <w:tcW w:w="4586" w:type="dxa"/>
          </w:tcPr>
          <w:p w14:paraId="389CC948" w14:textId="77777777" w:rsidR="00893D52" w:rsidRPr="005D0013" w:rsidRDefault="00893D52" w:rsidP="00893D52">
            <w:pPr>
              <w:pStyle w:val="docdata"/>
              <w:spacing w:beforeAutospacing="0" w:afterAutospacing="0"/>
              <w:rPr>
                <w:sz w:val="22"/>
                <w:szCs w:val="22"/>
              </w:rPr>
            </w:pPr>
            <w:r w:rsidRPr="005D0013">
              <w:rPr>
                <w:sz w:val="22"/>
                <w:szCs w:val="22"/>
                <w:shd w:val="clear" w:color="auto" w:fill="FFFFFF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71E29E6D" w14:textId="77777777" w:rsidR="00893D52" w:rsidRPr="005D0013" w:rsidRDefault="00893D52" w:rsidP="00893D52">
            <w:pPr>
              <w:spacing w:before="60" w:after="6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14:paraId="1DE4C28C" w14:textId="77777777" w:rsidR="00893D52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Відділ «Центр надання адміністративних посл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уг» </w:t>
            </w:r>
            <w:proofErr w:type="spellStart"/>
            <w:r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>
              <w:rPr>
                <w:b/>
                <w:sz w:val="24"/>
                <w:szCs w:val="24"/>
                <w:lang w:val="uk-UA" w:eastAsia="ru-RU"/>
              </w:rPr>
              <w:t xml:space="preserve"> селищної ради</w:t>
            </w:r>
          </w:p>
          <w:p w14:paraId="6C082D94" w14:textId="77777777" w:rsidR="00893D52" w:rsidRPr="00DD4E77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16"/>
                <w:szCs w:val="16"/>
                <w:lang w:val="uk-UA" w:eastAsia="ru-RU"/>
              </w:rPr>
            </w:pPr>
          </w:p>
          <w:p w14:paraId="10C973DD" w14:textId="77777777" w:rsidR="00893D52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sz w:val="24"/>
                <w:szCs w:val="24"/>
                <w:lang w:val="uk-UA" w:eastAsia="ru-RU"/>
              </w:rPr>
              <w:t>селище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 w:rsidRPr="00C32AD8"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38362F">
              <w:rPr>
                <w:sz w:val="24"/>
                <w:szCs w:val="24"/>
                <w:lang w:val="uk-UA" w:eastAsia="ru-RU"/>
              </w:rPr>
              <w:t>, 7</w:t>
            </w:r>
          </w:p>
          <w:p w14:paraId="1B6EAABF" w14:textId="77777777" w:rsidR="00316DC2" w:rsidRPr="00316DC2" w:rsidRDefault="00316DC2" w:rsidP="00893D52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  <w:p w14:paraId="7F99237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30F2BABD" w14:textId="77777777" w:rsidR="00893D52" w:rsidRPr="0038362F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38362F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6AF2C025" w14:textId="77777777" w:rsidR="00893D52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Електронна пошта: </w:t>
            </w:r>
            <w:hyperlink r:id="rId9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  <w:proofErr w:type="spellEnd"/>
            </w:hyperlink>
          </w:p>
          <w:p w14:paraId="7DC24353" w14:textId="77777777" w:rsidR="00893D52" w:rsidRPr="00DD4E77" w:rsidRDefault="00893D52" w:rsidP="00893D52">
            <w:pPr>
              <w:spacing w:line="254" w:lineRule="auto"/>
              <w:rPr>
                <w:iCs/>
                <w:sz w:val="16"/>
                <w:szCs w:val="16"/>
                <w:lang w:val="uk-UA" w:eastAsia="ru-RU"/>
              </w:rPr>
            </w:pPr>
          </w:p>
          <w:p w14:paraId="209DB8F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5DCDD8A2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3CFCB73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460C7B56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67E47658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429D0195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1C529563" w14:textId="77777777" w:rsidR="00893D52" w:rsidRPr="0038362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2739ABCB" w14:textId="77777777" w:rsidR="00893D52" w:rsidRPr="00D67A49" w:rsidRDefault="00893D52" w:rsidP="00893D52">
            <w:pPr>
              <w:rPr>
                <w:b/>
                <w:sz w:val="16"/>
                <w:szCs w:val="16"/>
                <w:lang w:val="uk-UA"/>
              </w:rPr>
            </w:pPr>
          </w:p>
          <w:p w14:paraId="6A804064" w14:textId="77777777" w:rsidR="00893D52" w:rsidRPr="009B0BD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</w:rPr>
              <w:t>с.Водотиї</w:t>
            </w:r>
            <w:proofErr w:type="spellEnd"/>
            <w:r w:rsidRPr="003836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BDF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9B0BDF">
              <w:rPr>
                <w:b/>
                <w:sz w:val="24"/>
                <w:szCs w:val="24"/>
              </w:rPr>
              <w:t>, 18</w:t>
            </w:r>
          </w:p>
          <w:p w14:paraId="55333EA1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29F67B7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6FEB109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7E86FF0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1B1B0010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75DE304A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67EF75D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6889067B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BCA982A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563C6A48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6C64311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5F07C721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четвер –  з 08.00 - до 16.45</w:t>
            </w:r>
          </w:p>
          <w:p w14:paraId="486F22A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A91C040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7489580D" w14:textId="77777777" w:rsidR="00893D52" w:rsidRDefault="00893D52" w:rsidP="00893D52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5403CDC7" w14:textId="77777777" w:rsidR="00316DC2" w:rsidRDefault="00316DC2" w:rsidP="00893D52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30FA2A3A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lastRenderedPageBreak/>
              <w:t>с.Соловіївка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0832D23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20B7EF23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з 08.00 - до 15.30</w:t>
            </w:r>
          </w:p>
          <w:p w14:paraId="4B5DD30D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976828C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27B1320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6995312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с.Дивин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0314A5F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Середа –  з 08.00 - до 16.45</w:t>
            </w:r>
          </w:p>
          <w:p w14:paraId="4A2FF01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C196EE8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66C083A2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0286D764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0A01BC4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Вівторок, четвер –  з 08.00 - до 16.45</w:t>
            </w:r>
          </w:p>
          <w:p w14:paraId="7FA06B9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84CB6D2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20E76B9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3FED6848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 Озеряни,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</w:t>
            </w:r>
            <w:r w:rsidRPr="00C32AD8">
              <w:rPr>
                <w:b/>
                <w:sz w:val="24"/>
                <w:szCs w:val="24"/>
                <w:lang w:val="uk-UA" w:eastAsia="ru-RU"/>
              </w:rPr>
              <w:t>Молодіжна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20</w:t>
            </w:r>
          </w:p>
          <w:p w14:paraId="11C65A2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017DC61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5125291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9A6FF53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69DE486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254CC8F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6A3868A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1113E5A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435DEB5E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51B5BBB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59ABB9A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1C1BABEF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6C9FB102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середа –  з 08.00 - до 16.45</w:t>
            </w:r>
          </w:p>
          <w:p w14:paraId="45569AF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6844F66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CE6C915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7CBCF9F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78CED35E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318FBE8D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28DF55F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 з 12.00 – до 12.30</w:t>
            </w:r>
          </w:p>
          <w:p w14:paraId="4B0B28A9" w14:textId="77777777" w:rsidR="00893D52" w:rsidRPr="00910F17" w:rsidRDefault="00893D52" w:rsidP="00893D52">
            <w:pPr>
              <w:rPr>
                <w:sz w:val="16"/>
                <w:szCs w:val="16"/>
                <w:lang w:val="uk-UA" w:eastAsia="ru-RU"/>
              </w:rPr>
            </w:pPr>
          </w:p>
          <w:p w14:paraId="0623ABA6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217CA106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453A32FA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64C28BD1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67AB974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7D295986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365C6756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11F5194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02D658E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41DA002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szCs w:val="24"/>
                <w:lang w:eastAsia="ru-RU"/>
              </w:rPr>
              <w:t>з 12.00 – до 12.30</w:t>
            </w:r>
          </w:p>
          <w:p w14:paraId="2F9063DE" w14:textId="77777777" w:rsidR="00893D52" w:rsidRPr="00D67A49" w:rsidRDefault="00893D52" w:rsidP="00893D52">
            <w:pPr>
              <w:rPr>
                <w:lang w:val="uk-UA" w:eastAsia="ru-RU"/>
              </w:rPr>
            </w:pPr>
          </w:p>
          <w:p w14:paraId="5153FEDC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с.Містечко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1E651524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26E8CA0A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B9BB1CE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</w:t>
            </w:r>
            <w:r w:rsidRPr="0038362F">
              <w:rPr>
                <w:sz w:val="24"/>
                <w:szCs w:val="24"/>
                <w:lang w:eastAsia="ru-RU"/>
              </w:rPr>
              <w:t xml:space="preserve"> з 12.00 – до 12.30</w:t>
            </w:r>
          </w:p>
          <w:p w14:paraId="2F011350" w14:textId="77777777" w:rsidR="00893D52" w:rsidRDefault="00893D52" w:rsidP="00893D52">
            <w:pPr>
              <w:rPr>
                <w:lang w:val="uk-UA" w:eastAsia="ru-RU"/>
              </w:rPr>
            </w:pPr>
          </w:p>
          <w:p w14:paraId="574EB7FB" w14:textId="77777777" w:rsidR="00316DC2" w:rsidRPr="00D67A49" w:rsidRDefault="00316DC2" w:rsidP="00893D52">
            <w:pPr>
              <w:rPr>
                <w:lang w:val="uk-UA" w:eastAsia="ru-RU"/>
              </w:rPr>
            </w:pPr>
          </w:p>
          <w:p w14:paraId="01F502D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lastRenderedPageBreak/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2F7984E2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63EBA918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– до 15.30</w:t>
            </w:r>
          </w:p>
          <w:p w14:paraId="62C2EA23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A9D3A8C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2CDBF40A" w14:textId="77777777" w:rsidR="00893D52" w:rsidRPr="00D67A49" w:rsidRDefault="00893D52" w:rsidP="00893D52">
            <w:pPr>
              <w:rPr>
                <w:lang w:val="uk-UA"/>
              </w:rPr>
            </w:pPr>
          </w:p>
          <w:p w14:paraId="0D2DDBAF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335176F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четвер – з 08.00 - до 16.45</w:t>
            </w:r>
          </w:p>
          <w:p w14:paraId="574D593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4D636B84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A208210" w14:textId="77777777" w:rsidR="00893D52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Перерв</w:t>
            </w:r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  <w:p w14:paraId="4C2A9B38" w14:textId="77777777" w:rsidR="00893D52" w:rsidRPr="00910F17" w:rsidRDefault="00893D52" w:rsidP="00893D52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424E5" w:rsidRPr="00361B28" w14:paraId="1FEBD008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8AE3" w14:textId="77777777" w:rsidR="007424E5" w:rsidRPr="005D0013" w:rsidRDefault="007424E5" w:rsidP="007424E5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lastRenderedPageBreak/>
              <w:t>Перелік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документів</w:t>
            </w:r>
            <w:proofErr w:type="spellEnd"/>
            <w:r w:rsidRPr="005D0013"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необхідних</w:t>
            </w:r>
            <w:proofErr w:type="spellEnd"/>
            <w:r w:rsidRPr="005D0013">
              <w:rPr>
                <w:sz w:val="22"/>
                <w:szCs w:val="22"/>
                <w:lang w:eastAsia="ar-SA"/>
              </w:rPr>
              <w:t xml:space="preserve"> для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отримання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послуги</w:t>
            </w:r>
            <w:proofErr w:type="spellEnd"/>
            <w:r w:rsidRPr="005D0013">
              <w:rPr>
                <w:sz w:val="22"/>
                <w:szCs w:val="22"/>
                <w:lang w:eastAsia="ar-SA"/>
              </w:rPr>
              <w:t xml:space="preserve">, порядок та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спосіб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їх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подання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D897" w14:textId="77777777" w:rsidR="007424E5" w:rsidRPr="005D0013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5D0013">
              <w:rPr>
                <w:sz w:val="22"/>
                <w:szCs w:val="22"/>
              </w:rPr>
              <w:t>- заява власника (співвласників) закінченого будівництвом об’єкта 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ідентифікатор 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власності на об’єкт зареєстровано в Державному реєстрі речових прав на нерухоме майно);</w:t>
            </w:r>
          </w:p>
          <w:p w14:paraId="3319068E" w14:textId="77777777" w:rsidR="007424E5" w:rsidRPr="005D0013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bookmarkStart w:id="0" w:name="n1555"/>
            <w:bookmarkEnd w:id="0"/>
            <w:r w:rsidRPr="005D0013">
              <w:rPr>
                <w:sz w:val="22"/>
                <w:szCs w:val="22"/>
              </w:rPr>
              <w:t>- документ, що посвідчує право власності на об’єкт нерухомого майна до його об’єднання, поділу або виділення частки, - у разі, якщо право власності на об’єкт не зареєстровано в Державному реєстрі речових прав на нерухоме майно;</w:t>
            </w:r>
          </w:p>
          <w:p w14:paraId="621D3187" w14:textId="77777777" w:rsidR="007424E5" w:rsidRPr="005D0013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bookmarkStart w:id="1" w:name="n1556"/>
            <w:bookmarkEnd w:id="1"/>
            <w:r w:rsidRPr="005D0013">
              <w:rPr>
                <w:sz w:val="22"/>
                <w:szCs w:val="22"/>
              </w:rPr>
              <w:t>- копія договору про поділ спільного майна, договір про виділ у натурі частки із спільного майна або відповідне рішення суду - у разі, якщо об’єкт перебуває у спільній власності;</w:t>
            </w:r>
          </w:p>
          <w:p w14:paraId="1501EDE0" w14:textId="77777777" w:rsidR="007424E5" w:rsidRPr="005D0013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bookmarkStart w:id="2" w:name="n1557"/>
            <w:bookmarkEnd w:id="2"/>
            <w:r w:rsidRPr="005D0013">
              <w:rPr>
                <w:sz w:val="22"/>
                <w:szCs w:val="22"/>
              </w:rPr>
              <w:t xml:space="preserve">- документ, що засвідчує прийняття в експлуатацію закінченого будівництвом об’єкта (крім випадків, якщо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 - у разі, якщо відомості про прийняття в експлуатацію закінченого будівництвом об’єкта не </w:t>
            </w:r>
            <w:proofErr w:type="spellStart"/>
            <w:r w:rsidRPr="005D0013">
              <w:rPr>
                <w:sz w:val="22"/>
                <w:szCs w:val="22"/>
              </w:rPr>
              <w:t>внесено</w:t>
            </w:r>
            <w:proofErr w:type="spellEnd"/>
            <w:r w:rsidRPr="005D0013">
              <w:rPr>
                <w:sz w:val="22"/>
                <w:szCs w:val="22"/>
              </w:rPr>
              <w:t xml:space="preserve"> до Реєстру будівельної діяльності;</w:t>
            </w:r>
          </w:p>
          <w:p w14:paraId="060F5816" w14:textId="77777777" w:rsidR="007424E5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bookmarkStart w:id="3" w:name="n1558"/>
            <w:bookmarkEnd w:id="3"/>
            <w:r w:rsidRPr="005D0013">
              <w:rPr>
                <w:sz w:val="22"/>
                <w:szCs w:val="22"/>
              </w:rPr>
              <w:t>- копія технічного паспорту на новостворений об’єкт нерухомого майна - у разі, якщо технічний паспорт створений без використання Реєстру будівельної діяльності;</w:t>
            </w:r>
          </w:p>
          <w:p w14:paraId="15B2EFD4" w14:textId="77777777" w:rsidR="00EA5F5D" w:rsidRPr="0064536D" w:rsidRDefault="00EA5F5D" w:rsidP="00EA5F5D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64536D">
              <w:rPr>
                <w:sz w:val="22"/>
                <w:szCs w:val="22"/>
              </w:rPr>
              <w:t>- викопіювання з топографо-геодезичного плану із зазначенням місця розташування об’єктів нерухомого майна;</w:t>
            </w:r>
          </w:p>
          <w:p w14:paraId="0CA75576" w14:textId="77777777" w:rsidR="007424E5" w:rsidRPr="005D0013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bookmarkStart w:id="4" w:name="n1559"/>
            <w:bookmarkEnd w:id="4"/>
            <w:r w:rsidRPr="005D0013">
              <w:rPr>
                <w:sz w:val="22"/>
                <w:szCs w:val="22"/>
              </w:rPr>
              <w:t>- копія документа, що посвідчує особу заявника, - у разі подання документів поштовим відправленням;</w:t>
            </w:r>
          </w:p>
          <w:p w14:paraId="0A864140" w14:textId="77777777" w:rsidR="007424E5" w:rsidRPr="005D0013" w:rsidRDefault="007424E5" w:rsidP="007424E5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bookmarkStart w:id="5" w:name="n1560"/>
            <w:bookmarkEnd w:id="5"/>
            <w:r w:rsidRPr="005D0013">
              <w:rPr>
                <w:sz w:val="22"/>
                <w:szCs w:val="22"/>
              </w:rPr>
              <w:t>- копія документа, що засвідчує повноваження представника, - у разі подання документів представником поштовим відправленням або в електронній формі.</w:t>
            </w:r>
          </w:p>
          <w:p w14:paraId="5B81DC43" w14:textId="77777777" w:rsidR="007424E5" w:rsidRPr="005D0013" w:rsidRDefault="007424E5" w:rsidP="007424E5">
            <w:pPr>
              <w:pStyle w:val="a8"/>
              <w:ind w:left="47"/>
              <w:jc w:val="both"/>
              <w:rPr>
                <w:sz w:val="22"/>
                <w:szCs w:val="22"/>
              </w:rPr>
            </w:pPr>
          </w:p>
        </w:tc>
      </w:tr>
      <w:tr w:rsidR="007424E5" w:rsidRPr="00361B28" w14:paraId="67BD9C17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86A4" w14:textId="77777777" w:rsidR="007424E5" w:rsidRPr="005D0013" w:rsidRDefault="007424E5" w:rsidP="007424E5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t>Платність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або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безоплатність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2335" w14:textId="77777777" w:rsidR="007424E5" w:rsidRPr="005D0013" w:rsidRDefault="007424E5" w:rsidP="007424E5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b/>
                <w:sz w:val="22"/>
                <w:szCs w:val="22"/>
                <w:lang w:eastAsia="en-US"/>
              </w:rPr>
              <w:t>Безоплатно</w:t>
            </w:r>
            <w:proofErr w:type="spellEnd"/>
          </w:p>
        </w:tc>
      </w:tr>
      <w:tr w:rsidR="007424E5" w:rsidRPr="00361B28" w14:paraId="1C671956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83" w14:textId="77777777" w:rsidR="007424E5" w:rsidRPr="005D0013" w:rsidRDefault="007424E5" w:rsidP="007424E5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lastRenderedPageBreak/>
              <w:t>Спосіб</w:t>
            </w:r>
            <w:proofErr w:type="spellEnd"/>
            <w:r w:rsidR="00316DC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подання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документів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необхідних</w:t>
            </w:r>
            <w:proofErr w:type="spellEnd"/>
            <w:r w:rsidRPr="005D0013">
              <w:rPr>
                <w:sz w:val="22"/>
                <w:szCs w:val="22"/>
              </w:rPr>
              <w:t xml:space="preserve"> для </w:t>
            </w:r>
            <w:proofErr w:type="spellStart"/>
            <w:r w:rsidRPr="005D0013">
              <w:rPr>
                <w:sz w:val="22"/>
                <w:szCs w:val="22"/>
              </w:rPr>
              <w:t>отримання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F1C7" w14:textId="77777777" w:rsidR="007424E5" w:rsidRDefault="007424E5" w:rsidP="007424E5">
            <w:pPr>
              <w:jc w:val="both"/>
              <w:rPr>
                <w:sz w:val="22"/>
                <w:szCs w:val="22"/>
              </w:rPr>
            </w:pPr>
            <w:proofErr w:type="spellStart"/>
            <w:r w:rsidRPr="005D0013">
              <w:rPr>
                <w:sz w:val="22"/>
                <w:szCs w:val="22"/>
              </w:rPr>
              <w:t>Особисто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або</w:t>
            </w:r>
            <w:proofErr w:type="spellEnd"/>
            <w:r w:rsidRPr="005D0013">
              <w:rPr>
                <w:sz w:val="22"/>
                <w:szCs w:val="22"/>
              </w:rPr>
              <w:t xml:space="preserve"> через </w:t>
            </w:r>
            <w:proofErr w:type="spellStart"/>
            <w:r w:rsidRPr="005D0013">
              <w:rPr>
                <w:sz w:val="22"/>
                <w:szCs w:val="22"/>
              </w:rPr>
              <w:t>представника</w:t>
            </w:r>
            <w:proofErr w:type="spellEnd"/>
            <w:r w:rsidRPr="005D0013">
              <w:rPr>
                <w:sz w:val="22"/>
                <w:szCs w:val="22"/>
              </w:rPr>
              <w:t xml:space="preserve"> за </w:t>
            </w:r>
            <w:proofErr w:type="spellStart"/>
            <w:r w:rsidRPr="005D0013">
              <w:rPr>
                <w:sz w:val="22"/>
                <w:szCs w:val="22"/>
              </w:rPr>
              <w:t>довіреністю</w:t>
            </w:r>
            <w:proofErr w:type="spellEnd"/>
            <w:r w:rsidRPr="005D0013">
              <w:rPr>
                <w:sz w:val="22"/>
                <w:szCs w:val="22"/>
              </w:rPr>
              <w:t xml:space="preserve"> (для </w:t>
            </w:r>
            <w:proofErr w:type="spellStart"/>
            <w:r w:rsidRPr="005D0013">
              <w:rPr>
                <w:sz w:val="22"/>
                <w:szCs w:val="22"/>
              </w:rPr>
              <w:t>фізичнихосіб</w:t>
            </w:r>
            <w:proofErr w:type="spellEnd"/>
            <w:r w:rsidRPr="005D0013">
              <w:rPr>
                <w:sz w:val="22"/>
                <w:szCs w:val="22"/>
              </w:rPr>
              <w:t xml:space="preserve"> - </w:t>
            </w:r>
            <w:proofErr w:type="spellStart"/>
            <w:r w:rsidRPr="005D0013">
              <w:rPr>
                <w:sz w:val="22"/>
                <w:szCs w:val="22"/>
              </w:rPr>
              <w:t>нотаріальнозавіреною</w:t>
            </w:r>
            <w:proofErr w:type="spellEnd"/>
            <w:r w:rsidRPr="005D0013">
              <w:rPr>
                <w:sz w:val="22"/>
                <w:szCs w:val="22"/>
              </w:rPr>
              <w:t>).</w:t>
            </w:r>
          </w:p>
          <w:p w14:paraId="3CBC3C6E" w14:textId="77777777" w:rsidR="007424E5" w:rsidRPr="005D0013" w:rsidRDefault="007424E5" w:rsidP="007424E5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424E5" w:rsidRPr="006C111C" w14:paraId="79E0A5B0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5C2" w14:textId="77777777" w:rsidR="007424E5" w:rsidRPr="005D0013" w:rsidRDefault="007424E5" w:rsidP="007424E5">
            <w:pPr>
              <w:rPr>
                <w:b/>
                <w:sz w:val="22"/>
                <w:szCs w:val="22"/>
                <w:lang w:val="uk-UA"/>
              </w:rPr>
            </w:pPr>
            <w:r w:rsidRPr="005D0013">
              <w:rPr>
                <w:sz w:val="22"/>
                <w:szCs w:val="22"/>
              </w:rPr>
              <w:t xml:space="preserve">Строк </w:t>
            </w:r>
            <w:proofErr w:type="spellStart"/>
            <w:r w:rsidRPr="005D0013">
              <w:rPr>
                <w:sz w:val="22"/>
                <w:szCs w:val="22"/>
              </w:rPr>
              <w:t>надання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B22F" w14:textId="77777777" w:rsidR="007424E5" w:rsidRPr="005D0013" w:rsidRDefault="007424E5" w:rsidP="007424E5">
            <w:pPr>
              <w:jc w:val="both"/>
              <w:rPr>
                <w:sz w:val="22"/>
                <w:szCs w:val="22"/>
                <w:lang w:val="uk-UA"/>
              </w:rPr>
            </w:pPr>
            <w:r w:rsidRPr="005D0013">
              <w:rPr>
                <w:sz w:val="22"/>
                <w:szCs w:val="22"/>
                <w:lang w:val="uk-UA"/>
              </w:rPr>
              <w:t>30 календарних днів</w:t>
            </w:r>
          </w:p>
        </w:tc>
      </w:tr>
      <w:tr w:rsidR="007424E5" w:rsidRPr="00361B28" w14:paraId="77F5B5D7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515E" w14:textId="77777777" w:rsidR="007424E5" w:rsidRPr="005D0013" w:rsidRDefault="007424E5" w:rsidP="007424E5">
            <w:pPr>
              <w:rPr>
                <w:b/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t>Спосіб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отримання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відповіді</w:t>
            </w:r>
            <w:proofErr w:type="spellEnd"/>
            <w:r w:rsidRPr="005D0013">
              <w:rPr>
                <w:sz w:val="22"/>
                <w:szCs w:val="22"/>
                <w:lang w:eastAsia="ar-SA"/>
              </w:rPr>
              <w:t xml:space="preserve"> (результату)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4382" w14:textId="77777777" w:rsidR="007424E5" w:rsidRPr="005D0013" w:rsidRDefault="007424E5" w:rsidP="007424E5">
            <w:pPr>
              <w:rPr>
                <w:sz w:val="22"/>
                <w:szCs w:val="22"/>
              </w:rPr>
            </w:pPr>
            <w:proofErr w:type="spellStart"/>
            <w:r w:rsidRPr="005D0013">
              <w:rPr>
                <w:sz w:val="22"/>
                <w:szCs w:val="22"/>
              </w:rPr>
              <w:t>Особисто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або</w:t>
            </w:r>
            <w:proofErr w:type="spellEnd"/>
            <w:r w:rsidRPr="005D0013">
              <w:rPr>
                <w:sz w:val="22"/>
                <w:szCs w:val="22"/>
              </w:rPr>
              <w:t xml:space="preserve"> через </w:t>
            </w:r>
            <w:proofErr w:type="spellStart"/>
            <w:r w:rsidRPr="005D0013">
              <w:rPr>
                <w:sz w:val="22"/>
                <w:szCs w:val="22"/>
              </w:rPr>
              <w:t>представника</w:t>
            </w:r>
            <w:proofErr w:type="spellEnd"/>
            <w:r w:rsidRPr="005D0013">
              <w:rPr>
                <w:sz w:val="22"/>
                <w:szCs w:val="22"/>
              </w:rPr>
              <w:t xml:space="preserve"> за </w:t>
            </w:r>
            <w:proofErr w:type="spellStart"/>
            <w:r w:rsidRPr="005D0013">
              <w:rPr>
                <w:sz w:val="22"/>
                <w:szCs w:val="22"/>
              </w:rPr>
              <w:t>довіреністю</w:t>
            </w:r>
            <w:proofErr w:type="spellEnd"/>
            <w:r w:rsidRPr="005D0013">
              <w:rPr>
                <w:sz w:val="22"/>
                <w:szCs w:val="22"/>
              </w:rPr>
              <w:t xml:space="preserve"> (для </w:t>
            </w:r>
            <w:proofErr w:type="spellStart"/>
            <w:r w:rsidRPr="005D0013">
              <w:rPr>
                <w:sz w:val="22"/>
                <w:szCs w:val="22"/>
              </w:rPr>
              <w:t>фізичнихосіб</w:t>
            </w:r>
            <w:proofErr w:type="spellEnd"/>
            <w:r w:rsidRPr="005D0013">
              <w:rPr>
                <w:sz w:val="22"/>
                <w:szCs w:val="22"/>
              </w:rPr>
              <w:t xml:space="preserve"> - </w:t>
            </w:r>
            <w:proofErr w:type="spellStart"/>
            <w:r w:rsidRPr="005D0013">
              <w:rPr>
                <w:sz w:val="22"/>
                <w:szCs w:val="22"/>
              </w:rPr>
              <w:t>нотаріальнозавіреною</w:t>
            </w:r>
            <w:proofErr w:type="spellEnd"/>
            <w:r w:rsidRPr="005D0013">
              <w:rPr>
                <w:sz w:val="22"/>
                <w:szCs w:val="22"/>
              </w:rPr>
              <w:t>).</w:t>
            </w:r>
          </w:p>
          <w:p w14:paraId="54B9D38D" w14:textId="77777777" w:rsidR="007424E5" w:rsidRPr="005D0013" w:rsidRDefault="007424E5" w:rsidP="007424E5">
            <w:pPr>
              <w:pStyle w:val="a8"/>
              <w:ind w:left="47"/>
              <w:jc w:val="both"/>
              <w:rPr>
                <w:sz w:val="22"/>
                <w:szCs w:val="22"/>
              </w:rPr>
            </w:pPr>
          </w:p>
        </w:tc>
      </w:tr>
      <w:tr w:rsidR="007424E5" w:rsidRPr="0090248D" w14:paraId="607CFAF4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EF58" w14:textId="77777777" w:rsidR="007424E5" w:rsidRPr="005D0013" w:rsidRDefault="007424E5" w:rsidP="007424E5">
            <w:pPr>
              <w:rPr>
                <w:b/>
                <w:sz w:val="22"/>
                <w:szCs w:val="22"/>
                <w:lang w:val="uk-UA"/>
              </w:rPr>
            </w:pPr>
            <w:r w:rsidRPr="005D0013">
              <w:rPr>
                <w:sz w:val="22"/>
                <w:szCs w:val="22"/>
              </w:rPr>
              <w:t xml:space="preserve">Результат </w:t>
            </w:r>
            <w:proofErr w:type="spellStart"/>
            <w:r w:rsidRPr="005D0013">
              <w:rPr>
                <w:sz w:val="22"/>
                <w:szCs w:val="22"/>
              </w:rPr>
              <w:t>надання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CEB8" w14:textId="77777777" w:rsidR="007424E5" w:rsidRDefault="007424E5" w:rsidP="007424E5">
            <w:pPr>
              <w:pStyle w:val="a8"/>
              <w:ind w:left="47"/>
              <w:jc w:val="both"/>
              <w:rPr>
                <w:sz w:val="22"/>
                <w:szCs w:val="22"/>
                <w:lang w:val="uk-UA"/>
              </w:rPr>
            </w:pPr>
            <w:r w:rsidRPr="005D0013">
              <w:rPr>
                <w:sz w:val="22"/>
                <w:szCs w:val="22"/>
                <w:lang w:val="uk-UA"/>
              </w:rPr>
              <w:t xml:space="preserve">Видача рішення виконавчого комітету селищної ради </w:t>
            </w:r>
            <w:r w:rsidRPr="005D0013">
              <w:rPr>
                <w:bCs/>
                <w:sz w:val="22"/>
                <w:szCs w:val="22"/>
                <w:lang w:val="uk-UA"/>
              </w:rPr>
              <w:t xml:space="preserve">про </w:t>
            </w:r>
            <w:r w:rsidRPr="005D0013">
              <w:rPr>
                <w:sz w:val="22"/>
                <w:szCs w:val="22"/>
                <w:lang w:val="uk-UA"/>
              </w:rPr>
              <w:t>зміни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 об’єкта нерухомого майна.</w:t>
            </w:r>
          </w:p>
          <w:p w14:paraId="4E7E5B2F" w14:textId="77777777" w:rsidR="007424E5" w:rsidRPr="005D0013" w:rsidRDefault="007424E5" w:rsidP="007424E5">
            <w:pPr>
              <w:pStyle w:val="a8"/>
              <w:ind w:left="47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424E5" w:rsidRPr="0090248D" w14:paraId="0F10423C" w14:textId="77777777" w:rsidTr="00C3124D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45D86" w14:textId="77777777" w:rsidR="007424E5" w:rsidRPr="005D0013" w:rsidRDefault="007424E5" w:rsidP="007424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t>Акти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законодавства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щорегулюють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умови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надання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4B352" w14:textId="77777777" w:rsidR="007424E5" w:rsidRPr="00C3124D" w:rsidRDefault="00C3124D" w:rsidP="00C3124D">
            <w:pPr>
              <w:jc w:val="both"/>
              <w:rPr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>Закон України «Про регулювання містобудівної діяльності» Ст. 22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-2</w:t>
            </w:r>
            <w:r w:rsidRPr="001F22BE">
              <w:rPr>
                <w:sz w:val="22"/>
                <w:szCs w:val="22"/>
                <w:lang w:val="uk-UA"/>
              </w:rPr>
              <w:t>, 26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-3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постанова Кабінету Міністрів України від 07.07.2021 № 690 «Про затвердження Порядку присвоєння  адрес об’єктам будівництва, об’єктам нерухомого майна»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Наказ</w:t>
            </w:r>
            <w:r w:rsidRPr="001F22BE">
              <w:rPr>
                <w:sz w:val="22"/>
                <w:szCs w:val="22"/>
                <w:lang w:val="uk-UA"/>
              </w:rPr>
              <w:t xml:space="preserve"> Міністерства регіонального розвитку, будівництва та житлово-комунального господарств</w:t>
            </w:r>
            <w:r w:rsidRPr="00102DB1">
              <w:rPr>
                <w:sz w:val="22"/>
                <w:szCs w:val="22"/>
                <w:lang w:val="uk-UA"/>
              </w:rPr>
              <w:t>а в Україні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від 21.06.2019 р. № 137 «Про перелік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об’єктів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будівництва та об’єкті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внерухомого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 xml:space="preserve"> майна, яким не присвоюється адреса об’єкт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абудівництва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>, об’єкта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нерухомого майна»</w:t>
            </w:r>
            <w:r w:rsidR="007424E5" w:rsidRPr="00102DB1">
              <w:rPr>
                <w:sz w:val="22"/>
                <w:szCs w:val="22"/>
                <w:lang w:val="uk-UA"/>
              </w:rPr>
              <w:t>, Наказ Міністерства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регіонального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розвитку, будівництва та житлово-комунального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господарства в Україні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від 18.06.2007 р. № 55 «Про затвердження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Інструкції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щодо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проведення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поділу, виділу та розрахунку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часток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об’єктів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02DB1">
              <w:rPr>
                <w:sz w:val="22"/>
                <w:szCs w:val="22"/>
                <w:lang w:val="uk-UA"/>
              </w:rPr>
              <w:t>нерухомого майна».</w:t>
            </w:r>
            <w:r w:rsidR="007424E5">
              <w:rPr>
                <w:sz w:val="22"/>
                <w:szCs w:val="22"/>
                <w:lang w:val="uk-UA"/>
              </w:rPr>
              <w:t xml:space="preserve"> </w:t>
            </w:r>
            <w:r w:rsidR="007424E5" w:rsidRPr="001F22BE">
              <w:rPr>
                <w:sz w:val="22"/>
                <w:szCs w:val="22"/>
                <w:lang w:val="uk-UA"/>
              </w:rPr>
              <w:t xml:space="preserve">Рішення виконкому </w:t>
            </w:r>
            <w:proofErr w:type="spellStart"/>
            <w:r w:rsidR="007424E5"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="007424E5" w:rsidRPr="001F22BE">
              <w:rPr>
                <w:sz w:val="22"/>
                <w:szCs w:val="22"/>
                <w:lang w:val="uk-UA"/>
              </w:rPr>
              <w:t xml:space="preserve"> селищної ради від </w:t>
            </w:r>
            <w:r w:rsidR="00625E74"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02.08.2023 </w:t>
            </w:r>
            <w:r>
              <w:rPr>
                <w:color w:val="000000"/>
                <w:spacing w:val="-3"/>
                <w:sz w:val="22"/>
                <w:szCs w:val="22"/>
                <w:lang w:val="uk-UA" w:eastAsia="ru-RU"/>
              </w:rPr>
              <w:t>№1653</w:t>
            </w:r>
            <w:r w:rsidR="00625E74"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 </w:t>
            </w:r>
            <w:r w:rsidR="003A6B9F" w:rsidRPr="003A6B9F">
              <w:rPr>
                <w:sz w:val="22"/>
                <w:szCs w:val="22"/>
                <w:lang w:val="uk-UA"/>
              </w:rPr>
              <w:t xml:space="preserve">«Про внесення змін до </w:t>
            </w:r>
            <w:r w:rsidR="007424E5" w:rsidRPr="001F22BE">
              <w:rPr>
                <w:sz w:val="22"/>
                <w:szCs w:val="22"/>
                <w:lang w:val="uk-UA"/>
              </w:rPr>
              <w:t xml:space="preserve">Порядку присвоєння та зміни поштових адрес об'єктам будівництва, об’єктам нерухомого майна, що розташовані на території населених пунктів </w:t>
            </w:r>
            <w:proofErr w:type="spellStart"/>
            <w:r w:rsidR="007424E5"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="007424E5" w:rsidRPr="001F22BE">
              <w:rPr>
                <w:sz w:val="22"/>
                <w:szCs w:val="22"/>
                <w:lang w:val="uk-UA"/>
              </w:rPr>
              <w:t xml:space="preserve"> селищної територіальної громади». </w:t>
            </w:r>
          </w:p>
        </w:tc>
      </w:tr>
    </w:tbl>
    <w:p w14:paraId="7DC9AB6B" w14:textId="77777777" w:rsidR="00214DA5" w:rsidRPr="00361B28" w:rsidRDefault="00214DA5" w:rsidP="00214DA5">
      <w:pPr>
        <w:rPr>
          <w:lang w:val="uk-UA"/>
        </w:rPr>
      </w:pPr>
    </w:p>
    <w:p w14:paraId="3CC22DD8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065889F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236E45F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EE3FB97" w14:textId="77777777" w:rsidR="00214DA5" w:rsidRPr="00361B28" w:rsidRDefault="00214DA5" w:rsidP="00C3124D">
      <w:pPr>
        <w:suppressAutoHyphens/>
        <w:autoSpaceDE w:val="0"/>
        <w:ind w:left="-567" w:hanging="426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316DC2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гол</w:t>
      </w:r>
      <w:r w:rsidR="00316DC2">
        <w:rPr>
          <w:sz w:val="28"/>
          <w:szCs w:val="28"/>
        </w:rPr>
        <w:t>ови</w:t>
      </w:r>
      <w:proofErr w:type="spellEnd"/>
      <w:r w:rsidR="00316DC2">
        <w:rPr>
          <w:sz w:val="28"/>
          <w:szCs w:val="28"/>
        </w:rPr>
        <w:t xml:space="preserve">                            </w:t>
      </w:r>
      <w:r w:rsidRPr="00361B28">
        <w:rPr>
          <w:sz w:val="28"/>
          <w:szCs w:val="28"/>
        </w:rPr>
        <w:t xml:space="preserve">         </w:t>
      </w:r>
      <w:r w:rsidR="00C3124D">
        <w:rPr>
          <w:sz w:val="28"/>
          <w:szCs w:val="28"/>
          <w:lang w:val="uk-UA"/>
        </w:rPr>
        <w:t xml:space="preserve">               </w:t>
      </w:r>
      <w:r w:rsidRPr="00361B28">
        <w:rPr>
          <w:sz w:val="28"/>
          <w:szCs w:val="28"/>
        </w:rPr>
        <w:t xml:space="preserve">      </w:t>
      </w:r>
      <w:r w:rsidR="00ED188B">
        <w:rPr>
          <w:sz w:val="28"/>
          <w:szCs w:val="28"/>
          <w:lang w:val="uk-UA"/>
        </w:rPr>
        <w:t>Світлана ПРИХОДЬКО</w:t>
      </w:r>
    </w:p>
    <w:p w14:paraId="2B378103" w14:textId="77777777" w:rsidR="00214DA5" w:rsidRPr="00361B28" w:rsidRDefault="00214DA5" w:rsidP="00214DA5">
      <w:pPr>
        <w:rPr>
          <w:spacing w:val="-3"/>
        </w:rPr>
      </w:pPr>
    </w:p>
    <w:p w14:paraId="0B5D0990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B449901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1AE7DF9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E23A5A6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896DC99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E99A6D6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7A21DA2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157AB0A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B497AA4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4CF2E7E1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DB677C9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C1E13B6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28E72814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46F93D97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62BC97C7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817A9E5" w14:textId="77777777" w:rsidR="00214DA5" w:rsidRDefault="00214DA5" w:rsidP="00316DC2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lang w:val="uk-UA"/>
        </w:rPr>
      </w:pPr>
    </w:p>
    <w:p w14:paraId="3EDDB904" w14:textId="77777777" w:rsidR="00316DC2" w:rsidRDefault="00316DC2" w:rsidP="00316DC2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lang w:val="uk-UA"/>
        </w:rPr>
      </w:pPr>
    </w:p>
    <w:p w14:paraId="5B0FADFC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03928D18" w14:textId="77777777" w:rsidR="00214DA5" w:rsidRPr="003113DB" w:rsidRDefault="008D229B" w:rsidP="008D229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proofErr w:type="spellStart"/>
      <w:r w:rsidR="00214DA5" w:rsidRPr="003113DB">
        <w:rPr>
          <w:bCs/>
          <w:sz w:val="28"/>
          <w:szCs w:val="28"/>
        </w:rPr>
        <w:t>Додаток</w:t>
      </w:r>
      <w:proofErr w:type="spellEnd"/>
      <w:r w:rsidR="00ED188B">
        <w:rPr>
          <w:bCs/>
          <w:sz w:val="28"/>
          <w:szCs w:val="28"/>
          <w:lang w:val="uk-UA"/>
        </w:rPr>
        <w:t xml:space="preserve"> </w:t>
      </w:r>
      <w:r w:rsidR="00214DA5" w:rsidRPr="003113DB">
        <w:rPr>
          <w:bCs/>
          <w:sz w:val="28"/>
          <w:szCs w:val="28"/>
          <w:lang w:val="uk-UA"/>
        </w:rPr>
        <w:t>6</w:t>
      </w:r>
    </w:p>
    <w:p w14:paraId="283B7E74" w14:textId="77777777" w:rsidR="00AD7FB1" w:rsidRPr="00002CA2" w:rsidRDefault="008D229B" w:rsidP="00AD7FB1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AD7FB1" w:rsidRPr="00002CA2">
        <w:rPr>
          <w:rStyle w:val="s1"/>
          <w:bCs/>
          <w:sz w:val="28"/>
          <w:szCs w:val="28"/>
          <w:lang w:val="uk-UA"/>
        </w:rPr>
        <w:t>до рішення виконавчого комітету</w:t>
      </w:r>
    </w:p>
    <w:p w14:paraId="0D6EEC7B" w14:textId="77777777" w:rsidR="00AD7FB1" w:rsidRPr="00002CA2" w:rsidRDefault="008D229B" w:rsidP="00AD7FB1">
      <w:pPr>
        <w:pStyle w:val="p4"/>
        <w:shd w:val="clear" w:color="auto" w:fill="FFFFFF"/>
        <w:spacing w:before="0" w:beforeAutospacing="0" w:after="0" w:afterAutospacing="0"/>
        <w:ind w:left="4320" w:firstLine="720"/>
        <w:jc w:val="both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    </w:t>
      </w:r>
      <w:proofErr w:type="spellStart"/>
      <w:r w:rsidR="00AD7FB1" w:rsidRPr="00002CA2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="00AD7FB1" w:rsidRPr="00002CA2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16C7B355" w14:textId="470EC8F2" w:rsidR="00AD7FB1" w:rsidRDefault="00AD7FB1" w:rsidP="00AD7FB1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sz w:val="28"/>
          <w:szCs w:val="28"/>
          <w:lang w:val="uk-UA"/>
        </w:rPr>
      </w:pPr>
      <w:r w:rsidRPr="00002CA2">
        <w:rPr>
          <w:rStyle w:val="s1"/>
          <w:bCs/>
          <w:sz w:val="28"/>
          <w:szCs w:val="28"/>
          <w:lang w:val="uk-UA"/>
        </w:rPr>
        <w:t xml:space="preserve"> </w:t>
      </w:r>
      <w:r>
        <w:rPr>
          <w:rStyle w:val="s1"/>
          <w:bCs/>
          <w:sz w:val="28"/>
          <w:szCs w:val="28"/>
          <w:lang w:val="uk-UA"/>
        </w:rPr>
        <w:tab/>
      </w:r>
      <w:r>
        <w:rPr>
          <w:rStyle w:val="s1"/>
          <w:bCs/>
          <w:sz w:val="28"/>
          <w:szCs w:val="28"/>
          <w:lang w:val="uk-UA"/>
        </w:rPr>
        <w:tab/>
      </w:r>
      <w:r>
        <w:rPr>
          <w:rStyle w:val="s1"/>
          <w:bCs/>
          <w:sz w:val="28"/>
          <w:szCs w:val="28"/>
          <w:lang w:val="uk-UA"/>
        </w:rPr>
        <w:tab/>
      </w:r>
      <w:r>
        <w:rPr>
          <w:rStyle w:val="s1"/>
          <w:bCs/>
          <w:sz w:val="28"/>
          <w:szCs w:val="28"/>
          <w:lang w:val="uk-UA"/>
        </w:rPr>
        <w:tab/>
      </w:r>
      <w:r>
        <w:rPr>
          <w:rStyle w:val="s1"/>
          <w:bCs/>
          <w:sz w:val="28"/>
          <w:szCs w:val="28"/>
          <w:lang w:val="uk-UA"/>
        </w:rPr>
        <w:tab/>
      </w:r>
      <w:r>
        <w:rPr>
          <w:rStyle w:val="s1"/>
          <w:bCs/>
          <w:sz w:val="28"/>
          <w:szCs w:val="28"/>
          <w:lang w:val="uk-UA"/>
        </w:rPr>
        <w:tab/>
      </w:r>
      <w:r>
        <w:rPr>
          <w:rStyle w:val="s1"/>
          <w:bCs/>
          <w:sz w:val="28"/>
          <w:szCs w:val="28"/>
          <w:lang w:val="uk-UA"/>
        </w:rPr>
        <w:tab/>
      </w:r>
      <w:r w:rsidR="008D229B">
        <w:rPr>
          <w:rStyle w:val="s1"/>
          <w:bCs/>
          <w:sz w:val="28"/>
          <w:szCs w:val="28"/>
          <w:lang w:val="uk-UA"/>
        </w:rPr>
        <w:t xml:space="preserve">       </w:t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1D3FD424" w14:textId="77777777" w:rsidR="00B6355F" w:rsidRPr="00002CA2" w:rsidRDefault="00B6355F" w:rsidP="00AD7FB1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sz w:val="28"/>
          <w:szCs w:val="28"/>
          <w:lang w:val="uk-UA"/>
        </w:rPr>
      </w:pPr>
    </w:p>
    <w:p w14:paraId="06377376" w14:textId="77777777" w:rsidR="00214DA5" w:rsidRPr="003113DB" w:rsidRDefault="00214DA5" w:rsidP="00AE0953">
      <w:pPr>
        <w:pStyle w:val="p4"/>
        <w:shd w:val="clear" w:color="auto" w:fill="FFFFFF"/>
        <w:spacing w:before="0" w:beforeAutospacing="0" w:after="0" w:afterAutospacing="0"/>
        <w:rPr>
          <w:rStyle w:val="s1"/>
          <w:sz w:val="28"/>
          <w:szCs w:val="28"/>
          <w:lang w:val="uk-UA"/>
        </w:rPr>
      </w:pPr>
    </w:p>
    <w:p w14:paraId="18553675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hanging="142"/>
        <w:jc w:val="center"/>
        <w:rPr>
          <w:rStyle w:val="s1"/>
          <w:b/>
          <w:bCs/>
          <w:sz w:val="28"/>
          <w:szCs w:val="28"/>
          <w:lang w:val="uk-UA"/>
        </w:rPr>
      </w:pPr>
      <w:r w:rsidRPr="003113DB">
        <w:rPr>
          <w:rStyle w:val="s1"/>
          <w:b/>
          <w:bCs/>
          <w:sz w:val="28"/>
          <w:szCs w:val="28"/>
          <w:lang w:val="uk-UA"/>
        </w:rPr>
        <w:t>ТЕХНОЛОГІЧНА КАРТКА</w:t>
      </w:r>
      <w:r w:rsidR="0006029E" w:rsidRPr="00EE6139">
        <w:rPr>
          <w:rStyle w:val="s1"/>
          <w:b/>
          <w:bCs/>
          <w:sz w:val="28"/>
          <w:szCs w:val="28"/>
          <w:lang w:val="uk-UA"/>
        </w:rPr>
        <w:t xml:space="preserve"> </w:t>
      </w:r>
      <w:r w:rsidRPr="003113DB">
        <w:rPr>
          <w:rStyle w:val="s1"/>
          <w:b/>
          <w:bCs/>
          <w:sz w:val="28"/>
          <w:szCs w:val="28"/>
          <w:lang w:val="uk-UA"/>
        </w:rPr>
        <w:t xml:space="preserve">НАДАННЯ АДМІНІСТРАТИВНОЇ ПОСЛУГИ </w:t>
      </w:r>
    </w:p>
    <w:p w14:paraId="1816F003" w14:textId="77777777" w:rsidR="00AE0953" w:rsidRPr="003113DB" w:rsidRDefault="00AE0953" w:rsidP="00214DA5">
      <w:pPr>
        <w:pStyle w:val="p4"/>
        <w:shd w:val="clear" w:color="auto" w:fill="FFFFFF"/>
        <w:spacing w:before="0" w:beforeAutospacing="0" w:after="0" w:afterAutospacing="0"/>
        <w:ind w:hanging="142"/>
        <w:jc w:val="center"/>
        <w:rPr>
          <w:rStyle w:val="s1"/>
          <w:b/>
          <w:bCs/>
          <w:sz w:val="28"/>
          <w:szCs w:val="28"/>
          <w:lang w:val="uk-UA"/>
        </w:rPr>
      </w:pPr>
    </w:p>
    <w:p w14:paraId="43025DD5" w14:textId="77777777" w:rsidR="00C24AD4" w:rsidRDefault="00C24AD4" w:rsidP="00C3124D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З</w:t>
      </w:r>
      <w:r w:rsidR="00214DA5" w:rsidRPr="00C24AD4">
        <w:rPr>
          <w:b/>
          <w:i/>
          <w:sz w:val="28"/>
          <w:szCs w:val="28"/>
          <w:u w:val="single"/>
          <w:lang w:val="uk-UA"/>
        </w:rPr>
        <w:t xml:space="preserve">міна адреси щодо закінченого будівництвом об’єкта у разі його об’єднання, поділу або виділення частки </w:t>
      </w:r>
      <w:r w:rsidR="00C3124D" w:rsidRPr="00C24AD4">
        <w:rPr>
          <w:b/>
          <w:i/>
          <w:sz w:val="28"/>
          <w:szCs w:val="28"/>
          <w:u w:val="single"/>
          <w:lang w:val="uk-UA"/>
        </w:rPr>
        <w:t xml:space="preserve"> </w:t>
      </w:r>
    </w:p>
    <w:p w14:paraId="4CD69DCD" w14:textId="77777777" w:rsidR="00214DA5" w:rsidRPr="00C24AD4" w:rsidRDefault="00214DA5" w:rsidP="00C3124D">
      <w:pPr>
        <w:jc w:val="center"/>
        <w:rPr>
          <w:b/>
          <w:i/>
          <w:sz w:val="28"/>
          <w:szCs w:val="28"/>
          <w:u w:val="single"/>
          <w:lang w:val="uk-UA"/>
        </w:rPr>
      </w:pPr>
      <w:r w:rsidRPr="00C24AD4">
        <w:rPr>
          <w:b/>
          <w:i/>
          <w:sz w:val="28"/>
          <w:szCs w:val="28"/>
          <w:u w:val="single"/>
          <w:lang w:val="uk-UA"/>
        </w:rPr>
        <w:t>(крім квартири, житлового або нежитлового приміщення тощо)</w:t>
      </w:r>
    </w:p>
    <w:p w14:paraId="6070B11D" w14:textId="77777777" w:rsidR="00214DA5" w:rsidRPr="00361B28" w:rsidRDefault="00214DA5" w:rsidP="00214DA5">
      <w:pPr>
        <w:jc w:val="center"/>
        <w:rPr>
          <w:lang w:val="uk-UA"/>
        </w:rPr>
      </w:pPr>
      <w:r w:rsidRPr="00361B28">
        <w:rPr>
          <w:lang w:val="uk-UA"/>
        </w:rPr>
        <w:t xml:space="preserve"> (назва адміністративної послуги)</w:t>
      </w:r>
    </w:p>
    <w:p w14:paraId="5E479819" w14:textId="77777777" w:rsidR="00214DA5" w:rsidRPr="00361B28" w:rsidRDefault="00214DA5" w:rsidP="00214DA5">
      <w:pPr>
        <w:jc w:val="center"/>
        <w:rPr>
          <w:lang w:val="uk-UA"/>
        </w:rPr>
      </w:pPr>
    </w:p>
    <w:p w14:paraId="7BA2ECDE" w14:textId="77777777" w:rsidR="00214DA5" w:rsidRPr="005D0013" w:rsidRDefault="00214DA5" w:rsidP="00214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4"/>
          <w:szCs w:val="24"/>
          <w:u w:val="single"/>
        </w:rPr>
      </w:pPr>
      <w:proofErr w:type="spellStart"/>
      <w:r w:rsidRPr="005D0013">
        <w:rPr>
          <w:b/>
          <w:bCs/>
          <w:sz w:val="24"/>
          <w:szCs w:val="24"/>
          <w:u w:val="single"/>
        </w:rPr>
        <w:t>Брусилівська</w:t>
      </w:r>
      <w:proofErr w:type="spellEnd"/>
      <w:r w:rsidR="0046683D">
        <w:rPr>
          <w:b/>
          <w:bCs/>
          <w:sz w:val="24"/>
          <w:szCs w:val="24"/>
          <w:u w:val="single"/>
          <w:lang w:val="uk-UA"/>
        </w:rPr>
        <w:t xml:space="preserve">  </w:t>
      </w:r>
      <w:proofErr w:type="spellStart"/>
      <w:r w:rsidRPr="005D0013">
        <w:rPr>
          <w:b/>
          <w:bCs/>
          <w:sz w:val="24"/>
          <w:szCs w:val="24"/>
          <w:u w:val="single"/>
        </w:rPr>
        <w:t>селищна</w:t>
      </w:r>
      <w:proofErr w:type="spellEnd"/>
      <w:r w:rsidRPr="005D001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5D0013">
        <w:rPr>
          <w:b/>
          <w:bCs/>
          <w:sz w:val="24"/>
          <w:szCs w:val="24"/>
          <w:u w:val="single"/>
        </w:rPr>
        <w:t>рада</w:t>
      </w:r>
      <w:r w:rsidR="00665236">
        <w:rPr>
          <w:b/>
          <w:bCs/>
          <w:sz w:val="24"/>
          <w:szCs w:val="24"/>
          <w:u w:val="single"/>
        </w:rPr>
        <w:t>и</w:t>
      </w:r>
      <w:proofErr w:type="spellEnd"/>
      <w:r w:rsidR="00665236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5D0013">
        <w:rPr>
          <w:b/>
          <w:sz w:val="24"/>
          <w:szCs w:val="24"/>
          <w:u w:val="single"/>
        </w:rPr>
        <w:t>Житомирського</w:t>
      </w:r>
      <w:proofErr w:type="spellEnd"/>
      <w:r w:rsidRPr="005D0013">
        <w:rPr>
          <w:b/>
          <w:sz w:val="24"/>
          <w:szCs w:val="24"/>
          <w:u w:val="single"/>
        </w:rPr>
        <w:t xml:space="preserve"> району </w:t>
      </w:r>
      <w:proofErr w:type="spellStart"/>
      <w:r w:rsidRPr="005D0013">
        <w:rPr>
          <w:b/>
          <w:sz w:val="24"/>
          <w:szCs w:val="24"/>
          <w:u w:val="single"/>
        </w:rPr>
        <w:t>Житомирськоїобласті</w:t>
      </w:r>
      <w:proofErr w:type="spellEnd"/>
    </w:p>
    <w:p w14:paraId="3465EF2B" w14:textId="77777777" w:rsidR="00214DA5" w:rsidRPr="00361B28" w:rsidRDefault="00214DA5" w:rsidP="00214DA5">
      <w:pPr>
        <w:pStyle w:val="af2"/>
        <w:jc w:val="center"/>
        <w:rPr>
          <w:rFonts w:eastAsia="Tahoma"/>
          <w:sz w:val="16"/>
          <w:szCs w:val="16"/>
          <w:lang w:val="uk-UA"/>
        </w:rPr>
      </w:pPr>
      <w:r w:rsidRPr="00361B28">
        <w:rPr>
          <w:rFonts w:eastAsia="Tahoma"/>
          <w:sz w:val="16"/>
          <w:szCs w:val="16"/>
          <w:lang w:val="uk-UA"/>
        </w:rPr>
        <w:t xml:space="preserve"> (найменування суб’єкта надання послуги)</w:t>
      </w:r>
    </w:p>
    <w:p w14:paraId="45951B77" w14:textId="77777777" w:rsidR="00214DA5" w:rsidRPr="00361B28" w:rsidRDefault="00214DA5" w:rsidP="00214DA5">
      <w:pPr>
        <w:jc w:val="center"/>
        <w:rPr>
          <w:b/>
          <w:sz w:val="28"/>
          <w:szCs w:val="28"/>
          <w:lang w:val="uk-UA"/>
        </w:rPr>
      </w:pPr>
    </w:p>
    <w:tbl>
      <w:tblPr>
        <w:tblW w:w="9898" w:type="dxa"/>
        <w:tblInd w:w="-264" w:type="dxa"/>
        <w:tblLayout w:type="fixed"/>
        <w:tblLook w:val="0000" w:firstRow="0" w:lastRow="0" w:firstColumn="0" w:lastColumn="0" w:noHBand="0" w:noVBand="0"/>
      </w:tblPr>
      <w:tblGrid>
        <w:gridCol w:w="544"/>
        <w:gridCol w:w="3824"/>
        <w:gridCol w:w="2414"/>
        <w:gridCol w:w="1842"/>
        <w:gridCol w:w="1274"/>
      </w:tblGrid>
      <w:tr w:rsidR="00214DA5" w:rsidRPr="00C24AD4" w14:paraId="500571AC" w14:textId="77777777" w:rsidTr="00C24AD4">
        <w:trPr>
          <w:trHeight w:val="8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B6BB7" w14:textId="77777777" w:rsidR="00214DA5" w:rsidRPr="00C24AD4" w:rsidRDefault="00214DA5" w:rsidP="00C24AD4">
            <w:pPr>
              <w:snapToGrid w:val="0"/>
              <w:jc w:val="center"/>
              <w:rPr>
                <w:b/>
                <w:lang w:val="uk-UA"/>
              </w:rPr>
            </w:pPr>
            <w:r w:rsidRPr="00C24AD4">
              <w:rPr>
                <w:b/>
                <w:lang w:val="uk-UA"/>
              </w:rPr>
              <w:t>№ з/п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009E5" w14:textId="77777777" w:rsidR="00214DA5" w:rsidRPr="00C24AD4" w:rsidRDefault="00214DA5" w:rsidP="00C24AD4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C24AD4">
              <w:rPr>
                <w:b/>
                <w:bCs/>
              </w:rPr>
              <w:t>Етапи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опрацювання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звернення</w:t>
            </w:r>
            <w:proofErr w:type="spellEnd"/>
            <w:r w:rsidRPr="00C24AD4">
              <w:rPr>
                <w:b/>
                <w:bCs/>
              </w:rPr>
              <w:t xml:space="preserve"> про </w:t>
            </w:r>
            <w:proofErr w:type="spellStart"/>
            <w:r w:rsidRPr="00C24AD4">
              <w:rPr>
                <w:b/>
                <w:bCs/>
              </w:rPr>
              <w:t>надання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адміністративної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87BCB" w14:textId="77777777" w:rsidR="00214DA5" w:rsidRPr="00C24AD4" w:rsidRDefault="00214DA5" w:rsidP="00C24AD4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C24AD4">
              <w:rPr>
                <w:b/>
                <w:bCs/>
              </w:rPr>
              <w:t>Відповідальна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посадова</w:t>
            </w:r>
            <w:proofErr w:type="spellEnd"/>
            <w:r w:rsidRPr="00C24AD4">
              <w:rPr>
                <w:b/>
                <w:bCs/>
              </w:rPr>
              <w:t xml:space="preserve"> особа </w:t>
            </w:r>
            <w:proofErr w:type="spellStart"/>
            <w:r w:rsidRPr="00C24AD4">
              <w:rPr>
                <w:b/>
                <w:bCs/>
              </w:rPr>
              <w:t>суб’єкта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надання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адміністративної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20045" w14:textId="77777777" w:rsidR="00214DA5" w:rsidRPr="00C24AD4" w:rsidRDefault="00214DA5" w:rsidP="00C24AD4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C24AD4">
              <w:rPr>
                <w:b/>
                <w:bCs/>
              </w:rPr>
              <w:t>Дія</w:t>
            </w:r>
            <w:proofErr w:type="spellEnd"/>
          </w:p>
          <w:p w14:paraId="25015BFE" w14:textId="77777777" w:rsidR="00214DA5" w:rsidRPr="00C24AD4" w:rsidRDefault="00214DA5" w:rsidP="00C24AD4">
            <w:pPr>
              <w:jc w:val="center"/>
              <w:rPr>
                <w:b/>
                <w:bCs/>
                <w:lang w:val="uk-UA"/>
              </w:rPr>
            </w:pPr>
            <w:r w:rsidRPr="00C24AD4">
              <w:rPr>
                <w:b/>
                <w:bCs/>
              </w:rPr>
              <w:t>(В-</w:t>
            </w:r>
            <w:proofErr w:type="spellStart"/>
            <w:r w:rsidRPr="00C24AD4">
              <w:rPr>
                <w:b/>
                <w:bCs/>
              </w:rPr>
              <w:t>виконує</w:t>
            </w:r>
            <w:proofErr w:type="spellEnd"/>
            <w:r w:rsidRPr="00C24AD4">
              <w:rPr>
                <w:b/>
                <w:bCs/>
              </w:rPr>
              <w:t>,</w:t>
            </w:r>
          </w:p>
          <w:p w14:paraId="4032DBBE" w14:textId="77777777" w:rsidR="00214DA5" w:rsidRPr="00C24AD4" w:rsidRDefault="00214DA5" w:rsidP="00C24AD4">
            <w:pPr>
              <w:jc w:val="center"/>
              <w:rPr>
                <w:b/>
                <w:bCs/>
                <w:lang w:val="uk-UA"/>
              </w:rPr>
            </w:pPr>
            <w:r w:rsidRPr="00C24AD4">
              <w:rPr>
                <w:b/>
                <w:bCs/>
              </w:rPr>
              <w:t>У-</w:t>
            </w:r>
            <w:proofErr w:type="spellStart"/>
            <w:r w:rsidRPr="00C24AD4">
              <w:rPr>
                <w:b/>
                <w:bCs/>
              </w:rPr>
              <w:t>бере</w:t>
            </w:r>
            <w:proofErr w:type="spellEnd"/>
            <w:r w:rsidRPr="00C24AD4">
              <w:rPr>
                <w:b/>
                <w:bCs/>
              </w:rPr>
              <w:t xml:space="preserve"> участь</w:t>
            </w:r>
          </w:p>
          <w:p w14:paraId="7A24D1E6" w14:textId="77777777" w:rsidR="00214DA5" w:rsidRPr="00C24AD4" w:rsidRDefault="00214DA5" w:rsidP="00C24AD4">
            <w:pPr>
              <w:jc w:val="center"/>
              <w:rPr>
                <w:b/>
                <w:bCs/>
                <w:lang w:val="uk-UA"/>
              </w:rPr>
            </w:pPr>
            <w:r w:rsidRPr="00C24AD4">
              <w:rPr>
                <w:b/>
                <w:bCs/>
              </w:rPr>
              <w:t>П-</w:t>
            </w:r>
            <w:proofErr w:type="spellStart"/>
            <w:r w:rsidRPr="00C24AD4">
              <w:rPr>
                <w:b/>
                <w:bCs/>
              </w:rPr>
              <w:t>погоджує</w:t>
            </w:r>
            <w:proofErr w:type="spellEnd"/>
            <w:r w:rsidRPr="00C24AD4">
              <w:rPr>
                <w:b/>
                <w:bCs/>
              </w:rPr>
              <w:t>,</w:t>
            </w:r>
          </w:p>
          <w:p w14:paraId="71956880" w14:textId="77777777" w:rsidR="00214DA5" w:rsidRPr="00C24AD4" w:rsidRDefault="00214DA5" w:rsidP="00C24AD4">
            <w:pPr>
              <w:snapToGrid w:val="0"/>
              <w:jc w:val="center"/>
              <w:rPr>
                <w:b/>
                <w:bCs/>
              </w:rPr>
            </w:pPr>
            <w:r w:rsidRPr="00C24AD4">
              <w:rPr>
                <w:b/>
                <w:bCs/>
              </w:rPr>
              <w:t>З-</w:t>
            </w:r>
            <w:proofErr w:type="spellStart"/>
            <w:r w:rsidRPr="00C24AD4">
              <w:rPr>
                <w:b/>
                <w:bCs/>
              </w:rPr>
              <w:t>затверджує</w:t>
            </w:r>
            <w:proofErr w:type="spellEnd"/>
            <w:r w:rsidRPr="00C24AD4"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F1C3" w14:textId="77777777" w:rsidR="00214DA5" w:rsidRPr="00C24AD4" w:rsidRDefault="00214DA5" w:rsidP="00C24AD4">
            <w:pPr>
              <w:snapToGrid w:val="0"/>
              <w:ind w:right="34"/>
              <w:jc w:val="center"/>
              <w:rPr>
                <w:b/>
                <w:lang w:val="uk-UA"/>
              </w:rPr>
            </w:pPr>
            <w:proofErr w:type="spellStart"/>
            <w:r w:rsidRPr="00C24AD4">
              <w:rPr>
                <w:b/>
                <w:bCs/>
              </w:rPr>
              <w:t>Термін</w:t>
            </w:r>
            <w:proofErr w:type="spellEnd"/>
            <w:r w:rsidR="00C24AD4">
              <w:rPr>
                <w:b/>
                <w:bCs/>
                <w:lang w:val="uk-UA"/>
              </w:rPr>
              <w:t xml:space="preserve"> </w:t>
            </w:r>
            <w:proofErr w:type="spellStart"/>
            <w:r w:rsidRPr="00C24AD4">
              <w:rPr>
                <w:b/>
                <w:bCs/>
              </w:rPr>
              <w:t>виконання</w:t>
            </w:r>
            <w:proofErr w:type="spellEnd"/>
            <w:r w:rsidRPr="00C24AD4">
              <w:rPr>
                <w:b/>
                <w:bCs/>
              </w:rPr>
              <w:t xml:space="preserve"> (</w:t>
            </w:r>
            <w:proofErr w:type="spellStart"/>
            <w:r w:rsidRPr="00C24AD4">
              <w:rPr>
                <w:b/>
                <w:bCs/>
              </w:rPr>
              <w:t>днів</w:t>
            </w:r>
            <w:proofErr w:type="spellEnd"/>
            <w:r w:rsidRPr="00C24AD4">
              <w:rPr>
                <w:b/>
                <w:bCs/>
              </w:rPr>
              <w:t>)</w:t>
            </w:r>
          </w:p>
        </w:tc>
      </w:tr>
      <w:tr w:rsidR="00214DA5" w:rsidRPr="00361B28" w14:paraId="5DAA85C8" w14:textId="77777777" w:rsidTr="006753E3">
        <w:trPr>
          <w:trHeight w:val="119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6B749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 w:rsidRPr="001107D5">
              <w:rPr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2699F" w14:textId="77777777" w:rsidR="00214DA5" w:rsidRPr="00E60BAC" w:rsidRDefault="00214DA5" w:rsidP="006753E3">
            <w:pPr>
              <w:tabs>
                <w:tab w:val="left" w:pos="2694"/>
              </w:tabs>
              <w:jc w:val="both"/>
              <w:rPr>
                <w:b/>
                <w:sz w:val="22"/>
                <w:szCs w:val="22"/>
                <w:u w:val="single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Прийом</w:t>
            </w:r>
            <w:proofErr w:type="spellEnd"/>
            <w:r w:rsidR="007424E5">
              <w:rPr>
                <w:bCs/>
                <w:sz w:val="22"/>
                <w:szCs w:val="22"/>
              </w:rPr>
              <w:t xml:space="preserve"> заяви, </w:t>
            </w:r>
            <w:proofErr w:type="spellStart"/>
            <w:r w:rsidR="007424E5">
              <w:rPr>
                <w:bCs/>
                <w:sz w:val="22"/>
                <w:szCs w:val="22"/>
              </w:rPr>
              <w:t>перевіркаповноти</w:t>
            </w:r>
            <w:proofErr w:type="spellEnd"/>
            <w:r w:rsidR="007424E5">
              <w:rPr>
                <w:bCs/>
                <w:sz w:val="22"/>
                <w:szCs w:val="22"/>
              </w:rPr>
              <w:t xml:space="preserve"> пакету </w:t>
            </w:r>
            <w:proofErr w:type="spellStart"/>
            <w:r w:rsidRPr="00E60BAC">
              <w:rPr>
                <w:bCs/>
                <w:sz w:val="22"/>
                <w:szCs w:val="22"/>
              </w:rPr>
              <w:t>документів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E60BAC">
              <w:rPr>
                <w:bCs/>
                <w:sz w:val="22"/>
                <w:szCs w:val="22"/>
              </w:rPr>
              <w:t>повідомленнязаявника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про </w:t>
            </w:r>
            <w:proofErr w:type="spellStart"/>
            <w:r w:rsidRPr="00E60BAC">
              <w:rPr>
                <w:bCs/>
                <w:sz w:val="22"/>
                <w:szCs w:val="22"/>
              </w:rPr>
              <w:t>орієнтовнийтермінвиконання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AED94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6F29010F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A826E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7B0A71AD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F122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214DA5" w:rsidRPr="00361B28" w14:paraId="6BB1042D" w14:textId="77777777" w:rsidTr="006753E3">
        <w:trPr>
          <w:trHeight w:val="10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B4117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CFDBB" w14:textId="77777777" w:rsidR="00214DA5" w:rsidRPr="00E60BAC" w:rsidRDefault="00214DA5" w:rsidP="005A4E5A">
            <w:pPr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Передача заяви і пакету документів </w:t>
            </w:r>
            <w:r w:rsidR="005A4E5A">
              <w:rPr>
                <w:bCs/>
                <w:sz w:val="22"/>
                <w:szCs w:val="22"/>
                <w:lang w:val="uk-UA"/>
              </w:rPr>
              <w:t>відділу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E917A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FC50C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1B06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Протягом</w:t>
            </w:r>
          </w:p>
          <w:p w14:paraId="4BB4A1D3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 дня</w:t>
            </w:r>
          </w:p>
        </w:tc>
      </w:tr>
      <w:tr w:rsidR="00214DA5" w:rsidRPr="00361B28" w14:paraId="5C38EEAF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A1B1A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E6587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99E8B" w14:textId="77777777" w:rsidR="00214DA5" w:rsidRPr="00E60BAC" w:rsidRDefault="00665236" w:rsidP="0066523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 мі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стобудування та архітектури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4302B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D8FB" w14:textId="77777777" w:rsidR="00665236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Протягом</w:t>
            </w:r>
            <w:proofErr w:type="spellEnd"/>
          </w:p>
          <w:p w14:paraId="5268FCA9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1-2</w:t>
            </w:r>
            <w:proofErr w:type="spellStart"/>
            <w:r w:rsidRPr="00E60BAC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20B1B351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14DA5" w:rsidRPr="00E60BAC" w14:paraId="437CF77A" w14:textId="77777777" w:rsidTr="006753E3">
        <w:trPr>
          <w:trHeight w:val="16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99BA0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3F9C1" w14:textId="77777777" w:rsidR="00214DA5" w:rsidRPr="00E60BAC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Підготовка проекту рішення виконавчого комітету селищної </w:t>
            </w:r>
            <w:proofErr w:type="spellStart"/>
            <w:r w:rsidRPr="00E60BAC">
              <w:rPr>
                <w:bCs/>
                <w:sz w:val="22"/>
                <w:szCs w:val="22"/>
                <w:lang w:val="uk-UA"/>
              </w:rPr>
              <w:t>ради</w:t>
            </w:r>
            <w:r w:rsidRPr="00D858D8">
              <w:rPr>
                <w:sz w:val="22"/>
                <w:szCs w:val="22"/>
                <w:lang w:val="uk-UA"/>
              </w:rPr>
              <w:t>про</w:t>
            </w:r>
            <w:proofErr w:type="spellEnd"/>
            <w:r w:rsidRPr="00D858D8">
              <w:rPr>
                <w:sz w:val="22"/>
                <w:szCs w:val="22"/>
                <w:lang w:val="uk-UA"/>
              </w:rPr>
              <w:t xml:space="preserve">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13688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125DBF1" w14:textId="77777777" w:rsidR="00214DA5" w:rsidRPr="00E60BAC" w:rsidRDefault="00665236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392E7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0D7868D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B8E0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352E2159" w14:textId="77777777" w:rsidR="00214DA5" w:rsidRPr="00130388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bCs/>
                <w:sz w:val="22"/>
                <w:szCs w:val="22"/>
              </w:rPr>
              <w:t xml:space="preserve"> 15</w:t>
            </w:r>
            <w:r w:rsidRPr="00130388">
              <w:rPr>
                <w:bCs/>
                <w:sz w:val="22"/>
                <w:szCs w:val="22"/>
              </w:rPr>
              <w:t>днів</w:t>
            </w:r>
          </w:p>
          <w:p w14:paraId="45C2211C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214DA5" w:rsidRPr="00E60BAC" w14:paraId="1968EAC6" w14:textId="77777777" w:rsidTr="006753E3">
        <w:trPr>
          <w:trHeight w:val="12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EE807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80CD1" w14:textId="77777777" w:rsidR="00214DA5" w:rsidRDefault="00214DA5" w:rsidP="006753E3">
            <w:pPr>
              <w:rPr>
                <w:sz w:val="22"/>
                <w:szCs w:val="22"/>
                <w:lang w:val="uk-UA"/>
              </w:rPr>
            </w:pPr>
            <w:r w:rsidRPr="00FF72E1">
              <w:rPr>
                <w:bCs/>
                <w:sz w:val="22"/>
                <w:szCs w:val="22"/>
                <w:lang w:val="uk-UA"/>
              </w:rPr>
              <w:t>Прийняття рішення</w:t>
            </w:r>
            <w:r w:rsidR="00665236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D858D8">
              <w:rPr>
                <w:sz w:val="22"/>
                <w:szCs w:val="22"/>
                <w:lang w:val="uk-UA"/>
              </w:rPr>
              <w:t>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      </w:r>
          </w:p>
          <w:p w14:paraId="64607136" w14:textId="77777777" w:rsidR="00AE0953" w:rsidRPr="00E60BAC" w:rsidRDefault="00AE0953" w:rsidP="006753E3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402CD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Виконавчий</w:t>
            </w:r>
            <w:proofErr w:type="spellEnd"/>
            <w:r w:rsidR="00665236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комітет</w:t>
            </w:r>
            <w:proofErr w:type="spellEnd"/>
            <w:r w:rsidR="00665236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селищної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C58AC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6BF2B565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C7A5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30 </w:t>
            </w:r>
            <w:proofErr w:type="spellStart"/>
            <w:r w:rsidRPr="00FF72E1">
              <w:rPr>
                <w:bCs/>
                <w:sz w:val="22"/>
                <w:szCs w:val="22"/>
              </w:rPr>
              <w:t>календарнихднів</w:t>
            </w:r>
            <w:proofErr w:type="spellEnd"/>
          </w:p>
        </w:tc>
      </w:tr>
      <w:tr w:rsidR="00214DA5" w:rsidRPr="00E60BAC" w14:paraId="12F623DB" w14:textId="77777777" w:rsidTr="006753E3">
        <w:trPr>
          <w:trHeight w:val="166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35BA2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F4E69" w14:textId="77777777" w:rsidR="00214DA5" w:rsidRDefault="00214DA5" w:rsidP="006753E3">
            <w:pPr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3F52CA">
              <w:rPr>
                <w:bCs/>
                <w:sz w:val="22"/>
                <w:szCs w:val="22"/>
                <w:lang w:val="uk-UA"/>
              </w:rPr>
              <w:t xml:space="preserve">Внесення прийнятого рішення </w:t>
            </w:r>
            <w:r w:rsidRPr="00D858D8">
              <w:rPr>
                <w:sz w:val="22"/>
                <w:szCs w:val="22"/>
                <w:lang w:val="uk-UA"/>
              </w:rPr>
              <w:t>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      </w:r>
            <w:r w:rsidRPr="003F52CA">
              <w:rPr>
                <w:sz w:val="22"/>
                <w:szCs w:val="22"/>
                <w:shd w:val="clear" w:color="auto" w:fill="FFFFFF"/>
                <w:lang w:val="uk-UA"/>
              </w:rPr>
              <w:t xml:space="preserve"> (або відмови) до Реєстру Будівельної діяльності</w:t>
            </w:r>
          </w:p>
          <w:p w14:paraId="51CFF5F3" w14:textId="77777777" w:rsidR="00C3124D" w:rsidRPr="003F52CA" w:rsidRDefault="00C3124D" w:rsidP="006753E3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B4305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5AE6E531" w14:textId="77777777" w:rsidR="00214DA5" w:rsidRPr="003F52CA" w:rsidRDefault="00665236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3627D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22163F83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4A8F3FDC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A865" w14:textId="77777777" w:rsidR="00214DA5" w:rsidRPr="003F52CA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У день прийняття відповідного рішення виконавчим комітетом</w:t>
            </w:r>
          </w:p>
        </w:tc>
      </w:tr>
      <w:tr w:rsidR="00214DA5" w:rsidRPr="00361B28" w14:paraId="27EA0DCF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A3119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lastRenderedPageBreak/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A49D2" w14:textId="77777777" w:rsidR="00214DA5" w:rsidRDefault="00214DA5" w:rsidP="006753E3">
            <w:pPr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Передача рішення виконкому</w:t>
            </w:r>
            <w:r>
              <w:rPr>
                <w:sz w:val="22"/>
                <w:szCs w:val="22"/>
                <w:lang w:val="uk-UA"/>
              </w:rPr>
              <w:t xml:space="preserve"> (та витягу з реєстру будівельної діяльності) </w:t>
            </w:r>
            <w:r w:rsidRPr="00D858D8">
              <w:rPr>
                <w:sz w:val="22"/>
                <w:szCs w:val="22"/>
                <w:lang w:val="uk-UA"/>
              </w:rPr>
              <w:t>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      </w:r>
            <w:r w:rsidRPr="00E60BAC">
              <w:rPr>
                <w:sz w:val="22"/>
                <w:szCs w:val="22"/>
                <w:lang w:val="uk-UA"/>
              </w:rPr>
              <w:t xml:space="preserve">відділу </w:t>
            </w:r>
            <w:r>
              <w:rPr>
                <w:sz w:val="22"/>
                <w:szCs w:val="22"/>
                <w:lang w:val="uk-UA"/>
              </w:rPr>
              <w:t>ЦНАП</w:t>
            </w:r>
          </w:p>
          <w:p w14:paraId="557EF0E7" w14:textId="77777777" w:rsidR="00AE0953" w:rsidRPr="003F52CA" w:rsidRDefault="00AE0953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CB240" w14:textId="77777777" w:rsidR="00214DA5" w:rsidRPr="00E60BAC" w:rsidRDefault="00665236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EFD0A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66E3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6D7E05C7" w14:textId="77777777" w:rsidR="00665236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B8468D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B8468D">
              <w:rPr>
                <w:bCs/>
                <w:sz w:val="22"/>
                <w:szCs w:val="22"/>
              </w:rPr>
              <w:t xml:space="preserve"> 5 </w:t>
            </w:r>
            <w:proofErr w:type="spellStart"/>
            <w:r w:rsidRPr="00B8468D">
              <w:rPr>
                <w:bCs/>
                <w:sz w:val="22"/>
                <w:szCs w:val="22"/>
              </w:rPr>
              <w:t>робочих</w:t>
            </w:r>
            <w:proofErr w:type="spellEnd"/>
          </w:p>
          <w:p w14:paraId="16B0920A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8468D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0EDF4F18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14DA5" w:rsidRPr="00361B28" w14:paraId="1BD3FC72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0799E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67DCF" w14:textId="77777777" w:rsidR="00214DA5" w:rsidRDefault="00214DA5" w:rsidP="006753E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Видача заявнику </w:t>
            </w:r>
            <w:proofErr w:type="spellStart"/>
            <w:r w:rsidRPr="00E60BAC">
              <w:rPr>
                <w:sz w:val="22"/>
                <w:szCs w:val="22"/>
                <w:lang w:val="uk-UA"/>
              </w:rPr>
              <w:t>рішення</w:t>
            </w:r>
            <w:r>
              <w:rPr>
                <w:sz w:val="22"/>
                <w:szCs w:val="22"/>
                <w:lang w:val="uk-UA"/>
              </w:rPr>
              <w:t>та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витягу з реєстру будівельної діяльності </w:t>
            </w:r>
            <w:r w:rsidRPr="00D858D8">
              <w:rPr>
                <w:sz w:val="22"/>
                <w:szCs w:val="22"/>
                <w:lang w:val="uk-UA"/>
              </w:rPr>
              <w:t>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</w:t>
            </w:r>
          </w:p>
          <w:p w14:paraId="1E755F1E" w14:textId="77777777" w:rsidR="00AE0953" w:rsidRPr="00E60BAC" w:rsidRDefault="00AE0953" w:rsidP="006753E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ED17A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Адміністратор </w:t>
            </w:r>
            <w:r w:rsidRPr="00102DB1">
              <w:rPr>
                <w:bCs/>
                <w:sz w:val="22"/>
                <w:szCs w:val="22"/>
                <w:lang w:val="uk-UA"/>
              </w:rPr>
              <w:t>відділ</w:t>
            </w:r>
          </w:p>
          <w:p w14:paraId="7446E50C" w14:textId="77777777" w:rsidR="00C628A8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>«Центр надання</w:t>
            </w:r>
            <w:r w:rsidR="00C628A8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адміністративних</w:t>
            </w:r>
          </w:p>
          <w:p w14:paraId="5ECDF23F" w14:textId="77777777" w:rsidR="00C628A8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 xml:space="preserve">послуг» </w:t>
            </w:r>
            <w:proofErr w:type="spellStart"/>
            <w:r w:rsidRPr="00102DB1">
              <w:rPr>
                <w:bCs/>
                <w:sz w:val="22"/>
                <w:szCs w:val="22"/>
                <w:lang w:val="uk-UA"/>
              </w:rPr>
              <w:t>Брусилівської</w:t>
            </w:r>
            <w:proofErr w:type="spellEnd"/>
          </w:p>
          <w:p w14:paraId="1DD34284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>селищної ради</w:t>
            </w:r>
          </w:p>
          <w:p w14:paraId="4CAB7D72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860CB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388A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передачі</w:t>
            </w:r>
            <w:proofErr w:type="spellEnd"/>
          </w:p>
        </w:tc>
      </w:tr>
      <w:tr w:rsidR="00214DA5" w:rsidRPr="00361B28" w14:paraId="45175867" w14:textId="77777777" w:rsidTr="006753E3">
        <w:trPr>
          <w:trHeight w:val="35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87410" w14:textId="77777777" w:rsidR="00214DA5" w:rsidRPr="00EE4B8B" w:rsidRDefault="00214DA5" w:rsidP="006753E3">
            <w:pPr>
              <w:jc w:val="both"/>
              <w:rPr>
                <w:b/>
                <w:bCs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надання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 </w:t>
            </w:r>
            <w:proofErr w:type="spellStart"/>
            <w:r w:rsidRPr="00EE4B8B">
              <w:rPr>
                <w:b/>
                <w:bCs/>
              </w:rPr>
              <w:t>послуги</w:t>
            </w:r>
            <w:proofErr w:type="spellEnd"/>
          </w:p>
          <w:p w14:paraId="43D94AB3" w14:textId="77777777" w:rsidR="00214DA5" w:rsidRPr="00EE4B8B" w:rsidRDefault="00214DA5" w:rsidP="006753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139A69" w14:textId="77777777" w:rsidR="00214DA5" w:rsidRPr="00EE4B8B" w:rsidRDefault="00214DA5" w:rsidP="006753E3">
            <w:pPr>
              <w:snapToGrid w:val="0"/>
              <w:ind w:left="117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361B28" w14:paraId="4BBB4B10" w14:textId="77777777" w:rsidTr="006753E3">
        <w:trPr>
          <w:trHeight w:val="44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A75258" w14:textId="77777777" w:rsidR="00214DA5" w:rsidRPr="00EE4B8B" w:rsidRDefault="00214DA5" w:rsidP="006753E3">
            <w:pPr>
              <w:snapToGrid w:val="0"/>
              <w:rPr>
                <w:b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(</w:t>
            </w:r>
            <w:proofErr w:type="spellStart"/>
            <w:r w:rsidRPr="00EE4B8B">
              <w:rPr>
                <w:b/>
                <w:bCs/>
              </w:rPr>
              <w:t>передбачена</w:t>
            </w:r>
            <w:proofErr w:type="spellEnd"/>
            <w:r w:rsidR="00C628A8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законодавством</w:t>
            </w:r>
            <w:proofErr w:type="spellEnd"/>
            <w:r w:rsidRPr="00EE4B8B">
              <w:rPr>
                <w:b/>
                <w:bCs/>
              </w:rPr>
              <w:t xml:space="preserve">) 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0ECC2A" w14:textId="77777777" w:rsidR="00214DA5" w:rsidRPr="00EE4B8B" w:rsidRDefault="00214DA5" w:rsidP="006753E3">
            <w:pPr>
              <w:snapToGrid w:val="0"/>
              <w:ind w:left="72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</w:tbl>
    <w:p w14:paraId="6B3B7C8D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642621F6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25F1B435" w14:textId="77777777" w:rsidR="00214DA5" w:rsidRPr="00361B28" w:rsidRDefault="00214DA5" w:rsidP="00214DA5">
      <w:pPr>
        <w:jc w:val="both"/>
        <w:rPr>
          <w:i/>
        </w:rPr>
      </w:pPr>
      <w:r w:rsidRPr="00361B28">
        <w:t xml:space="preserve">* </w:t>
      </w:r>
      <w:r w:rsidRPr="00361B28">
        <w:rPr>
          <w:i/>
        </w:rPr>
        <w:t xml:space="preserve">У </w:t>
      </w:r>
      <w:proofErr w:type="spellStart"/>
      <w:r w:rsidRPr="00361B28">
        <w:rPr>
          <w:i/>
        </w:rPr>
        <w:t>зв’язку</w:t>
      </w:r>
      <w:proofErr w:type="spellEnd"/>
      <w:r w:rsidRPr="00361B28">
        <w:rPr>
          <w:i/>
        </w:rPr>
        <w:t xml:space="preserve"> з </w:t>
      </w:r>
      <w:proofErr w:type="spellStart"/>
      <w:r w:rsidRPr="00361B28">
        <w:rPr>
          <w:i/>
        </w:rPr>
        <w:t>тим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що</w:t>
      </w:r>
      <w:proofErr w:type="spellEnd"/>
      <w:r w:rsidR="0006029E" w:rsidRPr="0006029E">
        <w:rPr>
          <w:i/>
        </w:rPr>
        <w:t xml:space="preserve"> </w:t>
      </w:r>
      <w:proofErr w:type="spellStart"/>
      <w:r w:rsidRPr="00361B28">
        <w:rPr>
          <w:i/>
        </w:rPr>
        <w:t>засідання</w:t>
      </w:r>
      <w:proofErr w:type="spellEnd"/>
      <w:r w:rsidR="0006029E" w:rsidRPr="0006029E">
        <w:rPr>
          <w:i/>
        </w:rPr>
        <w:t xml:space="preserve"> </w:t>
      </w:r>
      <w:proofErr w:type="spellStart"/>
      <w:r w:rsidRPr="00361B28">
        <w:rPr>
          <w:i/>
        </w:rPr>
        <w:t>виконавчого</w:t>
      </w:r>
      <w:proofErr w:type="spellEnd"/>
      <w:r w:rsidR="0006029E" w:rsidRPr="0006029E">
        <w:rPr>
          <w:i/>
        </w:rPr>
        <w:t xml:space="preserve"> </w:t>
      </w:r>
      <w:proofErr w:type="spellStart"/>
      <w:r w:rsidRPr="00361B28">
        <w:rPr>
          <w:i/>
        </w:rPr>
        <w:t>комітету</w:t>
      </w:r>
      <w:proofErr w:type="spellEnd"/>
      <w:r w:rsidR="0006029E" w:rsidRPr="0006029E">
        <w:rPr>
          <w:i/>
        </w:rPr>
        <w:t xml:space="preserve"> </w:t>
      </w:r>
      <w:proofErr w:type="spellStart"/>
      <w:r w:rsidRPr="00361B28">
        <w:rPr>
          <w:i/>
        </w:rPr>
        <w:t>селищної</w:t>
      </w:r>
      <w:proofErr w:type="spellEnd"/>
      <w:r w:rsidRPr="00361B28">
        <w:rPr>
          <w:i/>
        </w:rPr>
        <w:t xml:space="preserve"> ради проводиться 1 раз на </w:t>
      </w:r>
      <w:proofErr w:type="spellStart"/>
      <w:r w:rsidRPr="00361B28">
        <w:rPr>
          <w:i/>
        </w:rPr>
        <w:t>місяць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можливе</w:t>
      </w:r>
      <w:proofErr w:type="spellEnd"/>
      <w:r w:rsidR="0006029E" w:rsidRPr="0006029E">
        <w:rPr>
          <w:i/>
        </w:rPr>
        <w:t xml:space="preserve"> </w:t>
      </w:r>
      <w:proofErr w:type="spellStart"/>
      <w:r w:rsidRPr="00361B28">
        <w:rPr>
          <w:i/>
        </w:rPr>
        <w:t>збільшення</w:t>
      </w:r>
      <w:proofErr w:type="spellEnd"/>
      <w:r w:rsidRPr="00361B28">
        <w:rPr>
          <w:i/>
        </w:rPr>
        <w:t xml:space="preserve"> строку </w:t>
      </w:r>
      <w:proofErr w:type="spellStart"/>
      <w:r w:rsidRPr="00361B28">
        <w:rPr>
          <w:i/>
        </w:rPr>
        <w:t>надання</w:t>
      </w:r>
      <w:proofErr w:type="spellEnd"/>
      <w:r w:rsidR="0006029E" w:rsidRPr="0006029E">
        <w:rPr>
          <w:i/>
        </w:rPr>
        <w:t xml:space="preserve"> </w:t>
      </w:r>
      <w:proofErr w:type="spellStart"/>
      <w:r w:rsidRPr="00361B28">
        <w:rPr>
          <w:i/>
        </w:rPr>
        <w:t>адміністративної</w:t>
      </w:r>
      <w:proofErr w:type="spellEnd"/>
      <w:r w:rsidR="0006029E" w:rsidRPr="00D51FC8">
        <w:rPr>
          <w:i/>
        </w:rPr>
        <w:t xml:space="preserve"> </w:t>
      </w:r>
      <w:proofErr w:type="spellStart"/>
      <w:r w:rsidRPr="00361B28">
        <w:rPr>
          <w:i/>
        </w:rPr>
        <w:t>послуги</w:t>
      </w:r>
      <w:proofErr w:type="spellEnd"/>
      <w:r w:rsidRPr="00361B28">
        <w:rPr>
          <w:i/>
        </w:rPr>
        <w:t>.</w:t>
      </w:r>
    </w:p>
    <w:p w14:paraId="449B26ED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</w:p>
    <w:p w14:paraId="0F312B7E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  <w:proofErr w:type="spellStart"/>
      <w:r w:rsidRPr="00361B28">
        <w:rPr>
          <w:i/>
          <w:iCs/>
        </w:rPr>
        <w:t>Умовніпозначки</w:t>
      </w:r>
      <w:proofErr w:type="spellEnd"/>
      <w:r w:rsidRPr="00361B28">
        <w:rPr>
          <w:i/>
          <w:iCs/>
        </w:rPr>
        <w:t xml:space="preserve">: В - </w:t>
      </w:r>
      <w:proofErr w:type="spellStart"/>
      <w:r w:rsidRPr="00361B28">
        <w:rPr>
          <w:i/>
          <w:iCs/>
        </w:rPr>
        <w:t>виконує</w:t>
      </w:r>
      <w:proofErr w:type="spellEnd"/>
      <w:r w:rsidRPr="00361B28">
        <w:rPr>
          <w:i/>
          <w:iCs/>
        </w:rPr>
        <w:t xml:space="preserve">; У - </w:t>
      </w:r>
      <w:proofErr w:type="spellStart"/>
      <w:r w:rsidRPr="00361B28">
        <w:rPr>
          <w:i/>
          <w:iCs/>
        </w:rPr>
        <w:t>бере</w:t>
      </w:r>
      <w:proofErr w:type="spellEnd"/>
      <w:r w:rsidRPr="00361B28">
        <w:rPr>
          <w:i/>
          <w:iCs/>
        </w:rPr>
        <w:t xml:space="preserve"> участь; П - </w:t>
      </w:r>
      <w:proofErr w:type="spellStart"/>
      <w:r w:rsidRPr="00361B28">
        <w:rPr>
          <w:i/>
          <w:iCs/>
        </w:rPr>
        <w:t>погоджує</w:t>
      </w:r>
      <w:proofErr w:type="spellEnd"/>
      <w:r w:rsidRPr="00361B28">
        <w:rPr>
          <w:i/>
          <w:iCs/>
        </w:rPr>
        <w:t xml:space="preserve">; 3 - </w:t>
      </w:r>
      <w:proofErr w:type="spellStart"/>
      <w:r w:rsidRPr="00361B28">
        <w:rPr>
          <w:i/>
          <w:iCs/>
        </w:rPr>
        <w:t>затверджує</w:t>
      </w:r>
      <w:proofErr w:type="spellEnd"/>
      <w:r w:rsidRPr="00361B28">
        <w:rPr>
          <w:i/>
          <w:iCs/>
        </w:rPr>
        <w:t>.</w:t>
      </w:r>
    </w:p>
    <w:p w14:paraId="6C5E28A2" w14:textId="77777777" w:rsidR="00214DA5" w:rsidRPr="00361B28" w:rsidRDefault="00214DA5" w:rsidP="00214DA5">
      <w:pPr>
        <w:jc w:val="both"/>
      </w:pPr>
    </w:p>
    <w:p w14:paraId="7349C0F7" w14:textId="77777777" w:rsidR="00214DA5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6F7CB625" w14:textId="77777777" w:rsidR="00214DA5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1E64915F" w14:textId="77777777" w:rsidR="00214DA5" w:rsidRPr="00346201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13299A98" w14:textId="77777777" w:rsidR="00214DA5" w:rsidRPr="00361B28" w:rsidRDefault="00C3124D" w:rsidP="00C3124D">
      <w:pPr>
        <w:suppressAutoHyphens/>
        <w:autoSpaceDE w:val="0"/>
        <w:ind w:hanging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14DA5" w:rsidRPr="00361B28">
        <w:rPr>
          <w:sz w:val="28"/>
          <w:szCs w:val="28"/>
        </w:rPr>
        <w:t xml:space="preserve">Заступник </w:t>
      </w:r>
      <w:proofErr w:type="spellStart"/>
      <w:r w:rsidR="00214DA5" w:rsidRPr="00361B28">
        <w:rPr>
          <w:sz w:val="28"/>
          <w:szCs w:val="28"/>
        </w:rPr>
        <w:t>селищного</w:t>
      </w:r>
      <w:proofErr w:type="spellEnd"/>
      <w:r w:rsidR="00AE0953">
        <w:rPr>
          <w:sz w:val="28"/>
          <w:szCs w:val="28"/>
          <w:lang w:val="uk-UA"/>
        </w:rPr>
        <w:t xml:space="preserve"> </w:t>
      </w:r>
      <w:proofErr w:type="spellStart"/>
      <w:r w:rsidR="00214DA5" w:rsidRPr="00361B28">
        <w:rPr>
          <w:sz w:val="28"/>
          <w:szCs w:val="28"/>
        </w:rPr>
        <w:t>голови</w:t>
      </w:r>
      <w:proofErr w:type="spellEnd"/>
      <w:r w:rsidR="00214DA5" w:rsidRPr="00361B28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214DA5" w:rsidRPr="00361B28">
        <w:rPr>
          <w:sz w:val="28"/>
          <w:szCs w:val="28"/>
        </w:rPr>
        <w:t xml:space="preserve">    </w:t>
      </w:r>
      <w:r w:rsidR="00C628A8">
        <w:rPr>
          <w:sz w:val="28"/>
          <w:szCs w:val="28"/>
          <w:lang w:val="uk-UA"/>
        </w:rPr>
        <w:t>Світлана ПРИХОДЬК</w:t>
      </w:r>
      <w:r w:rsidR="00214DA5" w:rsidRPr="00361B28">
        <w:rPr>
          <w:sz w:val="28"/>
          <w:szCs w:val="28"/>
        </w:rPr>
        <w:t>О</w:t>
      </w:r>
    </w:p>
    <w:p w14:paraId="3E1C6BB9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35D5C04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0F9FEE0E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057C5872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0E59BA39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2349E803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556839E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43043E02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14CBA500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385B568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1B8D50C4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17603DF5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2358FCE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3BDACDB1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5411E2CE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4D36DB11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4C7EFA09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3E4B0376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5ED097B0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03582245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72750AF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6A4F3C70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7CCE7FFB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1910C496" w14:textId="77777777" w:rsidR="00214DA5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lang w:val="uk-UA"/>
        </w:rPr>
      </w:pPr>
    </w:p>
    <w:p w14:paraId="33526078" w14:textId="77777777" w:rsidR="00214DA5" w:rsidRPr="003113DB" w:rsidRDefault="00214DA5" w:rsidP="00214DA5">
      <w:pPr>
        <w:pStyle w:val="p4"/>
        <w:shd w:val="clear" w:color="auto" w:fill="FFFFFF"/>
        <w:spacing w:before="0" w:beforeAutospacing="0" w:after="0" w:afterAutospacing="0"/>
        <w:ind w:left="5220"/>
        <w:rPr>
          <w:rStyle w:val="s1"/>
          <w:bCs/>
          <w:sz w:val="28"/>
          <w:szCs w:val="28"/>
          <w:lang w:val="uk-UA"/>
        </w:rPr>
      </w:pPr>
      <w:r w:rsidRPr="003113DB">
        <w:rPr>
          <w:rStyle w:val="s1"/>
          <w:bCs/>
          <w:sz w:val="28"/>
          <w:szCs w:val="28"/>
          <w:lang w:val="uk-UA"/>
        </w:rPr>
        <w:lastRenderedPageBreak/>
        <w:t>Додаток 7</w:t>
      </w:r>
    </w:p>
    <w:p w14:paraId="7A4BBB59" w14:textId="77777777" w:rsidR="00214DA5" w:rsidRPr="003113DB" w:rsidRDefault="00214DA5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3113DB">
        <w:rPr>
          <w:rStyle w:val="s1"/>
          <w:bCs/>
          <w:sz w:val="28"/>
          <w:szCs w:val="28"/>
          <w:lang w:val="uk-UA"/>
        </w:rPr>
        <w:t xml:space="preserve"> </w:t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  <w:t xml:space="preserve">  </w:t>
      </w:r>
      <w:r w:rsidRPr="003113DB">
        <w:rPr>
          <w:rStyle w:val="s1"/>
          <w:bCs/>
          <w:sz w:val="28"/>
          <w:szCs w:val="28"/>
          <w:lang w:val="uk-UA"/>
        </w:rPr>
        <w:t>до рішення виконавчого комітету</w:t>
      </w:r>
    </w:p>
    <w:p w14:paraId="465F4AC7" w14:textId="77777777" w:rsidR="00214DA5" w:rsidRPr="003113DB" w:rsidRDefault="00C628A8" w:rsidP="00C628A8">
      <w:pPr>
        <w:pStyle w:val="p4"/>
        <w:shd w:val="clear" w:color="auto" w:fill="FFFFFF"/>
        <w:spacing w:before="0" w:beforeAutospacing="0" w:after="0" w:afterAutospacing="0"/>
        <w:ind w:left="4320" w:firstLine="720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</w:t>
      </w:r>
      <w:proofErr w:type="spellStart"/>
      <w:r w:rsidR="00214DA5" w:rsidRPr="003113DB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="00214DA5" w:rsidRPr="003113DB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22731EA9" w14:textId="3E3A074D" w:rsidR="00625E74" w:rsidRDefault="00214DA5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3113DB">
        <w:rPr>
          <w:rStyle w:val="s1"/>
          <w:bCs/>
          <w:sz w:val="28"/>
          <w:szCs w:val="28"/>
          <w:lang w:val="uk-UA"/>
        </w:rPr>
        <w:t xml:space="preserve"> </w:t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</w:r>
      <w:r w:rsidR="00C628A8">
        <w:rPr>
          <w:rStyle w:val="s1"/>
          <w:bCs/>
          <w:sz w:val="28"/>
          <w:szCs w:val="28"/>
          <w:lang w:val="uk-UA"/>
        </w:rPr>
        <w:tab/>
        <w:t xml:space="preserve">  </w:t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5336EF1C" w14:textId="77777777" w:rsidR="00B6355F" w:rsidRPr="003113DB" w:rsidRDefault="00B6355F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</w:p>
    <w:p w14:paraId="356BF75C" w14:textId="77777777" w:rsidR="00214DA5" w:rsidRPr="00361B28" w:rsidRDefault="00214DA5" w:rsidP="00214DA5">
      <w:pPr>
        <w:rPr>
          <w:lang w:val="uk-UA"/>
        </w:rPr>
      </w:pP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6"/>
        <w:gridCol w:w="5953"/>
      </w:tblGrid>
      <w:tr w:rsidR="00214DA5" w:rsidRPr="00361B28" w14:paraId="707E381E" w14:textId="77777777" w:rsidTr="006753E3">
        <w:trPr>
          <w:trHeight w:val="2008"/>
        </w:trPr>
        <w:tc>
          <w:tcPr>
            <w:tcW w:w="10539" w:type="dxa"/>
            <w:gridSpan w:val="2"/>
            <w:vAlign w:val="center"/>
          </w:tcPr>
          <w:p w14:paraId="09FD6695" w14:textId="77777777" w:rsidR="00E245EC" w:rsidRDefault="00214DA5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13DB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  <w:r w:rsidR="00D51FC8" w:rsidRPr="00EE613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113DB">
              <w:rPr>
                <w:b/>
                <w:bCs/>
                <w:sz w:val="28"/>
                <w:szCs w:val="28"/>
                <w:lang w:val="uk-UA"/>
              </w:rPr>
              <w:t>АДМІНІСТРАТИВНОЇ ПОСЛУГИ</w:t>
            </w:r>
          </w:p>
          <w:p w14:paraId="595513A8" w14:textId="77777777" w:rsidR="00214DA5" w:rsidRPr="003113DB" w:rsidRDefault="00214DA5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13DB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14:paraId="2FDFF058" w14:textId="77777777" w:rsidR="00214DA5" w:rsidRPr="00E245EC" w:rsidRDefault="00E245EC" w:rsidP="006753E3">
            <w:pPr>
              <w:jc w:val="center"/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E245EC">
              <w:rPr>
                <w:b/>
                <w:i/>
                <w:sz w:val="28"/>
                <w:szCs w:val="28"/>
                <w:u w:val="single"/>
                <w:lang w:val="uk-UA"/>
              </w:rPr>
              <w:t>З</w:t>
            </w:r>
            <w:r w:rsidR="00214DA5" w:rsidRPr="00E245EC">
              <w:rPr>
                <w:b/>
                <w:i/>
                <w:sz w:val="28"/>
                <w:szCs w:val="28"/>
                <w:u w:val="single"/>
                <w:lang w:val="uk-UA"/>
              </w:rPr>
              <w:t>міна, присвоєння, коригування, анулювання адреси</w:t>
            </w:r>
            <w:r w:rsidR="00C3124D" w:rsidRPr="00E245EC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214DA5" w:rsidRPr="00E245EC"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 xml:space="preserve">щодо об’єктів нерухомого майна виділеного в натурі власникам майнових паїв  </w:t>
            </w:r>
          </w:p>
          <w:p w14:paraId="3D14316B" w14:textId="77777777" w:rsidR="00214DA5" w:rsidRPr="00361B28" w:rsidRDefault="00214DA5" w:rsidP="006753E3">
            <w:pPr>
              <w:jc w:val="center"/>
              <w:rPr>
                <w:lang w:val="uk-UA"/>
              </w:rPr>
            </w:pPr>
            <w:r w:rsidRPr="00361B28">
              <w:rPr>
                <w:lang w:val="uk-UA"/>
              </w:rPr>
              <w:t>(назва адміністративної послуги)</w:t>
            </w:r>
          </w:p>
          <w:p w14:paraId="4AB89A5B" w14:textId="77777777" w:rsidR="00214DA5" w:rsidRPr="00361B28" w:rsidRDefault="00214DA5" w:rsidP="006753E3">
            <w:pPr>
              <w:jc w:val="center"/>
              <w:rPr>
                <w:b/>
                <w:lang w:val="uk-UA"/>
              </w:rPr>
            </w:pPr>
          </w:p>
          <w:p w14:paraId="27066FA6" w14:textId="77777777" w:rsidR="00214DA5" w:rsidRPr="00D858D8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D858D8">
              <w:rPr>
                <w:b/>
                <w:bCs/>
                <w:sz w:val="24"/>
                <w:szCs w:val="24"/>
                <w:u w:val="single"/>
              </w:rPr>
              <w:t>Брусилівська</w:t>
            </w:r>
            <w:proofErr w:type="spellEnd"/>
            <w:r w:rsidR="00C628A8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D858D8">
              <w:rPr>
                <w:b/>
                <w:bCs/>
                <w:sz w:val="24"/>
                <w:szCs w:val="24"/>
                <w:u w:val="single"/>
              </w:rPr>
              <w:t>селищна</w:t>
            </w:r>
            <w:proofErr w:type="spellEnd"/>
            <w:r w:rsidRPr="00D858D8">
              <w:rPr>
                <w:b/>
                <w:bCs/>
                <w:sz w:val="24"/>
                <w:szCs w:val="24"/>
                <w:u w:val="single"/>
              </w:rPr>
              <w:t xml:space="preserve"> рада</w:t>
            </w:r>
            <w:r w:rsidR="00C628A8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D858D8">
              <w:rPr>
                <w:b/>
                <w:sz w:val="24"/>
                <w:szCs w:val="24"/>
                <w:u w:val="single"/>
              </w:rPr>
              <w:t>Житомирського</w:t>
            </w:r>
            <w:proofErr w:type="spellEnd"/>
            <w:r w:rsidRPr="00D858D8">
              <w:rPr>
                <w:b/>
                <w:sz w:val="24"/>
                <w:szCs w:val="24"/>
                <w:u w:val="single"/>
              </w:rPr>
              <w:t xml:space="preserve"> району </w:t>
            </w:r>
            <w:proofErr w:type="spellStart"/>
            <w:r w:rsidRPr="00D858D8">
              <w:rPr>
                <w:b/>
                <w:sz w:val="24"/>
                <w:szCs w:val="24"/>
                <w:u w:val="single"/>
              </w:rPr>
              <w:t>Житомирської</w:t>
            </w:r>
            <w:proofErr w:type="spellEnd"/>
            <w:r w:rsidR="00C628A8"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D858D8">
              <w:rPr>
                <w:b/>
                <w:sz w:val="24"/>
                <w:szCs w:val="24"/>
                <w:u w:val="single"/>
              </w:rPr>
              <w:t>області</w:t>
            </w:r>
            <w:proofErr w:type="spellEnd"/>
          </w:p>
          <w:p w14:paraId="3CF5FDEF" w14:textId="77777777" w:rsidR="00214DA5" w:rsidRDefault="00214DA5" w:rsidP="006753E3">
            <w:pPr>
              <w:jc w:val="center"/>
              <w:rPr>
                <w:sz w:val="18"/>
                <w:szCs w:val="18"/>
                <w:lang w:val="uk-UA"/>
              </w:rPr>
            </w:pPr>
            <w:r w:rsidRPr="00361B28">
              <w:rPr>
                <w:sz w:val="18"/>
                <w:szCs w:val="18"/>
                <w:lang w:val="uk-UA"/>
              </w:rPr>
              <w:t xml:space="preserve"> (найменування суб’єкта надання адміністративної послуги)</w:t>
            </w:r>
          </w:p>
          <w:p w14:paraId="441B905E" w14:textId="77777777" w:rsidR="00E245EC" w:rsidRPr="00361B28" w:rsidRDefault="00E245EC" w:rsidP="006753E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893D52" w:rsidRPr="00361B28" w14:paraId="0E426EDC" w14:textId="77777777" w:rsidTr="00D51FC8">
        <w:trPr>
          <w:trHeight w:val="462"/>
        </w:trPr>
        <w:tc>
          <w:tcPr>
            <w:tcW w:w="4586" w:type="dxa"/>
          </w:tcPr>
          <w:p w14:paraId="353BCC2A" w14:textId="77777777" w:rsidR="00893D52" w:rsidRDefault="00893D52" w:rsidP="00893D52">
            <w:pPr>
              <w:pStyle w:val="docdata"/>
              <w:spacing w:beforeAutospacing="0" w:afterAutospacing="0"/>
            </w:pPr>
            <w:r>
              <w:rPr>
                <w:sz w:val="22"/>
                <w:szCs w:val="22"/>
                <w:shd w:val="clear" w:color="auto" w:fill="FFFFFF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52142513" w14:textId="77777777" w:rsidR="00893D52" w:rsidRPr="00361B28" w:rsidRDefault="00893D52" w:rsidP="00893D52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5953" w:type="dxa"/>
          </w:tcPr>
          <w:p w14:paraId="69DF1E1F" w14:textId="77777777" w:rsidR="00893D52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Відділ «Центр надання адміністративних посл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уг» </w:t>
            </w:r>
            <w:proofErr w:type="spellStart"/>
            <w:r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>
              <w:rPr>
                <w:b/>
                <w:sz w:val="24"/>
                <w:szCs w:val="24"/>
                <w:lang w:val="uk-UA" w:eastAsia="ru-RU"/>
              </w:rPr>
              <w:t xml:space="preserve"> селищної ради</w:t>
            </w:r>
          </w:p>
          <w:p w14:paraId="2F936B65" w14:textId="77777777" w:rsidR="00893D52" w:rsidRPr="00DD4E77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16"/>
                <w:szCs w:val="16"/>
                <w:lang w:val="uk-UA" w:eastAsia="ru-RU"/>
              </w:rPr>
            </w:pPr>
          </w:p>
          <w:p w14:paraId="458BDD41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sz w:val="24"/>
                <w:szCs w:val="24"/>
                <w:lang w:val="uk-UA" w:eastAsia="ru-RU"/>
              </w:rPr>
              <w:t>селище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 w:rsidRPr="00C32AD8"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38362F">
              <w:rPr>
                <w:sz w:val="24"/>
                <w:szCs w:val="24"/>
                <w:lang w:val="uk-UA" w:eastAsia="ru-RU"/>
              </w:rPr>
              <w:t>, 7</w:t>
            </w:r>
          </w:p>
          <w:p w14:paraId="21B3DF1B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0C82D625" w14:textId="77777777" w:rsidR="00893D52" w:rsidRPr="0038362F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38362F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125DF9EC" w14:textId="77777777" w:rsidR="00893D52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Електронна пошта: </w:t>
            </w:r>
            <w:hyperlink r:id="rId10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  <w:proofErr w:type="spellEnd"/>
            </w:hyperlink>
          </w:p>
          <w:p w14:paraId="3A499A37" w14:textId="77777777" w:rsidR="00893D52" w:rsidRPr="00DD4E77" w:rsidRDefault="00893D52" w:rsidP="00893D52">
            <w:pPr>
              <w:spacing w:line="254" w:lineRule="auto"/>
              <w:rPr>
                <w:iCs/>
                <w:sz w:val="16"/>
                <w:szCs w:val="16"/>
                <w:lang w:val="uk-UA" w:eastAsia="ru-RU"/>
              </w:rPr>
            </w:pPr>
          </w:p>
          <w:p w14:paraId="34AE14C3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155F3C1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0190B0C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26DB3A4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4358A505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3ABF7843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5E75706A" w14:textId="77777777" w:rsidR="00893D52" w:rsidRPr="0038362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5A6676B0" w14:textId="77777777" w:rsidR="00893D52" w:rsidRPr="00D67A49" w:rsidRDefault="00893D52" w:rsidP="00893D52">
            <w:pPr>
              <w:rPr>
                <w:b/>
                <w:sz w:val="16"/>
                <w:szCs w:val="16"/>
                <w:lang w:val="uk-UA"/>
              </w:rPr>
            </w:pPr>
          </w:p>
          <w:p w14:paraId="27E41229" w14:textId="77777777" w:rsidR="00893D52" w:rsidRPr="009B0BD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</w:rPr>
              <w:t>с.Водотиї</w:t>
            </w:r>
            <w:proofErr w:type="spellEnd"/>
            <w:r w:rsidRPr="003836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BDF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9B0BDF">
              <w:rPr>
                <w:b/>
                <w:sz w:val="24"/>
                <w:szCs w:val="24"/>
              </w:rPr>
              <w:t>, 18</w:t>
            </w:r>
          </w:p>
          <w:p w14:paraId="739968A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5F511D52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45DEAB6E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A63703C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23D55609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A525F80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55268F3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4351D38D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52DB17F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34FF36D8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3DE7D0EA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01466FB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четвер –  з 08.00 - до 16.45</w:t>
            </w:r>
          </w:p>
          <w:p w14:paraId="06375BC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4C8948C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6DF7871F" w14:textId="77777777" w:rsidR="00893D52" w:rsidRDefault="00893D52" w:rsidP="00893D52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4C079D0A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с.Соловіївка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5B206086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0423D0F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lastRenderedPageBreak/>
              <w:t>П’ятниця з 08.00 - до 15.30</w:t>
            </w:r>
          </w:p>
          <w:p w14:paraId="6D1571B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AB88AB0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4AD830A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F88EF33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с.Дивин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534D45D4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Середа –  з 08.00 - до 16.45</w:t>
            </w:r>
          </w:p>
          <w:p w14:paraId="567CA8B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7622285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5AD30335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C2EFF9D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6211116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Вівторок, четвер –  з 08.00 - до 16.45</w:t>
            </w:r>
          </w:p>
          <w:p w14:paraId="43D6C2A4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0F5D5F6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121E03AE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247FDE5D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 Озеряни,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</w:t>
            </w:r>
            <w:r w:rsidRPr="00C32AD8">
              <w:rPr>
                <w:b/>
                <w:sz w:val="24"/>
                <w:szCs w:val="24"/>
                <w:lang w:val="uk-UA" w:eastAsia="ru-RU"/>
              </w:rPr>
              <w:t>Молодіжна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20</w:t>
            </w:r>
          </w:p>
          <w:p w14:paraId="58825972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1BAE4514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079CE1DE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891ADB5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77C1CB19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0996FD2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7963C14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02FB840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060517D4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0C6FC93B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787A328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98B1218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1742107E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середа –  з 08.00 - до 16.45</w:t>
            </w:r>
          </w:p>
          <w:p w14:paraId="5C7F693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EF47312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22EF3855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E50D09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0D5F4E82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1C538B4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C13B3AE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 з 12.00 – до 12.30</w:t>
            </w:r>
          </w:p>
          <w:p w14:paraId="2AE10895" w14:textId="77777777" w:rsidR="00893D52" w:rsidRPr="00910F17" w:rsidRDefault="00893D52" w:rsidP="00893D52">
            <w:pPr>
              <w:rPr>
                <w:sz w:val="16"/>
                <w:szCs w:val="16"/>
                <w:lang w:val="uk-UA" w:eastAsia="ru-RU"/>
              </w:rPr>
            </w:pPr>
          </w:p>
          <w:p w14:paraId="161304F6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72B21A1F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35A0FF6A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7C734B9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E26CD25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6198EBC4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299AAA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1C338F9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0118A166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8F47E1A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szCs w:val="24"/>
                <w:lang w:eastAsia="ru-RU"/>
              </w:rPr>
              <w:t>з 12.00 – до 12.30</w:t>
            </w:r>
          </w:p>
          <w:p w14:paraId="46968031" w14:textId="77777777" w:rsidR="00893D52" w:rsidRPr="00D67A49" w:rsidRDefault="00893D52" w:rsidP="00893D52">
            <w:pPr>
              <w:rPr>
                <w:lang w:val="uk-UA" w:eastAsia="ru-RU"/>
              </w:rPr>
            </w:pPr>
          </w:p>
          <w:p w14:paraId="16C0A77D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с.Містечко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77E633BC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555B9E85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6DD2B75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</w:t>
            </w:r>
            <w:r w:rsidRPr="0038362F">
              <w:rPr>
                <w:sz w:val="24"/>
                <w:szCs w:val="24"/>
                <w:lang w:eastAsia="ru-RU"/>
              </w:rPr>
              <w:t xml:space="preserve"> з 12.00 – до 12.30</w:t>
            </w:r>
          </w:p>
          <w:p w14:paraId="5DD90ADB" w14:textId="77777777" w:rsidR="00893D52" w:rsidRPr="00D67A49" w:rsidRDefault="00893D52" w:rsidP="00893D52">
            <w:pPr>
              <w:rPr>
                <w:lang w:val="uk-UA" w:eastAsia="ru-RU"/>
              </w:rPr>
            </w:pPr>
          </w:p>
          <w:p w14:paraId="6A826E37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28CB1B15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12DACC13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lastRenderedPageBreak/>
              <w:t>П’ятниця –  з 08.00 – до 15.30</w:t>
            </w:r>
          </w:p>
          <w:p w14:paraId="6ED3A767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8CA0497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091EFD89" w14:textId="77777777" w:rsidR="00893D52" w:rsidRPr="00D67A49" w:rsidRDefault="00893D52" w:rsidP="00893D52">
            <w:pPr>
              <w:rPr>
                <w:lang w:val="uk-UA"/>
              </w:rPr>
            </w:pPr>
          </w:p>
          <w:p w14:paraId="04F11ABC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309B46F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четвер – з 08.00 - до 16.45</w:t>
            </w:r>
          </w:p>
          <w:p w14:paraId="4FFEFD3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04455F15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45D6744" w14:textId="77777777" w:rsidR="00893D52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Перерв</w:t>
            </w:r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  <w:p w14:paraId="3E4F9636" w14:textId="77777777" w:rsidR="00893D52" w:rsidRPr="00910F17" w:rsidRDefault="00893D52" w:rsidP="00893D52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214DA5" w:rsidRPr="00361B28" w14:paraId="361DCA87" w14:textId="77777777" w:rsidTr="00D51FC8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AE36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lastRenderedPageBreak/>
              <w:t>Перелік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документів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необхідних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для </w:t>
            </w:r>
            <w:proofErr w:type="spellStart"/>
            <w:r>
              <w:rPr>
                <w:sz w:val="22"/>
                <w:szCs w:val="22"/>
                <w:lang w:eastAsia="ar-SA"/>
              </w:rPr>
              <w:t>отримання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послуги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спосіб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їх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подання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219D" w14:textId="77777777" w:rsidR="00214DA5" w:rsidRPr="00D858D8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858D8">
              <w:rPr>
                <w:sz w:val="22"/>
                <w:szCs w:val="22"/>
              </w:rPr>
              <w:t xml:space="preserve">- заява власника (співвласників) </w:t>
            </w:r>
            <w:r w:rsidRPr="00D858D8">
              <w:rPr>
                <w:bCs/>
                <w:sz w:val="22"/>
                <w:szCs w:val="22"/>
              </w:rPr>
              <w:t>нерухомого майна, виділеного в натурі власникам майнових паїв,</w:t>
            </w:r>
            <w:r w:rsidRPr="00D858D8">
              <w:rPr>
                <w:sz w:val="22"/>
                <w:szCs w:val="22"/>
              </w:rPr>
              <w:t xml:space="preserve"> 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</w:t>
            </w:r>
          </w:p>
          <w:p w14:paraId="43994F43" w14:textId="77777777" w:rsidR="00214DA5" w:rsidRPr="00D858D8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858D8">
              <w:rPr>
                <w:sz w:val="22"/>
                <w:szCs w:val="22"/>
              </w:rPr>
              <w:t xml:space="preserve">- </w:t>
            </w:r>
            <w:r w:rsidRPr="00D858D8">
              <w:rPr>
                <w:sz w:val="22"/>
                <w:szCs w:val="22"/>
                <w:shd w:val="clear" w:color="auto" w:fill="FFFFFF"/>
              </w:rPr>
              <w:t xml:space="preserve">свідоцтво про право власності на </w:t>
            </w:r>
            <w:proofErr w:type="spellStart"/>
            <w:r w:rsidRPr="00D858D8">
              <w:rPr>
                <w:sz w:val="22"/>
                <w:szCs w:val="22"/>
                <w:shd w:val="clear" w:color="auto" w:fill="FFFFFF"/>
              </w:rPr>
              <w:t>майновий</w:t>
            </w:r>
            <w:bookmarkStart w:id="6" w:name="w1_1"/>
            <w:r w:rsidR="001C25B4">
              <w:fldChar w:fldCharType="begin"/>
            </w:r>
            <w:r w:rsidR="001C25B4">
              <w:instrText>HYPERLINK "https://zakon.rada.gov.ua/laws/show/1127-2015-%D0%BF?find=1&amp;text=%D0%BF%D0%B0%D0%B9" \l "w1_2"</w:instrText>
            </w:r>
            <w:r w:rsidR="001C25B4">
              <w:fldChar w:fldCharType="separate"/>
            </w:r>
            <w:r w:rsidRPr="00D858D8">
              <w:rPr>
                <w:rStyle w:val="af0"/>
                <w:color w:val="auto"/>
                <w:sz w:val="22"/>
                <w:szCs w:val="22"/>
                <w:u w:val="none"/>
              </w:rPr>
              <w:t>пай</w:t>
            </w:r>
            <w:proofErr w:type="spellEnd"/>
            <w:r w:rsidR="001C25B4">
              <w:fldChar w:fldCharType="end"/>
            </w:r>
            <w:bookmarkEnd w:id="6"/>
            <w:r w:rsidRPr="00D858D8">
              <w:rPr>
                <w:sz w:val="22"/>
                <w:szCs w:val="22"/>
                <w:shd w:val="clear" w:color="auto" w:fill="FFFFFF"/>
              </w:rPr>
              <w:t xml:space="preserve"> члена колективного сільськогосподарського підприємства (майновий сертифікат) з відміткою підприємства правонаступника реорганізованого колективного сільськогосподарського підприємства про виділення майна в натурі, засвідченою підписом керівника такого підприємства та печаткою</w:t>
            </w:r>
            <w:r w:rsidRPr="00D858D8">
              <w:rPr>
                <w:sz w:val="22"/>
                <w:szCs w:val="22"/>
              </w:rPr>
              <w:t>;</w:t>
            </w:r>
          </w:p>
          <w:p w14:paraId="6B82A543" w14:textId="77777777" w:rsidR="00214DA5" w:rsidRPr="00D858D8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D858D8">
              <w:rPr>
                <w:sz w:val="22"/>
                <w:szCs w:val="22"/>
                <w:lang w:val="uk-UA"/>
              </w:rPr>
              <w:t>- копія акту приймання-передавання майна;</w:t>
            </w:r>
          </w:p>
          <w:p w14:paraId="0E0AF913" w14:textId="77777777" w:rsidR="00214DA5" w:rsidRPr="00D858D8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D858D8">
              <w:rPr>
                <w:sz w:val="22"/>
                <w:szCs w:val="22"/>
                <w:lang w:val="uk-UA"/>
              </w:rPr>
              <w:t>- витяг з протоколу зборів  членів КСП про виділення майна в натурі;</w:t>
            </w:r>
          </w:p>
          <w:p w14:paraId="5601F996" w14:textId="77777777" w:rsidR="00214DA5" w:rsidRPr="00D858D8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D858D8">
              <w:rPr>
                <w:sz w:val="22"/>
                <w:szCs w:val="22"/>
                <w:lang w:val="uk-UA"/>
              </w:rPr>
              <w:t>- копія договору про поділ земельної ділянки, що перебуває у власності, чи рішення суду про визначення порядку користування земельною ділянкою, будинками,  будівлями та спорудами (за наявності);</w:t>
            </w:r>
          </w:p>
          <w:p w14:paraId="24D0C55D" w14:textId="77777777" w:rsidR="00214DA5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858D8">
              <w:rPr>
                <w:sz w:val="22"/>
                <w:szCs w:val="22"/>
              </w:rPr>
              <w:t>- копія технічного паспорту на новостворений об’єкт нерухомого майна - у разі, якщо технічний паспорт створений без використання Реєстру будівельної діяльності;</w:t>
            </w:r>
          </w:p>
          <w:p w14:paraId="78303A67" w14:textId="77777777" w:rsidR="0064536D" w:rsidRDefault="0064536D" w:rsidP="0064536D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викопіювання з топографо-геодезичного плану із зазначенням місця розташування об’єктів нерухомого майна;</w:t>
            </w:r>
          </w:p>
          <w:p w14:paraId="6D3D7568" w14:textId="77777777" w:rsidR="0064536D" w:rsidRPr="00D858D8" w:rsidRDefault="0064536D" w:rsidP="0064536D">
            <w:pPr>
              <w:pStyle w:val="rvps2"/>
              <w:shd w:val="clear" w:color="auto" w:fill="FFFFFF"/>
              <w:spacing w:after="0" w:afterAutospacing="0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особу заявника (у разі подання документів поштовим відправленням);</w:t>
            </w:r>
          </w:p>
          <w:p w14:paraId="69CDF783" w14:textId="77777777" w:rsidR="00214DA5" w:rsidRPr="00D858D8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858D8">
              <w:rPr>
                <w:sz w:val="22"/>
                <w:szCs w:val="22"/>
              </w:rPr>
              <w:t>- копія документа, що посвідчує особу заявника, - у разі подання документів поштовим відправленням;</w:t>
            </w:r>
          </w:p>
          <w:p w14:paraId="1D9D499D" w14:textId="77777777" w:rsidR="00214DA5" w:rsidRPr="0006080B" w:rsidRDefault="00214DA5" w:rsidP="0006080B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D858D8">
              <w:rPr>
                <w:sz w:val="22"/>
                <w:szCs w:val="22"/>
                <w:lang w:val="uk-UA"/>
              </w:rPr>
              <w:t>- копія документа, що засвідчує повноваження представника, - у разі подання документів представником поштовим відправленням або в електронній формі.</w:t>
            </w:r>
          </w:p>
        </w:tc>
      </w:tr>
      <w:tr w:rsidR="00214DA5" w:rsidRPr="00361B28" w14:paraId="042B5EF8" w14:textId="77777777" w:rsidTr="00D51FC8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6341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t>Платність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або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безоплатність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6FA9" w14:textId="77777777" w:rsidR="00214DA5" w:rsidRPr="00361B28" w:rsidRDefault="00214DA5" w:rsidP="006753E3">
            <w:pPr>
              <w:jc w:val="both"/>
              <w:rPr>
                <w:lang w:val="uk-UA"/>
              </w:rPr>
            </w:pPr>
            <w:proofErr w:type="spellStart"/>
            <w:r w:rsidRPr="005D0013">
              <w:rPr>
                <w:b/>
                <w:sz w:val="22"/>
                <w:szCs w:val="22"/>
                <w:lang w:eastAsia="en-US"/>
              </w:rPr>
              <w:t>Безоплатно</w:t>
            </w:r>
            <w:proofErr w:type="spellEnd"/>
          </w:p>
        </w:tc>
      </w:tr>
      <w:tr w:rsidR="00214DA5" w:rsidRPr="00361B28" w14:paraId="304E82BF" w14:textId="77777777" w:rsidTr="00D51FC8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8E5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t>Спосіб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подання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документів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необхідних</w:t>
            </w:r>
            <w:proofErr w:type="spellEnd"/>
            <w:r w:rsidRPr="005D0013">
              <w:rPr>
                <w:sz w:val="22"/>
                <w:szCs w:val="22"/>
              </w:rPr>
              <w:t xml:space="preserve"> для </w:t>
            </w:r>
            <w:proofErr w:type="spellStart"/>
            <w:r w:rsidRPr="005D0013">
              <w:rPr>
                <w:sz w:val="22"/>
                <w:szCs w:val="22"/>
              </w:rPr>
              <w:t>отримання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E087" w14:textId="77777777" w:rsidR="00214DA5" w:rsidRPr="00361B28" w:rsidRDefault="00214DA5" w:rsidP="006753E3">
            <w:pPr>
              <w:jc w:val="both"/>
              <w:rPr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t>Особисто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або</w:t>
            </w:r>
            <w:proofErr w:type="spellEnd"/>
            <w:r w:rsidRPr="005D0013">
              <w:rPr>
                <w:sz w:val="22"/>
                <w:szCs w:val="22"/>
              </w:rPr>
              <w:t xml:space="preserve"> через </w:t>
            </w:r>
            <w:proofErr w:type="spellStart"/>
            <w:r w:rsidRPr="005D0013">
              <w:rPr>
                <w:sz w:val="22"/>
                <w:szCs w:val="22"/>
              </w:rPr>
              <w:t>представника</w:t>
            </w:r>
            <w:proofErr w:type="spellEnd"/>
            <w:r w:rsidRPr="005D0013">
              <w:rPr>
                <w:sz w:val="22"/>
                <w:szCs w:val="22"/>
              </w:rPr>
              <w:t xml:space="preserve"> за </w:t>
            </w:r>
            <w:proofErr w:type="spellStart"/>
            <w:r w:rsidRPr="005D0013">
              <w:rPr>
                <w:sz w:val="22"/>
                <w:szCs w:val="22"/>
              </w:rPr>
              <w:t>довіреністю</w:t>
            </w:r>
            <w:proofErr w:type="spellEnd"/>
            <w:r w:rsidRPr="005D0013">
              <w:rPr>
                <w:sz w:val="22"/>
                <w:szCs w:val="22"/>
              </w:rPr>
              <w:t xml:space="preserve"> (для </w:t>
            </w:r>
            <w:proofErr w:type="spellStart"/>
            <w:r w:rsidRPr="005D0013">
              <w:rPr>
                <w:sz w:val="22"/>
                <w:szCs w:val="22"/>
              </w:rPr>
              <w:t>фізичнихосіб</w:t>
            </w:r>
            <w:proofErr w:type="spellEnd"/>
            <w:r w:rsidRPr="005D0013">
              <w:rPr>
                <w:sz w:val="22"/>
                <w:szCs w:val="22"/>
              </w:rPr>
              <w:t xml:space="preserve"> - </w:t>
            </w:r>
            <w:proofErr w:type="spellStart"/>
            <w:r w:rsidRPr="005D0013">
              <w:rPr>
                <w:sz w:val="22"/>
                <w:szCs w:val="22"/>
              </w:rPr>
              <w:t>нотаріальнозавіреною</w:t>
            </w:r>
            <w:proofErr w:type="spellEnd"/>
            <w:r w:rsidRPr="005D0013">
              <w:rPr>
                <w:sz w:val="22"/>
                <w:szCs w:val="22"/>
              </w:rPr>
              <w:t>).</w:t>
            </w:r>
          </w:p>
        </w:tc>
      </w:tr>
      <w:tr w:rsidR="00214DA5" w:rsidRPr="006C111C" w14:paraId="63720986" w14:textId="77777777" w:rsidTr="00D51FC8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9BD9" w14:textId="77777777" w:rsidR="00214DA5" w:rsidRPr="00361B28" w:rsidRDefault="00214DA5" w:rsidP="006753E3">
            <w:pPr>
              <w:rPr>
                <w:b/>
                <w:lang w:val="uk-UA"/>
              </w:rPr>
            </w:pPr>
            <w:r w:rsidRPr="005D0013">
              <w:rPr>
                <w:sz w:val="22"/>
                <w:szCs w:val="22"/>
              </w:rPr>
              <w:t xml:space="preserve">Строк </w:t>
            </w:r>
            <w:proofErr w:type="spellStart"/>
            <w:r w:rsidRPr="005D0013">
              <w:rPr>
                <w:sz w:val="22"/>
                <w:szCs w:val="22"/>
              </w:rPr>
              <w:t>надання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B217" w14:textId="77777777" w:rsidR="00214DA5" w:rsidRPr="00361B28" w:rsidRDefault="00214DA5" w:rsidP="006753E3">
            <w:pPr>
              <w:jc w:val="both"/>
              <w:rPr>
                <w:lang w:val="uk-UA"/>
              </w:rPr>
            </w:pPr>
            <w:r w:rsidRPr="005D0013">
              <w:rPr>
                <w:sz w:val="22"/>
                <w:szCs w:val="22"/>
                <w:lang w:val="uk-UA"/>
              </w:rPr>
              <w:t>30 календарних днів</w:t>
            </w:r>
          </w:p>
        </w:tc>
      </w:tr>
      <w:tr w:rsidR="00214DA5" w:rsidRPr="00361B28" w14:paraId="542358C8" w14:textId="77777777" w:rsidTr="00D51FC8">
        <w:trPr>
          <w:trHeight w:val="515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4C8C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t>Спосіб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отримання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відповіді</w:t>
            </w:r>
            <w:proofErr w:type="spellEnd"/>
            <w:r w:rsidRPr="005D0013">
              <w:rPr>
                <w:sz w:val="22"/>
                <w:szCs w:val="22"/>
                <w:lang w:eastAsia="ar-SA"/>
              </w:rPr>
              <w:t xml:space="preserve"> (результату)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5BCB" w14:textId="77777777" w:rsidR="00214DA5" w:rsidRPr="0006080B" w:rsidRDefault="00214DA5" w:rsidP="0006080B">
            <w:pPr>
              <w:rPr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t>Особисто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або</w:t>
            </w:r>
            <w:proofErr w:type="spellEnd"/>
            <w:r w:rsidRPr="005D0013">
              <w:rPr>
                <w:sz w:val="22"/>
                <w:szCs w:val="22"/>
              </w:rPr>
              <w:t xml:space="preserve"> через </w:t>
            </w:r>
            <w:proofErr w:type="spellStart"/>
            <w:r w:rsidRPr="005D0013">
              <w:rPr>
                <w:sz w:val="22"/>
                <w:szCs w:val="22"/>
              </w:rPr>
              <w:t>представника</w:t>
            </w:r>
            <w:proofErr w:type="spellEnd"/>
            <w:r w:rsidRPr="005D0013">
              <w:rPr>
                <w:sz w:val="22"/>
                <w:szCs w:val="22"/>
              </w:rPr>
              <w:t xml:space="preserve"> за </w:t>
            </w:r>
            <w:proofErr w:type="spellStart"/>
            <w:r w:rsidRPr="005D0013">
              <w:rPr>
                <w:sz w:val="22"/>
                <w:szCs w:val="22"/>
              </w:rPr>
              <w:t>довіреністю</w:t>
            </w:r>
            <w:proofErr w:type="spellEnd"/>
            <w:r w:rsidRPr="005D0013">
              <w:rPr>
                <w:sz w:val="22"/>
                <w:szCs w:val="22"/>
              </w:rPr>
              <w:t xml:space="preserve"> (для </w:t>
            </w:r>
            <w:proofErr w:type="spellStart"/>
            <w:r w:rsidRPr="005D0013">
              <w:rPr>
                <w:sz w:val="22"/>
                <w:szCs w:val="22"/>
              </w:rPr>
              <w:t>фізичнихосіб</w:t>
            </w:r>
            <w:proofErr w:type="spellEnd"/>
            <w:r w:rsidRPr="005D0013">
              <w:rPr>
                <w:sz w:val="22"/>
                <w:szCs w:val="22"/>
              </w:rPr>
              <w:t xml:space="preserve"> - </w:t>
            </w:r>
            <w:proofErr w:type="spellStart"/>
            <w:r w:rsidRPr="005D0013">
              <w:rPr>
                <w:sz w:val="22"/>
                <w:szCs w:val="22"/>
              </w:rPr>
              <w:t>нотаріальнозавіреною</w:t>
            </w:r>
            <w:proofErr w:type="spellEnd"/>
            <w:r w:rsidRPr="005D0013">
              <w:rPr>
                <w:sz w:val="22"/>
                <w:szCs w:val="22"/>
              </w:rPr>
              <w:t>).</w:t>
            </w:r>
          </w:p>
        </w:tc>
      </w:tr>
      <w:tr w:rsidR="00214DA5" w:rsidRPr="0090248D" w14:paraId="0D469DF7" w14:textId="77777777" w:rsidTr="00D51FC8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C8EB" w14:textId="77777777" w:rsidR="00214DA5" w:rsidRPr="00361B28" w:rsidRDefault="00214DA5" w:rsidP="006753E3">
            <w:pPr>
              <w:rPr>
                <w:b/>
                <w:lang w:val="uk-UA"/>
              </w:rPr>
            </w:pPr>
            <w:r w:rsidRPr="005D0013">
              <w:rPr>
                <w:sz w:val="22"/>
                <w:szCs w:val="22"/>
              </w:rPr>
              <w:t xml:space="preserve">Результат </w:t>
            </w:r>
            <w:proofErr w:type="spellStart"/>
            <w:r w:rsidRPr="005D0013">
              <w:rPr>
                <w:sz w:val="22"/>
                <w:szCs w:val="22"/>
              </w:rPr>
              <w:t>надання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 w:rsidR="0006080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DE87" w14:textId="77777777" w:rsidR="00214DA5" w:rsidRPr="00D858D8" w:rsidRDefault="00214DA5" w:rsidP="006753E3">
            <w:pPr>
              <w:pStyle w:val="a8"/>
              <w:ind w:left="47"/>
              <w:jc w:val="both"/>
              <w:rPr>
                <w:sz w:val="22"/>
                <w:szCs w:val="22"/>
                <w:lang w:val="uk-UA"/>
              </w:rPr>
            </w:pPr>
            <w:r w:rsidRPr="00D858D8">
              <w:rPr>
                <w:sz w:val="22"/>
                <w:szCs w:val="22"/>
                <w:lang w:val="uk-UA"/>
              </w:rPr>
              <w:t xml:space="preserve">Видача рішення виконавчого комітету селищної ради </w:t>
            </w:r>
            <w:r w:rsidRPr="00D858D8">
              <w:rPr>
                <w:bCs/>
                <w:sz w:val="22"/>
                <w:szCs w:val="22"/>
                <w:lang w:val="uk-UA"/>
              </w:rPr>
              <w:t xml:space="preserve">про </w:t>
            </w:r>
            <w:r w:rsidRPr="00D858D8">
              <w:rPr>
                <w:sz w:val="22"/>
                <w:szCs w:val="22"/>
                <w:lang w:val="uk-UA"/>
              </w:rPr>
              <w:t xml:space="preserve">зміни, присвоєння, коригування, анулювання адреси </w:t>
            </w:r>
            <w:r w:rsidRPr="00D858D8">
              <w:rPr>
                <w:bCs/>
                <w:sz w:val="22"/>
                <w:szCs w:val="22"/>
                <w:lang w:val="uk-UA"/>
              </w:rPr>
              <w:t xml:space="preserve">щодо об’єктів нерухомого майна виділеного в натурі власникам майнових паїв </w:t>
            </w:r>
            <w:r w:rsidRPr="00D858D8">
              <w:rPr>
                <w:sz w:val="22"/>
                <w:szCs w:val="22"/>
                <w:lang w:val="uk-UA"/>
              </w:rPr>
              <w:t>об’єктів нерухомого майна</w:t>
            </w:r>
          </w:p>
        </w:tc>
      </w:tr>
      <w:tr w:rsidR="00214DA5" w:rsidRPr="0090248D" w14:paraId="01C483C0" w14:textId="77777777" w:rsidTr="00D51FC8">
        <w:trPr>
          <w:trHeight w:val="1549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B3B1" w14:textId="77777777" w:rsidR="00214DA5" w:rsidRPr="005D0013" w:rsidRDefault="00214DA5" w:rsidP="006753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lastRenderedPageBreak/>
              <w:t>Акти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законодавства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що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регулюють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умови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надання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 w:rsidR="0006080B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7887" w14:textId="77777777" w:rsidR="00C3124D" w:rsidRPr="00D858D8" w:rsidRDefault="00214DA5" w:rsidP="00625E74">
            <w:pPr>
              <w:jc w:val="both"/>
              <w:rPr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>Закон України «Про регулювання містобудівної діяльності» Ст. 22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-2</w:t>
            </w:r>
            <w:r w:rsidRPr="001F22BE">
              <w:rPr>
                <w:sz w:val="22"/>
                <w:szCs w:val="22"/>
                <w:lang w:val="uk-UA"/>
              </w:rPr>
              <w:t>, 26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-3</w:t>
            </w:r>
            <w:r w:rsidR="00C3124D">
              <w:rPr>
                <w:sz w:val="22"/>
                <w:szCs w:val="22"/>
                <w:lang w:val="uk-UA"/>
              </w:rPr>
              <w:t>, п</w:t>
            </w:r>
            <w:r w:rsidR="00C3124D" w:rsidRPr="00C3124D">
              <w:rPr>
                <w:sz w:val="22"/>
                <w:szCs w:val="22"/>
                <w:lang w:val="uk-UA"/>
              </w:rPr>
              <w:t>останова Кабінету Міністрів України від 07.07.2021 № 690 «Про затвердження Порядку присвоєння  адрес об’єктам будівництва, об’єктам нерухомого майна»</w:t>
            </w:r>
            <w:r w:rsidR="00C3124D">
              <w:rPr>
                <w:sz w:val="22"/>
                <w:szCs w:val="22"/>
                <w:lang w:val="uk-UA"/>
              </w:rPr>
              <w:t>, Н</w:t>
            </w:r>
            <w:r w:rsidRPr="001F22BE">
              <w:rPr>
                <w:sz w:val="22"/>
                <w:szCs w:val="22"/>
                <w:lang w:val="uk-UA"/>
              </w:rPr>
              <w:t>аказ Міністерства регіонального розвитку, будівництва та житлово-комунального господарств</w:t>
            </w:r>
            <w:r w:rsidRPr="00102DB1">
              <w:rPr>
                <w:sz w:val="22"/>
                <w:szCs w:val="22"/>
                <w:lang w:val="uk-UA"/>
              </w:rPr>
              <w:t xml:space="preserve">а в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Українівід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 xml:space="preserve"> 21.06.2019 р. № 137 «Про перелік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об’єктів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будівництва та об’єктів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нерухомого майна, яким не присвоюється адреса об’єкта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будівництва, об’єкта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нерухомого майна», Наказ Міністерства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регіонального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розвитку, будівництва та житлово-комунального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="0006080B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господарства в Україні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від 18.06.2007 р. № 55 «Про затвердження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Інструкції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щодо</w:t>
            </w:r>
            <w:r w:rsidR="002A7891">
              <w:rPr>
                <w:sz w:val="22"/>
                <w:szCs w:val="22"/>
                <w:lang w:val="uk-UA"/>
              </w:rPr>
              <w:t xml:space="preserve">  </w:t>
            </w:r>
            <w:r w:rsidRPr="00102DB1">
              <w:rPr>
                <w:sz w:val="22"/>
                <w:szCs w:val="22"/>
                <w:lang w:val="uk-UA"/>
              </w:rPr>
              <w:t>проведення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поділу, виділу та розрахунку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часток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об’єктів</w:t>
            </w:r>
            <w:r w:rsidR="002A7891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нерухомого майна».</w:t>
            </w:r>
            <w:r w:rsidR="0006080B">
              <w:rPr>
                <w:sz w:val="22"/>
                <w:szCs w:val="22"/>
                <w:lang w:val="uk-UA"/>
              </w:rPr>
              <w:t xml:space="preserve"> </w:t>
            </w:r>
            <w:r w:rsidRPr="001F22BE">
              <w:rPr>
                <w:sz w:val="22"/>
                <w:szCs w:val="22"/>
                <w:lang w:val="uk-UA"/>
              </w:rPr>
              <w:t xml:space="preserve">Рішення виконкому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ради від </w:t>
            </w:r>
            <w:r w:rsidR="00470E22">
              <w:rPr>
                <w:color w:val="000000"/>
                <w:spacing w:val="-3"/>
                <w:sz w:val="22"/>
                <w:szCs w:val="22"/>
                <w:lang w:val="uk-UA" w:eastAsia="ru-RU"/>
              </w:rPr>
              <w:t>02.08.2023 №1653</w:t>
            </w:r>
            <w:r w:rsidR="00625E74"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 </w:t>
            </w:r>
            <w:r w:rsidR="003A6B9F" w:rsidRPr="003A6B9F">
              <w:rPr>
                <w:sz w:val="22"/>
                <w:szCs w:val="22"/>
                <w:lang w:val="uk-UA"/>
              </w:rPr>
              <w:t xml:space="preserve">«Про внесення змін до </w:t>
            </w:r>
            <w:r w:rsidRPr="001F22BE">
              <w:rPr>
                <w:sz w:val="22"/>
                <w:szCs w:val="22"/>
                <w:lang w:val="uk-UA"/>
              </w:rPr>
              <w:t xml:space="preserve">Порядку присвоєння та зміни поштових адрес об'єктам будівництва, об’єктам нерухомого майна, що розташовані на території населених пунктів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територіальної громади». </w:t>
            </w:r>
          </w:p>
        </w:tc>
      </w:tr>
    </w:tbl>
    <w:p w14:paraId="6AFF12C5" w14:textId="77777777" w:rsidR="00214DA5" w:rsidRPr="00361B28" w:rsidRDefault="00214DA5" w:rsidP="00214DA5">
      <w:pPr>
        <w:rPr>
          <w:lang w:val="uk-UA"/>
        </w:rPr>
      </w:pPr>
    </w:p>
    <w:p w14:paraId="56800E59" w14:textId="77777777" w:rsidR="00C3124D" w:rsidRPr="00EE6139" w:rsidRDefault="00C3124D" w:rsidP="00371649">
      <w:pPr>
        <w:suppressAutoHyphens/>
        <w:autoSpaceDE w:val="0"/>
        <w:ind w:left="-426" w:hanging="425"/>
        <w:rPr>
          <w:sz w:val="28"/>
          <w:szCs w:val="28"/>
          <w:lang w:val="uk-UA"/>
        </w:rPr>
      </w:pPr>
    </w:p>
    <w:p w14:paraId="09B343C7" w14:textId="77777777" w:rsidR="00C3124D" w:rsidRPr="00EE6139" w:rsidRDefault="00C3124D" w:rsidP="00371649">
      <w:pPr>
        <w:suppressAutoHyphens/>
        <w:autoSpaceDE w:val="0"/>
        <w:ind w:left="-426" w:hanging="425"/>
        <w:rPr>
          <w:sz w:val="28"/>
          <w:szCs w:val="28"/>
          <w:lang w:val="uk-UA"/>
        </w:rPr>
      </w:pPr>
    </w:p>
    <w:p w14:paraId="3D3BDBCC" w14:textId="77777777" w:rsidR="00C3124D" w:rsidRPr="00EE6139" w:rsidRDefault="00C3124D" w:rsidP="00371649">
      <w:pPr>
        <w:suppressAutoHyphens/>
        <w:autoSpaceDE w:val="0"/>
        <w:ind w:left="-426" w:hanging="425"/>
        <w:rPr>
          <w:sz w:val="28"/>
          <w:szCs w:val="28"/>
          <w:lang w:val="uk-UA"/>
        </w:rPr>
      </w:pPr>
    </w:p>
    <w:p w14:paraId="3C6BE4EC" w14:textId="77777777" w:rsidR="00214DA5" w:rsidRPr="00361B28" w:rsidRDefault="00214DA5" w:rsidP="00371649">
      <w:pPr>
        <w:suppressAutoHyphens/>
        <w:autoSpaceDE w:val="0"/>
        <w:ind w:left="-426" w:hanging="425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E245EC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</w:t>
      </w:r>
      <w:r w:rsidR="00E245EC">
        <w:rPr>
          <w:sz w:val="28"/>
          <w:szCs w:val="28"/>
        </w:rPr>
        <w:t xml:space="preserve">                               </w:t>
      </w:r>
      <w:r w:rsidR="00371649">
        <w:rPr>
          <w:sz w:val="28"/>
          <w:szCs w:val="28"/>
          <w:lang w:val="uk-UA"/>
        </w:rPr>
        <w:t xml:space="preserve">             </w:t>
      </w:r>
      <w:r w:rsidRPr="00361B28">
        <w:rPr>
          <w:sz w:val="28"/>
          <w:szCs w:val="28"/>
        </w:rPr>
        <w:t xml:space="preserve">    </w:t>
      </w:r>
      <w:r w:rsidR="002A7891">
        <w:rPr>
          <w:sz w:val="28"/>
          <w:szCs w:val="28"/>
          <w:lang w:val="uk-UA"/>
        </w:rPr>
        <w:t>Світлана ПРИХОДЬ</w:t>
      </w:r>
      <w:r w:rsidRPr="00361B28">
        <w:rPr>
          <w:sz w:val="28"/>
          <w:szCs w:val="28"/>
        </w:rPr>
        <w:t>КО</w:t>
      </w:r>
    </w:p>
    <w:p w14:paraId="1239F3F9" w14:textId="77777777" w:rsidR="00214DA5" w:rsidRPr="00361B28" w:rsidRDefault="00214DA5" w:rsidP="00214DA5">
      <w:pPr>
        <w:rPr>
          <w:spacing w:val="-3"/>
        </w:rPr>
      </w:pPr>
    </w:p>
    <w:p w14:paraId="545160D0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50FBDEBB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699C9D99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3856E57A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78AE4C90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51BC28F2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3A7BB6D6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3722114D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30FE7D7B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2E20AE9A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36D71865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74CFBB59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60532B4F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71B157C7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3B816494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6DFC6232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06500F9B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48734F1A" w14:textId="77777777" w:rsidR="00C3124D" w:rsidRDefault="00C3124D" w:rsidP="00E245EC">
      <w:pPr>
        <w:jc w:val="both"/>
        <w:rPr>
          <w:bCs/>
          <w:sz w:val="28"/>
          <w:szCs w:val="28"/>
        </w:rPr>
      </w:pPr>
    </w:p>
    <w:p w14:paraId="0AAE6F37" w14:textId="77777777" w:rsidR="00E245EC" w:rsidRDefault="00E245EC" w:rsidP="00E245EC">
      <w:pPr>
        <w:jc w:val="both"/>
        <w:rPr>
          <w:bCs/>
          <w:sz w:val="28"/>
          <w:szCs w:val="28"/>
        </w:rPr>
      </w:pPr>
    </w:p>
    <w:p w14:paraId="60ED517E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0B5C37AD" w14:textId="77777777" w:rsidR="00D51FC8" w:rsidRDefault="00D51FC8" w:rsidP="00214DA5">
      <w:pPr>
        <w:ind w:left="5954" w:hanging="284"/>
        <w:jc w:val="both"/>
        <w:rPr>
          <w:bCs/>
          <w:sz w:val="28"/>
          <w:szCs w:val="28"/>
        </w:rPr>
      </w:pPr>
    </w:p>
    <w:p w14:paraId="6BD0A6B6" w14:textId="77777777" w:rsidR="00D51FC8" w:rsidRDefault="00D51FC8" w:rsidP="00214DA5">
      <w:pPr>
        <w:ind w:left="5954" w:hanging="284"/>
        <w:jc w:val="both"/>
        <w:rPr>
          <w:bCs/>
          <w:sz w:val="28"/>
          <w:szCs w:val="28"/>
        </w:rPr>
      </w:pPr>
    </w:p>
    <w:p w14:paraId="3E987D2B" w14:textId="77777777" w:rsidR="00D51FC8" w:rsidRDefault="00D51FC8" w:rsidP="00214DA5">
      <w:pPr>
        <w:ind w:left="5954" w:hanging="284"/>
        <w:jc w:val="both"/>
        <w:rPr>
          <w:bCs/>
          <w:sz w:val="28"/>
          <w:szCs w:val="28"/>
        </w:rPr>
      </w:pPr>
    </w:p>
    <w:p w14:paraId="7B06A792" w14:textId="77777777" w:rsidR="00D51FC8" w:rsidRDefault="00D51FC8" w:rsidP="00214DA5">
      <w:pPr>
        <w:ind w:left="5954" w:hanging="284"/>
        <w:jc w:val="both"/>
        <w:rPr>
          <w:bCs/>
          <w:sz w:val="28"/>
          <w:szCs w:val="28"/>
        </w:rPr>
      </w:pPr>
    </w:p>
    <w:p w14:paraId="49577AC8" w14:textId="77777777" w:rsidR="00D51FC8" w:rsidRDefault="00D51FC8" w:rsidP="00214DA5">
      <w:pPr>
        <w:ind w:left="5954" w:hanging="284"/>
        <w:jc w:val="both"/>
        <w:rPr>
          <w:bCs/>
          <w:sz w:val="28"/>
          <w:szCs w:val="28"/>
        </w:rPr>
      </w:pPr>
    </w:p>
    <w:p w14:paraId="3C0E367B" w14:textId="77777777" w:rsidR="00C3124D" w:rsidRDefault="00C3124D" w:rsidP="00214DA5">
      <w:pPr>
        <w:ind w:left="5954" w:hanging="284"/>
        <w:jc w:val="both"/>
        <w:rPr>
          <w:bCs/>
          <w:sz w:val="28"/>
          <w:szCs w:val="28"/>
        </w:rPr>
      </w:pPr>
    </w:p>
    <w:p w14:paraId="084CCEC6" w14:textId="77777777" w:rsidR="00214DA5" w:rsidRPr="00361B28" w:rsidRDefault="00E245EC" w:rsidP="00E245E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proofErr w:type="spellStart"/>
      <w:r w:rsidR="00214DA5" w:rsidRPr="00361B28">
        <w:rPr>
          <w:bCs/>
          <w:sz w:val="28"/>
          <w:szCs w:val="28"/>
        </w:rPr>
        <w:t>Додаток</w:t>
      </w:r>
      <w:proofErr w:type="spellEnd"/>
      <w:r w:rsidR="00625E74" w:rsidRPr="00625E74">
        <w:rPr>
          <w:bCs/>
          <w:sz w:val="28"/>
          <w:szCs w:val="28"/>
        </w:rPr>
        <w:t xml:space="preserve"> </w:t>
      </w:r>
      <w:r w:rsidR="00214DA5" w:rsidRPr="00361B28">
        <w:rPr>
          <w:bCs/>
          <w:sz w:val="28"/>
          <w:szCs w:val="28"/>
          <w:lang w:val="uk-UA"/>
        </w:rPr>
        <w:t>8</w:t>
      </w:r>
    </w:p>
    <w:p w14:paraId="05A53D5A" w14:textId="77777777" w:rsidR="00214DA5" w:rsidRPr="00E245EC" w:rsidRDefault="00E245EC" w:rsidP="00E245E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="00214DA5" w:rsidRPr="00EE6139">
        <w:rPr>
          <w:bCs/>
          <w:sz w:val="28"/>
          <w:szCs w:val="28"/>
          <w:lang w:val="uk-UA"/>
        </w:rPr>
        <w:t>до рішення</w:t>
      </w:r>
      <w:r w:rsidR="005A4E5A">
        <w:rPr>
          <w:bCs/>
          <w:sz w:val="28"/>
          <w:szCs w:val="28"/>
          <w:lang w:val="uk-UA"/>
        </w:rPr>
        <w:t xml:space="preserve"> </w:t>
      </w:r>
      <w:r w:rsidR="00214DA5" w:rsidRPr="00EE6139">
        <w:rPr>
          <w:bCs/>
          <w:sz w:val="28"/>
          <w:szCs w:val="28"/>
          <w:lang w:val="uk-UA"/>
        </w:rPr>
        <w:t>викон</w:t>
      </w:r>
      <w:r>
        <w:rPr>
          <w:bCs/>
          <w:sz w:val="28"/>
          <w:szCs w:val="28"/>
          <w:lang w:val="uk-UA"/>
        </w:rPr>
        <w:t xml:space="preserve">авчого </w:t>
      </w:r>
      <w:r w:rsidRPr="00EE6139">
        <w:rPr>
          <w:bCs/>
          <w:sz w:val="28"/>
          <w:szCs w:val="28"/>
          <w:lang w:val="uk-UA"/>
        </w:rPr>
        <w:t>ком</w:t>
      </w:r>
      <w:r>
        <w:rPr>
          <w:bCs/>
          <w:sz w:val="28"/>
          <w:szCs w:val="28"/>
          <w:lang w:val="uk-UA"/>
        </w:rPr>
        <w:t>ітету</w:t>
      </w:r>
    </w:p>
    <w:p w14:paraId="2F2F5ABF" w14:textId="77777777" w:rsidR="00214DA5" w:rsidRPr="00EE6139" w:rsidRDefault="00E245EC" w:rsidP="00E245E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 w:rsidR="00214DA5" w:rsidRPr="00EE6139">
        <w:rPr>
          <w:bCs/>
          <w:sz w:val="28"/>
          <w:szCs w:val="28"/>
          <w:lang w:val="uk-UA"/>
        </w:rPr>
        <w:t>Брусилівськоїселищної</w:t>
      </w:r>
      <w:proofErr w:type="spellEnd"/>
      <w:r w:rsidR="00214DA5" w:rsidRPr="00EE6139">
        <w:rPr>
          <w:bCs/>
          <w:sz w:val="28"/>
          <w:szCs w:val="28"/>
          <w:lang w:val="uk-UA"/>
        </w:rPr>
        <w:t xml:space="preserve"> ради</w:t>
      </w:r>
    </w:p>
    <w:p w14:paraId="46B91BF1" w14:textId="0373A68D" w:rsidR="00214DA5" w:rsidRPr="00361B28" w:rsidRDefault="00214DA5" w:rsidP="00214DA5">
      <w:pPr>
        <w:ind w:hanging="284"/>
        <w:jc w:val="both"/>
        <w:rPr>
          <w:bCs/>
          <w:sz w:val="28"/>
          <w:szCs w:val="28"/>
          <w:lang w:val="uk-UA"/>
        </w:rPr>
      </w:pP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Pr="00361B28">
        <w:rPr>
          <w:bCs/>
          <w:sz w:val="28"/>
          <w:szCs w:val="28"/>
          <w:lang w:val="uk-UA"/>
        </w:rPr>
        <w:tab/>
      </w:r>
      <w:r w:rsidR="00E245EC">
        <w:rPr>
          <w:bCs/>
          <w:sz w:val="28"/>
          <w:szCs w:val="28"/>
          <w:lang w:val="uk-UA"/>
        </w:rPr>
        <w:t xml:space="preserve">       </w:t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4671BC20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144AEDB8" w14:textId="77777777" w:rsidR="00214DA5" w:rsidRPr="00815E6E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lang w:val="uk-UA"/>
        </w:rPr>
      </w:pPr>
    </w:p>
    <w:p w14:paraId="198E7A5F" w14:textId="77777777" w:rsidR="00E245EC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lang w:val="uk-UA"/>
        </w:rPr>
      </w:pPr>
      <w:r w:rsidRPr="00815E6E">
        <w:rPr>
          <w:rStyle w:val="s1"/>
          <w:b/>
          <w:bCs/>
          <w:lang w:val="uk-UA"/>
        </w:rPr>
        <w:t>ТЕХНОЛОГІЧНА КАРТКА</w:t>
      </w:r>
      <w:r w:rsidRPr="00361B28">
        <w:rPr>
          <w:rStyle w:val="s1"/>
          <w:b/>
          <w:bCs/>
          <w:lang w:val="uk-UA"/>
        </w:rPr>
        <w:t>НАДАННЯ АДМІНІСТРАТИВНОЇ ПОСЛУГИ</w:t>
      </w:r>
    </w:p>
    <w:p w14:paraId="09F94FC7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lang w:val="uk-UA"/>
        </w:rPr>
      </w:pPr>
      <w:r w:rsidRPr="00361B28">
        <w:rPr>
          <w:rStyle w:val="s1"/>
          <w:b/>
          <w:bCs/>
          <w:lang w:val="uk-UA"/>
        </w:rPr>
        <w:t xml:space="preserve"> </w:t>
      </w:r>
    </w:p>
    <w:p w14:paraId="3C7640C9" w14:textId="77777777" w:rsidR="00214DA5" w:rsidRPr="00E245EC" w:rsidRDefault="00E245EC" w:rsidP="00214DA5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З</w:t>
      </w:r>
      <w:r w:rsidR="00214DA5" w:rsidRPr="00E245EC">
        <w:rPr>
          <w:b/>
          <w:i/>
          <w:sz w:val="28"/>
          <w:szCs w:val="28"/>
          <w:u w:val="single"/>
          <w:lang w:val="uk-UA"/>
        </w:rPr>
        <w:t xml:space="preserve">міна, присвоєння, коригування, анулювання адреси </w:t>
      </w:r>
      <w:r w:rsidR="00214DA5" w:rsidRPr="00E245EC">
        <w:rPr>
          <w:b/>
          <w:bCs/>
          <w:i/>
          <w:sz w:val="28"/>
          <w:szCs w:val="28"/>
          <w:u w:val="single"/>
          <w:lang w:val="uk-UA"/>
        </w:rPr>
        <w:t xml:space="preserve">щодо об’єктів нерухомого майна виділеного в натурі власникам майнових паїв </w:t>
      </w:r>
    </w:p>
    <w:p w14:paraId="1FA04167" w14:textId="77777777" w:rsidR="00214DA5" w:rsidRPr="00361B28" w:rsidRDefault="00214DA5" w:rsidP="00214DA5">
      <w:pPr>
        <w:jc w:val="center"/>
        <w:rPr>
          <w:lang w:val="uk-UA"/>
        </w:rPr>
      </w:pPr>
      <w:r w:rsidRPr="00361B28">
        <w:rPr>
          <w:lang w:val="uk-UA"/>
        </w:rPr>
        <w:t>(назва адміністративної послуги)</w:t>
      </w:r>
    </w:p>
    <w:p w14:paraId="61F9D2D9" w14:textId="77777777" w:rsidR="00214DA5" w:rsidRPr="00361B28" w:rsidRDefault="00214DA5" w:rsidP="00214DA5">
      <w:pPr>
        <w:jc w:val="center"/>
        <w:rPr>
          <w:lang w:val="uk-UA"/>
        </w:rPr>
      </w:pPr>
    </w:p>
    <w:p w14:paraId="481AC525" w14:textId="77777777" w:rsidR="00214DA5" w:rsidRPr="0064039B" w:rsidRDefault="00214DA5" w:rsidP="00214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4"/>
          <w:szCs w:val="24"/>
          <w:u w:val="single"/>
        </w:rPr>
      </w:pPr>
      <w:proofErr w:type="spellStart"/>
      <w:r w:rsidRPr="0064039B">
        <w:rPr>
          <w:b/>
          <w:bCs/>
          <w:sz w:val="24"/>
          <w:szCs w:val="24"/>
          <w:u w:val="single"/>
        </w:rPr>
        <w:t>Брусилівська</w:t>
      </w:r>
      <w:proofErr w:type="spellEnd"/>
      <w:r w:rsidR="005A4E5A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64039B">
        <w:rPr>
          <w:b/>
          <w:bCs/>
          <w:sz w:val="24"/>
          <w:szCs w:val="24"/>
          <w:u w:val="single"/>
        </w:rPr>
        <w:t>селищна</w:t>
      </w:r>
      <w:proofErr w:type="spellEnd"/>
      <w:r w:rsidRPr="0064039B">
        <w:rPr>
          <w:b/>
          <w:bCs/>
          <w:sz w:val="24"/>
          <w:szCs w:val="24"/>
          <w:u w:val="single"/>
        </w:rPr>
        <w:t xml:space="preserve"> рада</w:t>
      </w:r>
      <w:r w:rsidR="005A4E5A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64039B">
        <w:rPr>
          <w:b/>
          <w:sz w:val="24"/>
          <w:szCs w:val="24"/>
          <w:u w:val="single"/>
        </w:rPr>
        <w:t>Житомирського</w:t>
      </w:r>
      <w:proofErr w:type="spellEnd"/>
      <w:r w:rsidRPr="0064039B">
        <w:rPr>
          <w:b/>
          <w:sz w:val="24"/>
          <w:szCs w:val="24"/>
          <w:u w:val="single"/>
        </w:rPr>
        <w:t xml:space="preserve"> району </w:t>
      </w:r>
      <w:proofErr w:type="spellStart"/>
      <w:r w:rsidRPr="0064039B">
        <w:rPr>
          <w:b/>
          <w:sz w:val="24"/>
          <w:szCs w:val="24"/>
          <w:u w:val="single"/>
        </w:rPr>
        <w:t>Житомирської</w:t>
      </w:r>
      <w:proofErr w:type="spellEnd"/>
      <w:r w:rsidR="005A4E5A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64039B">
        <w:rPr>
          <w:b/>
          <w:sz w:val="24"/>
          <w:szCs w:val="24"/>
          <w:u w:val="single"/>
        </w:rPr>
        <w:t>області</w:t>
      </w:r>
      <w:proofErr w:type="spellEnd"/>
    </w:p>
    <w:p w14:paraId="4609EF03" w14:textId="77777777" w:rsidR="00214DA5" w:rsidRPr="00361B28" w:rsidRDefault="00214DA5" w:rsidP="00214DA5">
      <w:pPr>
        <w:pStyle w:val="af2"/>
        <w:jc w:val="center"/>
        <w:rPr>
          <w:rFonts w:eastAsia="Tahoma"/>
          <w:sz w:val="16"/>
          <w:szCs w:val="16"/>
          <w:lang w:val="uk-UA"/>
        </w:rPr>
      </w:pPr>
      <w:r w:rsidRPr="00361B28">
        <w:rPr>
          <w:rFonts w:eastAsia="Tahoma"/>
          <w:sz w:val="16"/>
          <w:szCs w:val="16"/>
          <w:lang w:val="uk-UA"/>
        </w:rPr>
        <w:t xml:space="preserve"> (найменування суб’єкта надання послуги)</w:t>
      </w:r>
    </w:p>
    <w:p w14:paraId="06232660" w14:textId="77777777" w:rsidR="00214DA5" w:rsidRPr="00361B28" w:rsidRDefault="00214DA5" w:rsidP="00214DA5">
      <w:pPr>
        <w:jc w:val="center"/>
        <w:rPr>
          <w:b/>
          <w:sz w:val="28"/>
          <w:szCs w:val="28"/>
          <w:lang w:val="uk-UA"/>
        </w:rPr>
      </w:pPr>
    </w:p>
    <w:tbl>
      <w:tblPr>
        <w:tblW w:w="9898" w:type="dxa"/>
        <w:tblInd w:w="-264" w:type="dxa"/>
        <w:tblLayout w:type="fixed"/>
        <w:tblLook w:val="0000" w:firstRow="0" w:lastRow="0" w:firstColumn="0" w:lastColumn="0" w:noHBand="0" w:noVBand="0"/>
      </w:tblPr>
      <w:tblGrid>
        <w:gridCol w:w="544"/>
        <w:gridCol w:w="3824"/>
        <w:gridCol w:w="2414"/>
        <w:gridCol w:w="1842"/>
        <w:gridCol w:w="1274"/>
      </w:tblGrid>
      <w:tr w:rsidR="00214DA5" w:rsidRPr="00E245EC" w14:paraId="435636A1" w14:textId="77777777" w:rsidTr="00E245EC">
        <w:trPr>
          <w:trHeight w:val="8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3F404" w14:textId="77777777" w:rsidR="00214DA5" w:rsidRPr="00E245EC" w:rsidRDefault="00214DA5" w:rsidP="00E245EC">
            <w:pPr>
              <w:snapToGrid w:val="0"/>
              <w:jc w:val="center"/>
              <w:rPr>
                <w:b/>
                <w:lang w:val="uk-UA"/>
              </w:rPr>
            </w:pPr>
            <w:r w:rsidRPr="00E245EC">
              <w:rPr>
                <w:b/>
                <w:lang w:val="uk-UA"/>
              </w:rPr>
              <w:t>№ з/п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4E757" w14:textId="77777777" w:rsidR="00214DA5" w:rsidRPr="00E245EC" w:rsidRDefault="00214DA5" w:rsidP="00E245EC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245EC">
              <w:rPr>
                <w:b/>
                <w:bCs/>
              </w:rPr>
              <w:t>Етапи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опрацювання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звернення</w:t>
            </w:r>
            <w:proofErr w:type="spellEnd"/>
            <w:r w:rsidRPr="00E245EC">
              <w:rPr>
                <w:b/>
                <w:bCs/>
              </w:rPr>
              <w:t xml:space="preserve"> про </w:t>
            </w:r>
            <w:proofErr w:type="spellStart"/>
            <w:r w:rsidRPr="00E245EC">
              <w:rPr>
                <w:b/>
                <w:bCs/>
              </w:rPr>
              <w:t>надання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адміністративної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BBCAF" w14:textId="77777777" w:rsidR="00214DA5" w:rsidRPr="00E245EC" w:rsidRDefault="00214DA5" w:rsidP="00E245EC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245EC">
              <w:rPr>
                <w:b/>
                <w:bCs/>
              </w:rPr>
              <w:t>Відповідальна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посадова</w:t>
            </w:r>
            <w:proofErr w:type="spellEnd"/>
            <w:r w:rsidRPr="00E245EC">
              <w:rPr>
                <w:b/>
                <w:bCs/>
              </w:rPr>
              <w:t xml:space="preserve"> особа </w:t>
            </w:r>
            <w:proofErr w:type="spellStart"/>
            <w:r w:rsidRPr="00E245EC">
              <w:rPr>
                <w:b/>
                <w:bCs/>
              </w:rPr>
              <w:t>суб’єкта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надання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адміністративної</w:t>
            </w:r>
            <w:proofErr w:type="spellEnd"/>
            <w:r w:rsidR="005A4E5A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27BBC" w14:textId="77777777" w:rsidR="00214DA5" w:rsidRPr="00E245EC" w:rsidRDefault="00214DA5" w:rsidP="00E245EC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E245EC">
              <w:rPr>
                <w:b/>
                <w:bCs/>
              </w:rPr>
              <w:t>Дія</w:t>
            </w:r>
            <w:proofErr w:type="spellEnd"/>
          </w:p>
          <w:p w14:paraId="4B71C65E" w14:textId="77777777" w:rsidR="00214DA5" w:rsidRPr="00E245EC" w:rsidRDefault="00214DA5" w:rsidP="00E245EC">
            <w:pPr>
              <w:jc w:val="center"/>
              <w:rPr>
                <w:b/>
                <w:bCs/>
                <w:lang w:val="uk-UA"/>
              </w:rPr>
            </w:pPr>
            <w:r w:rsidRPr="00E245EC">
              <w:rPr>
                <w:b/>
                <w:bCs/>
              </w:rPr>
              <w:t>(В-</w:t>
            </w:r>
            <w:proofErr w:type="spellStart"/>
            <w:r w:rsidRPr="00E245EC">
              <w:rPr>
                <w:b/>
                <w:bCs/>
              </w:rPr>
              <w:t>виконує</w:t>
            </w:r>
            <w:proofErr w:type="spellEnd"/>
            <w:r w:rsidRPr="00E245EC">
              <w:rPr>
                <w:b/>
                <w:bCs/>
              </w:rPr>
              <w:t>,</w:t>
            </w:r>
          </w:p>
          <w:p w14:paraId="66D3F3A4" w14:textId="77777777" w:rsidR="00214DA5" w:rsidRPr="00E245EC" w:rsidRDefault="00214DA5" w:rsidP="00E245EC">
            <w:pPr>
              <w:jc w:val="center"/>
              <w:rPr>
                <w:b/>
                <w:bCs/>
                <w:lang w:val="uk-UA"/>
              </w:rPr>
            </w:pPr>
            <w:r w:rsidRPr="00E245EC">
              <w:rPr>
                <w:b/>
                <w:bCs/>
              </w:rPr>
              <w:t>У-</w:t>
            </w:r>
            <w:proofErr w:type="spellStart"/>
            <w:r w:rsidRPr="00E245EC">
              <w:rPr>
                <w:b/>
                <w:bCs/>
              </w:rPr>
              <w:t>бере</w:t>
            </w:r>
            <w:proofErr w:type="spellEnd"/>
            <w:r w:rsidRPr="00E245EC">
              <w:rPr>
                <w:b/>
                <w:bCs/>
              </w:rPr>
              <w:t xml:space="preserve"> участь</w:t>
            </w:r>
          </w:p>
          <w:p w14:paraId="6C36BF34" w14:textId="77777777" w:rsidR="00214DA5" w:rsidRPr="00E245EC" w:rsidRDefault="00214DA5" w:rsidP="00E245EC">
            <w:pPr>
              <w:jc w:val="center"/>
              <w:rPr>
                <w:b/>
                <w:bCs/>
                <w:lang w:val="uk-UA"/>
              </w:rPr>
            </w:pPr>
            <w:r w:rsidRPr="00E245EC">
              <w:rPr>
                <w:b/>
                <w:bCs/>
              </w:rPr>
              <w:t>П-</w:t>
            </w:r>
            <w:proofErr w:type="spellStart"/>
            <w:r w:rsidRPr="00E245EC">
              <w:rPr>
                <w:b/>
                <w:bCs/>
              </w:rPr>
              <w:t>погоджує</w:t>
            </w:r>
            <w:proofErr w:type="spellEnd"/>
            <w:r w:rsidRPr="00E245EC">
              <w:rPr>
                <w:b/>
                <w:bCs/>
              </w:rPr>
              <w:t>,</w:t>
            </w:r>
          </w:p>
          <w:p w14:paraId="0B522BEC" w14:textId="77777777" w:rsidR="00214DA5" w:rsidRPr="00E245EC" w:rsidRDefault="00214DA5" w:rsidP="00E245EC">
            <w:pPr>
              <w:snapToGrid w:val="0"/>
              <w:jc w:val="center"/>
              <w:rPr>
                <w:b/>
                <w:bCs/>
              </w:rPr>
            </w:pPr>
            <w:r w:rsidRPr="00E245EC">
              <w:rPr>
                <w:b/>
                <w:bCs/>
              </w:rPr>
              <w:t>З-</w:t>
            </w:r>
            <w:proofErr w:type="spellStart"/>
            <w:r w:rsidRPr="00E245EC">
              <w:rPr>
                <w:b/>
                <w:bCs/>
              </w:rPr>
              <w:t>затверджує</w:t>
            </w:r>
            <w:proofErr w:type="spellEnd"/>
            <w:r w:rsidRPr="00E245EC"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C44A" w14:textId="77777777" w:rsidR="00214DA5" w:rsidRPr="00E245EC" w:rsidRDefault="00214DA5" w:rsidP="00E245EC">
            <w:pPr>
              <w:snapToGrid w:val="0"/>
              <w:ind w:right="34"/>
              <w:jc w:val="center"/>
              <w:rPr>
                <w:b/>
                <w:lang w:val="uk-UA"/>
              </w:rPr>
            </w:pPr>
            <w:proofErr w:type="spellStart"/>
            <w:r w:rsidRPr="00E245EC">
              <w:rPr>
                <w:b/>
                <w:bCs/>
              </w:rPr>
              <w:t>Термін</w:t>
            </w:r>
            <w:proofErr w:type="spellEnd"/>
            <w:r w:rsidR="00E245EC" w:rsidRPr="00E245E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245EC">
              <w:rPr>
                <w:b/>
                <w:bCs/>
              </w:rPr>
              <w:t>виконання</w:t>
            </w:r>
            <w:proofErr w:type="spellEnd"/>
            <w:r w:rsidRPr="00E245EC">
              <w:rPr>
                <w:b/>
                <w:bCs/>
              </w:rPr>
              <w:t xml:space="preserve"> (</w:t>
            </w:r>
            <w:proofErr w:type="spellStart"/>
            <w:r w:rsidRPr="00E245EC">
              <w:rPr>
                <w:b/>
                <w:bCs/>
              </w:rPr>
              <w:t>днів</w:t>
            </w:r>
            <w:proofErr w:type="spellEnd"/>
            <w:r w:rsidRPr="00E245EC">
              <w:rPr>
                <w:b/>
                <w:bCs/>
              </w:rPr>
              <w:t>)</w:t>
            </w:r>
          </w:p>
        </w:tc>
      </w:tr>
      <w:tr w:rsidR="00214DA5" w:rsidRPr="00361B28" w14:paraId="66DDDE99" w14:textId="77777777" w:rsidTr="006753E3">
        <w:trPr>
          <w:trHeight w:val="119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A9FF8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 w:rsidRPr="001107D5">
              <w:rPr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7D2FF" w14:textId="77777777" w:rsidR="00214DA5" w:rsidRPr="00E60BAC" w:rsidRDefault="00214DA5" w:rsidP="006753E3">
            <w:pPr>
              <w:tabs>
                <w:tab w:val="left" w:pos="2694"/>
              </w:tabs>
              <w:jc w:val="both"/>
              <w:rPr>
                <w:b/>
                <w:sz w:val="22"/>
                <w:szCs w:val="22"/>
                <w:u w:val="single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Прийом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заяви,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перевірка</w:t>
            </w:r>
            <w:proofErr w:type="spellEnd"/>
            <w:r w:rsidR="005A4E5A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повноти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пакету </w:t>
            </w:r>
            <w:proofErr w:type="spellStart"/>
            <w:r w:rsidRPr="00E60BAC">
              <w:rPr>
                <w:bCs/>
                <w:sz w:val="22"/>
                <w:szCs w:val="22"/>
              </w:rPr>
              <w:t>документів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E60BAC">
              <w:rPr>
                <w:bCs/>
                <w:sz w:val="22"/>
                <w:szCs w:val="22"/>
              </w:rPr>
              <w:t>повідомлення</w:t>
            </w:r>
            <w:proofErr w:type="spellEnd"/>
            <w:r w:rsidR="005A4E5A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заявника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про </w:t>
            </w:r>
            <w:proofErr w:type="spellStart"/>
            <w:r w:rsidRPr="00E60BAC">
              <w:rPr>
                <w:bCs/>
                <w:sz w:val="22"/>
                <w:szCs w:val="22"/>
              </w:rPr>
              <w:t>орієнтовний</w:t>
            </w:r>
            <w:proofErr w:type="spellEnd"/>
            <w:r w:rsidR="005A4E5A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термін</w:t>
            </w:r>
            <w:proofErr w:type="spellEnd"/>
            <w:r w:rsidR="005A4E5A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виконання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65BAC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3E37C9EC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A470F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259512F8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8C22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214DA5" w:rsidRPr="00361B28" w14:paraId="67FE3488" w14:textId="77777777" w:rsidTr="006753E3">
        <w:trPr>
          <w:trHeight w:val="10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18326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13466" w14:textId="77777777" w:rsidR="00214DA5" w:rsidRPr="00E60BAC" w:rsidRDefault="00214DA5" w:rsidP="0006080B">
            <w:pPr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Передача заяви і пакету документів </w:t>
            </w:r>
            <w:r w:rsidR="005A4E5A">
              <w:rPr>
                <w:bCs/>
                <w:sz w:val="22"/>
                <w:szCs w:val="22"/>
                <w:lang w:val="uk-UA"/>
              </w:rPr>
              <w:t>відділу</w:t>
            </w:r>
            <w:r w:rsidR="0006080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426F7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79995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F0C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Протягом</w:t>
            </w:r>
          </w:p>
          <w:p w14:paraId="537FC6E5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 дня</w:t>
            </w:r>
          </w:p>
        </w:tc>
      </w:tr>
      <w:tr w:rsidR="00214DA5" w:rsidRPr="00361B28" w14:paraId="56B911CD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2211F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D6254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1EF9B" w14:textId="77777777" w:rsidR="00214DA5" w:rsidRPr="00E60BAC" w:rsidRDefault="0006080B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містобудування та архітектури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1E4E7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325C" w14:textId="77777777" w:rsidR="0006080B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Протягом</w:t>
            </w:r>
            <w:proofErr w:type="spellEnd"/>
          </w:p>
          <w:p w14:paraId="6E83AEFD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1-2</w:t>
            </w:r>
            <w:r w:rsidR="0006080B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4CDD0942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14DA5" w:rsidRPr="00E60BAC" w14:paraId="7BAC3602" w14:textId="77777777" w:rsidTr="006753E3">
        <w:trPr>
          <w:trHeight w:val="162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CC3BC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DCA1A" w14:textId="77777777" w:rsidR="00214DA5" w:rsidRPr="0064039B" w:rsidRDefault="00214DA5" w:rsidP="006753E3">
            <w:pPr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Підготовка проекту рішення виконавчого комітету селищної </w:t>
            </w:r>
            <w:proofErr w:type="spellStart"/>
            <w:r w:rsidRPr="00E60BAC">
              <w:rPr>
                <w:bCs/>
                <w:sz w:val="22"/>
                <w:szCs w:val="22"/>
                <w:lang w:val="uk-UA"/>
              </w:rPr>
              <w:t>ради</w:t>
            </w:r>
            <w:r w:rsidRPr="0064039B">
              <w:rPr>
                <w:sz w:val="22"/>
                <w:szCs w:val="22"/>
                <w:lang w:val="uk-UA"/>
              </w:rPr>
              <w:t>про</w:t>
            </w:r>
            <w:proofErr w:type="spellEnd"/>
            <w:r w:rsidRPr="0064039B">
              <w:rPr>
                <w:sz w:val="22"/>
                <w:szCs w:val="22"/>
                <w:lang w:val="uk-UA"/>
              </w:rPr>
              <w:t xml:space="preserve"> зміни, присвоєння, коригування, анулювання адреси </w:t>
            </w:r>
            <w:r w:rsidRPr="0064039B">
              <w:rPr>
                <w:bCs/>
                <w:sz w:val="22"/>
                <w:szCs w:val="22"/>
                <w:lang w:val="uk-UA"/>
              </w:rPr>
              <w:t xml:space="preserve">щодо об’єктів нерухомого майна виділеного в натурі власникам майнових паїв </w:t>
            </w:r>
            <w:r w:rsidRPr="0064039B">
              <w:rPr>
                <w:sz w:val="22"/>
                <w:szCs w:val="22"/>
                <w:lang w:val="uk-UA"/>
              </w:rPr>
              <w:t>об’єктів нерухомого майна</w:t>
            </w:r>
          </w:p>
          <w:p w14:paraId="43DF3A3C" w14:textId="77777777" w:rsidR="00214DA5" w:rsidRPr="00E60BAC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9F420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0FA751C9" w14:textId="77777777" w:rsidR="00214DA5" w:rsidRPr="00E60BAC" w:rsidRDefault="0006080B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93D8D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14BB002D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696E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28938BCF" w14:textId="77777777" w:rsidR="00214DA5" w:rsidRPr="00130388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bCs/>
                <w:sz w:val="22"/>
                <w:szCs w:val="22"/>
              </w:rPr>
              <w:t xml:space="preserve"> 15</w:t>
            </w:r>
            <w:r w:rsidRPr="00130388">
              <w:rPr>
                <w:bCs/>
                <w:sz w:val="22"/>
                <w:szCs w:val="22"/>
              </w:rPr>
              <w:t>днів</w:t>
            </w:r>
          </w:p>
          <w:p w14:paraId="3F675ECA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214DA5" w:rsidRPr="00E60BAC" w14:paraId="1DC5A00C" w14:textId="77777777" w:rsidTr="006753E3">
        <w:trPr>
          <w:trHeight w:val="173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0E7A2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303E5" w14:textId="77777777" w:rsidR="00214DA5" w:rsidRPr="00E60BAC" w:rsidRDefault="00214DA5" w:rsidP="006753E3">
            <w:pPr>
              <w:rPr>
                <w:bCs/>
                <w:sz w:val="22"/>
                <w:szCs w:val="22"/>
                <w:lang w:val="uk-UA"/>
              </w:rPr>
            </w:pPr>
            <w:r w:rsidRPr="00FF72E1">
              <w:rPr>
                <w:bCs/>
                <w:sz w:val="22"/>
                <w:szCs w:val="22"/>
                <w:lang w:val="uk-UA"/>
              </w:rPr>
              <w:t xml:space="preserve">Прийняття </w:t>
            </w:r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FF72E1">
              <w:rPr>
                <w:bCs/>
                <w:sz w:val="22"/>
                <w:szCs w:val="22"/>
                <w:lang w:val="uk-UA"/>
              </w:rPr>
              <w:t>рішення</w:t>
            </w:r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64039B">
              <w:rPr>
                <w:sz w:val="22"/>
                <w:szCs w:val="22"/>
                <w:lang w:val="uk-UA"/>
              </w:rPr>
              <w:t xml:space="preserve">про зміни, присвоєння, коригування, анулювання адреси </w:t>
            </w:r>
            <w:r w:rsidRPr="0064039B">
              <w:rPr>
                <w:bCs/>
                <w:sz w:val="22"/>
                <w:szCs w:val="22"/>
                <w:lang w:val="uk-UA"/>
              </w:rPr>
              <w:t xml:space="preserve">щодо об’єктів нерухомого майна виділеного в натурі власникам майнових паїв </w:t>
            </w:r>
            <w:r w:rsidRPr="0064039B">
              <w:rPr>
                <w:sz w:val="22"/>
                <w:szCs w:val="22"/>
                <w:lang w:val="uk-UA"/>
              </w:rPr>
              <w:t>об’єктів нерухомого майна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9646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Виконавчий</w:t>
            </w:r>
            <w:proofErr w:type="spellEnd"/>
            <w:r w:rsidR="0006080B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комітет</w:t>
            </w:r>
            <w:proofErr w:type="spellEnd"/>
            <w:r w:rsidR="0006080B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селищної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E635E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EA6E8C8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67A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30 </w:t>
            </w:r>
            <w:proofErr w:type="spellStart"/>
            <w:r w:rsidRPr="00FF72E1">
              <w:rPr>
                <w:bCs/>
                <w:sz w:val="22"/>
                <w:szCs w:val="22"/>
              </w:rPr>
              <w:t>календарних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E60BAC" w14:paraId="78600BF4" w14:textId="77777777" w:rsidTr="006753E3">
        <w:trPr>
          <w:trHeight w:val="166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9AB26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7B2E3" w14:textId="77777777" w:rsidR="00214DA5" w:rsidRDefault="00214DA5" w:rsidP="006753E3">
            <w:pPr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3F52CA">
              <w:rPr>
                <w:bCs/>
                <w:sz w:val="22"/>
                <w:szCs w:val="22"/>
                <w:lang w:val="uk-UA"/>
              </w:rPr>
              <w:t xml:space="preserve">Внесення прийнятого </w:t>
            </w:r>
            <w:r>
              <w:rPr>
                <w:bCs/>
                <w:sz w:val="22"/>
                <w:szCs w:val="22"/>
                <w:lang w:val="uk-UA"/>
              </w:rPr>
              <w:t xml:space="preserve">рішення </w:t>
            </w:r>
            <w:r w:rsidRPr="0064039B">
              <w:rPr>
                <w:sz w:val="22"/>
                <w:szCs w:val="22"/>
                <w:lang w:val="uk-UA"/>
              </w:rPr>
              <w:t xml:space="preserve">про зміни, присвоєння, коригування, анулювання адреси </w:t>
            </w:r>
            <w:r w:rsidRPr="0064039B">
              <w:rPr>
                <w:bCs/>
                <w:sz w:val="22"/>
                <w:szCs w:val="22"/>
                <w:lang w:val="uk-UA"/>
              </w:rPr>
              <w:t xml:space="preserve">щодо об’єктів нерухомого майна виділеного в натурі власникам майнових паїв </w:t>
            </w:r>
            <w:r w:rsidRPr="0064039B">
              <w:rPr>
                <w:sz w:val="22"/>
                <w:szCs w:val="22"/>
                <w:lang w:val="uk-UA"/>
              </w:rPr>
              <w:t>об’єктів нерухомого майна</w:t>
            </w:r>
            <w:r w:rsidRPr="003F52CA">
              <w:rPr>
                <w:sz w:val="22"/>
                <w:szCs w:val="22"/>
                <w:shd w:val="clear" w:color="auto" w:fill="FFFFFF"/>
                <w:lang w:val="uk-UA"/>
              </w:rPr>
              <w:t xml:space="preserve"> до Реєстру Будівельної діяльності</w:t>
            </w:r>
          </w:p>
          <w:p w14:paraId="3CA67F63" w14:textId="77777777" w:rsidR="00214DA5" w:rsidRPr="003F52CA" w:rsidRDefault="00214DA5" w:rsidP="006753E3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1D965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5CADEF20" w14:textId="77777777" w:rsidR="00214DA5" w:rsidRPr="003F52CA" w:rsidRDefault="00E83959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B8CFF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111CDB78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1B1C535A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657C" w14:textId="77777777" w:rsidR="00214DA5" w:rsidRPr="003F52CA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У день прийняття відповідного рішення виконавчим комітетом</w:t>
            </w:r>
          </w:p>
        </w:tc>
      </w:tr>
      <w:tr w:rsidR="00214DA5" w:rsidRPr="00361B28" w14:paraId="18B107A2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77B8A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lastRenderedPageBreak/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B262F" w14:textId="77777777" w:rsidR="00214DA5" w:rsidRPr="003F52CA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Передача рішення виконкому</w:t>
            </w:r>
            <w:r>
              <w:rPr>
                <w:sz w:val="22"/>
                <w:szCs w:val="22"/>
                <w:lang w:val="uk-UA"/>
              </w:rPr>
              <w:t xml:space="preserve"> (та витягу з реєстру будівельної діяльності) </w:t>
            </w:r>
            <w:r w:rsidRPr="0064039B">
              <w:rPr>
                <w:sz w:val="22"/>
                <w:szCs w:val="22"/>
                <w:lang w:val="uk-UA"/>
              </w:rPr>
              <w:t xml:space="preserve">про зміни, присвоєння, коригування, анулювання адреси </w:t>
            </w:r>
            <w:r w:rsidRPr="0064039B">
              <w:rPr>
                <w:bCs/>
                <w:sz w:val="22"/>
                <w:szCs w:val="22"/>
                <w:lang w:val="uk-UA"/>
              </w:rPr>
              <w:t xml:space="preserve">щодо об’єктів нерухомого майна виділеного в натурі власникам майнових паїв </w:t>
            </w:r>
            <w:r w:rsidRPr="0064039B">
              <w:rPr>
                <w:sz w:val="22"/>
                <w:szCs w:val="22"/>
                <w:lang w:val="uk-UA"/>
              </w:rPr>
              <w:t>об’єктів нерухомого майна</w:t>
            </w:r>
            <w:r w:rsidR="005A4E5A">
              <w:rPr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sz w:val="22"/>
                <w:szCs w:val="22"/>
                <w:lang w:val="uk-UA"/>
              </w:rPr>
              <w:t xml:space="preserve">відділу </w:t>
            </w:r>
            <w:r>
              <w:rPr>
                <w:sz w:val="22"/>
                <w:szCs w:val="22"/>
                <w:lang w:val="uk-UA"/>
              </w:rPr>
              <w:t>ЦНАП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4DD19" w14:textId="77777777" w:rsidR="00214DA5" w:rsidRPr="00E60BAC" w:rsidRDefault="005A4E5A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2E404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AD268C8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C01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3878CAF6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8468D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B8468D">
              <w:rPr>
                <w:bCs/>
                <w:sz w:val="22"/>
                <w:szCs w:val="22"/>
              </w:rPr>
              <w:t xml:space="preserve"> 5 </w:t>
            </w:r>
            <w:proofErr w:type="spellStart"/>
            <w:r w:rsidRPr="00B8468D">
              <w:rPr>
                <w:bCs/>
                <w:sz w:val="22"/>
                <w:szCs w:val="22"/>
              </w:rPr>
              <w:t>робочихднів</w:t>
            </w:r>
            <w:proofErr w:type="spellEnd"/>
          </w:p>
          <w:p w14:paraId="0D0F22A7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14DA5" w:rsidRPr="00361B28" w14:paraId="75AABF74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E96B6" w14:textId="77777777" w:rsidR="00214DA5" w:rsidRPr="001107D5" w:rsidRDefault="00214DA5" w:rsidP="006753E3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89B2F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Видача заявнику </w:t>
            </w:r>
            <w:proofErr w:type="spellStart"/>
            <w:r w:rsidRPr="00E60BAC">
              <w:rPr>
                <w:sz w:val="22"/>
                <w:szCs w:val="22"/>
                <w:lang w:val="uk-UA"/>
              </w:rPr>
              <w:t>рішення</w:t>
            </w:r>
            <w:r>
              <w:rPr>
                <w:sz w:val="22"/>
                <w:szCs w:val="22"/>
                <w:lang w:val="uk-UA"/>
              </w:rPr>
              <w:t>та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витягу з реєстру будівельної діяльності </w:t>
            </w:r>
            <w:r w:rsidRPr="0064039B">
              <w:rPr>
                <w:sz w:val="22"/>
                <w:szCs w:val="22"/>
                <w:lang w:val="uk-UA"/>
              </w:rPr>
              <w:t xml:space="preserve">про зміни, присвоєння, коригування, анулювання адреси </w:t>
            </w:r>
            <w:r w:rsidRPr="0064039B">
              <w:rPr>
                <w:bCs/>
                <w:sz w:val="22"/>
                <w:szCs w:val="22"/>
                <w:lang w:val="uk-UA"/>
              </w:rPr>
              <w:t xml:space="preserve">щодо об’єктів нерухомого майна виділеного в натурі власникам майнових паїв </w:t>
            </w:r>
            <w:r w:rsidRPr="0064039B">
              <w:rPr>
                <w:sz w:val="22"/>
                <w:szCs w:val="22"/>
                <w:lang w:val="uk-UA"/>
              </w:rPr>
              <w:t>об’єктів нерухомого майна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63676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Адміністратор </w:t>
            </w:r>
            <w:r w:rsidRPr="00102DB1">
              <w:rPr>
                <w:bCs/>
                <w:sz w:val="22"/>
                <w:szCs w:val="22"/>
                <w:lang w:val="uk-UA"/>
              </w:rPr>
              <w:t>відділ</w:t>
            </w:r>
          </w:p>
          <w:p w14:paraId="44342548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>«Центр надання</w:t>
            </w:r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адміністративних</w:t>
            </w:r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 xml:space="preserve">послуг» </w:t>
            </w:r>
            <w:proofErr w:type="spellStart"/>
            <w:r w:rsidRPr="00102DB1">
              <w:rPr>
                <w:bCs/>
                <w:sz w:val="22"/>
                <w:szCs w:val="22"/>
                <w:lang w:val="uk-UA"/>
              </w:rPr>
              <w:t>Брусилівської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селищної ради</w:t>
            </w:r>
          </w:p>
          <w:p w14:paraId="1F8721E3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61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7149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передачі</w:t>
            </w:r>
            <w:proofErr w:type="spellEnd"/>
          </w:p>
        </w:tc>
      </w:tr>
      <w:tr w:rsidR="00214DA5" w:rsidRPr="00361B28" w14:paraId="52CE2FFD" w14:textId="77777777" w:rsidTr="006753E3">
        <w:trPr>
          <w:trHeight w:val="35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7FBF5A" w14:textId="77777777" w:rsidR="00214DA5" w:rsidRPr="00EE4B8B" w:rsidRDefault="00214DA5" w:rsidP="006753E3">
            <w:pPr>
              <w:jc w:val="both"/>
              <w:rPr>
                <w:b/>
                <w:bCs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надання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послуги</w:t>
            </w:r>
            <w:proofErr w:type="spellEnd"/>
          </w:p>
          <w:p w14:paraId="69DC9D0F" w14:textId="77777777" w:rsidR="00214DA5" w:rsidRPr="00EE4B8B" w:rsidRDefault="00214DA5" w:rsidP="006753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823F96" w14:textId="77777777" w:rsidR="00214DA5" w:rsidRPr="00EE4B8B" w:rsidRDefault="00214DA5" w:rsidP="006753E3">
            <w:pPr>
              <w:snapToGrid w:val="0"/>
              <w:ind w:left="117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361B28" w14:paraId="63470463" w14:textId="77777777" w:rsidTr="006753E3">
        <w:trPr>
          <w:trHeight w:val="44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13D639" w14:textId="77777777" w:rsidR="00214DA5" w:rsidRPr="00EE4B8B" w:rsidRDefault="00214DA5" w:rsidP="006753E3">
            <w:pPr>
              <w:snapToGrid w:val="0"/>
              <w:rPr>
                <w:b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(</w:t>
            </w:r>
            <w:proofErr w:type="spellStart"/>
            <w:r w:rsidRPr="00EE4B8B">
              <w:rPr>
                <w:b/>
                <w:bCs/>
              </w:rPr>
              <w:t>передбачена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законодавством</w:t>
            </w:r>
            <w:proofErr w:type="spellEnd"/>
            <w:r w:rsidRPr="00EE4B8B">
              <w:rPr>
                <w:b/>
                <w:bCs/>
              </w:rPr>
              <w:t xml:space="preserve">) 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0E3654" w14:textId="77777777" w:rsidR="00214DA5" w:rsidRPr="00EE4B8B" w:rsidRDefault="00214DA5" w:rsidP="006753E3">
            <w:pPr>
              <w:snapToGrid w:val="0"/>
              <w:ind w:left="72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</w:tbl>
    <w:p w14:paraId="36803BEF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7087FDDD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2C22F069" w14:textId="77777777" w:rsidR="00214DA5" w:rsidRPr="00361B28" w:rsidRDefault="00214DA5" w:rsidP="00214DA5">
      <w:pPr>
        <w:jc w:val="both"/>
        <w:rPr>
          <w:i/>
        </w:rPr>
      </w:pPr>
      <w:r w:rsidRPr="00361B28">
        <w:t xml:space="preserve">* </w:t>
      </w:r>
      <w:r w:rsidRPr="00361B28">
        <w:rPr>
          <w:i/>
        </w:rPr>
        <w:t xml:space="preserve">У </w:t>
      </w:r>
      <w:proofErr w:type="spellStart"/>
      <w:r w:rsidRPr="00361B28">
        <w:rPr>
          <w:i/>
        </w:rPr>
        <w:t>зв’язку</w:t>
      </w:r>
      <w:proofErr w:type="spellEnd"/>
      <w:r w:rsidRPr="00361B28">
        <w:rPr>
          <w:i/>
        </w:rPr>
        <w:t xml:space="preserve"> з </w:t>
      </w:r>
      <w:proofErr w:type="spellStart"/>
      <w:r w:rsidRPr="00361B28">
        <w:rPr>
          <w:i/>
        </w:rPr>
        <w:t>тим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що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засідання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виконавчого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комітету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селищної</w:t>
      </w:r>
      <w:proofErr w:type="spellEnd"/>
      <w:r w:rsidRPr="00361B28">
        <w:rPr>
          <w:i/>
        </w:rPr>
        <w:t xml:space="preserve"> ради проводиться 1 раз на </w:t>
      </w:r>
      <w:proofErr w:type="spellStart"/>
      <w:r w:rsidRPr="00361B28">
        <w:rPr>
          <w:i/>
        </w:rPr>
        <w:t>місяць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можлив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езбільшення</w:t>
      </w:r>
      <w:proofErr w:type="spellEnd"/>
      <w:r w:rsidRPr="00361B28">
        <w:rPr>
          <w:i/>
        </w:rPr>
        <w:t xml:space="preserve"> строку </w:t>
      </w:r>
      <w:proofErr w:type="spellStart"/>
      <w:r w:rsidRPr="00361B28">
        <w:rPr>
          <w:i/>
        </w:rPr>
        <w:t>надання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адміністративної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послуги</w:t>
      </w:r>
      <w:proofErr w:type="spellEnd"/>
      <w:r w:rsidRPr="00361B28">
        <w:rPr>
          <w:i/>
        </w:rPr>
        <w:t>.</w:t>
      </w:r>
    </w:p>
    <w:p w14:paraId="536DBFFD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</w:p>
    <w:p w14:paraId="346B3091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  <w:proofErr w:type="spellStart"/>
      <w:r w:rsidRPr="00361B28">
        <w:rPr>
          <w:i/>
          <w:iCs/>
        </w:rPr>
        <w:t>Умовніпозначки</w:t>
      </w:r>
      <w:proofErr w:type="spellEnd"/>
      <w:r w:rsidRPr="00361B28">
        <w:rPr>
          <w:i/>
          <w:iCs/>
        </w:rPr>
        <w:t xml:space="preserve">: В - </w:t>
      </w:r>
      <w:proofErr w:type="spellStart"/>
      <w:r w:rsidRPr="00361B28">
        <w:rPr>
          <w:i/>
          <w:iCs/>
        </w:rPr>
        <w:t>виконує</w:t>
      </w:r>
      <w:proofErr w:type="spellEnd"/>
      <w:r w:rsidRPr="00361B28">
        <w:rPr>
          <w:i/>
          <w:iCs/>
        </w:rPr>
        <w:t xml:space="preserve">; У - </w:t>
      </w:r>
      <w:proofErr w:type="spellStart"/>
      <w:r w:rsidRPr="00361B28">
        <w:rPr>
          <w:i/>
          <w:iCs/>
        </w:rPr>
        <w:t>бере</w:t>
      </w:r>
      <w:proofErr w:type="spellEnd"/>
      <w:r w:rsidRPr="00361B28">
        <w:rPr>
          <w:i/>
          <w:iCs/>
        </w:rPr>
        <w:t xml:space="preserve"> участь; П - </w:t>
      </w:r>
      <w:proofErr w:type="spellStart"/>
      <w:r w:rsidRPr="00361B28">
        <w:rPr>
          <w:i/>
          <w:iCs/>
        </w:rPr>
        <w:t>погоджує</w:t>
      </w:r>
      <w:proofErr w:type="spellEnd"/>
      <w:r w:rsidRPr="00361B28">
        <w:rPr>
          <w:i/>
          <w:iCs/>
        </w:rPr>
        <w:t xml:space="preserve">; 3 - </w:t>
      </w:r>
      <w:proofErr w:type="spellStart"/>
      <w:r w:rsidRPr="00361B28">
        <w:rPr>
          <w:i/>
          <w:iCs/>
        </w:rPr>
        <w:t>затверджує</w:t>
      </w:r>
      <w:proofErr w:type="spellEnd"/>
      <w:r w:rsidRPr="00361B28">
        <w:rPr>
          <w:i/>
          <w:iCs/>
        </w:rPr>
        <w:t>.</w:t>
      </w:r>
    </w:p>
    <w:p w14:paraId="0F32F47C" w14:textId="77777777" w:rsidR="00214DA5" w:rsidRPr="00361B28" w:rsidRDefault="00214DA5" w:rsidP="00214DA5">
      <w:pPr>
        <w:jc w:val="both"/>
      </w:pPr>
    </w:p>
    <w:p w14:paraId="30D9E94D" w14:textId="77777777" w:rsidR="00214DA5" w:rsidRPr="00361B28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32D807EA" w14:textId="77777777" w:rsidR="00214DA5" w:rsidRPr="00361B28" w:rsidRDefault="00214DA5" w:rsidP="00214DA5">
      <w:pPr>
        <w:suppressAutoHyphens/>
        <w:autoSpaceDE w:val="0"/>
        <w:rPr>
          <w:sz w:val="28"/>
          <w:szCs w:val="28"/>
          <w:lang w:val="uk-UA"/>
        </w:rPr>
      </w:pPr>
    </w:p>
    <w:p w14:paraId="24B466CA" w14:textId="77777777" w:rsidR="00214DA5" w:rsidRPr="00361B28" w:rsidRDefault="00214DA5" w:rsidP="00C3124D">
      <w:pPr>
        <w:suppressAutoHyphens/>
        <w:autoSpaceDE w:val="0"/>
        <w:ind w:hanging="426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D51FC8" w:rsidRPr="00D51FC8">
        <w:rPr>
          <w:sz w:val="28"/>
          <w:szCs w:val="28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                 </w:t>
      </w:r>
      <w:r w:rsidR="00C3124D">
        <w:rPr>
          <w:sz w:val="28"/>
          <w:szCs w:val="28"/>
          <w:lang w:val="uk-UA"/>
        </w:rPr>
        <w:t xml:space="preserve">        </w:t>
      </w:r>
      <w:r w:rsidRPr="00361B28">
        <w:rPr>
          <w:sz w:val="28"/>
          <w:szCs w:val="28"/>
        </w:rPr>
        <w:t xml:space="preserve">            </w:t>
      </w:r>
      <w:r w:rsidR="00E83959">
        <w:rPr>
          <w:sz w:val="28"/>
          <w:szCs w:val="28"/>
          <w:lang w:val="uk-UA"/>
        </w:rPr>
        <w:t>Світлана ПРИХОДЬКО</w:t>
      </w:r>
    </w:p>
    <w:p w14:paraId="37D81180" w14:textId="77777777" w:rsidR="00214DA5" w:rsidRPr="00361B28" w:rsidRDefault="00214DA5" w:rsidP="00214DA5">
      <w:pPr>
        <w:jc w:val="both"/>
      </w:pPr>
    </w:p>
    <w:p w14:paraId="7724253A" w14:textId="77777777" w:rsidR="00214DA5" w:rsidRPr="00361B28" w:rsidRDefault="00214DA5" w:rsidP="00214DA5">
      <w:pPr>
        <w:jc w:val="both"/>
        <w:rPr>
          <w:lang w:val="uk-UA"/>
        </w:rPr>
      </w:pPr>
    </w:p>
    <w:p w14:paraId="40B51815" w14:textId="77777777" w:rsidR="00214DA5" w:rsidRPr="00361B28" w:rsidRDefault="00214DA5" w:rsidP="00214DA5">
      <w:pPr>
        <w:jc w:val="both"/>
        <w:rPr>
          <w:lang w:val="uk-UA"/>
        </w:rPr>
      </w:pPr>
    </w:p>
    <w:p w14:paraId="7E69BAC3" w14:textId="77777777" w:rsidR="00214DA5" w:rsidRPr="00361B28" w:rsidRDefault="00214DA5" w:rsidP="00214DA5">
      <w:pPr>
        <w:jc w:val="both"/>
        <w:rPr>
          <w:lang w:val="uk-UA"/>
        </w:rPr>
      </w:pPr>
    </w:p>
    <w:p w14:paraId="392EC293" w14:textId="77777777" w:rsidR="00214DA5" w:rsidRPr="00361B28" w:rsidRDefault="00214DA5" w:rsidP="00214DA5">
      <w:pPr>
        <w:jc w:val="both"/>
        <w:rPr>
          <w:lang w:val="uk-UA"/>
        </w:rPr>
      </w:pPr>
    </w:p>
    <w:p w14:paraId="51EB656E" w14:textId="77777777" w:rsidR="00214DA5" w:rsidRPr="00361B28" w:rsidRDefault="00214DA5" w:rsidP="00214DA5">
      <w:pPr>
        <w:jc w:val="both"/>
        <w:rPr>
          <w:lang w:val="uk-UA"/>
        </w:rPr>
      </w:pPr>
    </w:p>
    <w:p w14:paraId="4E9F199B" w14:textId="77777777" w:rsidR="00214DA5" w:rsidRPr="00361B28" w:rsidRDefault="00214DA5" w:rsidP="00214DA5">
      <w:pPr>
        <w:jc w:val="both"/>
        <w:rPr>
          <w:lang w:val="uk-UA"/>
        </w:rPr>
      </w:pPr>
    </w:p>
    <w:p w14:paraId="48A637AF" w14:textId="77777777" w:rsidR="00214DA5" w:rsidRPr="00361B28" w:rsidRDefault="00214DA5" w:rsidP="00214DA5">
      <w:pPr>
        <w:jc w:val="both"/>
      </w:pPr>
    </w:p>
    <w:p w14:paraId="2BB30F64" w14:textId="77777777" w:rsidR="00214DA5" w:rsidRPr="00361B28" w:rsidRDefault="00214DA5" w:rsidP="00214DA5">
      <w:pPr>
        <w:jc w:val="both"/>
        <w:rPr>
          <w:lang w:val="uk-UA"/>
        </w:rPr>
      </w:pPr>
    </w:p>
    <w:p w14:paraId="0F622880" w14:textId="77777777" w:rsidR="00214DA5" w:rsidRPr="00361B28" w:rsidRDefault="00214DA5" w:rsidP="00214DA5">
      <w:pPr>
        <w:jc w:val="both"/>
        <w:rPr>
          <w:lang w:val="uk-UA"/>
        </w:rPr>
      </w:pPr>
    </w:p>
    <w:p w14:paraId="43B880AE" w14:textId="77777777" w:rsidR="00214DA5" w:rsidRPr="00361B28" w:rsidRDefault="00214DA5" w:rsidP="00214DA5">
      <w:pPr>
        <w:jc w:val="both"/>
        <w:rPr>
          <w:lang w:val="uk-UA"/>
        </w:rPr>
      </w:pPr>
    </w:p>
    <w:p w14:paraId="182D664F" w14:textId="77777777" w:rsidR="00214DA5" w:rsidRPr="00361B28" w:rsidRDefault="00214DA5" w:rsidP="00214DA5">
      <w:pPr>
        <w:jc w:val="both"/>
        <w:rPr>
          <w:lang w:val="uk-UA"/>
        </w:rPr>
      </w:pPr>
    </w:p>
    <w:p w14:paraId="20BAA909" w14:textId="77777777" w:rsidR="00214DA5" w:rsidRPr="00361B28" w:rsidRDefault="00214DA5" w:rsidP="00214DA5">
      <w:pPr>
        <w:jc w:val="both"/>
        <w:rPr>
          <w:lang w:val="uk-UA"/>
        </w:rPr>
      </w:pPr>
    </w:p>
    <w:p w14:paraId="33F38AEC" w14:textId="77777777" w:rsidR="00214DA5" w:rsidRPr="00361B28" w:rsidRDefault="00214DA5" w:rsidP="00214DA5">
      <w:pPr>
        <w:jc w:val="both"/>
        <w:rPr>
          <w:lang w:val="uk-UA"/>
        </w:rPr>
      </w:pPr>
    </w:p>
    <w:p w14:paraId="2125529B" w14:textId="77777777" w:rsidR="00214DA5" w:rsidRPr="00361B28" w:rsidRDefault="00214DA5" w:rsidP="00214DA5">
      <w:pPr>
        <w:jc w:val="both"/>
        <w:rPr>
          <w:lang w:val="uk-UA"/>
        </w:rPr>
      </w:pPr>
    </w:p>
    <w:p w14:paraId="2FDEDA1A" w14:textId="77777777" w:rsidR="00214DA5" w:rsidRPr="00361B28" w:rsidRDefault="00214DA5" w:rsidP="00214DA5">
      <w:pPr>
        <w:jc w:val="both"/>
        <w:rPr>
          <w:lang w:val="uk-UA"/>
        </w:rPr>
      </w:pPr>
    </w:p>
    <w:p w14:paraId="1361F077" w14:textId="77777777" w:rsidR="00214DA5" w:rsidRPr="00361B28" w:rsidRDefault="00214DA5" w:rsidP="00214DA5">
      <w:pPr>
        <w:jc w:val="both"/>
        <w:rPr>
          <w:lang w:val="uk-UA"/>
        </w:rPr>
      </w:pPr>
    </w:p>
    <w:p w14:paraId="2F52B09E" w14:textId="77777777" w:rsidR="00214DA5" w:rsidRPr="00361B28" w:rsidRDefault="00214DA5" w:rsidP="00214DA5">
      <w:pPr>
        <w:jc w:val="both"/>
        <w:rPr>
          <w:lang w:val="uk-UA"/>
        </w:rPr>
      </w:pPr>
    </w:p>
    <w:p w14:paraId="124E5765" w14:textId="77777777" w:rsidR="00214DA5" w:rsidRPr="00361B28" w:rsidRDefault="00214DA5" w:rsidP="00214DA5">
      <w:pPr>
        <w:jc w:val="both"/>
        <w:rPr>
          <w:lang w:val="uk-UA"/>
        </w:rPr>
      </w:pPr>
    </w:p>
    <w:p w14:paraId="627B87CB" w14:textId="77777777" w:rsidR="00214DA5" w:rsidRPr="00361B28" w:rsidRDefault="00214DA5" w:rsidP="00214DA5">
      <w:pPr>
        <w:jc w:val="both"/>
        <w:rPr>
          <w:lang w:val="uk-UA"/>
        </w:rPr>
      </w:pPr>
    </w:p>
    <w:p w14:paraId="3815693D" w14:textId="77777777" w:rsidR="00214DA5" w:rsidRPr="00361B28" w:rsidRDefault="00214DA5" w:rsidP="00214DA5">
      <w:pPr>
        <w:jc w:val="both"/>
        <w:rPr>
          <w:lang w:val="uk-UA"/>
        </w:rPr>
      </w:pPr>
    </w:p>
    <w:p w14:paraId="2873119E" w14:textId="77777777" w:rsidR="00214DA5" w:rsidRDefault="00214DA5" w:rsidP="00214DA5">
      <w:pPr>
        <w:jc w:val="both"/>
        <w:rPr>
          <w:lang w:val="uk-UA"/>
        </w:rPr>
      </w:pPr>
    </w:p>
    <w:p w14:paraId="6177A6AC" w14:textId="77777777" w:rsidR="00214DA5" w:rsidRDefault="00214DA5" w:rsidP="00214DA5">
      <w:pPr>
        <w:jc w:val="both"/>
        <w:rPr>
          <w:lang w:val="uk-UA"/>
        </w:rPr>
      </w:pPr>
    </w:p>
    <w:p w14:paraId="4642113D" w14:textId="77777777" w:rsidR="00214DA5" w:rsidRDefault="00214DA5" w:rsidP="00214DA5">
      <w:pPr>
        <w:jc w:val="both"/>
        <w:rPr>
          <w:lang w:val="uk-UA"/>
        </w:rPr>
      </w:pPr>
    </w:p>
    <w:p w14:paraId="6F9C3B8E" w14:textId="77777777" w:rsidR="00214DA5" w:rsidRDefault="00214DA5" w:rsidP="00214DA5">
      <w:pPr>
        <w:jc w:val="both"/>
        <w:rPr>
          <w:lang w:val="uk-UA"/>
        </w:rPr>
      </w:pPr>
    </w:p>
    <w:p w14:paraId="57A5B417" w14:textId="77777777" w:rsidR="00214DA5" w:rsidRDefault="00214DA5" w:rsidP="00214DA5">
      <w:pPr>
        <w:jc w:val="both"/>
        <w:rPr>
          <w:lang w:val="uk-UA"/>
        </w:rPr>
      </w:pPr>
    </w:p>
    <w:p w14:paraId="0AFAB9CA" w14:textId="77777777" w:rsidR="00214DA5" w:rsidRDefault="00214DA5" w:rsidP="00214DA5">
      <w:pPr>
        <w:jc w:val="both"/>
        <w:rPr>
          <w:lang w:val="uk-UA"/>
        </w:rPr>
      </w:pPr>
    </w:p>
    <w:p w14:paraId="4FB62F48" w14:textId="77777777" w:rsidR="00214DA5" w:rsidRDefault="00214DA5" w:rsidP="00214DA5">
      <w:pPr>
        <w:jc w:val="both"/>
        <w:rPr>
          <w:lang w:val="uk-UA"/>
        </w:rPr>
      </w:pPr>
    </w:p>
    <w:p w14:paraId="1B40C024" w14:textId="77777777" w:rsidR="00214DA5" w:rsidRDefault="00214DA5" w:rsidP="00214DA5">
      <w:pPr>
        <w:jc w:val="both"/>
        <w:rPr>
          <w:lang w:val="uk-UA"/>
        </w:rPr>
      </w:pPr>
    </w:p>
    <w:p w14:paraId="1E17D688" w14:textId="77777777" w:rsidR="00214DA5" w:rsidRDefault="00214DA5" w:rsidP="00214DA5">
      <w:pPr>
        <w:jc w:val="both"/>
        <w:rPr>
          <w:lang w:val="uk-UA"/>
        </w:rPr>
      </w:pPr>
    </w:p>
    <w:p w14:paraId="138DF4C1" w14:textId="77777777" w:rsidR="00214DA5" w:rsidRDefault="00214DA5" w:rsidP="00214DA5">
      <w:pPr>
        <w:jc w:val="both"/>
        <w:rPr>
          <w:lang w:val="uk-UA"/>
        </w:rPr>
      </w:pPr>
    </w:p>
    <w:p w14:paraId="47F33F51" w14:textId="77777777" w:rsidR="00FD3E0B" w:rsidRDefault="00FD3E0B" w:rsidP="00214DA5">
      <w:pPr>
        <w:jc w:val="both"/>
        <w:rPr>
          <w:lang w:val="uk-UA"/>
        </w:rPr>
      </w:pPr>
    </w:p>
    <w:p w14:paraId="59D0F0E6" w14:textId="77777777" w:rsidR="00FD3E0B" w:rsidRDefault="00FD3E0B" w:rsidP="00214DA5">
      <w:pPr>
        <w:jc w:val="both"/>
        <w:rPr>
          <w:lang w:val="uk-UA"/>
        </w:rPr>
      </w:pPr>
    </w:p>
    <w:p w14:paraId="5832A9FE" w14:textId="77777777" w:rsidR="00FD3E0B" w:rsidRDefault="00FD3E0B" w:rsidP="00214DA5">
      <w:pPr>
        <w:jc w:val="both"/>
        <w:rPr>
          <w:lang w:val="uk-UA"/>
        </w:rPr>
      </w:pPr>
    </w:p>
    <w:p w14:paraId="2AB049F2" w14:textId="77777777" w:rsidR="00214DA5" w:rsidRPr="00F90519" w:rsidRDefault="00214DA5" w:rsidP="00E83959">
      <w:pPr>
        <w:pStyle w:val="p4"/>
        <w:shd w:val="clear" w:color="auto" w:fill="FFFFFF"/>
        <w:spacing w:before="0" w:beforeAutospacing="0" w:after="0" w:afterAutospacing="0"/>
        <w:ind w:left="4320" w:firstLine="720"/>
        <w:rPr>
          <w:rStyle w:val="s1"/>
          <w:bCs/>
          <w:sz w:val="28"/>
          <w:szCs w:val="28"/>
          <w:lang w:val="uk-UA"/>
        </w:rPr>
      </w:pPr>
      <w:r w:rsidRPr="00F90519">
        <w:rPr>
          <w:rStyle w:val="s1"/>
          <w:bCs/>
          <w:sz w:val="28"/>
          <w:szCs w:val="28"/>
          <w:lang w:val="uk-UA"/>
        </w:rPr>
        <w:t>Додаток 9</w:t>
      </w:r>
    </w:p>
    <w:p w14:paraId="48118621" w14:textId="77777777" w:rsidR="00214DA5" w:rsidRPr="00F90519" w:rsidRDefault="00214DA5" w:rsidP="00E83959">
      <w:pPr>
        <w:pStyle w:val="p4"/>
        <w:shd w:val="clear" w:color="auto" w:fill="FFFFFF"/>
        <w:spacing w:before="0" w:beforeAutospacing="0" w:after="0" w:afterAutospacing="0"/>
        <w:ind w:left="5040"/>
        <w:rPr>
          <w:rStyle w:val="s1"/>
          <w:bCs/>
          <w:sz w:val="28"/>
          <w:szCs w:val="28"/>
          <w:lang w:val="uk-UA"/>
        </w:rPr>
      </w:pPr>
      <w:r w:rsidRPr="00F90519">
        <w:rPr>
          <w:rStyle w:val="s1"/>
          <w:bCs/>
          <w:sz w:val="28"/>
          <w:szCs w:val="28"/>
          <w:lang w:val="uk-UA"/>
        </w:rPr>
        <w:t>до рішення виконавчого комітету</w:t>
      </w:r>
    </w:p>
    <w:p w14:paraId="63538930" w14:textId="77777777" w:rsidR="00214DA5" w:rsidRPr="00F90519" w:rsidRDefault="00214DA5" w:rsidP="00E83959">
      <w:pPr>
        <w:pStyle w:val="p4"/>
        <w:shd w:val="clear" w:color="auto" w:fill="FFFFFF"/>
        <w:spacing w:before="0" w:beforeAutospacing="0" w:after="0" w:afterAutospacing="0"/>
        <w:ind w:left="4320" w:firstLine="720"/>
        <w:rPr>
          <w:rStyle w:val="s1"/>
          <w:bCs/>
          <w:sz w:val="28"/>
          <w:szCs w:val="28"/>
          <w:lang w:val="uk-UA"/>
        </w:rPr>
      </w:pPr>
      <w:proofErr w:type="spellStart"/>
      <w:r w:rsidRPr="00F90519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Pr="00F90519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4ADF83EA" w14:textId="2FE8AB61" w:rsidR="00625E74" w:rsidRDefault="00214DA5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F90519">
        <w:rPr>
          <w:rStyle w:val="s1"/>
          <w:bCs/>
          <w:sz w:val="28"/>
          <w:szCs w:val="28"/>
          <w:lang w:val="uk-UA"/>
        </w:rPr>
        <w:t xml:space="preserve">  </w:t>
      </w:r>
      <w:r w:rsidR="00E83959">
        <w:rPr>
          <w:rStyle w:val="s1"/>
          <w:bCs/>
          <w:sz w:val="28"/>
          <w:szCs w:val="28"/>
          <w:lang w:val="uk-UA"/>
        </w:rPr>
        <w:tab/>
      </w:r>
      <w:r w:rsidR="00E83959">
        <w:rPr>
          <w:rStyle w:val="s1"/>
          <w:bCs/>
          <w:sz w:val="28"/>
          <w:szCs w:val="28"/>
          <w:lang w:val="uk-UA"/>
        </w:rPr>
        <w:tab/>
      </w:r>
      <w:r w:rsidR="00E83959">
        <w:rPr>
          <w:rStyle w:val="s1"/>
          <w:bCs/>
          <w:sz w:val="28"/>
          <w:szCs w:val="28"/>
          <w:lang w:val="uk-UA"/>
        </w:rPr>
        <w:tab/>
      </w:r>
      <w:r w:rsidR="00E83959">
        <w:rPr>
          <w:rStyle w:val="s1"/>
          <w:bCs/>
          <w:sz w:val="28"/>
          <w:szCs w:val="28"/>
          <w:lang w:val="uk-UA"/>
        </w:rPr>
        <w:tab/>
      </w:r>
      <w:r w:rsidR="00E83959">
        <w:rPr>
          <w:rStyle w:val="s1"/>
          <w:bCs/>
          <w:sz w:val="28"/>
          <w:szCs w:val="28"/>
          <w:lang w:val="uk-UA"/>
        </w:rPr>
        <w:tab/>
      </w:r>
      <w:r w:rsidR="00E83959">
        <w:rPr>
          <w:rStyle w:val="s1"/>
          <w:bCs/>
          <w:sz w:val="28"/>
          <w:szCs w:val="28"/>
          <w:lang w:val="uk-UA"/>
        </w:rPr>
        <w:tab/>
      </w:r>
      <w:r w:rsidR="00E83959">
        <w:rPr>
          <w:rStyle w:val="s1"/>
          <w:bCs/>
          <w:sz w:val="28"/>
          <w:szCs w:val="28"/>
          <w:lang w:val="uk-UA"/>
        </w:rPr>
        <w:tab/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</w:p>
    <w:p w14:paraId="0C037FAF" w14:textId="77777777" w:rsidR="00B6355F" w:rsidRPr="00F90519" w:rsidRDefault="00B6355F" w:rsidP="00214DA5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</w:p>
    <w:p w14:paraId="7BD4764E" w14:textId="77777777" w:rsidR="00214DA5" w:rsidRPr="00361B28" w:rsidRDefault="00214DA5" w:rsidP="00214DA5">
      <w:pPr>
        <w:rPr>
          <w:lang w:val="uk-UA"/>
        </w:rPr>
      </w:pPr>
    </w:p>
    <w:tbl>
      <w:tblPr>
        <w:tblW w:w="104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5557"/>
      </w:tblGrid>
      <w:tr w:rsidR="00214DA5" w:rsidRPr="00361B28" w14:paraId="0E7569CB" w14:textId="77777777" w:rsidTr="006753E3">
        <w:trPr>
          <w:trHeight w:val="2008"/>
        </w:trPr>
        <w:tc>
          <w:tcPr>
            <w:tcW w:w="10426" w:type="dxa"/>
            <w:gridSpan w:val="2"/>
            <w:vAlign w:val="center"/>
          </w:tcPr>
          <w:p w14:paraId="20CB876C" w14:textId="77777777" w:rsidR="00FD3E0B" w:rsidRDefault="00214DA5" w:rsidP="006753E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90519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  <w:r w:rsidR="00FD3E0B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F90519">
              <w:rPr>
                <w:b/>
                <w:bCs/>
                <w:sz w:val="28"/>
                <w:szCs w:val="28"/>
                <w:lang w:val="uk-UA"/>
              </w:rPr>
              <w:t>АДМІНІСТРАТИВНОЇ ПОСЛУГИ</w:t>
            </w:r>
          </w:p>
          <w:p w14:paraId="3B170217" w14:textId="77777777" w:rsidR="00214DA5" w:rsidRPr="00FD3E0B" w:rsidRDefault="00214DA5" w:rsidP="006753E3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F905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14:paraId="7CB80D9C" w14:textId="77777777" w:rsidR="00214DA5" w:rsidRPr="00FD3E0B" w:rsidRDefault="00FD3E0B" w:rsidP="006753E3">
            <w:pPr>
              <w:jc w:val="center"/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П</w:t>
            </w:r>
            <w:r w:rsidR="00214DA5" w:rsidRPr="00FD3E0B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ереведення житлових будинків квартирного типу в житлові будинки садибного типу з господарськими будівлями та спорудами та зміна адреси </w:t>
            </w:r>
          </w:p>
          <w:p w14:paraId="3BEF1109" w14:textId="77777777" w:rsidR="00214DA5" w:rsidRPr="00361B28" w:rsidRDefault="00214DA5" w:rsidP="006753E3">
            <w:pPr>
              <w:jc w:val="center"/>
              <w:rPr>
                <w:lang w:val="uk-UA"/>
              </w:rPr>
            </w:pPr>
            <w:r w:rsidRPr="00361B28">
              <w:rPr>
                <w:lang w:val="uk-UA"/>
              </w:rPr>
              <w:t>(назва адміністративної послуги)</w:t>
            </w:r>
          </w:p>
          <w:p w14:paraId="5D6D4761" w14:textId="77777777" w:rsidR="00214DA5" w:rsidRPr="00FD3E0B" w:rsidRDefault="00214DA5" w:rsidP="006753E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44584E85" w14:textId="77777777" w:rsidR="00214DA5" w:rsidRPr="0064039B" w:rsidRDefault="00214DA5" w:rsidP="00675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64039B">
              <w:rPr>
                <w:b/>
                <w:bCs/>
                <w:sz w:val="24"/>
                <w:szCs w:val="24"/>
                <w:u w:val="single"/>
              </w:rPr>
              <w:t>Брусилівська</w:t>
            </w:r>
            <w:proofErr w:type="spellEnd"/>
            <w:r w:rsidR="00E83959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64039B">
              <w:rPr>
                <w:b/>
                <w:bCs/>
                <w:sz w:val="24"/>
                <w:szCs w:val="24"/>
                <w:u w:val="single"/>
              </w:rPr>
              <w:t>селищна</w:t>
            </w:r>
            <w:proofErr w:type="spellEnd"/>
            <w:r w:rsidRPr="0064039B">
              <w:rPr>
                <w:b/>
                <w:bCs/>
                <w:sz w:val="24"/>
                <w:szCs w:val="24"/>
                <w:u w:val="single"/>
              </w:rPr>
              <w:t xml:space="preserve"> рада</w:t>
            </w:r>
            <w:r w:rsidR="00E83959">
              <w:rPr>
                <w:b/>
                <w:bCs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64039B">
              <w:rPr>
                <w:b/>
                <w:sz w:val="24"/>
                <w:szCs w:val="24"/>
                <w:u w:val="single"/>
              </w:rPr>
              <w:t>Житомирського</w:t>
            </w:r>
            <w:proofErr w:type="spellEnd"/>
            <w:r w:rsidRPr="0064039B">
              <w:rPr>
                <w:b/>
                <w:sz w:val="24"/>
                <w:szCs w:val="24"/>
                <w:u w:val="single"/>
              </w:rPr>
              <w:t xml:space="preserve"> району </w:t>
            </w:r>
            <w:proofErr w:type="spellStart"/>
            <w:r w:rsidRPr="0064039B">
              <w:rPr>
                <w:b/>
                <w:sz w:val="24"/>
                <w:szCs w:val="24"/>
                <w:u w:val="single"/>
              </w:rPr>
              <w:t>Житомирської</w:t>
            </w:r>
            <w:proofErr w:type="spellEnd"/>
            <w:r w:rsidR="00D51FC8" w:rsidRPr="00D51FC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4039B">
              <w:rPr>
                <w:b/>
                <w:sz w:val="24"/>
                <w:szCs w:val="24"/>
                <w:u w:val="single"/>
              </w:rPr>
              <w:t>області</w:t>
            </w:r>
            <w:proofErr w:type="spellEnd"/>
          </w:p>
          <w:p w14:paraId="0AC92EF1" w14:textId="77777777" w:rsidR="00214DA5" w:rsidRDefault="00214DA5" w:rsidP="006753E3">
            <w:pPr>
              <w:jc w:val="center"/>
              <w:rPr>
                <w:sz w:val="18"/>
                <w:szCs w:val="18"/>
                <w:lang w:val="uk-UA"/>
              </w:rPr>
            </w:pPr>
            <w:r w:rsidRPr="00361B28">
              <w:rPr>
                <w:sz w:val="18"/>
                <w:szCs w:val="18"/>
                <w:lang w:val="uk-UA"/>
              </w:rPr>
              <w:t xml:space="preserve"> (найменування суб’єкта надання адміністративної послуги)</w:t>
            </w:r>
          </w:p>
          <w:p w14:paraId="631A993B" w14:textId="77777777" w:rsidR="00FD3E0B" w:rsidRPr="00361B28" w:rsidRDefault="00FD3E0B" w:rsidP="006753E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893D52" w:rsidRPr="00361B28" w14:paraId="270B8948" w14:textId="77777777" w:rsidTr="00AD7FB1">
        <w:trPr>
          <w:trHeight w:val="462"/>
        </w:trPr>
        <w:tc>
          <w:tcPr>
            <w:tcW w:w="4869" w:type="dxa"/>
          </w:tcPr>
          <w:p w14:paraId="49683FCD" w14:textId="77777777" w:rsidR="00893D52" w:rsidRDefault="00893D52" w:rsidP="00893D52">
            <w:pPr>
              <w:pStyle w:val="docdata"/>
              <w:spacing w:beforeAutospacing="0" w:afterAutospacing="0"/>
            </w:pPr>
            <w:r>
              <w:rPr>
                <w:sz w:val="22"/>
                <w:szCs w:val="22"/>
                <w:shd w:val="clear" w:color="auto" w:fill="FFFFFF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3F647802" w14:textId="77777777" w:rsidR="00893D52" w:rsidRPr="00361B28" w:rsidRDefault="00893D52" w:rsidP="00893D52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5557" w:type="dxa"/>
          </w:tcPr>
          <w:p w14:paraId="0C5CCB15" w14:textId="77777777" w:rsidR="00893D52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Відділ «Центр надання адміністративних посл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уг» </w:t>
            </w:r>
            <w:proofErr w:type="spellStart"/>
            <w:r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>
              <w:rPr>
                <w:b/>
                <w:sz w:val="24"/>
                <w:szCs w:val="24"/>
                <w:lang w:val="uk-UA" w:eastAsia="ru-RU"/>
              </w:rPr>
              <w:t xml:space="preserve"> селищної ради</w:t>
            </w:r>
          </w:p>
          <w:p w14:paraId="5EE79CC0" w14:textId="77777777" w:rsidR="00893D52" w:rsidRPr="00DD4E77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16"/>
                <w:szCs w:val="16"/>
                <w:lang w:val="uk-UA" w:eastAsia="ru-RU"/>
              </w:rPr>
            </w:pPr>
          </w:p>
          <w:p w14:paraId="76754D76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sz w:val="24"/>
                <w:szCs w:val="24"/>
                <w:lang w:val="uk-UA" w:eastAsia="ru-RU"/>
              </w:rPr>
              <w:t>селище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 w:rsidRPr="00C32AD8"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38362F">
              <w:rPr>
                <w:sz w:val="24"/>
                <w:szCs w:val="24"/>
                <w:lang w:val="uk-UA" w:eastAsia="ru-RU"/>
              </w:rPr>
              <w:t>, 7</w:t>
            </w:r>
          </w:p>
          <w:p w14:paraId="0D298E4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0E44B8C7" w14:textId="77777777" w:rsidR="00893D52" w:rsidRPr="0038362F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38362F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7D71627C" w14:textId="77777777" w:rsidR="00893D52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Електронна пошта: </w:t>
            </w:r>
            <w:hyperlink r:id="rId11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  <w:proofErr w:type="spellEnd"/>
            </w:hyperlink>
          </w:p>
          <w:p w14:paraId="01DC3818" w14:textId="77777777" w:rsidR="00893D52" w:rsidRPr="00DD4E77" w:rsidRDefault="00893D52" w:rsidP="00893D52">
            <w:pPr>
              <w:spacing w:line="254" w:lineRule="auto"/>
              <w:rPr>
                <w:iCs/>
                <w:sz w:val="16"/>
                <w:szCs w:val="16"/>
                <w:lang w:val="uk-UA" w:eastAsia="ru-RU"/>
              </w:rPr>
            </w:pPr>
          </w:p>
          <w:p w14:paraId="7860ACB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2FCF951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4997A0B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58FE8FD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38E1C7E9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48BEF914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1666063" w14:textId="77777777" w:rsidR="00893D52" w:rsidRPr="0038362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2F8C93ED" w14:textId="77777777" w:rsidR="00893D52" w:rsidRPr="00D67A49" w:rsidRDefault="00893D52" w:rsidP="00893D52">
            <w:pPr>
              <w:rPr>
                <w:b/>
                <w:sz w:val="16"/>
                <w:szCs w:val="16"/>
                <w:lang w:val="uk-UA"/>
              </w:rPr>
            </w:pPr>
          </w:p>
          <w:p w14:paraId="3F13BC65" w14:textId="77777777" w:rsidR="00893D52" w:rsidRPr="009B0BD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</w:rPr>
              <w:t>с.Водотиї</w:t>
            </w:r>
            <w:proofErr w:type="spellEnd"/>
            <w:r w:rsidRPr="003836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BDF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9B0BDF">
              <w:rPr>
                <w:b/>
                <w:sz w:val="24"/>
                <w:szCs w:val="24"/>
              </w:rPr>
              <w:t>, 18</w:t>
            </w:r>
          </w:p>
          <w:p w14:paraId="732F4B9A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787435C6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1D3FDD4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6179E84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4329059F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17C96C2C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25478B6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44BCE4A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D9DF2BB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4F75ABA7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7046F697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6D6EDF4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четвер –  з 08.00 - до 16.45</w:t>
            </w:r>
          </w:p>
          <w:p w14:paraId="5178EB0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6DD60F5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lastRenderedPageBreak/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15DD62AF" w14:textId="77777777" w:rsidR="00893D52" w:rsidRDefault="00893D52" w:rsidP="00893D52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691F9895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с.Соловіївка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7C2D7121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7659F97E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з 08.00 - до 15.30</w:t>
            </w:r>
          </w:p>
          <w:p w14:paraId="74C5566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18F879A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A51F9FD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05F006A0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с.Дивин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643AE5F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Середа –  з 08.00 - до 16.45</w:t>
            </w:r>
          </w:p>
          <w:p w14:paraId="429422C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806BFB3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5F51197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5B0A658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44EA6BA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Вівторок, четвер –  з 08.00 - до 16.45</w:t>
            </w:r>
          </w:p>
          <w:p w14:paraId="70312F9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9FBEE6E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0F6B087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52DEF838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 Озеряни,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</w:t>
            </w:r>
            <w:r w:rsidRPr="00C32AD8">
              <w:rPr>
                <w:b/>
                <w:sz w:val="24"/>
                <w:szCs w:val="24"/>
                <w:lang w:val="uk-UA" w:eastAsia="ru-RU"/>
              </w:rPr>
              <w:t>Молодіжна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20</w:t>
            </w:r>
          </w:p>
          <w:p w14:paraId="4EE559A1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4FAC54C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213DF1C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0700BD8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4583470B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58494836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0E6429F2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33A9D2B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1505EAB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F090F7F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9A43F66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D20F1BC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23E6B6A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середа –  з 08.00 - до 16.45</w:t>
            </w:r>
          </w:p>
          <w:p w14:paraId="64F9FA2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4FEDA66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200D5D4A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3BC09861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66A2996D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06E4E2C9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5DCF9FC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 з 12.00 – до 12.30</w:t>
            </w:r>
          </w:p>
          <w:p w14:paraId="596EFE87" w14:textId="77777777" w:rsidR="00893D52" w:rsidRPr="00910F17" w:rsidRDefault="00893D52" w:rsidP="00893D52">
            <w:pPr>
              <w:rPr>
                <w:sz w:val="16"/>
                <w:szCs w:val="16"/>
                <w:lang w:val="uk-UA" w:eastAsia="ru-RU"/>
              </w:rPr>
            </w:pPr>
          </w:p>
          <w:p w14:paraId="122773E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0E967695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3D4FE9CD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3DC935BD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B1F6C73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2F905AFC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FFF3BE7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0DA9FC44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4D3F6D08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546ABD1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szCs w:val="24"/>
                <w:lang w:eastAsia="ru-RU"/>
              </w:rPr>
              <w:t>з 12.00 – до 12.30</w:t>
            </w:r>
          </w:p>
          <w:p w14:paraId="533A3795" w14:textId="77777777" w:rsidR="00893D52" w:rsidRDefault="00893D52" w:rsidP="00893D52">
            <w:pPr>
              <w:rPr>
                <w:lang w:val="uk-UA" w:eastAsia="ru-RU"/>
              </w:rPr>
            </w:pPr>
          </w:p>
          <w:p w14:paraId="7B7333FB" w14:textId="77777777" w:rsidR="00FD3E0B" w:rsidRPr="00D67A49" w:rsidRDefault="00FD3E0B" w:rsidP="00893D52">
            <w:pPr>
              <w:rPr>
                <w:lang w:val="uk-UA" w:eastAsia="ru-RU"/>
              </w:rPr>
            </w:pPr>
          </w:p>
          <w:p w14:paraId="0D9E10C2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lastRenderedPageBreak/>
              <w:t>с.Містечко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03F59D9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00ABB62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6769E4C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</w:t>
            </w:r>
            <w:r w:rsidRPr="0038362F">
              <w:rPr>
                <w:sz w:val="24"/>
                <w:szCs w:val="24"/>
                <w:lang w:eastAsia="ru-RU"/>
              </w:rPr>
              <w:t xml:space="preserve"> з 12.00 – до 12.30</w:t>
            </w:r>
          </w:p>
          <w:p w14:paraId="1FA3BE0D" w14:textId="77777777" w:rsidR="00893D52" w:rsidRPr="00D67A49" w:rsidRDefault="00893D52" w:rsidP="00893D52">
            <w:pPr>
              <w:rPr>
                <w:lang w:val="uk-UA" w:eastAsia="ru-RU"/>
              </w:rPr>
            </w:pPr>
          </w:p>
          <w:p w14:paraId="67BEC20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1C256C91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62C2C61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– до 15.30</w:t>
            </w:r>
          </w:p>
          <w:p w14:paraId="65369B9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AFC39B6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393EE1FF" w14:textId="77777777" w:rsidR="00893D52" w:rsidRPr="00D67A49" w:rsidRDefault="00893D52" w:rsidP="00893D52">
            <w:pPr>
              <w:rPr>
                <w:lang w:val="uk-UA"/>
              </w:rPr>
            </w:pPr>
          </w:p>
          <w:p w14:paraId="3C70B64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4B0C7B1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четвер – з 08.00 - до 16.45</w:t>
            </w:r>
          </w:p>
          <w:p w14:paraId="38DAB98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3A0D702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09358E9" w14:textId="77777777" w:rsidR="00893D52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Перерв</w:t>
            </w:r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  <w:p w14:paraId="1FC6C1F5" w14:textId="77777777" w:rsidR="00893D52" w:rsidRPr="00910F17" w:rsidRDefault="00893D52" w:rsidP="00893D52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214DA5" w:rsidRPr="0090248D" w14:paraId="5FAC0EB4" w14:textId="77777777" w:rsidTr="00C3124D">
        <w:trPr>
          <w:trHeight w:val="462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E4841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lastRenderedPageBreak/>
              <w:t>Перелік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документів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необхідних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для </w:t>
            </w:r>
            <w:proofErr w:type="spellStart"/>
            <w:r>
              <w:rPr>
                <w:sz w:val="22"/>
                <w:szCs w:val="22"/>
                <w:lang w:eastAsia="ar-SA"/>
              </w:rPr>
              <w:t>отримання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адміністративноїпослуги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спосіб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їх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подання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A8D3" w14:textId="77777777" w:rsidR="00214DA5" w:rsidRPr="009D1B3E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9D1B3E">
              <w:rPr>
                <w:sz w:val="22"/>
                <w:szCs w:val="22"/>
                <w:lang w:val="uk-UA"/>
              </w:rPr>
              <w:t xml:space="preserve"> - заява власника (співвласників) житлового будинку квартирного типу 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ідентифікатор 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власності на об’єкт зареєстровано в Державному реєстрі речових прав на нерухоме майно);</w:t>
            </w:r>
          </w:p>
          <w:p w14:paraId="58C77DDE" w14:textId="77777777" w:rsidR="00214DA5" w:rsidRPr="009D1B3E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9D1B3E">
              <w:rPr>
                <w:sz w:val="22"/>
                <w:szCs w:val="22"/>
                <w:lang w:val="uk-UA"/>
              </w:rPr>
              <w:t>-  копія правовстановлюючих документів на житловий будинок квартирного типу;</w:t>
            </w:r>
          </w:p>
          <w:p w14:paraId="7834A36F" w14:textId="77777777" w:rsidR="00214DA5" w:rsidRPr="009D1B3E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9D1B3E">
              <w:rPr>
                <w:sz w:val="22"/>
                <w:szCs w:val="22"/>
              </w:rPr>
              <w:t>- копія технічного паспорту на житловий будинок квартирного типу - у разі, якщо технічний паспорт створений без використання Реєстру будівельної діяльності;</w:t>
            </w:r>
          </w:p>
          <w:p w14:paraId="166EC7D9" w14:textId="77777777" w:rsidR="00214DA5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9D1B3E">
              <w:rPr>
                <w:sz w:val="22"/>
                <w:szCs w:val="22"/>
                <w:lang w:val="uk-UA"/>
              </w:rPr>
              <w:t>- висновок щодо можливості переведення квартири у будинок садибного типу з виділенням частки на якій розташований  житловий будинок (надається суб’єктом господарювання який має  кваліфікаційний  сертифікат відповідності - експерта );</w:t>
            </w:r>
          </w:p>
          <w:p w14:paraId="32F58050" w14:textId="77777777" w:rsidR="0064536D" w:rsidRDefault="0064536D" w:rsidP="0064536D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викопіювання з топографо-геодезичного плану із зазначенням місця розташування об’єктів нерухомого майна;</w:t>
            </w:r>
          </w:p>
          <w:p w14:paraId="0F48448C" w14:textId="77777777" w:rsidR="0064536D" w:rsidRPr="009D1B3E" w:rsidRDefault="0064536D" w:rsidP="0064536D">
            <w:pPr>
              <w:pStyle w:val="rvps2"/>
              <w:shd w:val="clear" w:color="auto" w:fill="FFFFFF"/>
              <w:spacing w:after="0" w:afterAutospacing="0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особу заявника (у разі подання документів поштовим відправленням);</w:t>
            </w:r>
          </w:p>
          <w:p w14:paraId="627A6D46" w14:textId="77777777" w:rsidR="00214DA5" w:rsidRPr="009D1B3E" w:rsidRDefault="00214DA5" w:rsidP="006753E3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9D1B3E">
              <w:rPr>
                <w:sz w:val="22"/>
                <w:szCs w:val="22"/>
              </w:rPr>
              <w:t>-  копія документа, що посвідчує особу заявника;</w:t>
            </w:r>
          </w:p>
          <w:p w14:paraId="0DBEFC09" w14:textId="77777777" w:rsidR="00214DA5" w:rsidRPr="009D1B3E" w:rsidRDefault="00C3124D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</w:t>
            </w:r>
            <w:r w:rsidR="00214DA5" w:rsidRPr="009D1B3E">
              <w:rPr>
                <w:sz w:val="22"/>
                <w:szCs w:val="22"/>
                <w:lang w:val="uk-UA"/>
              </w:rPr>
              <w:t>копія документа, що засвідчує повноваження представника,.</w:t>
            </w:r>
          </w:p>
          <w:p w14:paraId="72D7A46E" w14:textId="77777777" w:rsidR="00214DA5" w:rsidRPr="009D1B3E" w:rsidRDefault="00C3124D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</w:t>
            </w:r>
            <w:r w:rsidR="00214DA5" w:rsidRPr="009D1B3E">
              <w:rPr>
                <w:sz w:val="22"/>
                <w:szCs w:val="22"/>
                <w:lang w:val="uk-UA"/>
              </w:rPr>
              <w:t>нотаріально завірена згода власників та співвласників квартир, розташованих в житловому будинку квартирного типу;</w:t>
            </w:r>
          </w:p>
          <w:p w14:paraId="55CC14E2" w14:textId="77777777" w:rsidR="00214DA5" w:rsidRPr="009D1B3E" w:rsidRDefault="00214DA5" w:rsidP="006753E3">
            <w:pPr>
              <w:ind w:firstLine="189"/>
              <w:jc w:val="both"/>
              <w:rPr>
                <w:sz w:val="22"/>
                <w:szCs w:val="22"/>
                <w:lang w:val="uk-UA"/>
              </w:rPr>
            </w:pPr>
            <w:r w:rsidRPr="009D1B3E">
              <w:rPr>
                <w:sz w:val="22"/>
                <w:szCs w:val="22"/>
                <w:lang w:val="uk-UA"/>
              </w:rPr>
              <w:lastRenderedPageBreak/>
              <w:t>-  у разі переведення квартири в житловий будинок, а інша частина, яка є нежитловим приміщенням та перебуває у власності чи користуванні фізичної особи, фізичної особи-підприємця чи юридичної особи, заявник надає оригінал письмового погодження зазначених  осіб.</w:t>
            </w:r>
          </w:p>
          <w:p w14:paraId="114A04EF" w14:textId="77777777" w:rsidR="00214DA5" w:rsidRPr="009D1B3E" w:rsidRDefault="00214DA5" w:rsidP="006753E3">
            <w:pPr>
              <w:pStyle w:val="a8"/>
              <w:ind w:left="47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14DA5" w:rsidRPr="00361B28" w14:paraId="2C1DE9BC" w14:textId="77777777" w:rsidTr="00C3124D">
        <w:trPr>
          <w:trHeight w:val="462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ECF9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lastRenderedPageBreak/>
              <w:t>Платність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або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безоплатність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7A3" w14:textId="77777777" w:rsidR="00214DA5" w:rsidRPr="00361B28" w:rsidRDefault="00214DA5" w:rsidP="006753E3">
            <w:pPr>
              <w:jc w:val="both"/>
              <w:rPr>
                <w:lang w:val="uk-UA"/>
              </w:rPr>
            </w:pPr>
            <w:proofErr w:type="spellStart"/>
            <w:r w:rsidRPr="005D0013">
              <w:rPr>
                <w:b/>
                <w:sz w:val="22"/>
                <w:szCs w:val="22"/>
                <w:lang w:eastAsia="en-US"/>
              </w:rPr>
              <w:t>Безоплатно</w:t>
            </w:r>
            <w:proofErr w:type="spellEnd"/>
          </w:p>
        </w:tc>
      </w:tr>
      <w:tr w:rsidR="00214DA5" w:rsidRPr="00361B28" w14:paraId="48E0AFD7" w14:textId="77777777" w:rsidTr="00C3124D">
        <w:trPr>
          <w:trHeight w:val="462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8BF8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t>Спосіб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подання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документів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необхідних</w:t>
            </w:r>
            <w:proofErr w:type="spellEnd"/>
            <w:r w:rsidRPr="005D0013">
              <w:rPr>
                <w:sz w:val="22"/>
                <w:szCs w:val="22"/>
              </w:rPr>
              <w:t xml:space="preserve"> для </w:t>
            </w:r>
            <w:proofErr w:type="spellStart"/>
            <w:r w:rsidRPr="005D0013">
              <w:rPr>
                <w:sz w:val="22"/>
                <w:szCs w:val="22"/>
              </w:rPr>
              <w:t>отримання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6530" w14:textId="77777777" w:rsidR="00214DA5" w:rsidRPr="00361B28" w:rsidRDefault="00214DA5" w:rsidP="006753E3">
            <w:pPr>
              <w:jc w:val="both"/>
              <w:rPr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t>Особисто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або</w:t>
            </w:r>
            <w:proofErr w:type="spellEnd"/>
            <w:r w:rsidRPr="005D0013">
              <w:rPr>
                <w:sz w:val="22"/>
                <w:szCs w:val="22"/>
              </w:rPr>
              <w:t xml:space="preserve"> через </w:t>
            </w:r>
            <w:proofErr w:type="spellStart"/>
            <w:r w:rsidRPr="005D0013">
              <w:rPr>
                <w:sz w:val="22"/>
                <w:szCs w:val="22"/>
              </w:rPr>
              <w:t>представника</w:t>
            </w:r>
            <w:proofErr w:type="spellEnd"/>
            <w:r w:rsidRPr="005D0013">
              <w:rPr>
                <w:sz w:val="22"/>
                <w:szCs w:val="22"/>
              </w:rPr>
              <w:t xml:space="preserve"> за </w:t>
            </w:r>
            <w:proofErr w:type="spellStart"/>
            <w:r w:rsidRPr="005D0013">
              <w:rPr>
                <w:sz w:val="22"/>
                <w:szCs w:val="22"/>
              </w:rPr>
              <w:t>довіреністю</w:t>
            </w:r>
            <w:proofErr w:type="spellEnd"/>
            <w:r w:rsidRPr="005D0013">
              <w:rPr>
                <w:sz w:val="22"/>
                <w:szCs w:val="22"/>
              </w:rPr>
              <w:t xml:space="preserve"> (для </w:t>
            </w:r>
            <w:proofErr w:type="spellStart"/>
            <w:r w:rsidRPr="005D0013">
              <w:rPr>
                <w:sz w:val="22"/>
                <w:szCs w:val="22"/>
              </w:rPr>
              <w:t>фізичних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осіб</w:t>
            </w:r>
            <w:proofErr w:type="spellEnd"/>
            <w:r w:rsidRPr="005D0013">
              <w:rPr>
                <w:sz w:val="22"/>
                <w:szCs w:val="22"/>
              </w:rPr>
              <w:t xml:space="preserve"> - </w:t>
            </w:r>
            <w:proofErr w:type="spellStart"/>
            <w:r w:rsidRPr="005D0013">
              <w:rPr>
                <w:sz w:val="22"/>
                <w:szCs w:val="22"/>
              </w:rPr>
              <w:t>нотаріальнозавіреною</w:t>
            </w:r>
            <w:proofErr w:type="spellEnd"/>
            <w:r w:rsidRPr="005D0013">
              <w:rPr>
                <w:sz w:val="22"/>
                <w:szCs w:val="22"/>
              </w:rPr>
              <w:t>).</w:t>
            </w:r>
          </w:p>
        </w:tc>
      </w:tr>
      <w:tr w:rsidR="00214DA5" w:rsidRPr="006C111C" w14:paraId="34B15F67" w14:textId="77777777" w:rsidTr="00C3124D">
        <w:trPr>
          <w:trHeight w:val="462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6EE" w14:textId="77777777" w:rsidR="00214DA5" w:rsidRPr="00361B28" w:rsidRDefault="00214DA5" w:rsidP="006753E3">
            <w:pPr>
              <w:rPr>
                <w:b/>
                <w:lang w:val="uk-UA"/>
              </w:rPr>
            </w:pPr>
            <w:r w:rsidRPr="005D0013">
              <w:rPr>
                <w:sz w:val="22"/>
                <w:szCs w:val="22"/>
              </w:rPr>
              <w:t xml:space="preserve">Строк </w:t>
            </w:r>
            <w:proofErr w:type="spellStart"/>
            <w:r w:rsidRPr="005D0013">
              <w:rPr>
                <w:sz w:val="22"/>
                <w:szCs w:val="22"/>
              </w:rPr>
              <w:t>надання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21C5" w14:textId="77777777" w:rsidR="00214DA5" w:rsidRPr="00361B28" w:rsidRDefault="00214DA5" w:rsidP="006753E3">
            <w:pPr>
              <w:jc w:val="both"/>
              <w:rPr>
                <w:lang w:val="uk-UA"/>
              </w:rPr>
            </w:pPr>
            <w:r w:rsidRPr="005D0013">
              <w:rPr>
                <w:sz w:val="22"/>
                <w:szCs w:val="22"/>
                <w:lang w:val="uk-UA"/>
              </w:rPr>
              <w:t>30 календарних днів</w:t>
            </w:r>
          </w:p>
        </w:tc>
      </w:tr>
      <w:tr w:rsidR="00214DA5" w:rsidRPr="00361B28" w14:paraId="7B79D1BD" w14:textId="77777777" w:rsidTr="00C3124D">
        <w:trPr>
          <w:trHeight w:val="462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CE48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  <w:lang w:eastAsia="ar-SA"/>
              </w:rPr>
              <w:t>Спосіб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отримання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  <w:lang w:eastAsia="ar-SA"/>
              </w:rPr>
              <w:t>відповіді</w:t>
            </w:r>
            <w:proofErr w:type="spellEnd"/>
            <w:r w:rsidRPr="005D0013">
              <w:rPr>
                <w:sz w:val="22"/>
                <w:szCs w:val="22"/>
                <w:lang w:eastAsia="ar-SA"/>
              </w:rPr>
              <w:t xml:space="preserve"> (результату)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6E28" w14:textId="77777777" w:rsidR="00214DA5" w:rsidRPr="00E83959" w:rsidRDefault="00214DA5" w:rsidP="00E83959">
            <w:pPr>
              <w:rPr>
                <w:sz w:val="22"/>
                <w:szCs w:val="22"/>
                <w:lang w:val="uk-UA"/>
              </w:rPr>
            </w:pPr>
            <w:proofErr w:type="spellStart"/>
            <w:r w:rsidRPr="005D0013">
              <w:rPr>
                <w:sz w:val="22"/>
                <w:szCs w:val="22"/>
              </w:rPr>
              <w:t>Особисто</w:t>
            </w:r>
            <w:proofErr w:type="spellEnd"/>
            <w:r w:rsidRPr="005D0013">
              <w:rPr>
                <w:sz w:val="22"/>
                <w:szCs w:val="22"/>
              </w:rPr>
              <w:t xml:space="preserve">, </w:t>
            </w:r>
            <w:proofErr w:type="spellStart"/>
            <w:r w:rsidRPr="005D0013">
              <w:rPr>
                <w:sz w:val="22"/>
                <w:szCs w:val="22"/>
              </w:rPr>
              <w:t>або</w:t>
            </w:r>
            <w:proofErr w:type="spellEnd"/>
            <w:r w:rsidRPr="005D0013">
              <w:rPr>
                <w:sz w:val="22"/>
                <w:szCs w:val="22"/>
              </w:rPr>
              <w:t xml:space="preserve"> через </w:t>
            </w:r>
            <w:proofErr w:type="spellStart"/>
            <w:r w:rsidRPr="005D0013">
              <w:rPr>
                <w:sz w:val="22"/>
                <w:szCs w:val="22"/>
              </w:rPr>
              <w:t>представника</w:t>
            </w:r>
            <w:proofErr w:type="spellEnd"/>
            <w:r w:rsidRPr="005D0013">
              <w:rPr>
                <w:sz w:val="22"/>
                <w:szCs w:val="22"/>
              </w:rPr>
              <w:t xml:space="preserve"> за </w:t>
            </w:r>
            <w:proofErr w:type="spellStart"/>
            <w:r w:rsidRPr="005D0013">
              <w:rPr>
                <w:sz w:val="22"/>
                <w:szCs w:val="22"/>
              </w:rPr>
              <w:t>довіреністю</w:t>
            </w:r>
            <w:proofErr w:type="spellEnd"/>
            <w:r w:rsidRPr="005D0013">
              <w:rPr>
                <w:sz w:val="22"/>
                <w:szCs w:val="22"/>
              </w:rPr>
              <w:t xml:space="preserve"> (для </w:t>
            </w:r>
            <w:proofErr w:type="spellStart"/>
            <w:r w:rsidRPr="005D0013">
              <w:rPr>
                <w:sz w:val="22"/>
                <w:szCs w:val="22"/>
              </w:rPr>
              <w:t>фізичнихосіб</w:t>
            </w:r>
            <w:proofErr w:type="spellEnd"/>
            <w:r w:rsidRPr="005D0013">
              <w:rPr>
                <w:sz w:val="22"/>
                <w:szCs w:val="22"/>
              </w:rPr>
              <w:t xml:space="preserve"> - </w:t>
            </w:r>
            <w:proofErr w:type="spellStart"/>
            <w:r w:rsidRPr="005D0013">
              <w:rPr>
                <w:sz w:val="22"/>
                <w:szCs w:val="22"/>
              </w:rPr>
              <w:t>нотаріальнозавіреною</w:t>
            </w:r>
            <w:proofErr w:type="spellEnd"/>
            <w:r w:rsidRPr="005D0013">
              <w:rPr>
                <w:sz w:val="22"/>
                <w:szCs w:val="22"/>
              </w:rPr>
              <w:t>).</w:t>
            </w:r>
          </w:p>
        </w:tc>
      </w:tr>
      <w:tr w:rsidR="00214DA5" w:rsidRPr="009D1B3E" w14:paraId="09827474" w14:textId="77777777" w:rsidTr="00C3124D">
        <w:trPr>
          <w:trHeight w:val="462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E5E" w14:textId="77777777" w:rsidR="00214DA5" w:rsidRPr="00361B28" w:rsidRDefault="00214DA5" w:rsidP="006753E3">
            <w:pPr>
              <w:rPr>
                <w:b/>
                <w:lang w:val="uk-UA"/>
              </w:rPr>
            </w:pPr>
            <w:r w:rsidRPr="005D0013">
              <w:rPr>
                <w:sz w:val="22"/>
                <w:szCs w:val="22"/>
              </w:rPr>
              <w:t xml:space="preserve">Результат </w:t>
            </w:r>
            <w:proofErr w:type="spellStart"/>
            <w:r w:rsidRPr="005D0013">
              <w:rPr>
                <w:sz w:val="22"/>
                <w:szCs w:val="22"/>
              </w:rPr>
              <w:t>надання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адміністративної</w:t>
            </w:r>
            <w:proofErr w:type="spellEnd"/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D0013">
              <w:rPr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559E" w14:textId="77777777" w:rsidR="00214DA5" w:rsidRPr="009D1B3E" w:rsidRDefault="00214DA5" w:rsidP="006753E3">
            <w:pPr>
              <w:tabs>
                <w:tab w:val="left" w:pos="3969"/>
              </w:tabs>
              <w:jc w:val="both"/>
              <w:rPr>
                <w:bCs/>
                <w:lang w:val="uk-UA"/>
              </w:rPr>
            </w:pPr>
            <w:r w:rsidRPr="009D1B3E">
              <w:rPr>
                <w:sz w:val="22"/>
                <w:szCs w:val="22"/>
                <w:lang w:val="uk-UA" w:eastAsia="ru-RU"/>
              </w:rPr>
              <w:t xml:space="preserve">Видача рішення виконавчого комітету селищної ради </w:t>
            </w:r>
            <w:r w:rsidRPr="009D1B3E">
              <w:rPr>
                <w:bCs/>
                <w:sz w:val="22"/>
                <w:szCs w:val="22"/>
                <w:lang w:val="uk-UA" w:eastAsia="ru-RU"/>
              </w:rPr>
              <w:t xml:space="preserve">про </w:t>
            </w:r>
            <w:r w:rsidRPr="009D1B3E">
              <w:rPr>
                <w:sz w:val="22"/>
                <w:szCs w:val="22"/>
                <w:lang w:val="uk-UA" w:eastAsia="ru-RU"/>
              </w:rPr>
              <w:t>переведення житлових будинків квартирного типу в житлові будинки садибного типу з господарськими будівлями та спорудами</w:t>
            </w:r>
          </w:p>
        </w:tc>
      </w:tr>
      <w:tr w:rsidR="00214DA5" w:rsidRPr="0090248D" w14:paraId="78E374CA" w14:textId="77777777" w:rsidTr="00C3124D">
        <w:trPr>
          <w:trHeight w:val="1974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48E6" w14:textId="77777777" w:rsidR="00214DA5" w:rsidRPr="00361B28" w:rsidRDefault="00214DA5" w:rsidP="006753E3">
            <w:pPr>
              <w:rPr>
                <w:b/>
                <w:lang w:val="uk-UA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t>Акти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законодавства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щорегулюють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умови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надання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 w:rsidR="00E83959">
              <w:rPr>
                <w:sz w:val="22"/>
                <w:szCs w:val="22"/>
                <w:lang w:val="uk-UA"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99B0" w14:textId="77777777" w:rsidR="00214DA5" w:rsidRDefault="00214DA5" w:rsidP="00A15729">
            <w:pPr>
              <w:jc w:val="both"/>
              <w:rPr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>Закон України «Про регулювання містобудівної діяльності» Ст. 22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-2</w:t>
            </w:r>
            <w:r w:rsidRPr="001F22BE">
              <w:rPr>
                <w:sz w:val="22"/>
                <w:szCs w:val="22"/>
                <w:lang w:val="uk-UA"/>
              </w:rPr>
              <w:t>, 26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-3</w:t>
            </w:r>
            <w:r w:rsidR="00A15729">
              <w:rPr>
                <w:sz w:val="22"/>
                <w:szCs w:val="22"/>
                <w:lang w:val="uk-UA"/>
              </w:rPr>
              <w:t xml:space="preserve">, </w:t>
            </w:r>
            <w:r w:rsidR="00A15729" w:rsidRPr="00A15729">
              <w:rPr>
                <w:sz w:val="22"/>
                <w:szCs w:val="22"/>
                <w:lang w:val="uk-UA"/>
              </w:rPr>
              <w:t>постанова Кабінету Міністрів України від 07.07.2021 № 690 «Про затвердження Порядку присвоєння  адрес об’єктам будівництва, об’єктам нерухомого майна»</w:t>
            </w:r>
            <w:r w:rsidR="00A15729"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Наказ</w:t>
            </w:r>
            <w:r w:rsidRPr="001F22BE">
              <w:rPr>
                <w:sz w:val="22"/>
                <w:szCs w:val="22"/>
                <w:lang w:val="uk-UA"/>
              </w:rPr>
              <w:t xml:space="preserve"> Міністерства регіонального розвитку, будівництва та житлово-комунального господарств</w:t>
            </w:r>
            <w:r w:rsidRPr="00102DB1">
              <w:rPr>
                <w:sz w:val="22"/>
                <w:szCs w:val="22"/>
                <w:lang w:val="uk-UA"/>
              </w:rPr>
              <w:t>а в Україні</w:t>
            </w:r>
            <w:r w:rsidR="00A15729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від 21.06.2019 р. № 137 «Про перелік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об’єктів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>будівництва та об’єкті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внерухомого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 xml:space="preserve"> майна, яким не присвоюється адреса об’єкт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02DB1">
              <w:rPr>
                <w:sz w:val="22"/>
                <w:szCs w:val="22"/>
                <w:lang w:val="uk-UA"/>
              </w:rPr>
              <w:t>абудівництва</w:t>
            </w:r>
            <w:proofErr w:type="spellEnd"/>
            <w:r w:rsidRPr="00102DB1">
              <w:rPr>
                <w:sz w:val="22"/>
                <w:szCs w:val="22"/>
                <w:lang w:val="uk-UA"/>
              </w:rPr>
              <w:t>, об’єкта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sz w:val="22"/>
                <w:szCs w:val="22"/>
                <w:lang w:val="uk-UA"/>
              </w:rPr>
              <w:t xml:space="preserve">нерухомого майна», </w:t>
            </w:r>
            <w:r w:rsidRPr="001F22BE">
              <w:rPr>
                <w:sz w:val="22"/>
                <w:szCs w:val="22"/>
                <w:lang w:val="uk-UA"/>
              </w:rPr>
              <w:t xml:space="preserve">Рішення виконкому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ради від </w:t>
            </w:r>
            <w:r w:rsidR="00625E74"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02.08.2023 </w:t>
            </w:r>
            <w:r w:rsidR="00470E22">
              <w:rPr>
                <w:color w:val="000000"/>
                <w:spacing w:val="-3"/>
                <w:sz w:val="22"/>
                <w:szCs w:val="22"/>
                <w:lang w:val="uk-UA" w:eastAsia="ru-RU"/>
              </w:rPr>
              <w:t>№1653</w:t>
            </w:r>
            <w:r w:rsidR="00625E74"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 </w:t>
            </w:r>
            <w:r w:rsidR="003A6B9F" w:rsidRPr="003A6B9F">
              <w:rPr>
                <w:sz w:val="22"/>
                <w:szCs w:val="22"/>
                <w:lang w:val="uk-UA"/>
              </w:rPr>
              <w:t xml:space="preserve">«Про внесення змін до </w:t>
            </w:r>
            <w:r w:rsidRPr="001F22BE">
              <w:rPr>
                <w:sz w:val="22"/>
                <w:szCs w:val="22"/>
                <w:lang w:val="uk-UA"/>
              </w:rPr>
              <w:t xml:space="preserve">Порядку присвоєння та зміни поштових адрес об'єктам будівництва, об’єктам нерухомого майна, що розташовані на території населених пунктів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територіальної громади». 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</w:p>
          <w:p w14:paraId="2393D1C7" w14:textId="77777777" w:rsidR="00C3124D" w:rsidRPr="00A15729" w:rsidRDefault="00C3124D" w:rsidP="00362302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14:paraId="49045DBF" w14:textId="77777777" w:rsidR="00214DA5" w:rsidRDefault="00214DA5" w:rsidP="00214DA5">
      <w:pPr>
        <w:rPr>
          <w:lang w:val="uk-UA"/>
        </w:rPr>
      </w:pPr>
    </w:p>
    <w:p w14:paraId="478D45AC" w14:textId="77777777" w:rsidR="000E56AA" w:rsidRDefault="000E56AA" w:rsidP="00214DA5">
      <w:pPr>
        <w:rPr>
          <w:lang w:val="uk-UA"/>
        </w:rPr>
      </w:pPr>
    </w:p>
    <w:p w14:paraId="11B6B6CC" w14:textId="77777777" w:rsidR="000E56AA" w:rsidRPr="00361B28" w:rsidRDefault="000E56AA" w:rsidP="00214DA5">
      <w:pPr>
        <w:rPr>
          <w:lang w:val="uk-UA"/>
        </w:rPr>
      </w:pPr>
    </w:p>
    <w:p w14:paraId="298F6563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D31400F" w14:textId="77777777" w:rsidR="00214DA5" w:rsidRPr="00361B28" w:rsidRDefault="00214DA5" w:rsidP="00362302">
      <w:pPr>
        <w:suppressAutoHyphens/>
        <w:autoSpaceDE w:val="0"/>
        <w:ind w:hanging="851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FD3E0B">
        <w:rPr>
          <w:sz w:val="28"/>
          <w:szCs w:val="28"/>
          <w:lang w:val="uk-UA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                            </w:t>
      </w:r>
      <w:r w:rsidR="00FD3E0B">
        <w:rPr>
          <w:sz w:val="28"/>
          <w:szCs w:val="28"/>
          <w:lang w:val="uk-UA"/>
        </w:rPr>
        <w:t xml:space="preserve">         </w:t>
      </w:r>
      <w:r w:rsidR="00362302">
        <w:rPr>
          <w:sz w:val="28"/>
          <w:szCs w:val="28"/>
          <w:lang w:val="uk-UA"/>
        </w:rPr>
        <w:t xml:space="preserve">   </w:t>
      </w:r>
      <w:r w:rsidRPr="00361B28">
        <w:rPr>
          <w:sz w:val="28"/>
          <w:szCs w:val="28"/>
        </w:rPr>
        <w:t xml:space="preserve">  </w:t>
      </w:r>
      <w:r w:rsidR="00E83959">
        <w:rPr>
          <w:sz w:val="28"/>
          <w:szCs w:val="28"/>
          <w:lang w:val="uk-UA"/>
        </w:rPr>
        <w:t>Світлана ПРИХОДЬКО</w:t>
      </w:r>
    </w:p>
    <w:p w14:paraId="65736905" w14:textId="77777777" w:rsidR="00214DA5" w:rsidRPr="00361B28" w:rsidRDefault="00214DA5" w:rsidP="00214DA5">
      <w:pPr>
        <w:rPr>
          <w:spacing w:val="-3"/>
        </w:rPr>
      </w:pPr>
    </w:p>
    <w:p w14:paraId="1790E279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2C4D06E3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220DFE85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0DE9F5CF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6387B03B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6780C3D0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51E4F07B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56EA8A6E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7ECD7F70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2C9EF7F4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699B26AD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0027AF4A" w14:textId="77777777" w:rsidR="0078591E" w:rsidRDefault="0078591E" w:rsidP="00FD3E0B">
      <w:pPr>
        <w:jc w:val="both"/>
        <w:rPr>
          <w:bCs/>
          <w:sz w:val="28"/>
          <w:szCs w:val="28"/>
        </w:rPr>
      </w:pPr>
    </w:p>
    <w:p w14:paraId="0D7C67B4" w14:textId="77777777" w:rsidR="00FD3E0B" w:rsidRDefault="00FD3E0B" w:rsidP="00FD3E0B">
      <w:pPr>
        <w:jc w:val="both"/>
        <w:rPr>
          <w:bCs/>
          <w:sz w:val="28"/>
          <w:szCs w:val="28"/>
        </w:rPr>
      </w:pPr>
    </w:p>
    <w:p w14:paraId="78A3123F" w14:textId="77777777" w:rsidR="00625E74" w:rsidRDefault="00625E74" w:rsidP="00214DA5">
      <w:pPr>
        <w:ind w:left="5670"/>
        <w:jc w:val="both"/>
        <w:rPr>
          <w:bCs/>
          <w:sz w:val="28"/>
          <w:szCs w:val="28"/>
        </w:rPr>
      </w:pPr>
    </w:p>
    <w:p w14:paraId="22FFE964" w14:textId="77777777" w:rsidR="00214DA5" w:rsidRPr="00361B28" w:rsidRDefault="00FD3E0B" w:rsidP="00FD3E0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proofErr w:type="spellStart"/>
      <w:r w:rsidR="00214DA5" w:rsidRPr="00361B28">
        <w:rPr>
          <w:bCs/>
          <w:sz w:val="28"/>
          <w:szCs w:val="28"/>
        </w:rPr>
        <w:t>Додаток</w:t>
      </w:r>
      <w:proofErr w:type="spellEnd"/>
      <w:r w:rsidR="00ED191D">
        <w:rPr>
          <w:bCs/>
          <w:sz w:val="28"/>
          <w:szCs w:val="28"/>
          <w:lang w:val="uk-UA"/>
        </w:rPr>
        <w:t xml:space="preserve"> </w:t>
      </w:r>
      <w:r w:rsidR="00214DA5" w:rsidRPr="00361B28">
        <w:rPr>
          <w:bCs/>
          <w:sz w:val="28"/>
          <w:szCs w:val="28"/>
          <w:lang w:val="uk-UA"/>
        </w:rPr>
        <w:t>10</w:t>
      </w:r>
    </w:p>
    <w:p w14:paraId="4EA95999" w14:textId="77777777" w:rsidR="00214DA5" w:rsidRPr="00FD3E0B" w:rsidRDefault="00FD3E0B" w:rsidP="00FD3E0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Pr="0090248D">
        <w:rPr>
          <w:bCs/>
          <w:sz w:val="28"/>
          <w:szCs w:val="28"/>
          <w:lang w:val="uk-UA"/>
        </w:rPr>
        <w:t>до рішення</w:t>
      </w:r>
      <w:r w:rsidR="00ED191D">
        <w:rPr>
          <w:bCs/>
          <w:sz w:val="28"/>
          <w:szCs w:val="28"/>
          <w:lang w:val="uk-UA"/>
        </w:rPr>
        <w:t xml:space="preserve"> </w:t>
      </w:r>
      <w:r w:rsidR="00214DA5" w:rsidRPr="0090248D">
        <w:rPr>
          <w:bCs/>
          <w:sz w:val="28"/>
          <w:szCs w:val="28"/>
          <w:lang w:val="uk-UA"/>
        </w:rPr>
        <w:t>викон</w:t>
      </w:r>
      <w:r>
        <w:rPr>
          <w:bCs/>
          <w:sz w:val="28"/>
          <w:szCs w:val="28"/>
          <w:lang w:val="uk-UA"/>
        </w:rPr>
        <w:t xml:space="preserve">авчого </w:t>
      </w:r>
      <w:r w:rsidRPr="0090248D">
        <w:rPr>
          <w:bCs/>
          <w:sz w:val="28"/>
          <w:szCs w:val="28"/>
          <w:lang w:val="uk-UA"/>
        </w:rPr>
        <w:t>ком</w:t>
      </w:r>
      <w:r>
        <w:rPr>
          <w:bCs/>
          <w:sz w:val="28"/>
          <w:szCs w:val="28"/>
          <w:lang w:val="uk-UA"/>
        </w:rPr>
        <w:t>ітету</w:t>
      </w:r>
    </w:p>
    <w:p w14:paraId="51DF2C3B" w14:textId="77777777" w:rsidR="00214DA5" w:rsidRPr="0090248D" w:rsidRDefault="00FD3E0B" w:rsidP="00FD3E0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 w:rsidR="00214DA5" w:rsidRPr="0090248D">
        <w:rPr>
          <w:bCs/>
          <w:sz w:val="28"/>
          <w:szCs w:val="28"/>
          <w:lang w:val="uk-UA"/>
        </w:rPr>
        <w:t>Брусилівськоїселищної</w:t>
      </w:r>
      <w:proofErr w:type="spellEnd"/>
      <w:r w:rsidR="00214DA5" w:rsidRPr="0090248D">
        <w:rPr>
          <w:bCs/>
          <w:sz w:val="28"/>
          <w:szCs w:val="28"/>
          <w:lang w:val="uk-UA"/>
        </w:rPr>
        <w:t xml:space="preserve"> ради</w:t>
      </w:r>
    </w:p>
    <w:p w14:paraId="0A9AE09B" w14:textId="47E2FDDB" w:rsidR="00214DA5" w:rsidRPr="00361B28" w:rsidRDefault="00B6355F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                                                 </w:t>
      </w:r>
      <w:r>
        <w:rPr>
          <w:rStyle w:val="s1"/>
          <w:bCs/>
          <w:sz w:val="28"/>
          <w:szCs w:val="28"/>
          <w:lang w:val="uk-UA"/>
        </w:rPr>
        <w:t>02.04.2025 № 2980</w:t>
      </w:r>
    </w:p>
    <w:p w14:paraId="72A7447E" w14:textId="77777777" w:rsidR="00214DA5" w:rsidRPr="0090248D" w:rsidRDefault="00214DA5" w:rsidP="00214DA5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lang w:val="uk-UA"/>
        </w:rPr>
      </w:pPr>
    </w:p>
    <w:p w14:paraId="15FB79BB" w14:textId="77777777" w:rsidR="00214DA5" w:rsidRPr="00F90519" w:rsidRDefault="00214DA5" w:rsidP="00214DA5">
      <w:pPr>
        <w:pStyle w:val="p4"/>
        <w:shd w:val="clear" w:color="auto" w:fill="FFFFFF"/>
        <w:spacing w:before="0" w:beforeAutospacing="0" w:after="0" w:afterAutospacing="0"/>
        <w:ind w:hanging="284"/>
        <w:jc w:val="center"/>
        <w:rPr>
          <w:rStyle w:val="s1"/>
          <w:b/>
          <w:bCs/>
          <w:sz w:val="28"/>
          <w:szCs w:val="28"/>
          <w:lang w:val="uk-UA"/>
        </w:rPr>
      </w:pPr>
      <w:r w:rsidRPr="0090248D">
        <w:rPr>
          <w:rStyle w:val="s1"/>
          <w:b/>
          <w:bCs/>
          <w:sz w:val="28"/>
          <w:szCs w:val="28"/>
          <w:lang w:val="uk-UA"/>
        </w:rPr>
        <w:t>ТЕХНОЛОГІЧНА КАРТКА</w:t>
      </w:r>
      <w:r w:rsidR="00D51FC8" w:rsidRPr="0090248D">
        <w:rPr>
          <w:rStyle w:val="s1"/>
          <w:b/>
          <w:bCs/>
          <w:sz w:val="28"/>
          <w:szCs w:val="28"/>
          <w:lang w:val="uk-UA"/>
        </w:rPr>
        <w:t xml:space="preserve"> </w:t>
      </w:r>
      <w:r w:rsidRPr="00F90519">
        <w:rPr>
          <w:rStyle w:val="s1"/>
          <w:b/>
          <w:bCs/>
          <w:sz w:val="28"/>
          <w:szCs w:val="28"/>
          <w:lang w:val="uk-UA"/>
        </w:rPr>
        <w:t xml:space="preserve">НАДАННЯ АДМІНІСТРАТИВНОЇ ПОСЛУГИ </w:t>
      </w:r>
    </w:p>
    <w:p w14:paraId="6B79BA65" w14:textId="77777777" w:rsidR="00214DA5" w:rsidRPr="00A94265" w:rsidRDefault="00A94265" w:rsidP="00214DA5">
      <w:pPr>
        <w:jc w:val="center"/>
        <w:rPr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П</w:t>
      </w:r>
      <w:r w:rsidR="00214DA5" w:rsidRPr="00A94265">
        <w:rPr>
          <w:b/>
          <w:i/>
          <w:sz w:val="28"/>
          <w:szCs w:val="28"/>
          <w:u w:val="single"/>
          <w:lang w:val="uk-UA"/>
        </w:rPr>
        <w:t>ереведення житлових будинків квартирного типу в житлові будинки садибного типу з господарськими будівлями та спорудами та зміна адреси</w:t>
      </w:r>
    </w:p>
    <w:p w14:paraId="37F0AF20" w14:textId="77777777" w:rsidR="00214DA5" w:rsidRPr="00361B28" w:rsidRDefault="00214DA5" w:rsidP="00214DA5">
      <w:pPr>
        <w:jc w:val="center"/>
        <w:rPr>
          <w:lang w:val="uk-UA"/>
        </w:rPr>
      </w:pPr>
      <w:r w:rsidRPr="00361B28">
        <w:rPr>
          <w:lang w:val="uk-UA"/>
        </w:rPr>
        <w:t>(назва адміністративної послуги)</w:t>
      </w:r>
    </w:p>
    <w:p w14:paraId="277B30F9" w14:textId="77777777" w:rsidR="00214DA5" w:rsidRPr="00361B28" w:rsidRDefault="00214DA5" w:rsidP="00214DA5">
      <w:pPr>
        <w:jc w:val="center"/>
        <w:rPr>
          <w:lang w:val="uk-UA"/>
        </w:rPr>
      </w:pPr>
    </w:p>
    <w:p w14:paraId="3C128BD6" w14:textId="77777777" w:rsidR="00214DA5" w:rsidRPr="009D1B3E" w:rsidRDefault="00214DA5" w:rsidP="00214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4"/>
          <w:szCs w:val="24"/>
          <w:u w:val="single"/>
        </w:rPr>
      </w:pPr>
      <w:proofErr w:type="spellStart"/>
      <w:r w:rsidRPr="009D1B3E">
        <w:rPr>
          <w:b/>
          <w:bCs/>
          <w:sz w:val="24"/>
          <w:szCs w:val="24"/>
          <w:u w:val="single"/>
        </w:rPr>
        <w:t>Брусилівська</w:t>
      </w:r>
      <w:proofErr w:type="spellEnd"/>
      <w:r w:rsidR="00ED191D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9D1B3E">
        <w:rPr>
          <w:b/>
          <w:bCs/>
          <w:sz w:val="24"/>
          <w:szCs w:val="24"/>
          <w:u w:val="single"/>
        </w:rPr>
        <w:t>селищна</w:t>
      </w:r>
      <w:proofErr w:type="spellEnd"/>
      <w:r w:rsidRPr="009D1B3E">
        <w:rPr>
          <w:b/>
          <w:bCs/>
          <w:sz w:val="24"/>
          <w:szCs w:val="24"/>
          <w:u w:val="single"/>
        </w:rPr>
        <w:t xml:space="preserve"> рада</w:t>
      </w:r>
      <w:r w:rsidR="00ED191D">
        <w:rPr>
          <w:b/>
          <w:bCs/>
          <w:sz w:val="24"/>
          <w:szCs w:val="24"/>
          <w:u w:val="single"/>
          <w:lang w:val="uk-UA"/>
        </w:rPr>
        <w:t xml:space="preserve"> </w:t>
      </w:r>
      <w:proofErr w:type="spellStart"/>
      <w:r w:rsidRPr="009D1B3E">
        <w:rPr>
          <w:b/>
          <w:sz w:val="24"/>
          <w:szCs w:val="24"/>
          <w:u w:val="single"/>
        </w:rPr>
        <w:t>Житомирського</w:t>
      </w:r>
      <w:proofErr w:type="spellEnd"/>
      <w:r w:rsidRPr="009D1B3E">
        <w:rPr>
          <w:b/>
          <w:sz w:val="24"/>
          <w:szCs w:val="24"/>
          <w:u w:val="single"/>
        </w:rPr>
        <w:t xml:space="preserve"> району </w:t>
      </w:r>
      <w:proofErr w:type="spellStart"/>
      <w:r w:rsidRPr="009D1B3E">
        <w:rPr>
          <w:b/>
          <w:sz w:val="24"/>
          <w:szCs w:val="24"/>
          <w:u w:val="single"/>
        </w:rPr>
        <w:t>Житомирської</w:t>
      </w:r>
      <w:proofErr w:type="spellEnd"/>
      <w:r w:rsidR="00ED191D">
        <w:rPr>
          <w:b/>
          <w:sz w:val="24"/>
          <w:szCs w:val="24"/>
          <w:u w:val="single"/>
          <w:lang w:val="uk-UA"/>
        </w:rPr>
        <w:t xml:space="preserve"> </w:t>
      </w:r>
      <w:proofErr w:type="spellStart"/>
      <w:r w:rsidRPr="009D1B3E">
        <w:rPr>
          <w:b/>
          <w:sz w:val="24"/>
          <w:szCs w:val="24"/>
          <w:u w:val="single"/>
        </w:rPr>
        <w:t>області</w:t>
      </w:r>
      <w:proofErr w:type="spellEnd"/>
    </w:p>
    <w:p w14:paraId="2E8B603E" w14:textId="77777777" w:rsidR="00214DA5" w:rsidRPr="00361B28" w:rsidRDefault="00214DA5" w:rsidP="00214DA5">
      <w:pPr>
        <w:pStyle w:val="af2"/>
        <w:jc w:val="center"/>
        <w:rPr>
          <w:rFonts w:eastAsia="Tahoma"/>
          <w:sz w:val="16"/>
          <w:szCs w:val="16"/>
          <w:lang w:val="uk-UA"/>
        </w:rPr>
      </w:pPr>
      <w:r w:rsidRPr="00361B28">
        <w:rPr>
          <w:rFonts w:eastAsia="Tahoma"/>
          <w:sz w:val="16"/>
          <w:szCs w:val="16"/>
          <w:lang w:val="uk-UA"/>
        </w:rPr>
        <w:t xml:space="preserve"> (найменування суб’єкта надання послуги)</w:t>
      </w:r>
    </w:p>
    <w:p w14:paraId="33F7F9A6" w14:textId="77777777" w:rsidR="00214DA5" w:rsidRPr="00361B28" w:rsidRDefault="00214DA5" w:rsidP="00214DA5">
      <w:pPr>
        <w:jc w:val="center"/>
        <w:rPr>
          <w:b/>
          <w:sz w:val="28"/>
          <w:szCs w:val="28"/>
          <w:lang w:val="uk-UA"/>
        </w:rPr>
      </w:pPr>
    </w:p>
    <w:tbl>
      <w:tblPr>
        <w:tblW w:w="9898" w:type="dxa"/>
        <w:tblInd w:w="-264" w:type="dxa"/>
        <w:tblLayout w:type="fixed"/>
        <w:tblLook w:val="0000" w:firstRow="0" w:lastRow="0" w:firstColumn="0" w:lastColumn="0" w:noHBand="0" w:noVBand="0"/>
      </w:tblPr>
      <w:tblGrid>
        <w:gridCol w:w="544"/>
        <w:gridCol w:w="3824"/>
        <w:gridCol w:w="2414"/>
        <w:gridCol w:w="1842"/>
        <w:gridCol w:w="1274"/>
      </w:tblGrid>
      <w:tr w:rsidR="00214DA5" w:rsidRPr="00A94265" w14:paraId="460AA41A" w14:textId="77777777" w:rsidTr="00A94265">
        <w:trPr>
          <w:trHeight w:val="8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127F3" w14:textId="77777777" w:rsidR="00214DA5" w:rsidRPr="00A94265" w:rsidRDefault="00214DA5" w:rsidP="00A94265">
            <w:pPr>
              <w:snapToGrid w:val="0"/>
              <w:jc w:val="center"/>
              <w:rPr>
                <w:b/>
                <w:lang w:val="uk-UA"/>
              </w:rPr>
            </w:pPr>
            <w:r w:rsidRPr="00A94265">
              <w:rPr>
                <w:b/>
                <w:lang w:val="uk-UA"/>
              </w:rPr>
              <w:t>№ з/п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67C88" w14:textId="77777777" w:rsidR="00214DA5" w:rsidRPr="00A94265" w:rsidRDefault="00214DA5" w:rsidP="00A94265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A94265">
              <w:rPr>
                <w:b/>
                <w:bCs/>
              </w:rPr>
              <w:t>Етапи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опрацювання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звернення</w:t>
            </w:r>
            <w:proofErr w:type="spellEnd"/>
            <w:r w:rsidRPr="00A94265">
              <w:rPr>
                <w:b/>
                <w:bCs/>
              </w:rPr>
              <w:t xml:space="preserve"> про </w:t>
            </w:r>
            <w:proofErr w:type="spellStart"/>
            <w:r w:rsidRPr="00A94265">
              <w:rPr>
                <w:b/>
                <w:bCs/>
              </w:rPr>
              <w:t>надання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адміністративної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42C6C" w14:textId="77777777" w:rsidR="00214DA5" w:rsidRPr="00A94265" w:rsidRDefault="00214DA5" w:rsidP="00A94265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A94265">
              <w:rPr>
                <w:b/>
                <w:bCs/>
              </w:rPr>
              <w:t>Відповідальна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посадова</w:t>
            </w:r>
            <w:proofErr w:type="spellEnd"/>
            <w:r w:rsidRPr="00A94265">
              <w:rPr>
                <w:b/>
                <w:bCs/>
              </w:rPr>
              <w:t xml:space="preserve"> особа </w:t>
            </w:r>
            <w:proofErr w:type="spellStart"/>
            <w:r w:rsidRPr="00A94265">
              <w:rPr>
                <w:b/>
                <w:bCs/>
              </w:rPr>
              <w:t>суб’єкта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надання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адміністративної</w:t>
            </w:r>
            <w:proofErr w:type="spellEnd"/>
            <w:r w:rsidR="00D70A03" w:rsidRPr="00A94265">
              <w:rPr>
                <w:b/>
                <w:bCs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8FBDC" w14:textId="77777777" w:rsidR="00214DA5" w:rsidRPr="00A94265" w:rsidRDefault="00214DA5" w:rsidP="00A9426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A94265">
              <w:rPr>
                <w:b/>
                <w:bCs/>
              </w:rPr>
              <w:t>Дія</w:t>
            </w:r>
            <w:proofErr w:type="spellEnd"/>
          </w:p>
          <w:p w14:paraId="4042EB7B" w14:textId="77777777" w:rsidR="00214DA5" w:rsidRPr="00A94265" w:rsidRDefault="00214DA5" w:rsidP="00A94265">
            <w:pPr>
              <w:jc w:val="center"/>
              <w:rPr>
                <w:b/>
                <w:bCs/>
                <w:lang w:val="uk-UA"/>
              </w:rPr>
            </w:pPr>
            <w:r w:rsidRPr="00A94265">
              <w:rPr>
                <w:b/>
                <w:bCs/>
              </w:rPr>
              <w:t>(В-</w:t>
            </w:r>
            <w:proofErr w:type="spellStart"/>
            <w:r w:rsidRPr="00A94265">
              <w:rPr>
                <w:b/>
                <w:bCs/>
              </w:rPr>
              <w:t>виконує</w:t>
            </w:r>
            <w:proofErr w:type="spellEnd"/>
            <w:r w:rsidRPr="00A94265">
              <w:rPr>
                <w:b/>
                <w:bCs/>
              </w:rPr>
              <w:t>,</w:t>
            </w:r>
          </w:p>
          <w:p w14:paraId="6250AF3D" w14:textId="77777777" w:rsidR="00214DA5" w:rsidRPr="00A94265" w:rsidRDefault="00214DA5" w:rsidP="00A94265">
            <w:pPr>
              <w:jc w:val="center"/>
              <w:rPr>
                <w:b/>
                <w:bCs/>
                <w:lang w:val="uk-UA"/>
              </w:rPr>
            </w:pPr>
            <w:r w:rsidRPr="00A94265">
              <w:rPr>
                <w:b/>
                <w:bCs/>
              </w:rPr>
              <w:t>У-</w:t>
            </w:r>
            <w:proofErr w:type="spellStart"/>
            <w:r w:rsidRPr="00A94265">
              <w:rPr>
                <w:b/>
                <w:bCs/>
              </w:rPr>
              <w:t>бере</w:t>
            </w:r>
            <w:proofErr w:type="spellEnd"/>
            <w:r w:rsidRPr="00A94265">
              <w:rPr>
                <w:b/>
                <w:bCs/>
              </w:rPr>
              <w:t xml:space="preserve"> участь</w:t>
            </w:r>
          </w:p>
          <w:p w14:paraId="4C5FA408" w14:textId="77777777" w:rsidR="00214DA5" w:rsidRPr="00A94265" w:rsidRDefault="00214DA5" w:rsidP="00A94265">
            <w:pPr>
              <w:jc w:val="center"/>
              <w:rPr>
                <w:b/>
                <w:bCs/>
                <w:lang w:val="uk-UA"/>
              </w:rPr>
            </w:pPr>
            <w:r w:rsidRPr="00A94265">
              <w:rPr>
                <w:b/>
                <w:bCs/>
              </w:rPr>
              <w:t>П-</w:t>
            </w:r>
            <w:proofErr w:type="spellStart"/>
            <w:r w:rsidRPr="00A94265">
              <w:rPr>
                <w:b/>
                <w:bCs/>
              </w:rPr>
              <w:t>погоджує</w:t>
            </w:r>
            <w:proofErr w:type="spellEnd"/>
            <w:r w:rsidRPr="00A94265">
              <w:rPr>
                <w:b/>
                <w:bCs/>
              </w:rPr>
              <w:t>,</w:t>
            </w:r>
          </w:p>
          <w:p w14:paraId="0C249DD4" w14:textId="77777777" w:rsidR="00214DA5" w:rsidRPr="00A94265" w:rsidRDefault="00214DA5" w:rsidP="00A94265">
            <w:pPr>
              <w:snapToGrid w:val="0"/>
              <w:jc w:val="center"/>
              <w:rPr>
                <w:b/>
                <w:bCs/>
              </w:rPr>
            </w:pPr>
            <w:r w:rsidRPr="00A94265">
              <w:rPr>
                <w:b/>
                <w:bCs/>
              </w:rPr>
              <w:t>З-</w:t>
            </w:r>
            <w:proofErr w:type="spellStart"/>
            <w:r w:rsidRPr="00A94265">
              <w:rPr>
                <w:b/>
                <w:bCs/>
              </w:rPr>
              <w:t>затверджує</w:t>
            </w:r>
            <w:proofErr w:type="spellEnd"/>
            <w:r w:rsidRPr="00A94265"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77619" w14:textId="77777777" w:rsidR="00214DA5" w:rsidRPr="00A94265" w:rsidRDefault="00214DA5" w:rsidP="00A94265">
            <w:pPr>
              <w:snapToGrid w:val="0"/>
              <w:ind w:right="34"/>
              <w:jc w:val="center"/>
              <w:rPr>
                <w:b/>
                <w:lang w:val="uk-UA"/>
              </w:rPr>
            </w:pPr>
            <w:proofErr w:type="spellStart"/>
            <w:r w:rsidRPr="00A94265">
              <w:rPr>
                <w:b/>
                <w:bCs/>
              </w:rPr>
              <w:t>Термін</w:t>
            </w:r>
            <w:proofErr w:type="spellEnd"/>
            <w:r w:rsidR="00D70A03" w:rsidRPr="00A942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94265">
              <w:rPr>
                <w:b/>
                <w:bCs/>
              </w:rPr>
              <w:t>виконання</w:t>
            </w:r>
            <w:proofErr w:type="spellEnd"/>
            <w:r w:rsidRPr="00A94265">
              <w:rPr>
                <w:b/>
                <w:bCs/>
              </w:rPr>
              <w:t xml:space="preserve"> (</w:t>
            </w:r>
            <w:proofErr w:type="spellStart"/>
            <w:r w:rsidRPr="00A94265">
              <w:rPr>
                <w:b/>
                <w:bCs/>
              </w:rPr>
              <w:t>днів</w:t>
            </w:r>
            <w:proofErr w:type="spellEnd"/>
            <w:r w:rsidRPr="00A94265">
              <w:rPr>
                <w:b/>
                <w:bCs/>
              </w:rPr>
              <w:t>)</w:t>
            </w:r>
          </w:p>
        </w:tc>
      </w:tr>
      <w:tr w:rsidR="00214DA5" w:rsidRPr="00361B28" w14:paraId="33F350C9" w14:textId="77777777" w:rsidTr="006753E3">
        <w:trPr>
          <w:trHeight w:val="119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65F93" w14:textId="77777777" w:rsidR="00214DA5" w:rsidRPr="00361B28" w:rsidRDefault="00214DA5" w:rsidP="006753E3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D53FC" w14:textId="77777777" w:rsidR="00214DA5" w:rsidRPr="00E60BAC" w:rsidRDefault="00214DA5" w:rsidP="006753E3">
            <w:pPr>
              <w:tabs>
                <w:tab w:val="left" w:pos="2694"/>
              </w:tabs>
              <w:jc w:val="both"/>
              <w:rPr>
                <w:b/>
                <w:sz w:val="22"/>
                <w:szCs w:val="22"/>
                <w:u w:val="single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Прийом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заяви,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перевірка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повноти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пакету </w:t>
            </w:r>
            <w:proofErr w:type="spellStart"/>
            <w:r w:rsidRPr="00E60BAC">
              <w:rPr>
                <w:bCs/>
                <w:sz w:val="22"/>
                <w:szCs w:val="22"/>
              </w:rPr>
              <w:t>документів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E60BAC">
              <w:rPr>
                <w:bCs/>
                <w:sz w:val="22"/>
                <w:szCs w:val="22"/>
              </w:rPr>
              <w:t>повідомлення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заявника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про </w:t>
            </w:r>
            <w:proofErr w:type="spellStart"/>
            <w:r w:rsidRPr="00E60BAC">
              <w:rPr>
                <w:bCs/>
                <w:sz w:val="22"/>
                <w:szCs w:val="22"/>
              </w:rPr>
              <w:t>орієнтовний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термін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виконання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BAC43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1BAC4548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AA4D0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56C1883E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93B4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214DA5" w:rsidRPr="00361B28" w14:paraId="0489439A" w14:textId="77777777" w:rsidTr="006753E3">
        <w:trPr>
          <w:trHeight w:val="104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EF42E" w14:textId="77777777" w:rsidR="00214DA5" w:rsidRPr="00361B28" w:rsidRDefault="00214DA5" w:rsidP="006753E3">
            <w:pPr>
              <w:snapToGrid w:val="0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A5549" w14:textId="77777777" w:rsidR="00214DA5" w:rsidRPr="00E60BAC" w:rsidRDefault="00214DA5" w:rsidP="00E83959">
            <w:pPr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Передача заяви і пакету документів </w:t>
            </w:r>
            <w:r w:rsidR="00E83959">
              <w:rPr>
                <w:bCs/>
                <w:sz w:val="22"/>
                <w:szCs w:val="22"/>
                <w:lang w:val="uk-UA"/>
              </w:rPr>
              <w:t>відділу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6C3CA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Адміністратор ЦНАП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1D003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BC56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Протягом</w:t>
            </w:r>
          </w:p>
          <w:p w14:paraId="48371764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 дня</w:t>
            </w:r>
          </w:p>
        </w:tc>
      </w:tr>
      <w:tr w:rsidR="00214DA5" w:rsidRPr="00361B28" w14:paraId="4006CABC" w14:textId="77777777" w:rsidTr="006753E3">
        <w:trPr>
          <w:trHeight w:val="109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3307B" w14:textId="77777777" w:rsidR="00214DA5" w:rsidRPr="00361B28" w:rsidRDefault="00214DA5" w:rsidP="006753E3">
            <w:pPr>
              <w:snapToGrid w:val="0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7A7BD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Прийом і перевірка повноти пакету документів</w:t>
            </w:r>
            <w:r>
              <w:rPr>
                <w:bCs/>
                <w:sz w:val="22"/>
                <w:szCs w:val="22"/>
                <w:lang w:val="uk-UA"/>
              </w:rPr>
              <w:t xml:space="preserve"> та їх опрацювання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ADB52" w14:textId="77777777" w:rsidR="00214DA5" w:rsidRPr="00E60BAC" w:rsidRDefault="00E83959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CB494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58CC" w14:textId="77777777" w:rsidR="00E83959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Протягом</w:t>
            </w:r>
            <w:proofErr w:type="spellEnd"/>
          </w:p>
          <w:p w14:paraId="2A736B7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1-2</w:t>
            </w:r>
            <w:proofErr w:type="spellStart"/>
            <w:r w:rsidRPr="00E60BAC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28EDA605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14DA5" w:rsidRPr="00E60BAC" w14:paraId="35B09260" w14:textId="77777777" w:rsidTr="006753E3">
        <w:trPr>
          <w:trHeight w:val="188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C5B9F" w14:textId="77777777" w:rsidR="00214DA5" w:rsidRDefault="00214DA5" w:rsidP="006753E3">
            <w:pPr>
              <w:snapToGrid w:val="0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3CDFD" w14:textId="77777777" w:rsidR="00214DA5" w:rsidRPr="00E60BAC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Підготовка проекту рішення виконавчого комітету селищної ради</w:t>
            </w:r>
            <w:r w:rsidRPr="006A1974">
              <w:rPr>
                <w:sz w:val="22"/>
                <w:szCs w:val="22"/>
              </w:rPr>
              <w:t xml:space="preserve">про </w:t>
            </w:r>
            <w:r w:rsidRPr="006A1974">
              <w:rPr>
                <w:sz w:val="22"/>
                <w:szCs w:val="22"/>
                <w:lang w:val="uk-UA"/>
              </w:rPr>
              <w:t xml:space="preserve">переведення житлових будинків 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r w:rsidRPr="006A1974">
              <w:rPr>
                <w:sz w:val="22"/>
                <w:szCs w:val="22"/>
                <w:lang w:val="uk-UA"/>
              </w:rPr>
              <w:t>квартирного типу в житлові будинки садибного типу з господарськими будівлями та спорудами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2139D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37A74A6C" w14:textId="77777777" w:rsidR="00214DA5" w:rsidRPr="00E60BAC" w:rsidRDefault="00E83959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EE9A7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2DB66C08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49DE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2B2DB71F" w14:textId="77777777" w:rsidR="00214DA5" w:rsidRPr="00130388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Протягом</w:t>
            </w:r>
            <w:proofErr w:type="spellEnd"/>
            <w:r>
              <w:rPr>
                <w:bCs/>
                <w:sz w:val="22"/>
                <w:szCs w:val="22"/>
              </w:rPr>
              <w:t xml:space="preserve"> 15</w:t>
            </w:r>
            <w:r w:rsidRPr="00130388">
              <w:rPr>
                <w:bCs/>
                <w:sz w:val="22"/>
                <w:szCs w:val="22"/>
              </w:rPr>
              <w:t>днів</w:t>
            </w:r>
          </w:p>
          <w:p w14:paraId="13D6E234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214DA5" w:rsidRPr="00E60BAC" w14:paraId="08916503" w14:textId="77777777" w:rsidTr="006753E3">
        <w:trPr>
          <w:trHeight w:val="193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C2A2A" w14:textId="77777777" w:rsidR="00214DA5" w:rsidRDefault="00214DA5" w:rsidP="006753E3">
            <w:pPr>
              <w:snapToGrid w:val="0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A7D6C" w14:textId="77777777" w:rsidR="00214DA5" w:rsidRPr="00E60BAC" w:rsidRDefault="00214DA5" w:rsidP="006753E3">
            <w:pPr>
              <w:rPr>
                <w:bCs/>
                <w:sz w:val="22"/>
                <w:szCs w:val="22"/>
                <w:lang w:val="uk-UA"/>
              </w:rPr>
            </w:pPr>
            <w:r w:rsidRPr="00FF72E1">
              <w:rPr>
                <w:bCs/>
                <w:sz w:val="22"/>
                <w:szCs w:val="22"/>
                <w:lang w:val="uk-UA"/>
              </w:rPr>
              <w:t>Прийняття рішення</w:t>
            </w:r>
            <w:r w:rsidRPr="006A1974">
              <w:rPr>
                <w:sz w:val="22"/>
                <w:szCs w:val="22"/>
              </w:rPr>
              <w:t xml:space="preserve">про </w:t>
            </w:r>
            <w:r w:rsidRPr="006A1974">
              <w:rPr>
                <w:sz w:val="22"/>
                <w:szCs w:val="22"/>
                <w:lang w:val="uk-UA"/>
              </w:rPr>
              <w:t>переведення житлових будинків квартирного типу в житлові будинки садибного типу з господарськими будівлями та спорудами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A9537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Виконавчий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комітет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72E1">
              <w:rPr>
                <w:bCs/>
                <w:sz w:val="22"/>
                <w:szCs w:val="22"/>
              </w:rPr>
              <w:t>селищної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B37EB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0FAD2384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3D39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FF72E1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FF72E1">
              <w:rPr>
                <w:bCs/>
                <w:sz w:val="22"/>
                <w:szCs w:val="22"/>
              </w:rPr>
              <w:t xml:space="preserve"> 30 </w:t>
            </w:r>
            <w:proofErr w:type="spellStart"/>
            <w:r w:rsidRPr="00FF72E1">
              <w:rPr>
                <w:bCs/>
                <w:sz w:val="22"/>
                <w:szCs w:val="22"/>
              </w:rPr>
              <w:t>календарнихднів</w:t>
            </w:r>
            <w:proofErr w:type="spellEnd"/>
          </w:p>
        </w:tc>
      </w:tr>
      <w:tr w:rsidR="00214DA5" w:rsidRPr="00361B28" w14:paraId="4ECCD13B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CEB7F" w14:textId="77777777" w:rsidR="00214DA5" w:rsidRPr="00361B28" w:rsidRDefault="00214DA5" w:rsidP="006753E3">
            <w:pPr>
              <w:snapToGrid w:val="0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35353" w14:textId="77777777" w:rsidR="00214DA5" w:rsidRPr="003F52CA" w:rsidRDefault="00214DA5" w:rsidP="006753E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Передача рішення виконкому</w:t>
            </w:r>
            <w:r w:rsidRPr="006A1974">
              <w:rPr>
                <w:sz w:val="22"/>
                <w:szCs w:val="22"/>
              </w:rPr>
              <w:t xml:space="preserve">про </w:t>
            </w:r>
            <w:r w:rsidRPr="006A1974">
              <w:rPr>
                <w:sz w:val="22"/>
                <w:szCs w:val="22"/>
                <w:lang w:val="uk-UA"/>
              </w:rPr>
              <w:t>переведення житлових будинків квартирного типу в житлові будинки садибного типу з господарськими будівлями та спорудами</w:t>
            </w:r>
            <w:r w:rsidR="00E83959">
              <w:rPr>
                <w:sz w:val="22"/>
                <w:szCs w:val="22"/>
                <w:lang w:val="uk-UA"/>
              </w:rPr>
              <w:t xml:space="preserve"> </w:t>
            </w:r>
            <w:r w:rsidRPr="00E60BAC">
              <w:rPr>
                <w:sz w:val="22"/>
                <w:szCs w:val="22"/>
                <w:lang w:val="uk-UA"/>
              </w:rPr>
              <w:t xml:space="preserve">відділу </w:t>
            </w:r>
            <w:r>
              <w:rPr>
                <w:sz w:val="22"/>
                <w:szCs w:val="22"/>
                <w:lang w:val="uk-UA"/>
              </w:rPr>
              <w:t>ЦНАП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06CCB" w14:textId="77777777" w:rsidR="00214DA5" w:rsidRPr="00E60BAC" w:rsidRDefault="00E83959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Відділ </w:t>
            </w:r>
            <w:r w:rsidR="00214DA5" w:rsidRPr="00E60BAC">
              <w:rPr>
                <w:bCs/>
                <w:sz w:val="22"/>
                <w:szCs w:val="22"/>
                <w:lang w:val="uk-UA"/>
              </w:rPr>
              <w:t>містобудування та архітектури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A992F" w14:textId="77777777" w:rsidR="00214DA5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7093A093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1505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  <w:p w14:paraId="68275720" w14:textId="77777777" w:rsidR="00214DA5" w:rsidRDefault="00214DA5" w:rsidP="006753E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8468D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B8468D">
              <w:rPr>
                <w:bCs/>
                <w:sz w:val="22"/>
                <w:szCs w:val="22"/>
              </w:rPr>
              <w:t xml:space="preserve"> 5 </w:t>
            </w:r>
            <w:proofErr w:type="spellStart"/>
            <w:r w:rsidRPr="00B8468D">
              <w:rPr>
                <w:bCs/>
                <w:sz w:val="22"/>
                <w:szCs w:val="22"/>
              </w:rPr>
              <w:t>робочих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8468D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48465F8F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14DA5" w:rsidRPr="00361B28" w14:paraId="6D5FF039" w14:textId="77777777" w:rsidTr="006753E3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3ADEF" w14:textId="77777777" w:rsidR="00214DA5" w:rsidRPr="00361B28" w:rsidRDefault="00214DA5" w:rsidP="006753E3">
            <w:pPr>
              <w:snapToGrid w:val="0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47A13" w14:textId="77777777" w:rsidR="00214DA5" w:rsidRPr="00E60BAC" w:rsidRDefault="00214DA5" w:rsidP="006753E3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Видача заявнику </w:t>
            </w:r>
            <w:proofErr w:type="spellStart"/>
            <w:r w:rsidRPr="00E60BAC">
              <w:rPr>
                <w:sz w:val="22"/>
                <w:szCs w:val="22"/>
                <w:lang w:val="uk-UA"/>
              </w:rPr>
              <w:t>рішення</w:t>
            </w:r>
            <w:r w:rsidRPr="006A1974">
              <w:rPr>
                <w:sz w:val="22"/>
                <w:szCs w:val="22"/>
                <w:lang w:val="uk-UA"/>
              </w:rPr>
              <w:t>про</w:t>
            </w:r>
            <w:proofErr w:type="spellEnd"/>
            <w:r w:rsidRPr="006A1974">
              <w:rPr>
                <w:sz w:val="22"/>
                <w:szCs w:val="22"/>
                <w:lang w:val="uk-UA"/>
              </w:rPr>
              <w:t xml:space="preserve"> переведення житлових будинків квартирного типу в житлові будинки садибного типу з господарськими будівлями та спорудами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BF2FC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Адміністратор </w:t>
            </w:r>
            <w:r w:rsidRPr="00102DB1">
              <w:rPr>
                <w:bCs/>
                <w:sz w:val="22"/>
                <w:szCs w:val="22"/>
                <w:lang w:val="uk-UA"/>
              </w:rPr>
              <w:t>відділ</w:t>
            </w:r>
          </w:p>
          <w:p w14:paraId="43657D58" w14:textId="77777777" w:rsidR="00214DA5" w:rsidRPr="00102DB1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102DB1">
              <w:rPr>
                <w:bCs/>
                <w:sz w:val="22"/>
                <w:szCs w:val="22"/>
                <w:lang w:val="uk-UA"/>
              </w:rPr>
              <w:t>«Центр надання</w:t>
            </w:r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адміністративних</w:t>
            </w:r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 xml:space="preserve">послуг» </w:t>
            </w:r>
            <w:proofErr w:type="spellStart"/>
            <w:r w:rsidRPr="00102DB1">
              <w:rPr>
                <w:bCs/>
                <w:sz w:val="22"/>
                <w:szCs w:val="22"/>
                <w:lang w:val="uk-UA"/>
              </w:rPr>
              <w:t>Брусилівської</w:t>
            </w:r>
            <w:proofErr w:type="spellEnd"/>
            <w:r w:rsidR="00E83959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102DB1">
              <w:rPr>
                <w:bCs/>
                <w:sz w:val="22"/>
                <w:szCs w:val="22"/>
                <w:lang w:val="uk-UA"/>
              </w:rPr>
              <w:t>селищної ради</w:t>
            </w:r>
          </w:p>
          <w:p w14:paraId="278683F8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18341" w14:textId="77777777" w:rsidR="00214DA5" w:rsidRPr="00E60BAC" w:rsidRDefault="00214DA5" w:rsidP="006753E3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lastRenderedPageBreak/>
              <w:t>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3D5C" w14:textId="77777777" w:rsidR="00214DA5" w:rsidRPr="00E60BAC" w:rsidRDefault="00214DA5" w:rsidP="006753E3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передачі</w:t>
            </w:r>
            <w:proofErr w:type="spellEnd"/>
          </w:p>
        </w:tc>
      </w:tr>
      <w:tr w:rsidR="00214DA5" w:rsidRPr="00361B28" w14:paraId="47BF919C" w14:textId="77777777" w:rsidTr="006753E3">
        <w:trPr>
          <w:trHeight w:val="35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FBA03" w14:textId="77777777" w:rsidR="00214DA5" w:rsidRPr="00EE4B8B" w:rsidRDefault="00214DA5" w:rsidP="006753E3">
            <w:pPr>
              <w:jc w:val="both"/>
              <w:rPr>
                <w:b/>
                <w:bCs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надання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послуги</w:t>
            </w:r>
            <w:proofErr w:type="spellEnd"/>
          </w:p>
          <w:p w14:paraId="68DFCFF1" w14:textId="77777777" w:rsidR="00214DA5" w:rsidRPr="00EE4B8B" w:rsidRDefault="00214DA5" w:rsidP="006753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393BFF" w14:textId="77777777" w:rsidR="00214DA5" w:rsidRPr="00EE4B8B" w:rsidRDefault="00214DA5" w:rsidP="006753E3">
            <w:pPr>
              <w:snapToGrid w:val="0"/>
              <w:ind w:left="117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214DA5" w:rsidRPr="00361B28" w14:paraId="2E7A43F2" w14:textId="77777777" w:rsidTr="006753E3">
        <w:trPr>
          <w:trHeight w:val="445"/>
        </w:trPr>
        <w:tc>
          <w:tcPr>
            <w:tcW w:w="6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1DDC6" w14:textId="77777777" w:rsidR="00214DA5" w:rsidRPr="00EE4B8B" w:rsidRDefault="00214DA5" w:rsidP="006753E3">
            <w:pPr>
              <w:snapToGrid w:val="0"/>
              <w:rPr>
                <w:b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(</w:t>
            </w:r>
            <w:proofErr w:type="spellStart"/>
            <w:r w:rsidRPr="00EE4B8B">
              <w:rPr>
                <w:b/>
                <w:bCs/>
              </w:rPr>
              <w:t>передбачена</w:t>
            </w:r>
            <w:proofErr w:type="spellEnd"/>
            <w:r w:rsidR="00E83959">
              <w:rPr>
                <w:b/>
                <w:bCs/>
                <w:lang w:val="uk-UA"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законодавством</w:t>
            </w:r>
            <w:proofErr w:type="spellEnd"/>
            <w:r w:rsidRPr="00EE4B8B">
              <w:rPr>
                <w:b/>
                <w:bCs/>
              </w:rPr>
              <w:t xml:space="preserve">) 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E5AF13" w14:textId="77777777" w:rsidR="00214DA5" w:rsidRPr="00EE4B8B" w:rsidRDefault="00214DA5" w:rsidP="006753E3">
            <w:pPr>
              <w:snapToGrid w:val="0"/>
              <w:ind w:left="72"/>
              <w:jc w:val="center"/>
              <w:rPr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</w:tbl>
    <w:p w14:paraId="238D5ECD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017AA7AF" w14:textId="77777777" w:rsidR="00214DA5" w:rsidRPr="00361B28" w:rsidRDefault="00214DA5" w:rsidP="00214DA5">
      <w:pPr>
        <w:pStyle w:val="p4"/>
        <w:shd w:val="clear" w:color="auto" w:fill="FFFFFF"/>
        <w:spacing w:before="0" w:beforeAutospacing="0" w:after="0" w:afterAutospacing="0"/>
        <w:rPr>
          <w:lang w:val="uk-UA"/>
        </w:rPr>
      </w:pPr>
    </w:p>
    <w:p w14:paraId="597F8372" w14:textId="77777777" w:rsidR="00214DA5" w:rsidRPr="00361B28" w:rsidRDefault="00214DA5" w:rsidP="00214DA5">
      <w:pPr>
        <w:jc w:val="both"/>
        <w:rPr>
          <w:i/>
        </w:rPr>
      </w:pPr>
      <w:r w:rsidRPr="00361B28">
        <w:t xml:space="preserve">* </w:t>
      </w:r>
      <w:r w:rsidRPr="00361B28">
        <w:rPr>
          <w:i/>
        </w:rPr>
        <w:t xml:space="preserve">У </w:t>
      </w:r>
      <w:proofErr w:type="spellStart"/>
      <w:r w:rsidRPr="00361B28">
        <w:rPr>
          <w:i/>
        </w:rPr>
        <w:t>зв’язку</w:t>
      </w:r>
      <w:proofErr w:type="spellEnd"/>
      <w:r w:rsidRPr="00361B28">
        <w:rPr>
          <w:i/>
        </w:rPr>
        <w:t xml:space="preserve"> з </w:t>
      </w:r>
      <w:proofErr w:type="spellStart"/>
      <w:r w:rsidRPr="00361B28">
        <w:rPr>
          <w:i/>
        </w:rPr>
        <w:t>тим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що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засідання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виконавчого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комітету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селищної</w:t>
      </w:r>
      <w:proofErr w:type="spellEnd"/>
      <w:r w:rsidRPr="00361B28">
        <w:rPr>
          <w:i/>
        </w:rPr>
        <w:t xml:space="preserve"> ради проводиться 1 раз на </w:t>
      </w:r>
      <w:proofErr w:type="spellStart"/>
      <w:r w:rsidRPr="00361B28">
        <w:rPr>
          <w:i/>
        </w:rPr>
        <w:t>місяць</w:t>
      </w:r>
      <w:proofErr w:type="spellEnd"/>
      <w:r w:rsidRPr="00361B28">
        <w:rPr>
          <w:i/>
        </w:rPr>
        <w:t xml:space="preserve">, </w:t>
      </w:r>
      <w:proofErr w:type="spellStart"/>
      <w:r w:rsidRPr="00361B28">
        <w:rPr>
          <w:i/>
        </w:rPr>
        <w:t>можливе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збільшення</w:t>
      </w:r>
      <w:proofErr w:type="spellEnd"/>
      <w:r w:rsidRPr="00361B28">
        <w:rPr>
          <w:i/>
        </w:rPr>
        <w:t xml:space="preserve"> строку </w:t>
      </w:r>
      <w:proofErr w:type="spellStart"/>
      <w:r w:rsidRPr="00361B28">
        <w:rPr>
          <w:i/>
        </w:rPr>
        <w:t>надання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адміністративної</w:t>
      </w:r>
      <w:proofErr w:type="spellEnd"/>
      <w:r w:rsidR="00E83959">
        <w:rPr>
          <w:i/>
          <w:lang w:val="uk-UA"/>
        </w:rPr>
        <w:t xml:space="preserve"> </w:t>
      </w:r>
      <w:proofErr w:type="spellStart"/>
      <w:r w:rsidRPr="00361B28">
        <w:rPr>
          <w:i/>
        </w:rPr>
        <w:t>послуги</w:t>
      </w:r>
      <w:proofErr w:type="spellEnd"/>
      <w:r w:rsidRPr="00361B28">
        <w:rPr>
          <w:i/>
        </w:rPr>
        <w:t>.</w:t>
      </w:r>
    </w:p>
    <w:p w14:paraId="0BE27FF7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</w:p>
    <w:p w14:paraId="0B53D39E" w14:textId="77777777" w:rsidR="00214DA5" w:rsidRPr="00361B28" w:rsidRDefault="00214DA5" w:rsidP="00214DA5">
      <w:pPr>
        <w:shd w:val="clear" w:color="auto" w:fill="FFFFFF"/>
        <w:ind w:firstLine="567"/>
        <w:jc w:val="both"/>
        <w:rPr>
          <w:i/>
          <w:iCs/>
        </w:rPr>
      </w:pPr>
      <w:proofErr w:type="spellStart"/>
      <w:r w:rsidRPr="00361B28">
        <w:rPr>
          <w:i/>
          <w:iCs/>
        </w:rPr>
        <w:t>Умовні</w:t>
      </w:r>
      <w:proofErr w:type="spellEnd"/>
      <w:r w:rsidR="00D51FC8" w:rsidRPr="00D51FC8">
        <w:rPr>
          <w:i/>
          <w:iCs/>
        </w:rPr>
        <w:t xml:space="preserve"> </w:t>
      </w:r>
      <w:proofErr w:type="spellStart"/>
      <w:r w:rsidRPr="00361B28">
        <w:rPr>
          <w:i/>
          <w:iCs/>
        </w:rPr>
        <w:t>позначки</w:t>
      </w:r>
      <w:proofErr w:type="spellEnd"/>
      <w:r w:rsidRPr="00361B28">
        <w:rPr>
          <w:i/>
          <w:iCs/>
        </w:rPr>
        <w:t xml:space="preserve">: В - </w:t>
      </w:r>
      <w:proofErr w:type="spellStart"/>
      <w:r w:rsidRPr="00361B28">
        <w:rPr>
          <w:i/>
          <w:iCs/>
        </w:rPr>
        <w:t>виконує</w:t>
      </w:r>
      <w:proofErr w:type="spellEnd"/>
      <w:r w:rsidRPr="00361B28">
        <w:rPr>
          <w:i/>
          <w:iCs/>
        </w:rPr>
        <w:t xml:space="preserve">; У - </w:t>
      </w:r>
      <w:proofErr w:type="spellStart"/>
      <w:r w:rsidRPr="00361B28">
        <w:rPr>
          <w:i/>
          <w:iCs/>
        </w:rPr>
        <w:t>бере</w:t>
      </w:r>
      <w:proofErr w:type="spellEnd"/>
      <w:r w:rsidRPr="00361B28">
        <w:rPr>
          <w:i/>
          <w:iCs/>
        </w:rPr>
        <w:t xml:space="preserve"> участь; П - </w:t>
      </w:r>
      <w:proofErr w:type="spellStart"/>
      <w:r w:rsidRPr="00361B28">
        <w:rPr>
          <w:i/>
          <w:iCs/>
        </w:rPr>
        <w:t>погоджує</w:t>
      </w:r>
      <w:proofErr w:type="spellEnd"/>
      <w:r w:rsidRPr="00361B28">
        <w:rPr>
          <w:i/>
          <w:iCs/>
        </w:rPr>
        <w:t xml:space="preserve">; 3 - </w:t>
      </w:r>
      <w:proofErr w:type="spellStart"/>
      <w:r w:rsidRPr="00361B28">
        <w:rPr>
          <w:i/>
          <w:iCs/>
        </w:rPr>
        <w:t>затверджує</w:t>
      </w:r>
      <w:proofErr w:type="spellEnd"/>
      <w:r w:rsidRPr="00361B28">
        <w:rPr>
          <w:i/>
          <w:iCs/>
        </w:rPr>
        <w:t>.</w:t>
      </w:r>
    </w:p>
    <w:p w14:paraId="29EA004F" w14:textId="77777777" w:rsidR="00214DA5" w:rsidRPr="00361B28" w:rsidRDefault="00214DA5" w:rsidP="00214DA5">
      <w:pPr>
        <w:jc w:val="both"/>
        <w:rPr>
          <w:lang w:val="uk-UA"/>
        </w:rPr>
      </w:pPr>
    </w:p>
    <w:p w14:paraId="111A9B1D" w14:textId="77777777" w:rsidR="00214DA5" w:rsidRDefault="00214DA5" w:rsidP="00214DA5">
      <w:pPr>
        <w:suppressAutoHyphens/>
        <w:autoSpaceDE w:val="0"/>
        <w:rPr>
          <w:lang w:val="uk-UA"/>
        </w:rPr>
      </w:pPr>
    </w:p>
    <w:p w14:paraId="44BD54CB" w14:textId="77777777" w:rsidR="00214DA5" w:rsidRDefault="00214DA5" w:rsidP="00214DA5">
      <w:pPr>
        <w:suppressAutoHyphens/>
        <w:autoSpaceDE w:val="0"/>
        <w:rPr>
          <w:lang w:val="uk-UA"/>
        </w:rPr>
      </w:pPr>
    </w:p>
    <w:p w14:paraId="2E6ABE7F" w14:textId="77777777" w:rsidR="00214DA5" w:rsidRDefault="00214DA5" w:rsidP="00214DA5">
      <w:pPr>
        <w:suppressAutoHyphens/>
        <w:autoSpaceDE w:val="0"/>
        <w:rPr>
          <w:lang w:val="uk-UA"/>
        </w:rPr>
      </w:pPr>
    </w:p>
    <w:p w14:paraId="501AE44E" w14:textId="77777777" w:rsidR="00214DA5" w:rsidRPr="00361B28" w:rsidRDefault="00214DA5" w:rsidP="00214DA5">
      <w:pPr>
        <w:suppressAutoHyphens/>
        <w:autoSpaceDE w:val="0"/>
        <w:rPr>
          <w:lang w:val="uk-UA"/>
        </w:rPr>
      </w:pPr>
    </w:p>
    <w:p w14:paraId="32B559D5" w14:textId="77777777" w:rsidR="00214DA5" w:rsidRPr="00361B28" w:rsidRDefault="00214DA5" w:rsidP="00214DA5">
      <w:pPr>
        <w:suppressAutoHyphens/>
        <w:autoSpaceDE w:val="0"/>
        <w:rPr>
          <w:sz w:val="28"/>
          <w:szCs w:val="28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="00A94265">
        <w:rPr>
          <w:sz w:val="28"/>
          <w:szCs w:val="28"/>
          <w:lang w:val="uk-UA"/>
        </w:rPr>
        <w:t xml:space="preserve"> </w:t>
      </w:r>
      <w:proofErr w:type="spellStart"/>
      <w:r w:rsidR="00A94265">
        <w:rPr>
          <w:sz w:val="28"/>
          <w:szCs w:val="28"/>
        </w:rPr>
        <w:t>голови</w:t>
      </w:r>
      <w:proofErr w:type="spellEnd"/>
      <w:r w:rsidR="00A94265">
        <w:rPr>
          <w:sz w:val="28"/>
          <w:szCs w:val="28"/>
        </w:rPr>
        <w:t xml:space="preserve">                        </w:t>
      </w:r>
      <w:r w:rsidRPr="00361B28">
        <w:rPr>
          <w:sz w:val="28"/>
          <w:szCs w:val="28"/>
        </w:rPr>
        <w:t xml:space="preserve">                  </w:t>
      </w:r>
      <w:r w:rsidR="00E83959">
        <w:rPr>
          <w:sz w:val="28"/>
          <w:szCs w:val="28"/>
          <w:lang w:val="uk-UA"/>
        </w:rPr>
        <w:t>Світлана ПРИХОДЬКО</w:t>
      </w:r>
    </w:p>
    <w:p w14:paraId="7243FD85" w14:textId="77777777" w:rsidR="00214DA5" w:rsidRPr="00361B28" w:rsidRDefault="00214DA5" w:rsidP="00214DA5">
      <w:pPr>
        <w:jc w:val="both"/>
      </w:pPr>
    </w:p>
    <w:p w14:paraId="3561B98C" w14:textId="77777777" w:rsidR="00214DA5" w:rsidRPr="00361B28" w:rsidRDefault="00214DA5" w:rsidP="00214DA5">
      <w:pPr>
        <w:jc w:val="both"/>
        <w:rPr>
          <w:lang w:val="uk-UA"/>
        </w:rPr>
      </w:pPr>
    </w:p>
    <w:p w14:paraId="01180ECC" w14:textId="77777777" w:rsidR="00214DA5" w:rsidRPr="00361B28" w:rsidRDefault="00214DA5" w:rsidP="00214DA5">
      <w:pPr>
        <w:jc w:val="both"/>
        <w:rPr>
          <w:lang w:val="uk-UA"/>
        </w:rPr>
      </w:pPr>
    </w:p>
    <w:p w14:paraId="12FC60E8" w14:textId="77777777" w:rsidR="00214DA5" w:rsidRPr="00361B28" w:rsidRDefault="00214DA5" w:rsidP="00214DA5">
      <w:pPr>
        <w:jc w:val="both"/>
        <w:rPr>
          <w:lang w:val="uk-UA"/>
        </w:rPr>
      </w:pPr>
    </w:p>
    <w:p w14:paraId="771E71FB" w14:textId="77777777" w:rsidR="00214DA5" w:rsidRPr="00361B28" w:rsidRDefault="00214DA5" w:rsidP="00214DA5">
      <w:pPr>
        <w:jc w:val="both"/>
        <w:rPr>
          <w:lang w:val="uk-UA"/>
        </w:rPr>
      </w:pPr>
    </w:p>
    <w:p w14:paraId="66079D62" w14:textId="77777777" w:rsidR="00214DA5" w:rsidRPr="00361B28" w:rsidRDefault="00214DA5" w:rsidP="00214DA5">
      <w:pPr>
        <w:jc w:val="both"/>
        <w:rPr>
          <w:lang w:val="uk-UA"/>
        </w:rPr>
      </w:pPr>
    </w:p>
    <w:p w14:paraId="4D2DB01D" w14:textId="77777777" w:rsidR="00214DA5" w:rsidRPr="00361B28" w:rsidRDefault="00214DA5" w:rsidP="00214DA5">
      <w:pPr>
        <w:jc w:val="both"/>
        <w:rPr>
          <w:lang w:val="uk-UA"/>
        </w:rPr>
      </w:pPr>
    </w:p>
    <w:p w14:paraId="6CCA1782" w14:textId="77777777" w:rsidR="00DF3123" w:rsidRPr="00263B00" w:rsidRDefault="00DF3123" w:rsidP="00AE79FB">
      <w:pPr>
        <w:jc w:val="center"/>
        <w:rPr>
          <w:b/>
          <w:sz w:val="28"/>
          <w:szCs w:val="28"/>
          <w:lang w:val="uk-UA"/>
        </w:rPr>
      </w:pPr>
    </w:p>
    <w:p w14:paraId="1FF4C14D" w14:textId="77777777" w:rsidR="00545E03" w:rsidRPr="00263B00" w:rsidRDefault="00545E03" w:rsidP="00AE79FB">
      <w:pPr>
        <w:jc w:val="center"/>
        <w:rPr>
          <w:b/>
          <w:sz w:val="28"/>
          <w:szCs w:val="28"/>
          <w:lang w:val="uk-UA"/>
        </w:rPr>
      </w:pPr>
    </w:p>
    <w:p w14:paraId="0BA8702E" w14:textId="77777777" w:rsidR="00545E03" w:rsidRPr="00263B00" w:rsidRDefault="00545E03" w:rsidP="00AE79FB">
      <w:pPr>
        <w:jc w:val="center"/>
        <w:rPr>
          <w:b/>
          <w:sz w:val="28"/>
          <w:szCs w:val="28"/>
          <w:lang w:val="uk-UA"/>
        </w:rPr>
      </w:pPr>
    </w:p>
    <w:p w14:paraId="57E459F2" w14:textId="77777777" w:rsidR="00545E03" w:rsidRPr="00263B00" w:rsidRDefault="00545E03" w:rsidP="00AE79FB">
      <w:pPr>
        <w:jc w:val="center"/>
        <w:rPr>
          <w:b/>
          <w:sz w:val="28"/>
          <w:szCs w:val="28"/>
          <w:lang w:val="uk-UA"/>
        </w:rPr>
      </w:pPr>
    </w:p>
    <w:p w14:paraId="6E5B6C75" w14:textId="77777777" w:rsidR="00545E03" w:rsidRPr="00263B00" w:rsidRDefault="00545E03" w:rsidP="00AE79FB">
      <w:pPr>
        <w:jc w:val="center"/>
        <w:rPr>
          <w:b/>
          <w:sz w:val="28"/>
          <w:szCs w:val="28"/>
          <w:lang w:val="uk-UA"/>
        </w:rPr>
      </w:pPr>
    </w:p>
    <w:p w14:paraId="445CB2A6" w14:textId="77777777" w:rsidR="00545E03" w:rsidRPr="00263B00" w:rsidRDefault="00545E03" w:rsidP="00AE79FB">
      <w:pPr>
        <w:jc w:val="center"/>
        <w:rPr>
          <w:b/>
          <w:sz w:val="28"/>
          <w:szCs w:val="28"/>
          <w:lang w:val="uk-UA"/>
        </w:rPr>
      </w:pPr>
    </w:p>
    <w:p w14:paraId="333E64BF" w14:textId="77777777" w:rsidR="00545E03" w:rsidRDefault="00545E03" w:rsidP="00116991">
      <w:pPr>
        <w:jc w:val="center"/>
        <w:rPr>
          <w:b/>
          <w:sz w:val="28"/>
          <w:szCs w:val="28"/>
        </w:rPr>
      </w:pPr>
    </w:p>
    <w:p w14:paraId="7BABB013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048ECE0E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75839A04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54B88EBA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47485867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3D74314C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2D940E32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23F168FC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7F5556B2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07EBF1FD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01AF2C30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383EE689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601ED8FB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1A770368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62CA67AC" w14:textId="77777777" w:rsidR="008B0FAC" w:rsidRDefault="008B0FAC" w:rsidP="00116991">
      <w:pPr>
        <w:jc w:val="center"/>
        <w:rPr>
          <w:b/>
          <w:sz w:val="28"/>
          <w:szCs w:val="28"/>
        </w:rPr>
      </w:pPr>
    </w:p>
    <w:p w14:paraId="09F828D9" w14:textId="77777777" w:rsidR="008B0FAC" w:rsidRDefault="008B0FAC" w:rsidP="00116991">
      <w:pPr>
        <w:jc w:val="center"/>
        <w:rPr>
          <w:b/>
          <w:sz w:val="28"/>
          <w:szCs w:val="28"/>
        </w:rPr>
      </w:pPr>
    </w:p>
    <w:p w14:paraId="1043CDDF" w14:textId="77777777" w:rsidR="008B0FAC" w:rsidRDefault="008B0FAC" w:rsidP="00116991">
      <w:pPr>
        <w:jc w:val="center"/>
        <w:rPr>
          <w:b/>
          <w:sz w:val="28"/>
          <w:szCs w:val="28"/>
        </w:rPr>
      </w:pPr>
    </w:p>
    <w:p w14:paraId="143DB0F7" w14:textId="6A3183FC" w:rsidR="008B0FAC" w:rsidRDefault="008B0FAC" w:rsidP="00116991">
      <w:pPr>
        <w:jc w:val="center"/>
        <w:rPr>
          <w:b/>
          <w:sz w:val="28"/>
          <w:szCs w:val="28"/>
        </w:rPr>
      </w:pPr>
    </w:p>
    <w:p w14:paraId="08A15B0D" w14:textId="77777777" w:rsidR="00B6355F" w:rsidRDefault="00B6355F" w:rsidP="00116991">
      <w:pPr>
        <w:jc w:val="center"/>
        <w:rPr>
          <w:b/>
          <w:sz w:val="28"/>
          <w:szCs w:val="28"/>
        </w:rPr>
      </w:pPr>
    </w:p>
    <w:p w14:paraId="1DBABC1D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1FCF69D9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731C5DFB" w14:textId="77777777" w:rsidR="00D70A03" w:rsidRDefault="00D70A03" w:rsidP="00116991">
      <w:pPr>
        <w:jc w:val="center"/>
        <w:rPr>
          <w:b/>
          <w:sz w:val="28"/>
          <w:szCs w:val="28"/>
        </w:rPr>
      </w:pPr>
    </w:p>
    <w:p w14:paraId="224E5036" w14:textId="77777777" w:rsidR="00D70A03" w:rsidRPr="00815E6E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 w:eastAsia="uk-UA"/>
        </w:rPr>
        <w:lastRenderedPageBreak/>
        <w:t xml:space="preserve">                                                                           </w:t>
      </w:r>
      <w:r w:rsidRPr="00815E6E">
        <w:rPr>
          <w:rStyle w:val="s1"/>
          <w:bCs/>
          <w:sz w:val="28"/>
          <w:szCs w:val="28"/>
          <w:lang w:val="uk-UA"/>
        </w:rPr>
        <w:t>Додаток 1</w:t>
      </w:r>
      <w:r>
        <w:rPr>
          <w:rStyle w:val="s1"/>
          <w:bCs/>
          <w:sz w:val="28"/>
          <w:szCs w:val="28"/>
          <w:lang w:val="uk-UA"/>
        </w:rPr>
        <w:t>1</w:t>
      </w:r>
    </w:p>
    <w:p w14:paraId="3167DBFE" w14:textId="77777777" w:rsidR="00D70A03" w:rsidRPr="00815E6E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815E6E"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до рішення виконавчого комітету</w:t>
      </w:r>
    </w:p>
    <w:p w14:paraId="786F77D6" w14:textId="77777777" w:rsidR="00D70A03" w:rsidRPr="00815E6E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815E6E"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815E6E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Pr="00815E6E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4CBB0594" w14:textId="427BF4B6" w:rsidR="00D70A03" w:rsidRDefault="00B6355F" w:rsidP="00D70A03">
      <w:pPr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Style w:val="s1"/>
          <w:bCs/>
          <w:sz w:val="28"/>
          <w:szCs w:val="28"/>
          <w:lang w:val="uk-UA"/>
        </w:rPr>
        <w:t>02.04.2025 № 2980</w:t>
      </w:r>
    </w:p>
    <w:p w14:paraId="2867AEFA" w14:textId="77777777" w:rsidR="00B6355F" w:rsidRPr="00B5361B" w:rsidRDefault="00B6355F" w:rsidP="00D70A03">
      <w:pPr>
        <w:rPr>
          <w:lang w:val="uk-UA"/>
        </w:rPr>
      </w:pPr>
    </w:p>
    <w:p w14:paraId="3DD1CD97" w14:textId="77777777" w:rsidR="00D70A03" w:rsidRPr="00122108" w:rsidRDefault="00D70A03" w:rsidP="00D70A03">
      <w:pPr>
        <w:rPr>
          <w:sz w:val="16"/>
          <w:szCs w:val="16"/>
          <w:lang w:val="uk-UA"/>
        </w:rPr>
      </w:pP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6"/>
        <w:gridCol w:w="5953"/>
      </w:tblGrid>
      <w:tr w:rsidR="00D70A03" w:rsidRPr="00031968" w14:paraId="24E3B67A" w14:textId="77777777" w:rsidTr="00362302">
        <w:trPr>
          <w:trHeight w:val="2109"/>
        </w:trPr>
        <w:tc>
          <w:tcPr>
            <w:tcW w:w="10539" w:type="dxa"/>
            <w:gridSpan w:val="2"/>
            <w:vAlign w:val="center"/>
          </w:tcPr>
          <w:p w14:paraId="34C8F6FE" w14:textId="77777777" w:rsidR="00D70A03" w:rsidRDefault="00D70A03" w:rsidP="0036230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15E6E">
              <w:rPr>
                <w:b/>
                <w:bCs/>
                <w:sz w:val="28"/>
                <w:szCs w:val="28"/>
                <w:lang w:val="uk-UA"/>
              </w:rPr>
              <w:t>ІНФОРМАЦІЙНА КАРТКА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15E6E">
              <w:rPr>
                <w:b/>
                <w:bCs/>
                <w:sz w:val="28"/>
                <w:szCs w:val="28"/>
                <w:lang w:val="uk-UA"/>
              </w:rPr>
              <w:t xml:space="preserve">АДМІНІСТРАТИВНОЇ ПОСЛУГИ </w:t>
            </w:r>
          </w:p>
          <w:p w14:paraId="1CB83FA6" w14:textId="77777777" w:rsidR="008B0FAC" w:rsidRPr="006F281A" w:rsidRDefault="008B0FAC" w:rsidP="00362302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14:paraId="636E80D2" w14:textId="77777777" w:rsidR="00D70A03" w:rsidRPr="008B0FAC" w:rsidRDefault="008B0FAC" w:rsidP="006F281A">
            <w:pPr>
              <w:jc w:val="center"/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>В</w:t>
            </w:r>
            <w:r w:rsidR="00D70A03" w:rsidRPr="008B0FAC">
              <w:rPr>
                <w:b/>
                <w:bCs/>
                <w:i/>
                <w:sz w:val="28"/>
                <w:szCs w:val="28"/>
                <w:u w:val="single"/>
                <w:lang w:val="uk-UA"/>
              </w:rPr>
              <w:t>несення відомостей щодо присвоєння поштової адреси до Реєстру будівельної діяльності Єдиної державної електронної системи у сфері будівництва</w:t>
            </w:r>
          </w:p>
          <w:p w14:paraId="2150D700" w14:textId="77777777" w:rsidR="00D70A03" w:rsidRPr="00031968" w:rsidRDefault="00D70A03" w:rsidP="00362302">
            <w:pPr>
              <w:jc w:val="center"/>
              <w:rPr>
                <w:lang w:val="uk-UA"/>
              </w:rPr>
            </w:pPr>
            <w:r w:rsidRPr="00031968">
              <w:rPr>
                <w:lang w:val="uk-UA"/>
              </w:rPr>
              <w:t>(назва адміністративної послуги)</w:t>
            </w:r>
          </w:p>
          <w:p w14:paraId="3554E541" w14:textId="77777777" w:rsidR="00D70A03" w:rsidRPr="00122108" w:rsidRDefault="00D70A03" w:rsidP="0036230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14EBC8AE" w14:textId="77777777" w:rsidR="00D70A03" w:rsidRPr="006C111C" w:rsidRDefault="00D70A03" w:rsidP="0036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6C111C">
              <w:rPr>
                <w:b/>
                <w:bCs/>
                <w:sz w:val="24"/>
                <w:szCs w:val="24"/>
                <w:u w:val="single"/>
              </w:rPr>
              <w:t>Брусилівська</w:t>
            </w:r>
            <w:proofErr w:type="spellEnd"/>
            <w:r w:rsidRPr="006C111C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C111C">
              <w:rPr>
                <w:b/>
                <w:bCs/>
                <w:sz w:val="24"/>
                <w:szCs w:val="24"/>
                <w:u w:val="single"/>
              </w:rPr>
              <w:t>селищна</w:t>
            </w:r>
            <w:proofErr w:type="spellEnd"/>
            <w:r w:rsidRPr="006C111C">
              <w:rPr>
                <w:b/>
                <w:bCs/>
                <w:sz w:val="24"/>
                <w:szCs w:val="24"/>
                <w:u w:val="single"/>
              </w:rPr>
              <w:t xml:space="preserve"> рада</w:t>
            </w:r>
            <w:r w:rsidRPr="006C111C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C111C">
              <w:rPr>
                <w:b/>
                <w:sz w:val="24"/>
                <w:szCs w:val="24"/>
                <w:u w:val="single"/>
              </w:rPr>
              <w:t>Житомирського</w:t>
            </w:r>
            <w:proofErr w:type="spellEnd"/>
            <w:r w:rsidRPr="006C111C">
              <w:rPr>
                <w:b/>
                <w:sz w:val="24"/>
                <w:szCs w:val="24"/>
                <w:u w:val="single"/>
              </w:rPr>
              <w:t xml:space="preserve"> району </w:t>
            </w:r>
            <w:proofErr w:type="spellStart"/>
            <w:r w:rsidRPr="006C111C">
              <w:rPr>
                <w:b/>
                <w:sz w:val="24"/>
                <w:szCs w:val="24"/>
                <w:u w:val="single"/>
              </w:rPr>
              <w:t>Житомирської</w:t>
            </w:r>
            <w:proofErr w:type="spellEnd"/>
            <w:r w:rsidRPr="006C111C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C111C">
              <w:rPr>
                <w:b/>
                <w:sz w:val="24"/>
                <w:szCs w:val="24"/>
                <w:u w:val="single"/>
              </w:rPr>
              <w:t>області</w:t>
            </w:r>
            <w:proofErr w:type="spellEnd"/>
          </w:p>
          <w:p w14:paraId="347E7B6D" w14:textId="77777777" w:rsidR="00D70A03" w:rsidRDefault="00D70A03" w:rsidP="00362302">
            <w:pPr>
              <w:jc w:val="center"/>
              <w:rPr>
                <w:sz w:val="18"/>
                <w:szCs w:val="18"/>
                <w:lang w:val="uk-UA"/>
              </w:rPr>
            </w:pPr>
            <w:r w:rsidRPr="00031968">
              <w:rPr>
                <w:sz w:val="18"/>
                <w:szCs w:val="18"/>
                <w:lang w:val="uk-UA"/>
              </w:rPr>
              <w:t xml:space="preserve"> (найменування суб’єкта надання адміністративної послуги)</w:t>
            </w:r>
          </w:p>
          <w:p w14:paraId="7351D19F" w14:textId="77777777" w:rsidR="008B0FAC" w:rsidRPr="00031968" w:rsidRDefault="008B0FAC" w:rsidP="0036230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893D52" w:rsidRPr="00031968" w14:paraId="5219D968" w14:textId="77777777" w:rsidTr="00AD7FB1">
        <w:trPr>
          <w:trHeight w:val="462"/>
        </w:trPr>
        <w:tc>
          <w:tcPr>
            <w:tcW w:w="4586" w:type="dxa"/>
          </w:tcPr>
          <w:p w14:paraId="4EDC2795" w14:textId="77777777" w:rsidR="00893D52" w:rsidRDefault="00893D52" w:rsidP="00893D52">
            <w:pPr>
              <w:pStyle w:val="docdata"/>
              <w:spacing w:beforeAutospacing="0" w:afterAutospacing="0"/>
            </w:pPr>
            <w:r>
              <w:rPr>
                <w:sz w:val="22"/>
                <w:szCs w:val="22"/>
                <w:shd w:val="clear" w:color="auto" w:fill="FFFFFF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6EE760FC" w14:textId="77777777" w:rsidR="00893D52" w:rsidRPr="00B5361B" w:rsidRDefault="00893D52" w:rsidP="00893D52">
            <w:pPr>
              <w:spacing w:before="60" w:after="60"/>
              <w:rPr>
                <w:b/>
                <w:lang w:val="uk-UA"/>
              </w:rPr>
            </w:pPr>
          </w:p>
        </w:tc>
        <w:tc>
          <w:tcPr>
            <w:tcW w:w="5953" w:type="dxa"/>
          </w:tcPr>
          <w:p w14:paraId="3D8085EE" w14:textId="77777777" w:rsidR="00893D52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Відділ «Центр надання адміністративних посл</w:t>
            </w:r>
            <w:r>
              <w:rPr>
                <w:b/>
                <w:sz w:val="24"/>
                <w:szCs w:val="24"/>
                <w:lang w:val="uk-UA" w:eastAsia="ru-RU"/>
              </w:rPr>
              <w:t xml:space="preserve">уг» </w:t>
            </w:r>
            <w:proofErr w:type="spellStart"/>
            <w:r>
              <w:rPr>
                <w:b/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>
              <w:rPr>
                <w:b/>
                <w:sz w:val="24"/>
                <w:szCs w:val="24"/>
                <w:lang w:val="uk-UA" w:eastAsia="ru-RU"/>
              </w:rPr>
              <w:t xml:space="preserve"> селищної ради</w:t>
            </w:r>
          </w:p>
          <w:p w14:paraId="069EC1F9" w14:textId="77777777" w:rsidR="00893D52" w:rsidRPr="00DD4E77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16"/>
                <w:szCs w:val="16"/>
                <w:lang w:val="uk-UA" w:eastAsia="ru-RU"/>
              </w:rPr>
            </w:pPr>
          </w:p>
          <w:p w14:paraId="13841E03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Адреса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sz w:val="24"/>
                <w:szCs w:val="24"/>
                <w:lang w:val="uk-UA" w:eastAsia="ru-RU"/>
              </w:rPr>
              <w:t>селище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Брусилів, вул. </w:t>
            </w:r>
            <w:r w:rsidRPr="00C32AD8">
              <w:rPr>
                <w:sz w:val="24"/>
                <w:szCs w:val="24"/>
                <w:lang w:val="uk-UA" w:eastAsia="ru-RU"/>
              </w:rPr>
              <w:t>Захисників України</w:t>
            </w:r>
            <w:r w:rsidRPr="0038362F">
              <w:rPr>
                <w:sz w:val="24"/>
                <w:szCs w:val="24"/>
                <w:lang w:val="uk-UA" w:eastAsia="ru-RU"/>
              </w:rPr>
              <w:t>, 7</w:t>
            </w:r>
          </w:p>
          <w:p w14:paraId="4E80278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./факс: </w:t>
            </w:r>
            <w:r w:rsidRPr="00030054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2579B9CB" w14:textId="77777777" w:rsidR="00893D52" w:rsidRPr="0038362F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Веб-сайт: </w:t>
            </w:r>
            <w:r w:rsidRPr="0038362F">
              <w:rPr>
                <w:iCs/>
                <w:sz w:val="24"/>
                <w:szCs w:val="24"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49D9605C" w14:textId="77777777" w:rsidR="00893D52" w:rsidRDefault="00893D52" w:rsidP="00893D52">
            <w:pPr>
              <w:spacing w:line="254" w:lineRule="auto"/>
              <w:rPr>
                <w:iCs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sz w:val="24"/>
                <w:szCs w:val="24"/>
                <w:lang w:val="uk-UA" w:eastAsia="ru-RU"/>
              </w:rPr>
              <w:t xml:space="preserve">Електронна пошта: </w:t>
            </w:r>
            <w:hyperlink r:id="rId12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  <w:proofErr w:type="spellEnd"/>
            </w:hyperlink>
          </w:p>
          <w:p w14:paraId="33528B6E" w14:textId="77777777" w:rsidR="00893D52" w:rsidRPr="00DD4E77" w:rsidRDefault="00893D52" w:rsidP="00893D52">
            <w:pPr>
              <w:spacing w:line="254" w:lineRule="auto"/>
              <w:rPr>
                <w:iCs/>
                <w:sz w:val="16"/>
                <w:szCs w:val="16"/>
                <w:lang w:val="uk-UA" w:eastAsia="ru-RU"/>
              </w:rPr>
            </w:pPr>
          </w:p>
          <w:p w14:paraId="00BBC4EB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: </w:t>
            </w:r>
          </w:p>
          <w:p w14:paraId="3E7E299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Понеділок, субота:     з 08.00 - до 15.30</w:t>
            </w:r>
          </w:p>
          <w:p w14:paraId="090D4A04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п’ятниця:  з 08.00 - до 16.45</w:t>
            </w:r>
          </w:p>
          <w:p w14:paraId="5DDD2C1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Неділя – вихідний день</w:t>
            </w:r>
          </w:p>
          <w:p w14:paraId="08F0F70D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Без перерви на обід</w:t>
            </w:r>
          </w:p>
          <w:p w14:paraId="1F4263E6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50FF2E8B" w14:textId="77777777" w:rsidR="00893D52" w:rsidRPr="0038362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szCs w:val="24"/>
                <w:lang w:val="uk-UA"/>
              </w:rPr>
              <w:t xml:space="preserve"> селищної ради:</w:t>
            </w:r>
          </w:p>
          <w:p w14:paraId="68A968FA" w14:textId="77777777" w:rsidR="00893D52" w:rsidRPr="00D67A49" w:rsidRDefault="00893D52" w:rsidP="00893D52">
            <w:pPr>
              <w:rPr>
                <w:b/>
                <w:sz w:val="16"/>
                <w:szCs w:val="16"/>
                <w:lang w:val="uk-UA"/>
              </w:rPr>
            </w:pPr>
          </w:p>
          <w:p w14:paraId="462D40E5" w14:textId="77777777" w:rsidR="00893D52" w:rsidRPr="009B0BDF" w:rsidRDefault="00893D52" w:rsidP="00893D52">
            <w:pPr>
              <w:rPr>
                <w:b/>
                <w:sz w:val="24"/>
                <w:szCs w:val="24"/>
                <w:lang w:val="uk-UA"/>
              </w:rPr>
            </w:pPr>
            <w:r w:rsidRPr="0038362F">
              <w:rPr>
                <w:b/>
                <w:sz w:val="24"/>
                <w:szCs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</w:rPr>
              <w:t>с.Водотиї</w:t>
            </w:r>
            <w:proofErr w:type="spellEnd"/>
            <w:r w:rsidRPr="003836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BDF">
              <w:rPr>
                <w:b/>
                <w:sz w:val="24"/>
                <w:szCs w:val="24"/>
              </w:rPr>
              <w:t>вул.Центральна</w:t>
            </w:r>
            <w:proofErr w:type="spellEnd"/>
            <w:r w:rsidRPr="009B0BDF">
              <w:rPr>
                <w:b/>
                <w:sz w:val="24"/>
                <w:szCs w:val="24"/>
              </w:rPr>
              <w:t>, 18</w:t>
            </w:r>
          </w:p>
          <w:p w14:paraId="511F779E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3F3CCDD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вівторок – п’ятниця – з 08.00 - до 16.45</w:t>
            </w:r>
          </w:p>
          <w:p w14:paraId="1AB1FBCA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91534D2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з 12.00 – до 12.30</w:t>
            </w:r>
          </w:p>
          <w:p w14:paraId="7D983E38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5497D3B1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с.Покришів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19-А</w:t>
            </w:r>
          </w:p>
          <w:p w14:paraId="5FA1162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41DAA7E3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7C677645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з 12.00 – до 12.30</w:t>
            </w:r>
          </w:p>
          <w:p w14:paraId="283127DC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00D2E0E4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Миру, 203</w:t>
            </w:r>
          </w:p>
          <w:p w14:paraId="350A469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четвер –  з 08.00 - до 16.45</w:t>
            </w:r>
          </w:p>
          <w:p w14:paraId="664419A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D99037B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522765BE" w14:textId="77777777" w:rsidR="00893D52" w:rsidRDefault="00893D52" w:rsidP="00893D52">
            <w:pPr>
              <w:spacing w:line="254" w:lineRule="auto"/>
              <w:rPr>
                <w:sz w:val="16"/>
                <w:szCs w:val="16"/>
                <w:lang w:val="uk-UA"/>
              </w:rPr>
            </w:pPr>
          </w:p>
          <w:p w14:paraId="4C76FE9E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с.Соловіївка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вул.Франка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2-А</w:t>
            </w:r>
          </w:p>
          <w:p w14:paraId="0C12D003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48C2CA0C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з 08.00 - до 15.30</w:t>
            </w:r>
          </w:p>
          <w:p w14:paraId="73CE08B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2317D4B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lastRenderedPageBreak/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7FA08939" w14:textId="77777777" w:rsidR="00893D52" w:rsidRPr="00DD4E7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CBD4DE3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с.Дивин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3</w:t>
            </w:r>
          </w:p>
          <w:p w14:paraId="1561D2D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Середа –  з 08.00 - до 16.45</w:t>
            </w:r>
          </w:p>
          <w:p w14:paraId="64E124C4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2C4C5DAE" w14:textId="77777777" w:rsidR="00893D52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8B293F6" w14:textId="77777777" w:rsidR="00893D52" w:rsidRPr="00D67A49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5E2FD3D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вул. Центральна, 5</w:t>
            </w:r>
          </w:p>
          <w:p w14:paraId="3019E1D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Вівторок, четвер –  з 08.00 - до 16.45</w:t>
            </w:r>
          </w:p>
          <w:p w14:paraId="6BF96598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9BB616B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495209D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810D93C" w14:textId="77777777" w:rsidR="00893D52" w:rsidRPr="0038362F" w:rsidRDefault="00893D52" w:rsidP="00893D52">
            <w:pPr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 Озеряни,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</w:t>
            </w:r>
            <w:r w:rsidRPr="00C32AD8">
              <w:rPr>
                <w:b/>
                <w:sz w:val="24"/>
                <w:szCs w:val="24"/>
                <w:lang w:val="uk-UA" w:eastAsia="ru-RU"/>
              </w:rPr>
              <w:t>Молодіжна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20</w:t>
            </w:r>
          </w:p>
          <w:p w14:paraId="696AC77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середа –  з 08.00 - до 16.45</w:t>
            </w:r>
          </w:p>
          <w:p w14:paraId="4072CC9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- з 08.00 - до 15.30</w:t>
            </w:r>
          </w:p>
          <w:p w14:paraId="0F1F84B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7331B60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0EAE02E0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44B10C6A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1-А</w:t>
            </w:r>
          </w:p>
          <w:p w14:paraId="57360B7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Вівторок –  з 08.00 - до 16.45</w:t>
            </w:r>
          </w:p>
          <w:p w14:paraId="4F62763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0F5F3A9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3565A76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32D94AE4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551AE77E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с.Соболівка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29-Б</w:t>
            </w:r>
          </w:p>
          <w:p w14:paraId="042F9E60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Понеділок, середа –  з 08.00 - до 16.45</w:t>
            </w:r>
          </w:p>
          <w:p w14:paraId="31DB74EF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4B21C72C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  <w:szCs w:val="24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 з 12.00 – до 12.30</w:t>
            </w:r>
          </w:p>
          <w:p w14:paraId="69E2AE5C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3847F54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с.Скочище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вул.Мороженка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40-А</w:t>
            </w:r>
          </w:p>
          <w:p w14:paraId="3B99C0A5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Четвер – з 08.00 - до 16.45</w:t>
            </w:r>
          </w:p>
          <w:p w14:paraId="14804C97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906FDBF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 з 12.00 – до 12.30</w:t>
            </w:r>
          </w:p>
          <w:p w14:paraId="3C414767" w14:textId="77777777" w:rsidR="00893D52" w:rsidRPr="00910F17" w:rsidRDefault="00893D52" w:rsidP="00893D52">
            <w:pPr>
              <w:rPr>
                <w:sz w:val="16"/>
                <w:szCs w:val="16"/>
                <w:lang w:val="uk-UA" w:eastAsia="ru-RU"/>
              </w:rPr>
            </w:pPr>
          </w:p>
          <w:p w14:paraId="2F5D0B0B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5</w:t>
            </w:r>
          </w:p>
          <w:p w14:paraId="1F7D698F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Понеділок, середа –  з 08.00 - до 16.45</w:t>
            </w:r>
          </w:p>
          <w:p w14:paraId="29474E25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2F8DA7F3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6870EC31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4F22089D" w14:textId="77777777" w:rsidR="00893D52" w:rsidRPr="00910F17" w:rsidRDefault="00893D52" w:rsidP="00893D52">
            <w:pPr>
              <w:rPr>
                <w:sz w:val="16"/>
                <w:szCs w:val="16"/>
                <w:lang w:val="uk-UA"/>
              </w:rPr>
            </w:pPr>
          </w:p>
          <w:p w14:paraId="67B14FB1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с.Яструбенька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вул.Вишнева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63</w:t>
            </w:r>
          </w:p>
          <w:p w14:paraId="184B1F48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Вівторок –  з 08.00 - до 16.45</w:t>
            </w:r>
          </w:p>
          <w:p w14:paraId="14FBC8CD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A532A6E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szCs w:val="24"/>
                <w:lang w:eastAsia="ru-RU"/>
              </w:rPr>
              <w:t>з 12.00 – до 12.30</w:t>
            </w:r>
          </w:p>
          <w:p w14:paraId="038F7C28" w14:textId="77777777" w:rsidR="00893D52" w:rsidRPr="00D67A49" w:rsidRDefault="00893D52" w:rsidP="00893D52">
            <w:pPr>
              <w:rPr>
                <w:lang w:val="uk-UA" w:eastAsia="ru-RU"/>
              </w:rPr>
            </w:pPr>
          </w:p>
          <w:p w14:paraId="329AB4DE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с.Містечко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вул.Шляхова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3</w:t>
            </w:r>
          </w:p>
          <w:p w14:paraId="7419742C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Четвер –  з 08.00 - до 16.45</w:t>
            </w:r>
          </w:p>
          <w:p w14:paraId="0F8ABFC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58EC48FA" w14:textId="77777777" w:rsidR="00893D52" w:rsidRPr="0038362F" w:rsidRDefault="00893D52" w:rsidP="00893D52">
            <w:pPr>
              <w:rPr>
                <w:sz w:val="24"/>
                <w:szCs w:val="24"/>
                <w:lang w:val="uk-UA" w:eastAsia="ru-RU"/>
              </w:rPr>
            </w:pPr>
            <w:proofErr w:type="spellStart"/>
            <w:r w:rsidRPr="0038362F">
              <w:rPr>
                <w:sz w:val="24"/>
                <w:szCs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–</w:t>
            </w:r>
            <w:r w:rsidRPr="0038362F">
              <w:rPr>
                <w:sz w:val="24"/>
                <w:szCs w:val="24"/>
                <w:lang w:eastAsia="ru-RU"/>
              </w:rPr>
              <w:t xml:space="preserve"> з 12.00 – до 12.30</w:t>
            </w:r>
          </w:p>
          <w:p w14:paraId="7BB8792E" w14:textId="77777777" w:rsidR="00893D52" w:rsidRPr="00D67A49" w:rsidRDefault="00893D52" w:rsidP="00893D52">
            <w:pPr>
              <w:rPr>
                <w:lang w:val="uk-UA" w:eastAsia="ru-RU"/>
              </w:rPr>
            </w:pPr>
          </w:p>
          <w:p w14:paraId="6F0DDC29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143</w:t>
            </w:r>
          </w:p>
          <w:p w14:paraId="01C3F3E1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Режим роботи: </w:t>
            </w:r>
            <w:r w:rsidRPr="0038362F">
              <w:rPr>
                <w:sz w:val="24"/>
                <w:szCs w:val="24"/>
                <w:lang w:val="uk-UA" w:eastAsia="ru-RU"/>
              </w:rPr>
              <w:t>Понеділок – четвер –  з 08.00 – до 16.45</w:t>
            </w:r>
          </w:p>
          <w:p w14:paraId="556FB044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– до 15.30</w:t>
            </w:r>
          </w:p>
          <w:p w14:paraId="38C9FD05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37FC6AE7" w14:textId="77777777" w:rsidR="00893D52" w:rsidRPr="0038362F" w:rsidRDefault="00893D52" w:rsidP="00893D52">
            <w:pPr>
              <w:rPr>
                <w:sz w:val="24"/>
                <w:szCs w:val="24"/>
                <w:lang w:val="uk-UA"/>
              </w:rPr>
            </w:pPr>
            <w:proofErr w:type="spellStart"/>
            <w:r w:rsidRPr="0038362F">
              <w:rPr>
                <w:sz w:val="24"/>
                <w:szCs w:val="24"/>
              </w:rPr>
              <w:lastRenderedPageBreak/>
              <w:t>Перерв</w:t>
            </w:r>
            <w:proofErr w:type="spellEnd"/>
            <w:r w:rsidRPr="00C32AD8">
              <w:rPr>
                <w:sz w:val="24"/>
                <w:szCs w:val="24"/>
                <w:lang w:val="uk-UA"/>
              </w:rPr>
              <w:t>а</w:t>
            </w:r>
            <w:r w:rsidRPr="0038362F">
              <w:rPr>
                <w:sz w:val="24"/>
                <w:szCs w:val="24"/>
              </w:rPr>
              <w:t xml:space="preserve"> на </w:t>
            </w:r>
            <w:proofErr w:type="spellStart"/>
            <w:r w:rsidRPr="0038362F">
              <w:rPr>
                <w:sz w:val="24"/>
                <w:szCs w:val="24"/>
              </w:rPr>
              <w:t>обід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– </w:t>
            </w:r>
            <w:r w:rsidRPr="0038362F">
              <w:rPr>
                <w:sz w:val="24"/>
                <w:szCs w:val="24"/>
              </w:rPr>
              <w:t>з 12.00 – до 12.30</w:t>
            </w:r>
          </w:p>
          <w:p w14:paraId="699E01B2" w14:textId="77777777" w:rsidR="00893D52" w:rsidRPr="00D67A49" w:rsidRDefault="00893D52" w:rsidP="00893D52">
            <w:pPr>
              <w:rPr>
                <w:lang w:val="uk-UA"/>
              </w:rPr>
            </w:pPr>
          </w:p>
          <w:p w14:paraId="6DB40B7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sz w:val="24"/>
                <w:szCs w:val="24"/>
                <w:lang w:val="uk-UA" w:eastAsia="ru-RU"/>
              </w:rPr>
              <w:t>, 16</w:t>
            </w:r>
          </w:p>
          <w:p w14:paraId="2F27B89B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sz w:val="24"/>
                <w:szCs w:val="24"/>
                <w:lang w:val="uk-UA" w:eastAsia="ru-RU"/>
              </w:rPr>
              <w:t>Режим роботи</w:t>
            </w:r>
            <w:r w:rsidRPr="0038362F">
              <w:rPr>
                <w:sz w:val="24"/>
                <w:szCs w:val="24"/>
                <w:lang w:val="uk-UA" w:eastAsia="ru-RU"/>
              </w:rPr>
              <w:t>: Понеділок – четвер – з 08.00 - до 16.45</w:t>
            </w:r>
          </w:p>
          <w:p w14:paraId="21E1E1F6" w14:textId="77777777" w:rsidR="00893D52" w:rsidRPr="0038362F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П’ятниця –  з 08.00 - до 15.30</w:t>
            </w:r>
          </w:p>
          <w:p w14:paraId="71A65110" w14:textId="77777777" w:rsidR="00893D52" w:rsidRPr="0038362F" w:rsidRDefault="00893D52" w:rsidP="0089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Субота, неділя – вихідні дні.</w:t>
            </w:r>
          </w:p>
          <w:p w14:paraId="1480C395" w14:textId="77777777" w:rsidR="00893D52" w:rsidRDefault="00893D52" w:rsidP="00893D52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Перерв</w:t>
            </w:r>
            <w:r w:rsidRPr="00C32AD8">
              <w:rPr>
                <w:sz w:val="24"/>
                <w:szCs w:val="24"/>
                <w:lang w:val="uk-UA" w:eastAsia="ru-RU"/>
              </w:rPr>
              <w:t>а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 на обід –  з 12.00 – до 12.30</w:t>
            </w:r>
          </w:p>
          <w:p w14:paraId="2ADBECD8" w14:textId="77777777" w:rsidR="00893D52" w:rsidRPr="00910F17" w:rsidRDefault="00893D52" w:rsidP="00893D52">
            <w:pPr>
              <w:spacing w:line="254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D70A03" w:rsidRPr="00031968" w14:paraId="265CA543" w14:textId="77777777" w:rsidTr="00362302">
        <w:trPr>
          <w:trHeight w:val="462"/>
        </w:trPr>
        <w:tc>
          <w:tcPr>
            <w:tcW w:w="4586" w:type="dxa"/>
          </w:tcPr>
          <w:p w14:paraId="44B65ACD" w14:textId="77777777" w:rsidR="00D70A03" w:rsidRDefault="00D70A03" w:rsidP="00362302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14:paraId="22C63328" w14:textId="77777777" w:rsidR="00D70A03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заява щодо внесення відомостей щодо поштової адреси до Реєстру будівельної </w:t>
            </w:r>
            <w:proofErr w:type="spellStart"/>
            <w:r>
              <w:rPr>
                <w:sz w:val="22"/>
                <w:szCs w:val="22"/>
              </w:rPr>
              <w:t>діяльностііз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D76054">
              <w:rPr>
                <w:sz w:val="22"/>
                <w:szCs w:val="22"/>
              </w:rPr>
              <w:t>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особи;</w:t>
            </w:r>
          </w:p>
          <w:p w14:paraId="28A5405A" w14:textId="77777777" w:rsidR="00D70A03" w:rsidRPr="00D76054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копія рішення щодо присвоєння поштової адреси об’єкту нерухомого майна;</w:t>
            </w:r>
          </w:p>
          <w:p w14:paraId="66A286B9" w14:textId="77777777" w:rsidR="00D70A03" w:rsidRPr="00D76054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право власності або користування земельною ділянкою, на якій розташ</w:t>
            </w:r>
            <w:r>
              <w:rPr>
                <w:sz w:val="22"/>
                <w:szCs w:val="22"/>
              </w:rPr>
              <w:t>ований  об’єкт нерухомого майна (за наявності).</w:t>
            </w:r>
          </w:p>
          <w:p w14:paraId="041752BC" w14:textId="77777777" w:rsidR="00D70A03" w:rsidRPr="00D76054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правовстановлюючого документа, який підтверджує право власника заявника на об’єкт нерухомого майна</w:t>
            </w:r>
          </w:p>
          <w:p w14:paraId="0DCD9C84" w14:textId="77777777" w:rsidR="00D70A03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 копія технічного паспорта на об’єкт нерухомого майна;</w:t>
            </w:r>
          </w:p>
          <w:p w14:paraId="23FA197F" w14:textId="77777777" w:rsidR="0064536D" w:rsidRDefault="0064536D" w:rsidP="0064536D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викопіювання з топографо-геодезичного плану із зазначенням місця розташування об’єктів нерухомого майна;</w:t>
            </w:r>
          </w:p>
          <w:p w14:paraId="4CB0D0B0" w14:textId="77777777" w:rsidR="0064536D" w:rsidRPr="00D76054" w:rsidRDefault="0064536D" w:rsidP="0064536D">
            <w:pPr>
              <w:pStyle w:val="rvps2"/>
              <w:shd w:val="clear" w:color="auto" w:fill="FFFFFF"/>
              <w:spacing w:after="0" w:afterAutospacing="0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особу заявника (у разі подання документів поштовим відправленням);</w:t>
            </w:r>
          </w:p>
          <w:p w14:paraId="3642C894" w14:textId="77777777" w:rsidR="00D70A03" w:rsidRPr="00D76054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копія документа, що посвідчує особу заявника (у разі подання документів поштовим відправленням);</w:t>
            </w:r>
          </w:p>
          <w:p w14:paraId="3B15AB09" w14:textId="77777777" w:rsidR="00D70A03" w:rsidRPr="00D76054" w:rsidRDefault="00D70A03" w:rsidP="00362302">
            <w:pPr>
              <w:pStyle w:val="rvps2"/>
              <w:shd w:val="clear" w:color="auto" w:fill="FFFFFF"/>
              <w:spacing w:after="0" w:afterAutospacing="0"/>
              <w:ind w:firstLine="189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-  копія документа, що засвідчує повноваження представника (у разі подання документів представником</w:t>
            </w:r>
            <w:r>
              <w:rPr>
                <w:sz w:val="22"/>
                <w:szCs w:val="22"/>
              </w:rPr>
              <w:t>,</w:t>
            </w:r>
            <w:r w:rsidRPr="00D76054">
              <w:rPr>
                <w:sz w:val="22"/>
                <w:szCs w:val="22"/>
              </w:rPr>
              <w:t xml:space="preserve"> поштовим відправленням або в електронній формі).</w:t>
            </w:r>
          </w:p>
          <w:p w14:paraId="494F46DE" w14:textId="77777777" w:rsidR="00D70A03" w:rsidRPr="00D76054" w:rsidRDefault="00D70A03" w:rsidP="00362302">
            <w:pPr>
              <w:pStyle w:val="rvps2"/>
              <w:shd w:val="clear" w:color="auto" w:fill="FFFFFF"/>
              <w:spacing w:after="0" w:afterAutospacing="0"/>
              <w:jc w:val="both"/>
              <w:rPr>
                <w:sz w:val="22"/>
                <w:szCs w:val="22"/>
              </w:rPr>
            </w:pPr>
            <w:r w:rsidRPr="00D76054">
              <w:rPr>
                <w:sz w:val="22"/>
                <w:szCs w:val="22"/>
              </w:rPr>
              <w:t>Копії документів, що</w:t>
            </w:r>
            <w:r>
              <w:rPr>
                <w:sz w:val="22"/>
                <w:szCs w:val="22"/>
              </w:rPr>
              <w:t xml:space="preserve"> подаються, засвідчуються зая</w:t>
            </w:r>
            <w:r w:rsidRPr="00D76054">
              <w:rPr>
                <w:sz w:val="22"/>
                <w:szCs w:val="22"/>
              </w:rPr>
              <w:t>вником (його представником).</w:t>
            </w:r>
          </w:p>
          <w:p w14:paraId="015EA13F" w14:textId="77777777" w:rsidR="00D70A03" w:rsidRPr="00D76054" w:rsidRDefault="00D70A03" w:rsidP="0036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  <w:lang w:val="uk-UA"/>
              </w:rPr>
            </w:pPr>
          </w:p>
        </w:tc>
      </w:tr>
      <w:tr w:rsidR="00D70A03" w:rsidRPr="00031968" w14:paraId="7CED9125" w14:textId="77777777" w:rsidTr="00362302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7BC" w14:textId="77777777" w:rsidR="00D70A03" w:rsidRDefault="00D70A03" w:rsidP="00362302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ar-SA"/>
              </w:rPr>
              <w:t>Платність або безоплатність адміністративної послуги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75B5" w14:textId="77777777" w:rsidR="00D70A03" w:rsidRPr="00D76054" w:rsidRDefault="00D70A03" w:rsidP="0036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proofErr w:type="spellStart"/>
            <w:r w:rsidRPr="00D76054">
              <w:rPr>
                <w:b/>
                <w:sz w:val="22"/>
                <w:szCs w:val="22"/>
                <w:lang w:eastAsia="en-US"/>
              </w:rPr>
              <w:t>Безоплатно</w:t>
            </w:r>
            <w:proofErr w:type="spellEnd"/>
          </w:p>
        </w:tc>
      </w:tr>
      <w:tr w:rsidR="00D70A03" w:rsidRPr="00031968" w14:paraId="42EC30C0" w14:textId="77777777" w:rsidTr="00362302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3F7" w14:textId="77777777" w:rsidR="00D70A03" w:rsidRDefault="00D70A03" w:rsidP="00362302">
            <w:pPr>
              <w:pStyle w:val="docdata"/>
              <w:spacing w:beforeAutospacing="0" w:afterAutospacing="0"/>
              <w:rPr>
                <w:sz w:val="22"/>
                <w:szCs w:val="22"/>
              </w:rPr>
            </w:pPr>
            <w:r w:rsidRPr="005F3CF0">
              <w:rPr>
                <w:sz w:val="22"/>
                <w:szCs w:val="22"/>
              </w:rPr>
              <w:t>Спосіб подання документів, необхідних для отримання адміністративної послуги</w:t>
            </w:r>
          </w:p>
          <w:p w14:paraId="57FE8762" w14:textId="77777777" w:rsidR="00265608" w:rsidRDefault="00265608" w:rsidP="00362302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8D79" w14:textId="77777777" w:rsidR="00D70A03" w:rsidRPr="00D76054" w:rsidRDefault="00D70A03" w:rsidP="0036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proofErr w:type="spellStart"/>
            <w:r w:rsidRPr="00D76054">
              <w:rPr>
                <w:sz w:val="22"/>
                <w:szCs w:val="22"/>
              </w:rPr>
              <w:t>Особисто</w:t>
            </w:r>
            <w:proofErr w:type="spellEnd"/>
            <w:r w:rsidRPr="00D76054">
              <w:rPr>
                <w:sz w:val="22"/>
                <w:szCs w:val="22"/>
              </w:rPr>
              <w:t xml:space="preserve">, </w:t>
            </w:r>
            <w:proofErr w:type="spellStart"/>
            <w:r w:rsidRPr="00D76054">
              <w:rPr>
                <w:sz w:val="22"/>
                <w:szCs w:val="22"/>
              </w:rPr>
              <w:t>або</w:t>
            </w:r>
            <w:proofErr w:type="spellEnd"/>
            <w:r w:rsidRPr="00D76054">
              <w:rPr>
                <w:sz w:val="22"/>
                <w:szCs w:val="22"/>
              </w:rPr>
              <w:t xml:space="preserve"> через </w:t>
            </w:r>
            <w:proofErr w:type="spellStart"/>
            <w:r w:rsidRPr="00D76054">
              <w:rPr>
                <w:sz w:val="22"/>
                <w:szCs w:val="22"/>
              </w:rPr>
              <w:t>представника</w:t>
            </w:r>
            <w:proofErr w:type="spellEnd"/>
            <w:r w:rsidRPr="00D76054">
              <w:rPr>
                <w:sz w:val="22"/>
                <w:szCs w:val="22"/>
              </w:rPr>
              <w:t xml:space="preserve"> за </w:t>
            </w:r>
            <w:proofErr w:type="spellStart"/>
            <w:r w:rsidRPr="00D76054">
              <w:rPr>
                <w:sz w:val="22"/>
                <w:szCs w:val="22"/>
              </w:rPr>
              <w:t>довіреністю</w:t>
            </w:r>
            <w:proofErr w:type="spellEnd"/>
            <w:r w:rsidRPr="00D76054">
              <w:rPr>
                <w:sz w:val="22"/>
                <w:szCs w:val="22"/>
              </w:rPr>
              <w:t xml:space="preserve"> (для </w:t>
            </w:r>
            <w:proofErr w:type="spellStart"/>
            <w:r w:rsidRPr="00D76054">
              <w:rPr>
                <w:sz w:val="22"/>
                <w:szCs w:val="22"/>
              </w:rPr>
              <w:t>фізичних</w:t>
            </w:r>
            <w:proofErr w:type="spellEnd"/>
            <w:r w:rsidRPr="00D76054">
              <w:rPr>
                <w:sz w:val="22"/>
                <w:szCs w:val="22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осіб</w:t>
            </w:r>
            <w:proofErr w:type="spellEnd"/>
            <w:r w:rsidRPr="00D76054">
              <w:rPr>
                <w:sz w:val="22"/>
                <w:szCs w:val="22"/>
              </w:rPr>
              <w:t xml:space="preserve"> - </w:t>
            </w:r>
            <w:proofErr w:type="spellStart"/>
            <w:r w:rsidRPr="00D76054">
              <w:rPr>
                <w:sz w:val="22"/>
                <w:szCs w:val="22"/>
              </w:rPr>
              <w:t>нотаріально</w:t>
            </w:r>
            <w:proofErr w:type="spellEnd"/>
            <w:r w:rsidRPr="00D76054">
              <w:rPr>
                <w:sz w:val="22"/>
                <w:szCs w:val="22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завіреною</w:t>
            </w:r>
            <w:proofErr w:type="spellEnd"/>
            <w:r w:rsidRPr="00D76054">
              <w:rPr>
                <w:sz w:val="22"/>
                <w:szCs w:val="22"/>
              </w:rPr>
              <w:t>).</w:t>
            </w:r>
          </w:p>
        </w:tc>
      </w:tr>
      <w:tr w:rsidR="00D70A03" w:rsidRPr="00031968" w14:paraId="05FEEF32" w14:textId="77777777" w:rsidTr="00362302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0EC3" w14:textId="77777777" w:rsidR="00D70A03" w:rsidRDefault="00D70A03" w:rsidP="00362302">
            <w:pPr>
              <w:pStyle w:val="docdata"/>
              <w:spacing w:beforeAutospacing="0" w:afterAutospacing="0"/>
              <w:rPr>
                <w:sz w:val="22"/>
                <w:szCs w:val="22"/>
              </w:rPr>
            </w:pPr>
            <w:r w:rsidRPr="003B00E0">
              <w:rPr>
                <w:sz w:val="22"/>
                <w:szCs w:val="22"/>
              </w:rPr>
              <w:t>Строк надання адміністративної послуги</w:t>
            </w:r>
          </w:p>
          <w:p w14:paraId="619E46F3" w14:textId="77777777" w:rsidR="00265608" w:rsidRDefault="00265608" w:rsidP="00362302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B8B7" w14:textId="77777777" w:rsidR="00D70A03" w:rsidRPr="00D76054" w:rsidRDefault="00D70A03" w:rsidP="0036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  <w:r w:rsidRPr="00D76054">
              <w:rPr>
                <w:sz w:val="22"/>
                <w:szCs w:val="22"/>
                <w:lang w:val="uk-UA"/>
              </w:rPr>
              <w:t>30 календарних днів</w:t>
            </w:r>
          </w:p>
        </w:tc>
      </w:tr>
      <w:tr w:rsidR="00D70A03" w:rsidRPr="00031968" w14:paraId="04DDE28C" w14:textId="77777777" w:rsidTr="00362302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F2CF" w14:textId="77777777" w:rsidR="00D70A03" w:rsidRDefault="00D70A03" w:rsidP="00362302">
            <w:pPr>
              <w:pStyle w:val="docdata"/>
              <w:spacing w:beforeAutospacing="0" w:afterAutospacing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ar-SA"/>
              </w:rPr>
              <w:t>Спосіб отримання відповіді (результату)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808" w14:textId="77777777" w:rsidR="00D70A03" w:rsidRPr="00D76054" w:rsidRDefault="00D70A03" w:rsidP="00362302">
            <w:pPr>
              <w:rPr>
                <w:sz w:val="22"/>
                <w:szCs w:val="22"/>
              </w:rPr>
            </w:pPr>
            <w:proofErr w:type="spellStart"/>
            <w:r w:rsidRPr="00D76054">
              <w:rPr>
                <w:sz w:val="22"/>
                <w:szCs w:val="22"/>
              </w:rPr>
              <w:t>Особисто</w:t>
            </w:r>
            <w:proofErr w:type="spellEnd"/>
            <w:r w:rsidRPr="00D76054">
              <w:rPr>
                <w:sz w:val="22"/>
                <w:szCs w:val="22"/>
              </w:rPr>
              <w:t xml:space="preserve">, </w:t>
            </w:r>
            <w:proofErr w:type="spellStart"/>
            <w:r w:rsidRPr="00D76054">
              <w:rPr>
                <w:sz w:val="22"/>
                <w:szCs w:val="22"/>
              </w:rPr>
              <w:t>або</w:t>
            </w:r>
            <w:proofErr w:type="spellEnd"/>
            <w:r w:rsidRPr="00D76054">
              <w:rPr>
                <w:sz w:val="22"/>
                <w:szCs w:val="22"/>
              </w:rPr>
              <w:t xml:space="preserve"> через </w:t>
            </w:r>
            <w:proofErr w:type="spellStart"/>
            <w:r w:rsidRPr="00D76054">
              <w:rPr>
                <w:sz w:val="22"/>
                <w:szCs w:val="22"/>
              </w:rPr>
              <w:t>представника</w:t>
            </w:r>
            <w:proofErr w:type="spellEnd"/>
            <w:r w:rsidRPr="00D76054">
              <w:rPr>
                <w:sz w:val="22"/>
                <w:szCs w:val="22"/>
              </w:rPr>
              <w:t xml:space="preserve"> за </w:t>
            </w:r>
            <w:proofErr w:type="spellStart"/>
            <w:r w:rsidRPr="00D76054">
              <w:rPr>
                <w:sz w:val="22"/>
                <w:szCs w:val="22"/>
              </w:rPr>
              <w:t>довіреністю</w:t>
            </w:r>
            <w:proofErr w:type="spellEnd"/>
            <w:r w:rsidRPr="00D76054">
              <w:rPr>
                <w:sz w:val="22"/>
                <w:szCs w:val="22"/>
              </w:rPr>
              <w:t xml:space="preserve"> (для </w:t>
            </w:r>
            <w:proofErr w:type="spellStart"/>
            <w:r w:rsidRPr="00D76054">
              <w:rPr>
                <w:sz w:val="22"/>
                <w:szCs w:val="22"/>
              </w:rPr>
              <w:t>фізичних</w:t>
            </w:r>
            <w:proofErr w:type="spellEnd"/>
            <w:r w:rsidRPr="00D76054">
              <w:rPr>
                <w:sz w:val="22"/>
                <w:szCs w:val="22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осіб</w:t>
            </w:r>
            <w:proofErr w:type="spellEnd"/>
            <w:r w:rsidRPr="00D76054">
              <w:rPr>
                <w:sz w:val="22"/>
                <w:szCs w:val="22"/>
              </w:rPr>
              <w:t xml:space="preserve"> - </w:t>
            </w:r>
            <w:proofErr w:type="spellStart"/>
            <w:r w:rsidRPr="00D76054">
              <w:rPr>
                <w:sz w:val="22"/>
                <w:szCs w:val="22"/>
              </w:rPr>
              <w:t>нотаріально</w:t>
            </w:r>
            <w:proofErr w:type="spellEnd"/>
            <w:r w:rsidRPr="00D76054">
              <w:rPr>
                <w:sz w:val="22"/>
                <w:szCs w:val="22"/>
              </w:rPr>
              <w:t xml:space="preserve"> </w:t>
            </w:r>
            <w:proofErr w:type="spellStart"/>
            <w:r w:rsidRPr="00D76054">
              <w:rPr>
                <w:sz w:val="22"/>
                <w:szCs w:val="22"/>
              </w:rPr>
              <w:t>завіреною</w:t>
            </w:r>
            <w:proofErr w:type="spellEnd"/>
            <w:r w:rsidRPr="00D76054">
              <w:rPr>
                <w:sz w:val="22"/>
                <w:szCs w:val="22"/>
              </w:rPr>
              <w:t>).</w:t>
            </w:r>
          </w:p>
          <w:p w14:paraId="7EEDD3A8" w14:textId="77777777" w:rsidR="00D70A03" w:rsidRPr="00D76054" w:rsidRDefault="00D70A03" w:rsidP="00362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sz w:val="22"/>
                <w:szCs w:val="22"/>
              </w:rPr>
            </w:pPr>
          </w:p>
        </w:tc>
      </w:tr>
      <w:tr w:rsidR="00D70A03" w:rsidRPr="0090248D" w14:paraId="4C41EB48" w14:textId="77777777" w:rsidTr="00362302">
        <w:trPr>
          <w:trHeight w:val="462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DAEB" w14:textId="77777777" w:rsidR="00D70A03" w:rsidRDefault="00D70A03" w:rsidP="00362302">
            <w:pPr>
              <w:pStyle w:val="docdata"/>
              <w:spacing w:beforeAutospacing="0" w:afterAutospacing="0"/>
              <w:rPr>
                <w:sz w:val="22"/>
                <w:szCs w:val="22"/>
                <w:lang w:eastAsia="ar-SA"/>
              </w:rPr>
            </w:pPr>
            <w:r w:rsidRPr="005F3CF0">
              <w:rPr>
                <w:sz w:val="22"/>
                <w:szCs w:val="22"/>
              </w:rPr>
              <w:t>Результат надання адміністративної послуги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3CD8" w14:textId="77777777" w:rsidR="00D70A03" w:rsidRPr="00D76054" w:rsidRDefault="00D70A03" w:rsidP="00362302">
            <w:pPr>
              <w:rPr>
                <w:sz w:val="22"/>
                <w:szCs w:val="22"/>
                <w:lang w:val="uk-UA"/>
              </w:rPr>
            </w:pPr>
            <w:r w:rsidRPr="00D76054">
              <w:rPr>
                <w:sz w:val="22"/>
                <w:szCs w:val="22"/>
                <w:lang w:val="uk-UA"/>
              </w:rPr>
              <w:t xml:space="preserve">Видача </w:t>
            </w:r>
            <w:r>
              <w:rPr>
                <w:sz w:val="22"/>
                <w:szCs w:val="22"/>
                <w:lang w:val="uk-UA"/>
              </w:rPr>
              <w:t>витягу з Реєстру будівельної діяльності щодо інформації про присвоєння адреси</w:t>
            </w:r>
          </w:p>
        </w:tc>
      </w:tr>
      <w:tr w:rsidR="00D70A03" w:rsidRPr="0090248D" w14:paraId="5A61656B" w14:textId="77777777" w:rsidTr="00362302">
        <w:trPr>
          <w:trHeight w:val="1838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0792" w14:textId="77777777" w:rsidR="00D70A03" w:rsidRPr="00B5361B" w:rsidRDefault="00D70A03" w:rsidP="00362302">
            <w:pPr>
              <w:rPr>
                <w:b/>
                <w:lang w:val="uk-UA"/>
              </w:rPr>
            </w:pPr>
            <w:proofErr w:type="spellStart"/>
            <w:r>
              <w:rPr>
                <w:sz w:val="22"/>
                <w:szCs w:val="22"/>
                <w:lang w:eastAsia="ar-SA"/>
              </w:rPr>
              <w:t>Акти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законодавства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ar-SA"/>
              </w:rPr>
              <w:t>що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регулюють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порядок та </w:t>
            </w:r>
            <w:proofErr w:type="spellStart"/>
            <w:r>
              <w:rPr>
                <w:sz w:val="22"/>
                <w:szCs w:val="22"/>
                <w:lang w:eastAsia="ar-SA"/>
              </w:rPr>
              <w:t>умови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надання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адміністративної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послуги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B1A6B" w14:textId="77777777" w:rsidR="00D70A03" w:rsidRPr="00D76054" w:rsidRDefault="0078591E" w:rsidP="0078591E">
            <w:pPr>
              <w:jc w:val="both"/>
              <w:rPr>
                <w:sz w:val="22"/>
                <w:szCs w:val="22"/>
                <w:lang w:val="uk-UA"/>
              </w:rPr>
            </w:pPr>
            <w:r w:rsidRPr="001F22BE">
              <w:rPr>
                <w:sz w:val="22"/>
                <w:szCs w:val="22"/>
                <w:lang w:val="uk-UA"/>
              </w:rPr>
              <w:t>Закон України «Про регулювання містобудівної діяльності» Ст. 22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-2</w:t>
            </w:r>
            <w:r w:rsidRPr="001F22BE">
              <w:rPr>
                <w:sz w:val="22"/>
                <w:szCs w:val="22"/>
                <w:lang w:val="uk-UA"/>
              </w:rPr>
              <w:t>, 26</w:t>
            </w:r>
            <w:r w:rsidRPr="001F22BE">
              <w:rPr>
                <w:sz w:val="22"/>
                <w:szCs w:val="22"/>
                <w:vertAlign w:val="superscript"/>
                <w:lang w:val="uk-UA"/>
              </w:rPr>
              <w:t>-3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A15729">
              <w:rPr>
                <w:sz w:val="22"/>
                <w:szCs w:val="22"/>
                <w:lang w:val="uk-UA"/>
              </w:rPr>
              <w:t>постанова Кабінету Міністрів України від 07.07.2021 № 690 «Про затвердження Порядку присвоєння  адрес об’єктам будівництва, об’єктам нерухомого майна»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1F22BE">
              <w:rPr>
                <w:sz w:val="22"/>
                <w:szCs w:val="22"/>
                <w:lang w:val="uk-UA"/>
              </w:rPr>
              <w:t xml:space="preserve">Рішення виконкому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ради від </w:t>
            </w:r>
            <w:r>
              <w:rPr>
                <w:color w:val="000000"/>
                <w:spacing w:val="-3"/>
                <w:sz w:val="22"/>
                <w:szCs w:val="22"/>
                <w:lang w:val="uk-UA" w:eastAsia="ru-RU"/>
              </w:rPr>
              <w:t xml:space="preserve">02.08.2023 №1653 </w:t>
            </w:r>
            <w:r w:rsidRPr="003A6B9F">
              <w:rPr>
                <w:sz w:val="22"/>
                <w:szCs w:val="22"/>
                <w:lang w:val="uk-UA"/>
              </w:rPr>
              <w:t xml:space="preserve">«Про внесення змін до </w:t>
            </w:r>
            <w:r w:rsidRPr="001F22BE">
              <w:rPr>
                <w:sz w:val="22"/>
                <w:szCs w:val="22"/>
                <w:lang w:val="uk-UA"/>
              </w:rPr>
              <w:t xml:space="preserve">Порядку присвоєння та зміни поштових адрес об'єктам будівництва, </w:t>
            </w:r>
            <w:r w:rsidRPr="001F22BE">
              <w:rPr>
                <w:sz w:val="22"/>
                <w:szCs w:val="22"/>
                <w:lang w:val="uk-UA"/>
              </w:rPr>
              <w:lastRenderedPageBreak/>
              <w:t xml:space="preserve">об’єктам нерухомого майна, що розташовані на території населених пунктів </w:t>
            </w:r>
            <w:proofErr w:type="spellStart"/>
            <w:r w:rsidRPr="001F22BE">
              <w:rPr>
                <w:sz w:val="22"/>
                <w:szCs w:val="22"/>
                <w:lang w:val="uk-UA"/>
              </w:rPr>
              <w:t>Брусилівської</w:t>
            </w:r>
            <w:proofErr w:type="spellEnd"/>
            <w:r w:rsidRPr="001F22BE">
              <w:rPr>
                <w:sz w:val="22"/>
                <w:szCs w:val="22"/>
                <w:lang w:val="uk-UA"/>
              </w:rPr>
              <w:t xml:space="preserve"> селищної територіальної громади».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</w:tr>
    </w:tbl>
    <w:p w14:paraId="657C9EF3" w14:textId="77777777" w:rsidR="00D70A03" w:rsidRPr="00361B28" w:rsidRDefault="00D70A03" w:rsidP="00D70A03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78EAAB63" w14:textId="77777777" w:rsidR="00D70A03" w:rsidRPr="00361B28" w:rsidRDefault="00D70A03" w:rsidP="00D70A03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DBDF05F" w14:textId="77777777" w:rsidR="00D70A03" w:rsidRPr="00361B28" w:rsidRDefault="00D70A03" w:rsidP="00D70A03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5ABB4CA5" w14:textId="77777777" w:rsidR="00D70A03" w:rsidRPr="00383FE8" w:rsidRDefault="00D70A03" w:rsidP="00D70A03">
      <w:pPr>
        <w:suppressAutoHyphens/>
        <w:autoSpaceDE w:val="0"/>
        <w:ind w:left="-426" w:hanging="283"/>
        <w:rPr>
          <w:sz w:val="28"/>
          <w:szCs w:val="28"/>
          <w:lang w:val="uk-UA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Pr="00361B28">
        <w:rPr>
          <w:sz w:val="28"/>
          <w:szCs w:val="28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      Світлана ПРИХОДЬКО</w:t>
      </w:r>
    </w:p>
    <w:p w14:paraId="5E783181" w14:textId="77777777" w:rsidR="00D70A03" w:rsidRPr="00361B28" w:rsidRDefault="00D70A03" w:rsidP="00D70A03">
      <w:pPr>
        <w:rPr>
          <w:spacing w:val="-3"/>
        </w:rPr>
      </w:pPr>
    </w:p>
    <w:p w14:paraId="440FFA5B" w14:textId="77777777" w:rsidR="00D70A03" w:rsidRPr="00361B28" w:rsidRDefault="00D70A03" w:rsidP="00D70A03">
      <w:pPr>
        <w:pStyle w:val="p4"/>
        <w:shd w:val="clear" w:color="auto" w:fill="FFFFFF"/>
        <w:spacing w:before="0" w:beforeAutospacing="0" w:after="0" w:afterAutospacing="0"/>
        <w:jc w:val="center"/>
        <w:rPr>
          <w:rStyle w:val="s1"/>
          <w:bCs/>
          <w:lang w:val="uk-UA"/>
        </w:rPr>
      </w:pPr>
    </w:p>
    <w:p w14:paraId="34043C64" w14:textId="77777777" w:rsidR="00D70A03" w:rsidRDefault="00D70A03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218D9F2C" w14:textId="77777777" w:rsidR="00D70A03" w:rsidRDefault="00D70A03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1202277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8D71402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E277654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AF35A0B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4D2368E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F83C844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0DA6BB03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061218E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395118A8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772BB739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63210FDF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066ADC1F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C8B3946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14210C1F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2DAC4FF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2DC44C45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EAEC08A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711D674A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10107713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62B4CAAC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CD02038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6770E839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7189B16A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A682020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17A545C4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3A723763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AC399DF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CF2CFBC" w14:textId="2CB083E3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0AC077DB" w14:textId="14C2BE9D" w:rsidR="00B6355F" w:rsidRDefault="00B6355F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0E174D67" w14:textId="2F011D05" w:rsidR="00B6355F" w:rsidRDefault="00B6355F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58C30FEC" w14:textId="77777777" w:rsidR="00B6355F" w:rsidRDefault="00B6355F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1A184354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2FDBB3CD" w14:textId="77777777" w:rsidR="008B0FAC" w:rsidRDefault="008B0FAC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1A8D817D" w14:textId="77777777" w:rsidR="0078591E" w:rsidRDefault="0078591E" w:rsidP="00D70A03">
      <w:pPr>
        <w:tabs>
          <w:tab w:val="left" w:pos="2694"/>
        </w:tabs>
        <w:ind w:left="5103"/>
        <w:jc w:val="both"/>
        <w:rPr>
          <w:bCs/>
          <w:sz w:val="28"/>
          <w:szCs w:val="28"/>
          <w:lang w:val="uk-UA"/>
        </w:rPr>
      </w:pPr>
    </w:p>
    <w:p w14:paraId="41AD4CDC" w14:textId="77777777" w:rsidR="00D70A03" w:rsidRPr="00815E6E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Pr="00815E6E">
        <w:rPr>
          <w:rStyle w:val="s1"/>
          <w:bCs/>
          <w:sz w:val="28"/>
          <w:szCs w:val="28"/>
          <w:lang w:val="uk-UA"/>
        </w:rPr>
        <w:t>Додаток 1</w:t>
      </w:r>
      <w:r>
        <w:rPr>
          <w:rStyle w:val="s1"/>
          <w:bCs/>
          <w:sz w:val="28"/>
          <w:szCs w:val="28"/>
          <w:lang w:val="uk-UA"/>
        </w:rPr>
        <w:t>2</w:t>
      </w:r>
    </w:p>
    <w:p w14:paraId="306A7375" w14:textId="77777777" w:rsidR="00D70A03" w:rsidRPr="00815E6E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815E6E"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до рішення виконавчого комітету</w:t>
      </w:r>
    </w:p>
    <w:p w14:paraId="7EDC19AE" w14:textId="77777777" w:rsidR="00D70A03" w:rsidRPr="00815E6E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 w:rsidRPr="00815E6E"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815E6E">
        <w:rPr>
          <w:rStyle w:val="s1"/>
          <w:bCs/>
          <w:sz w:val="28"/>
          <w:szCs w:val="28"/>
          <w:lang w:val="uk-UA"/>
        </w:rPr>
        <w:t>Брусилівської</w:t>
      </w:r>
      <w:proofErr w:type="spellEnd"/>
      <w:r w:rsidRPr="00815E6E">
        <w:rPr>
          <w:rStyle w:val="s1"/>
          <w:bCs/>
          <w:sz w:val="28"/>
          <w:szCs w:val="28"/>
          <w:lang w:val="uk-UA"/>
        </w:rPr>
        <w:t xml:space="preserve"> селищної ради</w:t>
      </w:r>
    </w:p>
    <w:p w14:paraId="5CD221AB" w14:textId="0A35621E" w:rsidR="00D70A03" w:rsidRPr="0090248D" w:rsidRDefault="00D70A03" w:rsidP="00D70A03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B6355F">
        <w:rPr>
          <w:rStyle w:val="s1"/>
          <w:bCs/>
          <w:sz w:val="28"/>
          <w:szCs w:val="28"/>
          <w:lang w:val="uk-UA"/>
        </w:rPr>
        <w:t>02.04.2025 № 2980</w:t>
      </w:r>
      <w:bookmarkStart w:id="7" w:name="_GoBack"/>
      <w:bookmarkEnd w:id="7"/>
    </w:p>
    <w:p w14:paraId="046287E6" w14:textId="77777777" w:rsidR="00D70A03" w:rsidRDefault="00D70A03" w:rsidP="00D70A03">
      <w:pPr>
        <w:tabs>
          <w:tab w:val="left" w:pos="2694"/>
        </w:tabs>
        <w:jc w:val="both"/>
        <w:rPr>
          <w:rStyle w:val="s1"/>
          <w:bCs/>
          <w:sz w:val="28"/>
          <w:szCs w:val="28"/>
          <w:lang w:val="uk-UA"/>
        </w:rPr>
      </w:pPr>
    </w:p>
    <w:p w14:paraId="53042FCF" w14:textId="77777777" w:rsidR="00D70A03" w:rsidRPr="00361B28" w:rsidRDefault="00D70A03" w:rsidP="00D70A03">
      <w:pPr>
        <w:tabs>
          <w:tab w:val="left" w:pos="2694"/>
        </w:tabs>
        <w:ind w:left="5103"/>
        <w:jc w:val="both"/>
        <w:rPr>
          <w:rStyle w:val="s1"/>
          <w:bCs/>
          <w:lang w:val="uk-UA"/>
        </w:rPr>
      </w:pPr>
    </w:p>
    <w:p w14:paraId="62AB0D4F" w14:textId="77777777" w:rsidR="00D70A03" w:rsidRDefault="00D70A03" w:rsidP="00D70A03">
      <w:pPr>
        <w:pStyle w:val="p4"/>
        <w:shd w:val="clear" w:color="auto" w:fill="FFFFFF"/>
        <w:tabs>
          <w:tab w:val="left" w:pos="2694"/>
        </w:tabs>
        <w:spacing w:before="0" w:beforeAutospacing="0" w:after="0" w:afterAutospacing="0"/>
        <w:ind w:left="-284" w:firstLine="142"/>
        <w:rPr>
          <w:rStyle w:val="s1"/>
          <w:b/>
          <w:bCs/>
          <w:sz w:val="28"/>
          <w:szCs w:val="28"/>
          <w:lang w:val="uk-UA"/>
        </w:rPr>
      </w:pPr>
      <w:r w:rsidRPr="00D76054">
        <w:rPr>
          <w:rStyle w:val="s1"/>
          <w:b/>
          <w:bCs/>
          <w:sz w:val="28"/>
          <w:szCs w:val="28"/>
          <w:lang w:val="uk-UA"/>
        </w:rPr>
        <w:t>ТЕХНОЛОГІЧНА КАРТКА</w:t>
      </w:r>
      <w:r>
        <w:rPr>
          <w:rStyle w:val="s1"/>
          <w:b/>
          <w:bCs/>
          <w:sz w:val="28"/>
          <w:szCs w:val="28"/>
          <w:lang w:val="uk-UA"/>
        </w:rPr>
        <w:t xml:space="preserve"> </w:t>
      </w:r>
      <w:r w:rsidRPr="00D76054">
        <w:rPr>
          <w:rStyle w:val="s1"/>
          <w:b/>
          <w:bCs/>
          <w:sz w:val="28"/>
          <w:szCs w:val="28"/>
          <w:lang w:val="uk-UA"/>
        </w:rPr>
        <w:t xml:space="preserve"> </w:t>
      </w:r>
      <w:r>
        <w:rPr>
          <w:rStyle w:val="s1"/>
          <w:b/>
          <w:bCs/>
          <w:sz w:val="28"/>
          <w:szCs w:val="28"/>
          <w:lang w:val="uk-UA"/>
        </w:rPr>
        <w:t xml:space="preserve">НАДАННЯ АДМІНІСТРАТИВНОЇ </w:t>
      </w:r>
      <w:r w:rsidRPr="00D76054">
        <w:rPr>
          <w:rStyle w:val="s1"/>
          <w:b/>
          <w:bCs/>
          <w:sz w:val="28"/>
          <w:szCs w:val="28"/>
          <w:lang w:val="uk-UA"/>
        </w:rPr>
        <w:t xml:space="preserve">ПОСЛУГИ </w:t>
      </w:r>
    </w:p>
    <w:p w14:paraId="572A8C3B" w14:textId="77777777" w:rsidR="008B0FAC" w:rsidRPr="00D76054" w:rsidRDefault="008B0FAC" w:rsidP="00D70A03">
      <w:pPr>
        <w:pStyle w:val="p4"/>
        <w:shd w:val="clear" w:color="auto" w:fill="FFFFFF"/>
        <w:tabs>
          <w:tab w:val="left" w:pos="2694"/>
        </w:tabs>
        <w:spacing w:before="0" w:beforeAutospacing="0" w:after="0" w:afterAutospacing="0"/>
        <w:ind w:left="-284" w:firstLine="142"/>
        <w:rPr>
          <w:rStyle w:val="s1"/>
          <w:b/>
          <w:bCs/>
          <w:sz w:val="28"/>
          <w:szCs w:val="28"/>
          <w:lang w:val="uk-UA"/>
        </w:rPr>
      </w:pPr>
    </w:p>
    <w:p w14:paraId="165288EE" w14:textId="77777777" w:rsidR="006F281A" w:rsidRDefault="008B0FAC" w:rsidP="006F281A">
      <w:pPr>
        <w:tabs>
          <w:tab w:val="left" w:pos="2694"/>
        </w:tabs>
        <w:jc w:val="center"/>
        <w:rPr>
          <w:b/>
          <w:bCs/>
          <w:i/>
          <w:sz w:val="28"/>
          <w:szCs w:val="28"/>
          <w:u w:val="single"/>
          <w:lang w:val="uk-UA"/>
        </w:rPr>
      </w:pPr>
      <w:r>
        <w:rPr>
          <w:b/>
          <w:bCs/>
          <w:i/>
          <w:sz w:val="28"/>
          <w:szCs w:val="28"/>
          <w:u w:val="single"/>
          <w:lang w:val="uk-UA"/>
        </w:rPr>
        <w:t>В</w:t>
      </w:r>
      <w:r w:rsidR="00D70A03" w:rsidRPr="008B0FAC">
        <w:rPr>
          <w:b/>
          <w:bCs/>
          <w:i/>
          <w:sz w:val="28"/>
          <w:szCs w:val="28"/>
          <w:u w:val="single"/>
          <w:lang w:val="uk-UA"/>
        </w:rPr>
        <w:t xml:space="preserve">несення відомостей щодо присвоєння поштової адреси до Реєстру будівельної діяльності Єдиної державної електронної системи </w:t>
      </w:r>
    </w:p>
    <w:p w14:paraId="775BCF99" w14:textId="77777777" w:rsidR="00D70A03" w:rsidRPr="008B0FAC" w:rsidRDefault="00D70A03" w:rsidP="006F281A">
      <w:pPr>
        <w:tabs>
          <w:tab w:val="left" w:pos="2694"/>
        </w:tabs>
        <w:jc w:val="center"/>
        <w:rPr>
          <w:b/>
          <w:bCs/>
          <w:i/>
          <w:sz w:val="28"/>
          <w:szCs w:val="28"/>
          <w:u w:val="single"/>
          <w:lang w:val="uk-UA"/>
        </w:rPr>
      </w:pPr>
      <w:r w:rsidRPr="008B0FAC">
        <w:rPr>
          <w:b/>
          <w:bCs/>
          <w:i/>
          <w:sz w:val="28"/>
          <w:szCs w:val="28"/>
          <w:u w:val="single"/>
          <w:lang w:val="uk-UA"/>
        </w:rPr>
        <w:t>у сфері будівництва</w:t>
      </w:r>
    </w:p>
    <w:p w14:paraId="1838292E" w14:textId="77777777" w:rsidR="00D70A03" w:rsidRPr="00361B28" w:rsidRDefault="00D70A03" w:rsidP="00D70A03">
      <w:pPr>
        <w:tabs>
          <w:tab w:val="left" w:pos="2694"/>
        </w:tabs>
        <w:jc w:val="center"/>
        <w:rPr>
          <w:lang w:val="uk-UA"/>
        </w:rPr>
      </w:pPr>
      <w:r w:rsidRPr="00361B28">
        <w:rPr>
          <w:lang w:val="uk-UA"/>
        </w:rPr>
        <w:t xml:space="preserve"> (назва адміністративної послуги)</w:t>
      </w:r>
    </w:p>
    <w:p w14:paraId="3D908248" w14:textId="77777777" w:rsidR="00D70A03" w:rsidRPr="00361B28" w:rsidRDefault="00D70A03" w:rsidP="00D70A03">
      <w:pPr>
        <w:tabs>
          <w:tab w:val="left" w:pos="2694"/>
        </w:tabs>
        <w:jc w:val="center"/>
        <w:rPr>
          <w:lang w:val="uk-UA"/>
        </w:rPr>
      </w:pPr>
    </w:p>
    <w:p w14:paraId="6BE2E350" w14:textId="77777777" w:rsidR="00D70A03" w:rsidRPr="00D76054" w:rsidRDefault="00D70A03" w:rsidP="00D70A03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4"/>
          <w:szCs w:val="24"/>
          <w:u w:val="single"/>
        </w:rPr>
      </w:pPr>
      <w:proofErr w:type="spellStart"/>
      <w:r w:rsidRPr="00D76054">
        <w:rPr>
          <w:b/>
          <w:bCs/>
          <w:sz w:val="24"/>
          <w:szCs w:val="24"/>
          <w:u w:val="single"/>
        </w:rPr>
        <w:t>Брусилівська</w:t>
      </w:r>
      <w:proofErr w:type="spellEnd"/>
      <w:r w:rsidRPr="00D76054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D76054">
        <w:rPr>
          <w:b/>
          <w:bCs/>
          <w:sz w:val="24"/>
          <w:szCs w:val="24"/>
          <w:u w:val="single"/>
        </w:rPr>
        <w:t>селищна</w:t>
      </w:r>
      <w:proofErr w:type="spellEnd"/>
      <w:r w:rsidRPr="00D76054">
        <w:rPr>
          <w:b/>
          <w:bCs/>
          <w:sz w:val="24"/>
          <w:szCs w:val="24"/>
          <w:u w:val="single"/>
        </w:rPr>
        <w:t xml:space="preserve"> рада</w:t>
      </w:r>
      <w:r w:rsidRPr="00D76054">
        <w:rPr>
          <w:b/>
          <w:sz w:val="24"/>
          <w:szCs w:val="24"/>
          <w:u w:val="single"/>
        </w:rPr>
        <w:t xml:space="preserve"> </w:t>
      </w:r>
      <w:proofErr w:type="spellStart"/>
      <w:r w:rsidRPr="00D76054">
        <w:rPr>
          <w:b/>
          <w:sz w:val="24"/>
          <w:szCs w:val="24"/>
          <w:u w:val="single"/>
        </w:rPr>
        <w:t>Житомирського</w:t>
      </w:r>
      <w:proofErr w:type="spellEnd"/>
      <w:r w:rsidRPr="00D76054">
        <w:rPr>
          <w:b/>
          <w:sz w:val="24"/>
          <w:szCs w:val="24"/>
          <w:u w:val="single"/>
        </w:rPr>
        <w:t xml:space="preserve"> району </w:t>
      </w:r>
      <w:proofErr w:type="spellStart"/>
      <w:r w:rsidRPr="00D76054">
        <w:rPr>
          <w:b/>
          <w:sz w:val="24"/>
          <w:szCs w:val="24"/>
          <w:u w:val="single"/>
        </w:rPr>
        <w:t>Житомирської</w:t>
      </w:r>
      <w:proofErr w:type="spellEnd"/>
      <w:r w:rsidRPr="00D76054">
        <w:rPr>
          <w:b/>
          <w:sz w:val="24"/>
          <w:szCs w:val="24"/>
          <w:u w:val="single"/>
        </w:rPr>
        <w:t xml:space="preserve"> </w:t>
      </w:r>
      <w:proofErr w:type="spellStart"/>
      <w:r w:rsidRPr="00D76054">
        <w:rPr>
          <w:b/>
          <w:sz w:val="24"/>
          <w:szCs w:val="24"/>
          <w:u w:val="single"/>
        </w:rPr>
        <w:t>області</w:t>
      </w:r>
      <w:proofErr w:type="spellEnd"/>
    </w:p>
    <w:p w14:paraId="7A376820" w14:textId="77777777" w:rsidR="00D70A03" w:rsidRPr="00361B28" w:rsidRDefault="00D70A03" w:rsidP="00D70A03">
      <w:pPr>
        <w:pStyle w:val="af2"/>
        <w:tabs>
          <w:tab w:val="left" w:pos="2694"/>
        </w:tabs>
        <w:jc w:val="center"/>
        <w:rPr>
          <w:rFonts w:eastAsia="Tahoma"/>
          <w:sz w:val="16"/>
          <w:szCs w:val="16"/>
          <w:lang w:val="uk-UA"/>
        </w:rPr>
      </w:pPr>
      <w:r w:rsidRPr="00361B28">
        <w:rPr>
          <w:rFonts w:eastAsia="Tahoma"/>
          <w:sz w:val="16"/>
          <w:szCs w:val="16"/>
          <w:lang w:val="uk-UA"/>
        </w:rPr>
        <w:t xml:space="preserve"> (найменування суб’єкта надання послуги)</w:t>
      </w:r>
    </w:p>
    <w:p w14:paraId="3AA27B67" w14:textId="77777777" w:rsidR="00D70A03" w:rsidRPr="00361B28" w:rsidRDefault="00D70A03" w:rsidP="00D70A03">
      <w:pPr>
        <w:jc w:val="center"/>
        <w:rPr>
          <w:b/>
          <w:sz w:val="28"/>
          <w:szCs w:val="28"/>
          <w:lang w:val="uk-UA"/>
        </w:rPr>
      </w:pPr>
    </w:p>
    <w:tbl>
      <w:tblPr>
        <w:tblW w:w="10153" w:type="dxa"/>
        <w:tblInd w:w="-264" w:type="dxa"/>
        <w:tblLayout w:type="fixed"/>
        <w:tblLook w:val="0000" w:firstRow="0" w:lastRow="0" w:firstColumn="0" w:lastColumn="0" w:noHBand="0" w:noVBand="0"/>
      </w:tblPr>
      <w:tblGrid>
        <w:gridCol w:w="543"/>
        <w:gridCol w:w="3823"/>
        <w:gridCol w:w="2414"/>
        <w:gridCol w:w="1842"/>
        <w:gridCol w:w="1531"/>
      </w:tblGrid>
      <w:tr w:rsidR="00D70A03" w:rsidRPr="00383FE8" w14:paraId="38DEE38C" w14:textId="77777777" w:rsidTr="00362302">
        <w:trPr>
          <w:trHeight w:val="89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4E7ED" w14:textId="77777777" w:rsidR="00D70A03" w:rsidRPr="00383FE8" w:rsidRDefault="00D70A03" w:rsidP="00362302">
            <w:pPr>
              <w:snapToGrid w:val="0"/>
              <w:jc w:val="center"/>
              <w:rPr>
                <w:b/>
                <w:lang w:val="uk-UA"/>
              </w:rPr>
            </w:pPr>
            <w:r w:rsidRPr="00383FE8">
              <w:rPr>
                <w:b/>
                <w:lang w:val="uk-UA"/>
              </w:rPr>
              <w:t>№ з/п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229D7" w14:textId="77777777" w:rsidR="00D70A03" w:rsidRPr="00383FE8" w:rsidRDefault="00D70A03" w:rsidP="00362302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383FE8">
              <w:rPr>
                <w:b/>
                <w:bCs/>
              </w:rPr>
              <w:t>Етапи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опрацювання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звернення</w:t>
            </w:r>
            <w:proofErr w:type="spellEnd"/>
            <w:r w:rsidRPr="00383FE8">
              <w:rPr>
                <w:b/>
                <w:bCs/>
              </w:rPr>
              <w:t xml:space="preserve"> про </w:t>
            </w:r>
            <w:proofErr w:type="spellStart"/>
            <w:r w:rsidRPr="00383FE8">
              <w:rPr>
                <w:b/>
                <w:bCs/>
              </w:rPr>
              <w:t>надання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адміністративної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C0689" w14:textId="77777777" w:rsidR="00D70A03" w:rsidRPr="00383FE8" w:rsidRDefault="00D70A03" w:rsidP="00362302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383FE8">
              <w:rPr>
                <w:b/>
                <w:bCs/>
              </w:rPr>
              <w:t>Відповідальна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посадова</w:t>
            </w:r>
            <w:proofErr w:type="spellEnd"/>
            <w:r w:rsidRPr="00383FE8">
              <w:rPr>
                <w:b/>
                <w:bCs/>
              </w:rPr>
              <w:t xml:space="preserve"> особа </w:t>
            </w:r>
            <w:proofErr w:type="spellStart"/>
            <w:r w:rsidRPr="00383FE8">
              <w:rPr>
                <w:b/>
                <w:bCs/>
              </w:rPr>
              <w:t>суб’єкта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надання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адміністративної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послуги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358B0" w14:textId="77777777" w:rsidR="00D70A03" w:rsidRPr="00383FE8" w:rsidRDefault="00D70A03" w:rsidP="00362302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383FE8">
              <w:rPr>
                <w:b/>
                <w:bCs/>
              </w:rPr>
              <w:t>Дія</w:t>
            </w:r>
            <w:proofErr w:type="spellEnd"/>
          </w:p>
          <w:p w14:paraId="2CEE2425" w14:textId="77777777" w:rsidR="00D70A03" w:rsidRPr="00383FE8" w:rsidRDefault="00D70A03" w:rsidP="00362302">
            <w:pPr>
              <w:jc w:val="center"/>
              <w:rPr>
                <w:b/>
                <w:bCs/>
                <w:lang w:val="uk-UA"/>
              </w:rPr>
            </w:pPr>
            <w:r w:rsidRPr="00383FE8">
              <w:rPr>
                <w:b/>
                <w:bCs/>
              </w:rPr>
              <w:t>(В</w:t>
            </w:r>
            <w:r>
              <w:rPr>
                <w:b/>
                <w:bCs/>
                <w:lang w:val="uk-UA"/>
              </w:rPr>
              <w:t xml:space="preserve"> </w:t>
            </w:r>
            <w:r w:rsidRPr="00383FE8">
              <w:rPr>
                <w:b/>
                <w:bCs/>
              </w:rPr>
              <w:t>-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виконує</w:t>
            </w:r>
            <w:proofErr w:type="spellEnd"/>
            <w:r w:rsidRPr="00383FE8">
              <w:rPr>
                <w:b/>
                <w:bCs/>
              </w:rPr>
              <w:t>,</w:t>
            </w:r>
          </w:p>
          <w:p w14:paraId="46ED5F81" w14:textId="77777777" w:rsidR="00D70A03" w:rsidRPr="00383FE8" w:rsidRDefault="00D70A03" w:rsidP="00362302">
            <w:pPr>
              <w:jc w:val="center"/>
              <w:rPr>
                <w:b/>
                <w:bCs/>
                <w:lang w:val="uk-UA"/>
              </w:rPr>
            </w:pPr>
            <w:r w:rsidRPr="00383FE8">
              <w:rPr>
                <w:b/>
                <w:bCs/>
              </w:rPr>
              <w:t>У</w:t>
            </w:r>
            <w:r>
              <w:rPr>
                <w:b/>
                <w:bCs/>
                <w:lang w:val="uk-UA"/>
              </w:rPr>
              <w:t xml:space="preserve"> </w:t>
            </w:r>
            <w:r w:rsidRPr="00383FE8">
              <w:rPr>
                <w:b/>
                <w:bCs/>
              </w:rPr>
              <w:t>-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бере</w:t>
            </w:r>
            <w:proofErr w:type="spellEnd"/>
            <w:r w:rsidRPr="00383FE8">
              <w:rPr>
                <w:b/>
                <w:bCs/>
              </w:rPr>
              <w:t xml:space="preserve"> участь</w:t>
            </w:r>
          </w:p>
          <w:p w14:paraId="1B75BD52" w14:textId="77777777" w:rsidR="00D70A03" w:rsidRPr="00383FE8" w:rsidRDefault="00D70A03" w:rsidP="00362302">
            <w:pPr>
              <w:jc w:val="center"/>
              <w:rPr>
                <w:b/>
                <w:bCs/>
                <w:lang w:val="uk-UA"/>
              </w:rPr>
            </w:pPr>
            <w:r w:rsidRPr="00383FE8">
              <w:rPr>
                <w:b/>
                <w:bCs/>
              </w:rPr>
              <w:t>П</w:t>
            </w:r>
            <w:r>
              <w:rPr>
                <w:b/>
                <w:bCs/>
                <w:lang w:val="uk-UA"/>
              </w:rPr>
              <w:t xml:space="preserve"> </w:t>
            </w:r>
            <w:r w:rsidRPr="00383FE8">
              <w:rPr>
                <w:b/>
                <w:bCs/>
              </w:rPr>
              <w:t>-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погоджує</w:t>
            </w:r>
            <w:proofErr w:type="spellEnd"/>
            <w:r w:rsidRPr="00383FE8">
              <w:rPr>
                <w:b/>
                <w:bCs/>
              </w:rPr>
              <w:t>,</w:t>
            </w:r>
          </w:p>
          <w:p w14:paraId="0EECA405" w14:textId="77777777" w:rsidR="00D70A03" w:rsidRPr="00383FE8" w:rsidRDefault="00D70A03" w:rsidP="00362302">
            <w:pPr>
              <w:snapToGrid w:val="0"/>
              <w:jc w:val="center"/>
              <w:rPr>
                <w:b/>
                <w:bCs/>
              </w:rPr>
            </w:pPr>
            <w:r w:rsidRPr="00383FE8">
              <w:rPr>
                <w:b/>
                <w:bCs/>
              </w:rPr>
              <w:t>З</w:t>
            </w:r>
            <w:r>
              <w:rPr>
                <w:b/>
                <w:bCs/>
                <w:lang w:val="uk-UA"/>
              </w:rPr>
              <w:t xml:space="preserve"> </w:t>
            </w:r>
            <w:r w:rsidRPr="00383FE8">
              <w:rPr>
                <w:b/>
                <w:bCs/>
              </w:rPr>
              <w:t>-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затверджує</w:t>
            </w:r>
            <w:proofErr w:type="spellEnd"/>
            <w:r w:rsidRPr="00383FE8">
              <w:rPr>
                <w:b/>
                <w:bCs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1442" w14:textId="77777777" w:rsidR="00D70A03" w:rsidRPr="00383FE8" w:rsidRDefault="00D70A03" w:rsidP="00362302">
            <w:pPr>
              <w:snapToGrid w:val="0"/>
              <w:ind w:right="34"/>
              <w:jc w:val="center"/>
              <w:rPr>
                <w:b/>
                <w:lang w:val="uk-UA"/>
              </w:rPr>
            </w:pPr>
            <w:proofErr w:type="spellStart"/>
            <w:r w:rsidRPr="00383FE8">
              <w:rPr>
                <w:b/>
                <w:bCs/>
              </w:rPr>
              <w:t>Термін</w:t>
            </w:r>
            <w:proofErr w:type="spellEnd"/>
            <w:r w:rsidRPr="00383FE8">
              <w:rPr>
                <w:b/>
                <w:bCs/>
              </w:rPr>
              <w:t xml:space="preserve"> </w:t>
            </w:r>
            <w:proofErr w:type="spellStart"/>
            <w:r w:rsidRPr="00383FE8">
              <w:rPr>
                <w:b/>
                <w:bCs/>
              </w:rPr>
              <w:t>виконання</w:t>
            </w:r>
            <w:proofErr w:type="spellEnd"/>
            <w:r w:rsidRPr="00383FE8">
              <w:rPr>
                <w:b/>
                <w:bCs/>
              </w:rPr>
              <w:t xml:space="preserve"> (</w:t>
            </w:r>
            <w:proofErr w:type="spellStart"/>
            <w:r w:rsidRPr="00383FE8">
              <w:rPr>
                <w:b/>
                <w:bCs/>
              </w:rPr>
              <w:t>днів</w:t>
            </w:r>
            <w:proofErr w:type="spellEnd"/>
            <w:r w:rsidRPr="00383FE8">
              <w:rPr>
                <w:b/>
                <w:bCs/>
              </w:rPr>
              <w:t>)</w:t>
            </w:r>
          </w:p>
        </w:tc>
      </w:tr>
      <w:tr w:rsidR="00D70A03" w:rsidRPr="00361B28" w14:paraId="428DED9E" w14:textId="77777777" w:rsidTr="00362302">
        <w:trPr>
          <w:trHeight w:val="103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C34D8" w14:textId="77777777" w:rsidR="00D70A03" w:rsidRPr="001107D5" w:rsidRDefault="00D70A03" w:rsidP="00362302">
            <w:pPr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 w:rsidRPr="001107D5">
              <w:rPr>
                <w:sz w:val="22"/>
                <w:szCs w:val="22"/>
              </w:rP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42B26" w14:textId="77777777" w:rsidR="00D70A03" w:rsidRPr="00E60BAC" w:rsidRDefault="00D70A03" w:rsidP="00362302">
            <w:pPr>
              <w:tabs>
                <w:tab w:val="left" w:pos="2694"/>
              </w:tabs>
              <w:jc w:val="both"/>
              <w:rPr>
                <w:b/>
                <w:sz w:val="22"/>
                <w:szCs w:val="22"/>
                <w:u w:val="single"/>
                <w:lang w:val="uk-UA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Прийом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заяви, </w:t>
            </w:r>
            <w:proofErr w:type="spellStart"/>
            <w:r w:rsidRPr="00E60BAC">
              <w:rPr>
                <w:bCs/>
                <w:sz w:val="22"/>
                <w:szCs w:val="22"/>
              </w:rPr>
              <w:t>перевірка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повноти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пакету </w:t>
            </w:r>
            <w:proofErr w:type="spellStart"/>
            <w:r w:rsidRPr="00E60BAC">
              <w:rPr>
                <w:bCs/>
                <w:sz w:val="22"/>
                <w:szCs w:val="22"/>
              </w:rPr>
              <w:t>документів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E60BAC">
              <w:rPr>
                <w:bCs/>
                <w:sz w:val="22"/>
                <w:szCs w:val="22"/>
              </w:rPr>
              <w:t>повідомлення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заявника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про </w:t>
            </w:r>
            <w:proofErr w:type="spellStart"/>
            <w:r w:rsidRPr="00E60BAC">
              <w:rPr>
                <w:bCs/>
                <w:sz w:val="22"/>
                <w:szCs w:val="22"/>
              </w:rPr>
              <w:t>орієнтовний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термін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виконання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7FAC4" w14:textId="77777777" w:rsidR="00D70A03" w:rsidRPr="00E60BAC" w:rsidRDefault="00D70A03" w:rsidP="00362302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Адміністратор </w:t>
            </w:r>
            <w:r>
              <w:rPr>
                <w:sz w:val="22"/>
                <w:szCs w:val="22"/>
                <w:lang w:val="uk-UA"/>
              </w:rPr>
              <w:t>відділу «</w:t>
            </w:r>
            <w:r w:rsidRPr="00E60BAC">
              <w:rPr>
                <w:sz w:val="22"/>
                <w:szCs w:val="22"/>
                <w:lang w:val="uk-UA"/>
              </w:rPr>
              <w:t>ЦНАП</w:t>
            </w:r>
            <w:r>
              <w:rPr>
                <w:sz w:val="22"/>
                <w:szCs w:val="22"/>
                <w:lang w:val="uk-UA"/>
              </w:rPr>
              <w:t>»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C0042" w14:textId="77777777" w:rsidR="00D70A03" w:rsidRPr="00E60BAC" w:rsidRDefault="00D70A03" w:rsidP="00362302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54D2894A" w14:textId="77777777" w:rsidR="00D70A03" w:rsidRPr="00E60BAC" w:rsidRDefault="00D70A03" w:rsidP="00362302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C742" w14:textId="77777777" w:rsidR="00D70A03" w:rsidRPr="00E60BAC" w:rsidRDefault="00D70A03" w:rsidP="00362302">
            <w:pPr>
              <w:snapToGrid w:val="0"/>
              <w:jc w:val="center"/>
              <w:rPr>
                <w:sz w:val="22"/>
                <w:szCs w:val="22"/>
              </w:rPr>
            </w:pPr>
            <w:r w:rsidRPr="00E60BAC">
              <w:rPr>
                <w:sz w:val="22"/>
                <w:szCs w:val="22"/>
              </w:rPr>
              <w:t xml:space="preserve">У день </w:t>
            </w:r>
            <w:proofErr w:type="spellStart"/>
            <w:r w:rsidRPr="00E60BAC">
              <w:rPr>
                <w:sz w:val="22"/>
                <w:szCs w:val="22"/>
              </w:rPr>
              <w:t>звернення</w:t>
            </w:r>
            <w:proofErr w:type="spellEnd"/>
          </w:p>
        </w:tc>
      </w:tr>
      <w:tr w:rsidR="00D70A03" w:rsidRPr="00361B28" w14:paraId="16953277" w14:textId="77777777" w:rsidTr="00362302">
        <w:trPr>
          <w:trHeight w:val="82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19A8B" w14:textId="77777777" w:rsidR="00D70A03" w:rsidRPr="001107D5" w:rsidRDefault="00D70A03" w:rsidP="00362302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29FA9" w14:textId="77777777" w:rsidR="00D70A03" w:rsidRPr="00E60BAC" w:rsidRDefault="00D70A03" w:rsidP="00362302">
            <w:pPr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 xml:space="preserve">Передача заяви і пакету документів </w:t>
            </w:r>
            <w:r>
              <w:rPr>
                <w:bCs/>
                <w:sz w:val="22"/>
                <w:szCs w:val="22"/>
                <w:lang w:val="uk-UA"/>
              </w:rPr>
              <w:t>до відділу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3F613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sz w:val="22"/>
                <w:szCs w:val="22"/>
                <w:lang w:val="uk-UA"/>
              </w:rPr>
              <w:t xml:space="preserve">Адміністратор </w:t>
            </w:r>
            <w:r>
              <w:rPr>
                <w:sz w:val="22"/>
                <w:szCs w:val="22"/>
                <w:lang w:val="uk-UA"/>
              </w:rPr>
              <w:t>відділу «</w:t>
            </w:r>
            <w:r w:rsidRPr="00E60BAC">
              <w:rPr>
                <w:sz w:val="22"/>
                <w:szCs w:val="22"/>
                <w:lang w:val="uk-UA"/>
              </w:rPr>
              <w:t>ЦНАП</w:t>
            </w:r>
            <w:r>
              <w:rPr>
                <w:sz w:val="22"/>
                <w:szCs w:val="22"/>
                <w:lang w:val="uk-UA"/>
              </w:rPr>
              <w:t>»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43561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BB75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Протягом</w:t>
            </w:r>
          </w:p>
          <w:p w14:paraId="2D043C97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1-2 днів</w:t>
            </w:r>
          </w:p>
        </w:tc>
      </w:tr>
      <w:tr w:rsidR="00D70A03" w:rsidRPr="00361B28" w14:paraId="7C186999" w14:textId="77777777" w:rsidTr="00362302">
        <w:trPr>
          <w:trHeight w:val="56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DCF40" w14:textId="77777777" w:rsidR="00D70A03" w:rsidRPr="001107D5" w:rsidRDefault="00D70A03" w:rsidP="00362302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1107D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4CA27" w14:textId="77777777" w:rsidR="00D70A03" w:rsidRPr="00E60BAC" w:rsidRDefault="00D70A03" w:rsidP="00362302">
            <w:pPr>
              <w:snapToGrid w:val="0"/>
              <w:jc w:val="both"/>
              <w:rPr>
                <w:sz w:val="22"/>
                <w:szCs w:val="22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Прийом і перевірка повноти пакету документів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C1669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</w:t>
            </w:r>
            <w:r>
              <w:rPr>
                <w:bCs/>
                <w:sz w:val="22"/>
                <w:szCs w:val="22"/>
                <w:lang w:val="uk-UA"/>
              </w:rPr>
              <w:t>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45E44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F8F2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E60BAC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E60BAC">
              <w:rPr>
                <w:bCs/>
                <w:sz w:val="22"/>
                <w:szCs w:val="22"/>
              </w:rPr>
              <w:t xml:space="preserve"> </w:t>
            </w:r>
            <w:r w:rsidRPr="00E60BAC">
              <w:rPr>
                <w:bCs/>
                <w:sz w:val="22"/>
                <w:szCs w:val="22"/>
                <w:lang w:val="uk-UA"/>
              </w:rPr>
              <w:t>2</w:t>
            </w:r>
            <w:r w:rsidRPr="00E60BA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60BAC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6FBB3620" w14:textId="77777777" w:rsidR="00D70A03" w:rsidRPr="00E60BAC" w:rsidRDefault="00D70A03" w:rsidP="0036230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70A03" w:rsidRPr="00E60BAC" w14:paraId="3EAE91B7" w14:textId="77777777" w:rsidTr="00362302">
        <w:trPr>
          <w:trHeight w:val="136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81C13" w14:textId="77777777" w:rsidR="00D70A03" w:rsidRPr="001107D5" w:rsidRDefault="00D70A03" w:rsidP="00362302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9EABC" w14:textId="77777777" w:rsidR="00D70A03" w:rsidRPr="00E60BAC" w:rsidRDefault="00D70A03" w:rsidP="00362302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Внесення відомостей щодо присвоєння поштової адреси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об’єкта нерухомого майна до Реєстру б</w:t>
            </w:r>
            <w:r w:rsidRPr="003F52CA">
              <w:rPr>
                <w:sz w:val="22"/>
                <w:szCs w:val="22"/>
                <w:shd w:val="clear" w:color="auto" w:fill="FFFFFF"/>
                <w:lang w:val="uk-UA"/>
              </w:rPr>
              <w:t>удівельної діяльності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та формування витягу.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EDC00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</w:t>
            </w:r>
            <w:r>
              <w:rPr>
                <w:bCs/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AE490" w14:textId="77777777" w:rsidR="00D70A03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19DF25D5" w14:textId="77777777" w:rsidR="00D70A03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14:paraId="20BB14BA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EDD3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A72EF1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A72EF1">
              <w:rPr>
                <w:bCs/>
                <w:sz w:val="22"/>
                <w:szCs w:val="22"/>
              </w:rPr>
              <w:t xml:space="preserve"> 30 </w:t>
            </w:r>
            <w:proofErr w:type="spellStart"/>
            <w:r w:rsidRPr="00A72EF1">
              <w:rPr>
                <w:bCs/>
                <w:sz w:val="22"/>
                <w:szCs w:val="22"/>
              </w:rPr>
              <w:t>календарних</w:t>
            </w:r>
            <w:proofErr w:type="spellEnd"/>
            <w:r w:rsidRPr="00A72EF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72EF1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  <w:tr w:rsidR="00D70A03" w:rsidRPr="00E60BAC" w14:paraId="2B570583" w14:textId="77777777" w:rsidTr="00362302">
        <w:trPr>
          <w:trHeight w:val="12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9000F" w14:textId="77777777" w:rsidR="00D70A03" w:rsidRPr="001107D5" w:rsidRDefault="00D70A03" w:rsidP="00362302">
            <w:pPr>
              <w:snapToGrid w:val="0"/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40C7A" w14:textId="77777777" w:rsidR="00D70A03" w:rsidRPr="00E60BAC" w:rsidRDefault="00D70A03" w:rsidP="00362302">
            <w:pPr>
              <w:rPr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Передача  витягу з Реєстру будівельної діяльності до </w:t>
            </w:r>
            <w:r w:rsidRPr="00E60BAC">
              <w:rPr>
                <w:sz w:val="22"/>
                <w:szCs w:val="22"/>
                <w:lang w:val="uk-UA"/>
              </w:rPr>
              <w:t xml:space="preserve">відділу </w:t>
            </w:r>
            <w:r>
              <w:rPr>
                <w:sz w:val="22"/>
                <w:szCs w:val="22"/>
                <w:lang w:val="uk-UA"/>
              </w:rPr>
              <w:t>«ЦНАП» селищної ради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F73AB" w14:textId="77777777" w:rsidR="00D70A03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Відділ</w:t>
            </w:r>
            <w:r w:rsidRPr="00E60BAC">
              <w:rPr>
                <w:bCs/>
                <w:sz w:val="22"/>
                <w:szCs w:val="22"/>
                <w:lang w:val="uk-UA"/>
              </w:rPr>
              <w:t xml:space="preserve"> містобудування та архітектури селищної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54EAC" w14:textId="77777777" w:rsidR="00D70A03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0BAC">
              <w:rPr>
                <w:bCs/>
                <w:sz w:val="22"/>
                <w:szCs w:val="22"/>
                <w:lang w:val="uk-UA"/>
              </w:rPr>
              <w:t>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F75F" w14:textId="77777777" w:rsidR="00D70A03" w:rsidRDefault="00D70A03" w:rsidP="00362302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8468D">
              <w:rPr>
                <w:bCs/>
                <w:sz w:val="22"/>
                <w:szCs w:val="22"/>
              </w:rPr>
              <w:t>Протягом</w:t>
            </w:r>
            <w:proofErr w:type="spellEnd"/>
            <w:r w:rsidRPr="00B8468D">
              <w:rPr>
                <w:bCs/>
                <w:sz w:val="22"/>
                <w:szCs w:val="22"/>
              </w:rPr>
              <w:t xml:space="preserve"> 5 </w:t>
            </w:r>
            <w:proofErr w:type="spellStart"/>
            <w:r w:rsidRPr="00B8468D">
              <w:rPr>
                <w:bCs/>
                <w:sz w:val="22"/>
                <w:szCs w:val="22"/>
              </w:rPr>
              <w:t>робочих</w:t>
            </w:r>
            <w:proofErr w:type="spellEnd"/>
            <w:r w:rsidRPr="00B8468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8468D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10C9DE04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D70A03" w:rsidRPr="00E60BAC" w14:paraId="06167424" w14:textId="77777777" w:rsidTr="00362302">
        <w:trPr>
          <w:trHeight w:val="294"/>
        </w:trPr>
        <w:tc>
          <w:tcPr>
            <w:tcW w:w="6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7B460F" w14:textId="77777777" w:rsidR="00D70A03" w:rsidRPr="001107D5" w:rsidRDefault="00D70A03" w:rsidP="00362302">
            <w:pPr>
              <w:snapToGrid w:val="0"/>
              <w:ind w:left="-57" w:right="-57"/>
              <w:rPr>
                <w:sz w:val="22"/>
                <w:szCs w:val="22"/>
                <w:lang w:val="uk-UA"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надання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послуги</w:t>
            </w:r>
            <w:proofErr w:type="spellEnd"/>
            <w:r w:rsidRPr="00EE4B8B">
              <w:rPr>
                <w:b/>
                <w:bCs/>
              </w:rPr>
              <w:t xml:space="preserve"> </w:t>
            </w:r>
          </w:p>
          <w:p w14:paraId="483B94A0" w14:textId="77777777" w:rsidR="00D70A03" w:rsidRPr="003F52CA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C19C89" w14:textId="77777777" w:rsidR="00D70A03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r w:rsidRPr="00EE4B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  <w:p w14:paraId="0E9F0884" w14:textId="77777777" w:rsidR="00D70A03" w:rsidRPr="003F52CA" w:rsidRDefault="00D70A03" w:rsidP="00362302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D70A03" w:rsidRPr="00361B28" w14:paraId="6D6EF9F7" w14:textId="77777777" w:rsidTr="00362302">
        <w:trPr>
          <w:trHeight w:val="486"/>
        </w:trPr>
        <w:tc>
          <w:tcPr>
            <w:tcW w:w="6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247CC" w14:textId="77777777" w:rsidR="00D70A03" w:rsidRPr="00947D7C" w:rsidRDefault="00D70A03" w:rsidP="00362302">
            <w:pPr>
              <w:jc w:val="both"/>
              <w:rPr>
                <w:b/>
                <w:bCs/>
              </w:rPr>
            </w:pPr>
            <w:proofErr w:type="spellStart"/>
            <w:r w:rsidRPr="00EE4B8B">
              <w:rPr>
                <w:b/>
                <w:bCs/>
              </w:rPr>
              <w:t>Загальна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кількість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днів</w:t>
            </w:r>
            <w:proofErr w:type="spellEnd"/>
            <w:r w:rsidRPr="00EE4B8B">
              <w:rPr>
                <w:b/>
                <w:bCs/>
              </w:rPr>
              <w:t xml:space="preserve"> (</w:t>
            </w:r>
            <w:proofErr w:type="spellStart"/>
            <w:r w:rsidRPr="00EE4B8B">
              <w:rPr>
                <w:b/>
                <w:bCs/>
              </w:rPr>
              <w:t>передбачена</w:t>
            </w:r>
            <w:proofErr w:type="spellEnd"/>
            <w:r w:rsidRPr="00EE4B8B">
              <w:rPr>
                <w:b/>
                <w:bCs/>
              </w:rPr>
              <w:t xml:space="preserve"> </w:t>
            </w:r>
            <w:proofErr w:type="spellStart"/>
            <w:r w:rsidRPr="00EE4B8B">
              <w:rPr>
                <w:b/>
                <w:bCs/>
              </w:rPr>
              <w:t>законодавством</w:t>
            </w:r>
            <w:proofErr w:type="spellEnd"/>
            <w:r w:rsidRPr="00EE4B8B">
              <w:rPr>
                <w:b/>
                <w:bCs/>
              </w:rPr>
              <w:t xml:space="preserve">) 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3911DD" w14:textId="77777777" w:rsidR="00D70A03" w:rsidRPr="00E60BAC" w:rsidRDefault="00D70A03" w:rsidP="00362302">
            <w:pPr>
              <w:jc w:val="center"/>
              <w:rPr>
                <w:bCs/>
                <w:sz w:val="22"/>
                <w:szCs w:val="22"/>
              </w:rPr>
            </w:pPr>
            <w:r w:rsidRPr="00EE4B8B">
              <w:rPr>
                <w:bCs/>
                <w:sz w:val="22"/>
                <w:szCs w:val="22"/>
                <w:lang w:val="uk-UA"/>
              </w:rPr>
              <w:t>3</w:t>
            </w:r>
            <w:r w:rsidRPr="00EE4B8B">
              <w:rPr>
                <w:bCs/>
                <w:sz w:val="22"/>
                <w:szCs w:val="22"/>
              </w:rPr>
              <w:t xml:space="preserve">0 </w:t>
            </w:r>
            <w:r w:rsidRPr="00EE4B8B">
              <w:rPr>
                <w:bCs/>
                <w:sz w:val="22"/>
                <w:szCs w:val="22"/>
                <w:lang w:val="uk-UA"/>
              </w:rPr>
              <w:t xml:space="preserve">календарних </w:t>
            </w:r>
            <w:r w:rsidRPr="00EE4B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E4B8B">
              <w:rPr>
                <w:bCs/>
                <w:sz w:val="22"/>
                <w:szCs w:val="22"/>
              </w:rPr>
              <w:t>днів</w:t>
            </w:r>
            <w:proofErr w:type="spellEnd"/>
          </w:p>
        </w:tc>
      </w:tr>
    </w:tbl>
    <w:p w14:paraId="557858CA" w14:textId="77777777" w:rsidR="00D70A03" w:rsidRDefault="00D70A03" w:rsidP="00D70A03">
      <w:pPr>
        <w:shd w:val="clear" w:color="auto" w:fill="FFFFFF"/>
        <w:jc w:val="both"/>
        <w:rPr>
          <w:b/>
          <w:sz w:val="28"/>
          <w:szCs w:val="28"/>
        </w:rPr>
      </w:pPr>
    </w:p>
    <w:p w14:paraId="04F31221" w14:textId="77777777" w:rsidR="00D70A03" w:rsidRDefault="00D70A03" w:rsidP="00D70A03">
      <w:pPr>
        <w:shd w:val="clear" w:color="auto" w:fill="FFFFFF"/>
        <w:jc w:val="both"/>
        <w:rPr>
          <w:i/>
          <w:iCs/>
        </w:rPr>
      </w:pPr>
      <w:proofErr w:type="spellStart"/>
      <w:r w:rsidRPr="00361B28">
        <w:rPr>
          <w:i/>
          <w:iCs/>
        </w:rPr>
        <w:t>Умовні</w:t>
      </w:r>
      <w:proofErr w:type="spellEnd"/>
      <w:r w:rsidRPr="00361B28">
        <w:rPr>
          <w:i/>
          <w:iCs/>
        </w:rPr>
        <w:t xml:space="preserve"> </w:t>
      </w:r>
      <w:proofErr w:type="spellStart"/>
      <w:r w:rsidRPr="00361B28">
        <w:rPr>
          <w:i/>
          <w:iCs/>
        </w:rPr>
        <w:t>позначки</w:t>
      </w:r>
      <w:proofErr w:type="spellEnd"/>
      <w:r w:rsidRPr="00361B28">
        <w:rPr>
          <w:i/>
          <w:iCs/>
        </w:rPr>
        <w:t xml:space="preserve">: В - </w:t>
      </w:r>
      <w:proofErr w:type="spellStart"/>
      <w:r w:rsidRPr="00361B28">
        <w:rPr>
          <w:i/>
          <w:iCs/>
        </w:rPr>
        <w:t>виконує</w:t>
      </w:r>
      <w:proofErr w:type="spellEnd"/>
      <w:r w:rsidRPr="00361B28">
        <w:rPr>
          <w:i/>
          <w:iCs/>
        </w:rPr>
        <w:t xml:space="preserve">; У - </w:t>
      </w:r>
      <w:proofErr w:type="spellStart"/>
      <w:r w:rsidRPr="00361B28">
        <w:rPr>
          <w:i/>
          <w:iCs/>
        </w:rPr>
        <w:t>бере</w:t>
      </w:r>
      <w:proofErr w:type="spellEnd"/>
      <w:r w:rsidRPr="00361B28">
        <w:rPr>
          <w:i/>
          <w:iCs/>
        </w:rPr>
        <w:t xml:space="preserve"> участь; П - </w:t>
      </w:r>
      <w:proofErr w:type="spellStart"/>
      <w:r w:rsidRPr="00361B28">
        <w:rPr>
          <w:i/>
          <w:iCs/>
        </w:rPr>
        <w:t>погоджує</w:t>
      </w:r>
      <w:proofErr w:type="spellEnd"/>
      <w:r w:rsidRPr="00361B28">
        <w:rPr>
          <w:i/>
          <w:iCs/>
        </w:rPr>
        <w:t xml:space="preserve">; 3 - </w:t>
      </w:r>
      <w:proofErr w:type="spellStart"/>
      <w:r w:rsidRPr="00361B28">
        <w:rPr>
          <w:i/>
          <w:iCs/>
        </w:rPr>
        <w:t>затверджує</w:t>
      </w:r>
      <w:proofErr w:type="spellEnd"/>
      <w:r w:rsidRPr="00361B28">
        <w:rPr>
          <w:i/>
          <w:iCs/>
        </w:rPr>
        <w:t>.</w:t>
      </w:r>
    </w:p>
    <w:p w14:paraId="7C0B402B" w14:textId="77777777" w:rsidR="00D70A03" w:rsidRDefault="00D70A03" w:rsidP="00D70A03">
      <w:pPr>
        <w:shd w:val="clear" w:color="auto" w:fill="FFFFFF"/>
        <w:jc w:val="both"/>
        <w:rPr>
          <w:i/>
          <w:iCs/>
        </w:rPr>
      </w:pPr>
    </w:p>
    <w:p w14:paraId="56A9BD10" w14:textId="77777777" w:rsidR="00D70A03" w:rsidRDefault="00D70A03" w:rsidP="00D70A03">
      <w:pPr>
        <w:shd w:val="clear" w:color="auto" w:fill="FFFFFF"/>
        <w:jc w:val="both"/>
        <w:rPr>
          <w:i/>
          <w:iCs/>
        </w:rPr>
      </w:pPr>
    </w:p>
    <w:p w14:paraId="48C6EA00" w14:textId="77777777" w:rsidR="00D70A03" w:rsidRDefault="00D70A03" w:rsidP="00D70A03">
      <w:pPr>
        <w:shd w:val="clear" w:color="auto" w:fill="FFFFFF"/>
        <w:jc w:val="both"/>
        <w:rPr>
          <w:i/>
          <w:iCs/>
        </w:rPr>
      </w:pPr>
    </w:p>
    <w:p w14:paraId="120BDE04" w14:textId="77777777" w:rsidR="00D70A03" w:rsidRDefault="00D70A03" w:rsidP="00D70A03">
      <w:pPr>
        <w:shd w:val="clear" w:color="auto" w:fill="FFFFFF"/>
        <w:jc w:val="both"/>
        <w:rPr>
          <w:i/>
          <w:iCs/>
        </w:rPr>
      </w:pPr>
    </w:p>
    <w:p w14:paraId="6C50F506" w14:textId="77777777" w:rsidR="00D70A03" w:rsidRPr="00D70A03" w:rsidRDefault="00D70A03" w:rsidP="00D70A03">
      <w:pPr>
        <w:suppressAutoHyphens/>
        <w:autoSpaceDE w:val="0"/>
        <w:rPr>
          <w:sz w:val="28"/>
          <w:szCs w:val="28"/>
          <w:lang w:val="uk-UA"/>
        </w:rPr>
      </w:pPr>
      <w:r w:rsidRPr="00361B28">
        <w:rPr>
          <w:sz w:val="28"/>
          <w:szCs w:val="28"/>
        </w:rPr>
        <w:t xml:space="preserve">Заступник </w:t>
      </w:r>
      <w:proofErr w:type="spellStart"/>
      <w:r w:rsidRPr="00361B28">
        <w:rPr>
          <w:sz w:val="28"/>
          <w:szCs w:val="28"/>
        </w:rPr>
        <w:t>селищного</w:t>
      </w:r>
      <w:proofErr w:type="spellEnd"/>
      <w:r w:rsidRPr="00361B28">
        <w:rPr>
          <w:sz w:val="28"/>
          <w:szCs w:val="28"/>
        </w:rPr>
        <w:t xml:space="preserve"> </w:t>
      </w:r>
      <w:proofErr w:type="spellStart"/>
      <w:r w:rsidRPr="00361B28">
        <w:rPr>
          <w:sz w:val="28"/>
          <w:szCs w:val="28"/>
        </w:rPr>
        <w:t>голови</w:t>
      </w:r>
      <w:proofErr w:type="spellEnd"/>
      <w:r w:rsidRPr="00361B2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>Світлана ПРИХОДЬКО</w:t>
      </w:r>
    </w:p>
    <w:sectPr w:rsidR="00D70A03" w:rsidRPr="00D70A03" w:rsidSect="00BC2412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C5B9D"/>
    <w:multiLevelType w:val="hybridMultilevel"/>
    <w:tmpl w:val="D786ABD0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277D2"/>
    <w:multiLevelType w:val="hybridMultilevel"/>
    <w:tmpl w:val="CD446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8A6"/>
    <w:multiLevelType w:val="hybridMultilevel"/>
    <w:tmpl w:val="1EC272A8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7689C"/>
    <w:multiLevelType w:val="hybridMultilevel"/>
    <w:tmpl w:val="FAC8922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111B9"/>
    <w:multiLevelType w:val="hybridMultilevel"/>
    <w:tmpl w:val="24B0D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2958D9"/>
    <w:multiLevelType w:val="hybridMultilevel"/>
    <w:tmpl w:val="CD446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553AFD"/>
    <w:multiLevelType w:val="hybridMultilevel"/>
    <w:tmpl w:val="7362199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C58B3"/>
    <w:multiLevelType w:val="hybridMultilevel"/>
    <w:tmpl w:val="8D2EB5C0"/>
    <w:lvl w:ilvl="0" w:tplc="E500C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BA67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D24A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DA6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48B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F8D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E24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209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8AC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5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72E5604"/>
    <w:multiLevelType w:val="hybridMultilevel"/>
    <w:tmpl w:val="55CE2636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7D64CCE"/>
    <w:multiLevelType w:val="hybridMultilevel"/>
    <w:tmpl w:val="94A62322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C3970"/>
    <w:multiLevelType w:val="hybridMultilevel"/>
    <w:tmpl w:val="86A25F7E"/>
    <w:lvl w:ilvl="0" w:tplc="2EF833D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4C2FF3"/>
    <w:multiLevelType w:val="hybridMultilevel"/>
    <w:tmpl w:val="8E3E68B6"/>
    <w:lvl w:ilvl="0" w:tplc="F3F46E4A">
      <w:start w:val="3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BD608C"/>
    <w:multiLevelType w:val="hybridMultilevel"/>
    <w:tmpl w:val="CEE6CC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2A25A2"/>
    <w:multiLevelType w:val="hybridMultilevel"/>
    <w:tmpl w:val="CD446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13"/>
  </w:num>
  <w:num w:numId="4">
    <w:abstractNumId w:val="20"/>
  </w:num>
  <w:num w:numId="5">
    <w:abstractNumId w:val="22"/>
  </w:num>
  <w:num w:numId="6">
    <w:abstractNumId w:val="21"/>
  </w:num>
  <w:num w:numId="7">
    <w:abstractNumId w:val="3"/>
  </w:num>
  <w:num w:numId="8">
    <w:abstractNumId w:val="10"/>
  </w:num>
  <w:num w:numId="9">
    <w:abstractNumId w:val="24"/>
  </w:num>
  <w:num w:numId="10">
    <w:abstractNumId w:val="31"/>
  </w:num>
  <w:num w:numId="11">
    <w:abstractNumId w:val="8"/>
  </w:num>
  <w:num w:numId="12">
    <w:abstractNumId w:val="7"/>
  </w:num>
  <w:num w:numId="13">
    <w:abstractNumId w:val="28"/>
  </w:num>
  <w:num w:numId="14">
    <w:abstractNumId w:val="4"/>
  </w:num>
  <w:num w:numId="15">
    <w:abstractNumId w:val="35"/>
  </w:num>
  <w:num w:numId="16">
    <w:abstractNumId w:val="32"/>
  </w:num>
  <w:num w:numId="17">
    <w:abstractNumId w:val="29"/>
  </w:num>
  <w:num w:numId="18">
    <w:abstractNumId w:val="14"/>
  </w:num>
  <w:num w:numId="19">
    <w:abstractNumId w:val="27"/>
  </w:num>
  <w:num w:numId="20">
    <w:abstractNumId w:val="33"/>
  </w:num>
  <w:num w:numId="21">
    <w:abstractNumId w:val="26"/>
  </w:num>
  <w:num w:numId="22">
    <w:abstractNumId w:val="17"/>
  </w:num>
  <w:num w:numId="23">
    <w:abstractNumId w:val="15"/>
  </w:num>
  <w:num w:numId="24">
    <w:abstractNumId w:val="12"/>
  </w:num>
  <w:num w:numId="25">
    <w:abstractNumId w:val="32"/>
  </w:num>
  <w:num w:numId="26">
    <w:abstractNumId w:val="6"/>
  </w:num>
  <w:num w:numId="27">
    <w:abstractNumId w:val="25"/>
  </w:num>
  <w:num w:numId="28">
    <w:abstractNumId w:val="0"/>
  </w:num>
  <w:num w:numId="29">
    <w:abstractNumId w:val="19"/>
  </w:num>
  <w:num w:numId="30">
    <w:abstractNumId w:val="5"/>
  </w:num>
  <w:num w:numId="31">
    <w:abstractNumId w:val="18"/>
  </w:num>
  <w:num w:numId="32">
    <w:abstractNumId w:val="16"/>
  </w:num>
  <w:num w:numId="33">
    <w:abstractNumId w:val="11"/>
  </w:num>
  <w:num w:numId="34">
    <w:abstractNumId w:val="2"/>
  </w:num>
  <w:num w:numId="35">
    <w:abstractNumId w:val="23"/>
  </w:num>
  <w:num w:numId="36">
    <w:abstractNumId w:val="36"/>
  </w:num>
  <w:num w:numId="37">
    <w:abstractNumId w:val="1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1E37"/>
    <w:rsid w:val="00001EC8"/>
    <w:rsid w:val="00002CA2"/>
    <w:rsid w:val="0001447F"/>
    <w:rsid w:val="00017285"/>
    <w:rsid w:val="00035A72"/>
    <w:rsid w:val="00043106"/>
    <w:rsid w:val="0005029F"/>
    <w:rsid w:val="000527AB"/>
    <w:rsid w:val="00053654"/>
    <w:rsid w:val="0006029E"/>
    <w:rsid w:val="0006080B"/>
    <w:rsid w:val="00077D12"/>
    <w:rsid w:val="00097BFE"/>
    <w:rsid w:val="000B4A34"/>
    <w:rsid w:val="000C2202"/>
    <w:rsid w:val="000C5DB4"/>
    <w:rsid w:val="000E16AA"/>
    <w:rsid w:val="000E56AA"/>
    <w:rsid w:val="000F30F9"/>
    <w:rsid w:val="00102982"/>
    <w:rsid w:val="00102DB1"/>
    <w:rsid w:val="00106D22"/>
    <w:rsid w:val="00107F94"/>
    <w:rsid w:val="00113D7B"/>
    <w:rsid w:val="00114EC0"/>
    <w:rsid w:val="00116991"/>
    <w:rsid w:val="001240EA"/>
    <w:rsid w:val="00125989"/>
    <w:rsid w:val="001310A6"/>
    <w:rsid w:val="00132DFE"/>
    <w:rsid w:val="00135A3F"/>
    <w:rsid w:val="00140998"/>
    <w:rsid w:val="0015771D"/>
    <w:rsid w:val="00162886"/>
    <w:rsid w:val="00165D88"/>
    <w:rsid w:val="0017630C"/>
    <w:rsid w:val="00177353"/>
    <w:rsid w:val="00180E14"/>
    <w:rsid w:val="001818F5"/>
    <w:rsid w:val="001870A2"/>
    <w:rsid w:val="001977D0"/>
    <w:rsid w:val="001A5591"/>
    <w:rsid w:val="001A6CFC"/>
    <w:rsid w:val="001C25B4"/>
    <w:rsid w:val="001E4392"/>
    <w:rsid w:val="00212F4F"/>
    <w:rsid w:val="00214DA5"/>
    <w:rsid w:val="00235C46"/>
    <w:rsid w:val="0023737F"/>
    <w:rsid w:val="002420F0"/>
    <w:rsid w:val="00247F5A"/>
    <w:rsid w:val="00255AEF"/>
    <w:rsid w:val="0026149D"/>
    <w:rsid w:val="00263B00"/>
    <w:rsid w:val="00265608"/>
    <w:rsid w:val="00265D7E"/>
    <w:rsid w:val="002672FC"/>
    <w:rsid w:val="00275044"/>
    <w:rsid w:val="00282874"/>
    <w:rsid w:val="002A3383"/>
    <w:rsid w:val="002A7891"/>
    <w:rsid w:val="002B12D2"/>
    <w:rsid w:val="002B3180"/>
    <w:rsid w:val="002B520C"/>
    <w:rsid w:val="002B65D4"/>
    <w:rsid w:val="002D73F5"/>
    <w:rsid w:val="002F3D37"/>
    <w:rsid w:val="002F603D"/>
    <w:rsid w:val="002F72F1"/>
    <w:rsid w:val="002F7B49"/>
    <w:rsid w:val="003045FE"/>
    <w:rsid w:val="00307EC2"/>
    <w:rsid w:val="00310FBF"/>
    <w:rsid w:val="003113DB"/>
    <w:rsid w:val="00312564"/>
    <w:rsid w:val="00316DC2"/>
    <w:rsid w:val="00326B63"/>
    <w:rsid w:val="0035003A"/>
    <w:rsid w:val="00351F19"/>
    <w:rsid w:val="003555AD"/>
    <w:rsid w:val="003610B4"/>
    <w:rsid w:val="00362302"/>
    <w:rsid w:val="00362F26"/>
    <w:rsid w:val="00367A7C"/>
    <w:rsid w:val="00371649"/>
    <w:rsid w:val="00386670"/>
    <w:rsid w:val="00393AFD"/>
    <w:rsid w:val="00393F3A"/>
    <w:rsid w:val="003A0C30"/>
    <w:rsid w:val="003A6B9F"/>
    <w:rsid w:val="003B1C93"/>
    <w:rsid w:val="003B764C"/>
    <w:rsid w:val="003C6C36"/>
    <w:rsid w:val="003D5A4C"/>
    <w:rsid w:val="003F68A5"/>
    <w:rsid w:val="00401125"/>
    <w:rsid w:val="00401E94"/>
    <w:rsid w:val="004041B6"/>
    <w:rsid w:val="00406C50"/>
    <w:rsid w:val="00422AD4"/>
    <w:rsid w:val="004304E7"/>
    <w:rsid w:val="00432412"/>
    <w:rsid w:val="004370D0"/>
    <w:rsid w:val="00452958"/>
    <w:rsid w:val="0046683D"/>
    <w:rsid w:val="00470E22"/>
    <w:rsid w:val="00480A1B"/>
    <w:rsid w:val="004A196A"/>
    <w:rsid w:val="004A4064"/>
    <w:rsid w:val="004A5CE1"/>
    <w:rsid w:val="004A7820"/>
    <w:rsid w:val="004B502D"/>
    <w:rsid w:val="004C3B2F"/>
    <w:rsid w:val="004C59E1"/>
    <w:rsid w:val="004C669E"/>
    <w:rsid w:val="004D0C28"/>
    <w:rsid w:val="004D7020"/>
    <w:rsid w:val="004D7F8C"/>
    <w:rsid w:val="004E3CEE"/>
    <w:rsid w:val="004F5EAC"/>
    <w:rsid w:val="004F7068"/>
    <w:rsid w:val="00511A21"/>
    <w:rsid w:val="00517AB9"/>
    <w:rsid w:val="00524173"/>
    <w:rsid w:val="00526617"/>
    <w:rsid w:val="00534503"/>
    <w:rsid w:val="005357F5"/>
    <w:rsid w:val="00536C1A"/>
    <w:rsid w:val="00537414"/>
    <w:rsid w:val="005400E1"/>
    <w:rsid w:val="005421AD"/>
    <w:rsid w:val="005426B8"/>
    <w:rsid w:val="0054373E"/>
    <w:rsid w:val="00545E03"/>
    <w:rsid w:val="005477AF"/>
    <w:rsid w:val="005506AF"/>
    <w:rsid w:val="00555535"/>
    <w:rsid w:val="005829BD"/>
    <w:rsid w:val="00585672"/>
    <w:rsid w:val="00586535"/>
    <w:rsid w:val="005A16D8"/>
    <w:rsid w:val="005A4E5A"/>
    <w:rsid w:val="005D2898"/>
    <w:rsid w:val="005D6D8F"/>
    <w:rsid w:val="005E264D"/>
    <w:rsid w:val="005E7F30"/>
    <w:rsid w:val="005F0BFD"/>
    <w:rsid w:val="005F44E3"/>
    <w:rsid w:val="005F4A34"/>
    <w:rsid w:val="005F714C"/>
    <w:rsid w:val="0060171F"/>
    <w:rsid w:val="00625E74"/>
    <w:rsid w:val="00633EE1"/>
    <w:rsid w:val="006363C7"/>
    <w:rsid w:val="00637895"/>
    <w:rsid w:val="0064536D"/>
    <w:rsid w:val="00656509"/>
    <w:rsid w:val="00665236"/>
    <w:rsid w:val="00665EA4"/>
    <w:rsid w:val="00666CE7"/>
    <w:rsid w:val="006753E3"/>
    <w:rsid w:val="00687C05"/>
    <w:rsid w:val="00691739"/>
    <w:rsid w:val="006A3E53"/>
    <w:rsid w:val="006A6CC4"/>
    <w:rsid w:val="006B6E64"/>
    <w:rsid w:val="006C74D6"/>
    <w:rsid w:val="006E4B7B"/>
    <w:rsid w:val="006F156E"/>
    <w:rsid w:val="006F281A"/>
    <w:rsid w:val="0070345F"/>
    <w:rsid w:val="00715C97"/>
    <w:rsid w:val="0071627A"/>
    <w:rsid w:val="0071684A"/>
    <w:rsid w:val="00720A28"/>
    <w:rsid w:val="00730629"/>
    <w:rsid w:val="00730B86"/>
    <w:rsid w:val="00731824"/>
    <w:rsid w:val="00734409"/>
    <w:rsid w:val="00737BEA"/>
    <w:rsid w:val="007424E5"/>
    <w:rsid w:val="00743729"/>
    <w:rsid w:val="00746C2F"/>
    <w:rsid w:val="007650D6"/>
    <w:rsid w:val="00774BAE"/>
    <w:rsid w:val="0078591E"/>
    <w:rsid w:val="007920B4"/>
    <w:rsid w:val="007A3C6F"/>
    <w:rsid w:val="007B7C27"/>
    <w:rsid w:val="007D2E20"/>
    <w:rsid w:val="007E5D22"/>
    <w:rsid w:val="007F23EE"/>
    <w:rsid w:val="00811B76"/>
    <w:rsid w:val="00815A3F"/>
    <w:rsid w:val="00815E6E"/>
    <w:rsid w:val="00826666"/>
    <w:rsid w:val="00832CEE"/>
    <w:rsid w:val="00836907"/>
    <w:rsid w:val="008369A4"/>
    <w:rsid w:val="00846E03"/>
    <w:rsid w:val="00850553"/>
    <w:rsid w:val="00851547"/>
    <w:rsid w:val="008536D4"/>
    <w:rsid w:val="00854F10"/>
    <w:rsid w:val="00866EEC"/>
    <w:rsid w:val="00872C75"/>
    <w:rsid w:val="00877A23"/>
    <w:rsid w:val="00877B26"/>
    <w:rsid w:val="008806E4"/>
    <w:rsid w:val="00885617"/>
    <w:rsid w:val="00893D52"/>
    <w:rsid w:val="00893E43"/>
    <w:rsid w:val="008A1391"/>
    <w:rsid w:val="008A1DB1"/>
    <w:rsid w:val="008A7A6E"/>
    <w:rsid w:val="008B0FAC"/>
    <w:rsid w:val="008C067F"/>
    <w:rsid w:val="008C1D8F"/>
    <w:rsid w:val="008C54AB"/>
    <w:rsid w:val="008D229B"/>
    <w:rsid w:val="008D2C1E"/>
    <w:rsid w:val="008D44A2"/>
    <w:rsid w:val="008E025F"/>
    <w:rsid w:val="008F501E"/>
    <w:rsid w:val="0090248D"/>
    <w:rsid w:val="00907A96"/>
    <w:rsid w:val="00922DF6"/>
    <w:rsid w:val="0092422E"/>
    <w:rsid w:val="009343FD"/>
    <w:rsid w:val="00946A72"/>
    <w:rsid w:val="00950046"/>
    <w:rsid w:val="00972B1D"/>
    <w:rsid w:val="00977E70"/>
    <w:rsid w:val="00980CC7"/>
    <w:rsid w:val="00984E27"/>
    <w:rsid w:val="009864E0"/>
    <w:rsid w:val="009B7458"/>
    <w:rsid w:val="009C7CD9"/>
    <w:rsid w:val="009F302D"/>
    <w:rsid w:val="009F3CAE"/>
    <w:rsid w:val="00A009E2"/>
    <w:rsid w:val="00A0312A"/>
    <w:rsid w:val="00A141FF"/>
    <w:rsid w:val="00A14289"/>
    <w:rsid w:val="00A15729"/>
    <w:rsid w:val="00A15BCC"/>
    <w:rsid w:val="00A2206D"/>
    <w:rsid w:val="00A34D7D"/>
    <w:rsid w:val="00A41581"/>
    <w:rsid w:val="00A4676A"/>
    <w:rsid w:val="00A51FC4"/>
    <w:rsid w:val="00A53CBD"/>
    <w:rsid w:val="00A55914"/>
    <w:rsid w:val="00A74C6D"/>
    <w:rsid w:val="00A76D03"/>
    <w:rsid w:val="00A86ECD"/>
    <w:rsid w:val="00A94265"/>
    <w:rsid w:val="00A97480"/>
    <w:rsid w:val="00AA28E5"/>
    <w:rsid w:val="00AA521D"/>
    <w:rsid w:val="00AB237E"/>
    <w:rsid w:val="00AC1099"/>
    <w:rsid w:val="00AC1CE8"/>
    <w:rsid w:val="00AD1E95"/>
    <w:rsid w:val="00AD7D64"/>
    <w:rsid w:val="00AD7FB1"/>
    <w:rsid w:val="00AE0953"/>
    <w:rsid w:val="00AE79FB"/>
    <w:rsid w:val="00AF3406"/>
    <w:rsid w:val="00AF5B95"/>
    <w:rsid w:val="00B02F9F"/>
    <w:rsid w:val="00B045A9"/>
    <w:rsid w:val="00B161A9"/>
    <w:rsid w:val="00B25C5D"/>
    <w:rsid w:val="00B31BD4"/>
    <w:rsid w:val="00B3750A"/>
    <w:rsid w:val="00B6355F"/>
    <w:rsid w:val="00B706F0"/>
    <w:rsid w:val="00B73094"/>
    <w:rsid w:val="00B74D4E"/>
    <w:rsid w:val="00B85ED2"/>
    <w:rsid w:val="00BA1D85"/>
    <w:rsid w:val="00BA413F"/>
    <w:rsid w:val="00BA7403"/>
    <w:rsid w:val="00BA7BDE"/>
    <w:rsid w:val="00BC2412"/>
    <w:rsid w:val="00BC4F96"/>
    <w:rsid w:val="00BD661D"/>
    <w:rsid w:val="00BE0813"/>
    <w:rsid w:val="00BE109A"/>
    <w:rsid w:val="00BE1C44"/>
    <w:rsid w:val="00BE6630"/>
    <w:rsid w:val="00BE7A91"/>
    <w:rsid w:val="00BF1B91"/>
    <w:rsid w:val="00C01D1D"/>
    <w:rsid w:val="00C02D67"/>
    <w:rsid w:val="00C030E6"/>
    <w:rsid w:val="00C207E6"/>
    <w:rsid w:val="00C24AD4"/>
    <w:rsid w:val="00C2573F"/>
    <w:rsid w:val="00C30118"/>
    <w:rsid w:val="00C3124D"/>
    <w:rsid w:val="00C35452"/>
    <w:rsid w:val="00C36C56"/>
    <w:rsid w:val="00C50F23"/>
    <w:rsid w:val="00C628A8"/>
    <w:rsid w:val="00C64DBE"/>
    <w:rsid w:val="00C6694F"/>
    <w:rsid w:val="00C77907"/>
    <w:rsid w:val="00C94B49"/>
    <w:rsid w:val="00C94C62"/>
    <w:rsid w:val="00CA405A"/>
    <w:rsid w:val="00CA7E7A"/>
    <w:rsid w:val="00CB3E2B"/>
    <w:rsid w:val="00CC29DB"/>
    <w:rsid w:val="00CD0C7B"/>
    <w:rsid w:val="00CD2914"/>
    <w:rsid w:val="00CE03DE"/>
    <w:rsid w:val="00CE5350"/>
    <w:rsid w:val="00CF03A9"/>
    <w:rsid w:val="00CF21FE"/>
    <w:rsid w:val="00CF39AF"/>
    <w:rsid w:val="00D212A7"/>
    <w:rsid w:val="00D2494B"/>
    <w:rsid w:val="00D51FC8"/>
    <w:rsid w:val="00D54409"/>
    <w:rsid w:val="00D63D06"/>
    <w:rsid w:val="00D66CD4"/>
    <w:rsid w:val="00D67A49"/>
    <w:rsid w:val="00D70A03"/>
    <w:rsid w:val="00D73A8A"/>
    <w:rsid w:val="00D84792"/>
    <w:rsid w:val="00DA1B6D"/>
    <w:rsid w:val="00DA3DBD"/>
    <w:rsid w:val="00DA4B40"/>
    <w:rsid w:val="00DB61CC"/>
    <w:rsid w:val="00DD09B2"/>
    <w:rsid w:val="00DD6B25"/>
    <w:rsid w:val="00DF3123"/>
    <w:rsid w:val="00E120AD"/>
    <w:rsid w:val="00E12328"/>
    <w:rsid w:val="00E162EA"/>
    <w:rsid w:val="00E245EC"/>
    <w:rsid w:val="00E319B0"/>
    <w:rsid w:val="00E55E96"/>
    <w:rsid w:val="00E57909"/>
    <w:rsid w:val="00E6220D"/>
    <w:rsid w:val="00E637C1"/>
    <w:rsid w:val="00E65846"/>
    <w:rsid w:val="00E70EC2"/>
    <w:rsid w:val="00E71D45"/>
    <w:rsid w:val="00E75A98"/>
    <w:rsid w:val="00E81CE3"/>
    <w:rsid w:val="00E83959"/>
    <w:rsid w:val="00E9071D"/>
    <w:rsid w:val="00E90B0A"/>
    <w:rsid w:val="00E943E6"/>
    <w:rsid w:val="00EA3FE5"/>
    <w:rsid w:val="00EA5F5D"/>
    <w:rsid w:val="00EB1A43"/>
    <w:rsid w:val="00EB4C68"/>
    <w:rsid w:val="00ED188B"/>
    <w:rsid w:val="00ED191D"/>
    <w:rsid w:val="00EE29F9"/>
    <w:rsid w:val="00EE2BD9"/>
    <w:rsid w:val="00EE2DB3"/>
    <w:rsid w:val="00EE6139"/>
    <w:rsid w:val="00EF011D"/>
    <w:rsid w:val="00EF27B0"/>
    <w:rsid w:val="00EF2D3E"/>
    <w:rsid w:val="00EF3FD9"/>
    <w:rsid w:val="00F03003"/>
    <w:rsid w:val="00F04A07"/>
    <w:rsid w:val="00F16AD6"/>
    <w:rsid w:val="00F36186"/>
    <w:rsid w:val="00F52D40"/>
    <w:rsid w:val="00F564E9"/>
    <w:rsid w:val="00F602AA"/>
    <w:rsid w:val="00F64629"/>
    <w:rsid w:val="00F65526"/>
    <w:rsid w:val="00F65A0E"/>
    <w:rsid w:val="00F74A30"/>
    <w:rsid w:val="00F87D57"/>
    <w:rsid w:val="00F90519"/>
    <w:rsid w:val="00F94524"/>
    <w:rsid w:val="00FA07AF"/>
    <w:rsid w:val="00FA1F1D"/>
    <w:rsid w:val="00FA7998"/>
    <w:rsid w:val="00FC7ACA"/>
    <w:rsid w:val="00FD12CC"/>
    <w:rsid w:val="00FD25C8"/>
    <w:rsid w:val="00FD3E0B"/>
    <w:rsid w:val="00FE2644"/>
    <w:rsid w:val="00FE2DC7"/>
    <w:rsid w:val="00FE383B"/>
    <w:rsid w:val="00FF4EDC"/>
    <w:rsid w:val="00FF5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294D5"/>
  <w15:chartTrackingRefBased/>
  <w15:docId w15:val="{46C9C0BD-FE17-444B-B214-E5D46602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5B4"/>
    <w:rPr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1C25B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1C25B4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1C25B4"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rsid w:val="001C25B4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"/>
    <w:qFormat/>
    <w:rsid w:val="001C25B4"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rsid w:val="001C25B4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rsid w:val="001C25B4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C25B4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5B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link w:val="a6"/>
    <w:uiPriority w:val="99"/>
    <w:semiHidden/>
    <w:rsid w:val="001C25B4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1C25B4"/>
    <w:pPr>
      <w:jc w:val="center"/>
    </w:pPr>
    <w:rPr>
      <w:noProof/>
      <w:sz w:val="24"/>
    </w:rPr>
  </w:style>
  <w:style w:type="paragraph" w:styleId="a8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uiPriority w:val="9"/>
    <w:rsid w:val="00162886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"/>
    <w:rsid w:val="00162886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"/>
    <w:rsid w:val="00162886"/>
    <w:rPr>
      <w:sz w:val="28"/>
      <w:lang w:eastAsia="uk-UA"/>
    </w:rPr>
  </w:style>
  <w:style w:type="character" w:customStyle="1" w:styleId="80">
    <w:name w:val="Заголовок 8 Знак"/>
    <w:link w:val="8"/>
    <w:uiPriority w:val="9"/>
    <w:rsid w:val="00162886"/>
    <w:rPr>
      <w:sz w:val="28"/>
      <w:lang w:val="uk-UA" w:eastAsia="uk-UA"/>
    </w:rPr>
  </w:style>
  <w:style w:type="paragraph" w:customStyle="1" w:styleId="11">
    <w:name w:val="Обычный1"/>
    <w:uiPriority w:val="99"/>
    <w:rsid w:val="00393AFD"/>
    <w:pPr>
      <w:ind w:firstLine="709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a9">
    <w:name w:val="Обычный (веб)"/>
    <w:basedOn w:val="a"/>
    <w:uiPriority w:val="99"/>
    <w:rsid w:val="00393AF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uiPriority w:val="99"/>
    <w:rsid w:val="00393AFD"/>
    <w:rPr>
      <w:rFonts w:ascii="TimesNewRomanPSMT" w:eastAsia="TimesNewRomanPSMT" w:cs="Times New Roman"/>
      <w:color w:val="000000"/>
      <w:sz w:val="28"/>
      <w:szCs w:val="28"/>
    </w:rPr>
  </w:style>
  <w:style w:type="character" w:customStyle="1" w:styleId="21">
    <w:name w:val="Заголовок №2"/>
    <w:rsid w:val="001A6C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2">
    <w:name w:val="Заголовок №3 (2)"/>
    <w:rsid w:val="001A6C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qFormat/>
    <w:rsid w:val="00AB237E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AB237E"/>
    <w:rPr>
      <w:rFonts w:ascii="Arial" w:hAnsi="Arial"/>
      <w:b/>
      <w:sz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AB237E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c">
    <w:name w:val="Верхний колонтитул Знак"/>
    <w:link w:val="ab"/>
    <w:uiPriority w:val="99"/>
    <w:rsid w:val="00AB237E"/>
    <w:rPr>
      <w:sz w:val="28"/>
      <w:szCs w:val="28"/>
      <w:lang w:val="uk-UA" w:eastAsia="en-US"/>
    </w:rPr>
  </w:style>
  <w:style w:type="character" w:customStyle="1" w:styleId="a6">
    <w:name w:val="Текст выноски Знак"/>
    <w:link w:val="a5"/>
    <w:uiPriority w:val="99"/>
    <w:semiHidden/>
    <w:rsid w:val="00AB237E"/>
    <w:rPr>
      <w:rFonts w:ascii="Tahoma" w:hAnsi="Tahoma" w:cs="Tahoma"/>
      <w:sz w:val="16"/>
      <w:szCs w:val="16"/>
      <w:lang w:eastAsia="uk-UA"/>
    </w:rPr>
  </w:style>
  <w:style w:type="table" w:styleId="ad">
    <w:name w:val="Table Grid"/>
    <w:basedOn w:val="a1"/>
    <w:uiPriority w:val="39"/>
    <w:rsid w:val="00AB237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er"/>
    <w:basedOn w:val="a"/>
    <w:link w:val="af"/>
    <w:uiPriority w:val="99"/>
    <w:unhideWhenUsed/>
    <w:rsid w:val="00AB237E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f">
    <w:name w:val="Нижний колонтитул Знак"/>
    <w:link w:val="ae"/>
    <w:uiPriority w:val="99"/>
    <w:rsid w:val="00AB237E"/>
    <w:rPr>
      <w:sz w:val="28"/>
      <w:szCs w:val="28"/>
      <w:lang w:val="uk-UA" w:eastAsia="en-US"/>
    </w:rPr>
  </w:style>
  <w:style w:type="paragraph" w:customStyle="1" w:styleId="rvps2">
    <w:name w:val="rvps2"/>
    <w:basedOn w:val="a"/>
    <w:rsid w:val="00AB237E"/>
    <w:pPr>
      <w:spacing w:after="100" w:afterAutospacing="1"/>
    </w:pPr>
    <w:rPr>
      <w:sz w:val="24"/>
      <w:szCs w:val="24"/>
      <w:lang w:val="uk-UA"/>
    </w:rPr>
  </w:style>
  <w:style w:type="character" w:styleId="af0">
    <w:name w:val="Hyperlink"/>
    <w:uiPriority w:val="99"/>
    <w:unhideWhenUsed/>
    <w:rsid w:val="00AB237E"/>
    <w:rPr>
      <w:color w:val="0563C1"/>
      <w:u w:val="single"/>
    </w:rPr>
  </w:style>
  <w:style w:type="table" w:customStyle="1" w:styleId="12">
    <w:name w:val="Сетка таблицы1"/>
    <w:basedOn w:val="a1"/>
    <w:next w:val="ad"/>
    <w:uiPriority w:val="59"/>
    <w:rsid w:val="00AB237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d"/>
    <w:uiPriority w:val="39"/>
    <w:rsid w:val="00AB237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AB237E"/>
  </w:style>
  <w:style w:type="character" w:customStyle="1" w:styleId="a4">
    <w:name w:val="Основной текст Знак"/>
    <w:link w:val="a3"/>
    <w:rsid w:val="00AB237E"/>
    <w:rPr>
      <w:rFonts w:ascii="Arial" w:hAnsi="Arial"/>
      <w:sz w:val="26"/>
      <w:lang w:val="uk-UA" w:eastAsia="uk-UA"/>
    </w:rPr>
  </w:style>
  <w:style w:type="paragraph" w:customStyle="1" w:styleId="14">
    <w:name w:val="Абзац списку1"/>
    <w:basedOn w:val="a"/>
    <w:rsid w:val="00AB2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rsid w:val="00AB237E"/>
    <w:rPr>
      <w:rFonts w:cs="Times New Roman"/>
    </w:rPr>
  </w:style>
  <w:style w:type="paragraph" w:customStyle="1" w:styleId="af1">
    <w:name w:val="Нормальний текст"/>
    <w:basedOn w:val="a"/>
    <w:rsid w:val="00AB237E"/>
    <w:pPr>
      <w:suppressAutoHyphens/>
      <w:spacing w:before="120"/>
      <w:ind w:firstLine="567"/>
    </w:pPr>
    <w:rPr>
      <w:rFonts w:eastAsia="Calibri"/>
      <w:sz w:val="24"/>
      <w:szCs w:val="24"/>
      <w:lang w:val="uk-UA" w:eastAsia="zh-CN"/>
    </w:rPr>
  </w:style>
  <w:style w:type="paragraph" w:styleId="HTML">
    <w:name w:val="HTML Preformatted"/>
    <w:basedOn w:val="a"/>
    <w:link w:val="HTML0"/>
    <w:rsid w:val="00AB23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link w:val="HTML"/>
    <w:rsid w:val="00AB237E"/>
    <w:rPr>
      <w:rFonts w:ascii="Courier New" w:hAnsi="Courier New" w:cs="Courier New"/>
      <w:color w:val="000000"/>
      <w:sz w:val="21"/>
      <w:szCs w:val="21"/>
      <w:lang w:eastAsia="zh-CN"/>
    </w:rPr>
  </w:style>
  <w:style w:type="paragraph" w:customStyle="1" w:styleId="af2">
    <w:name w:val="Содержимое таблицы"/>
    <w:basedOn w:val="a"/>
    <w:rsid w:val="00AB237E"/>
    <w:pPr>
      <w:suppressLineNumbers/>
      <w:suppressAutoHyphens/>
    </w:pPr>
    <w:rPr>
      <w:sz w:val="24"/>
      <w:szCs w:val="24"/>
      <w:lang w:eastAsia="ar-SA"/>
    </w:rPr>
  </w:style>
  <w:style w:type="character" w:customStyle="1" w:styleId="15">
    <w:name w:val="Слабое выделение1"/>
    <w:uiPriority w:val="19"/>
    <w:qFormat/>
    <w:rsid w:val="00AB237E"/>
    <w:rPr>
      <w:i/>
      <w:iCs/>
      <w:color w:val="808080"/>
    </w:rPr>
  </w:style>
  <w:style w:type="character" w:styleId="af3">
    <w:name w:val="Strong"/>
    <w:qFormat/>
    <w:rsid w:val="00AB237E"/>
    <w:rPr>
      <w:rFonts w:cs="Times New Roman"/>
      <w:b/>
    </w:rPr>
  </w:style>
  <w:style w:type="table" w:customStyle="1" w:styleId="31">
    <w:name w:val="Сетка таблицы3"/>
    <w:basedOn w:val="a1"/>
    <w:next w:val="ad"/>
    <w:uiPriority w:val="59"/>
    <w:rsid w:val="00AB237E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uiPriority w:val="99"/>
    <w:semiHidden/>
    <w:unhideWhenUsed/>
    <w:rsid w:val="00AB237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B237E"/>
    <w:pPr>
      <w:spacing w:after="200"/>
    </w:pPr>
    <w:rPr>
      <w:rFonts w:ascii="Calibri" w:eastAsia="Calibri" w:hAnsi="Calibri"/>
      <w:lang w:val="uk-UA" w:eastAsia="en-US"/>
    </w:rPr>
  </w:style>
  <w:style w:type="character" w:customStyle="1" w:styleId="af6">
    <w:name w:val="Текст примечания Знак"/>
    <w:link w:val="af5"/>
    <w:uiPriority w:val="99"/>
    <w:semiHidden/>
    <w:rsid w:val="00AB237E"/>
    <w:rPr>
      <w:rFonts w:ascii="Calibri" w:eastAsia="Calibri" w:hAnsi="Calibri"/>
      <w:lang w:val="uk-UA"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B237E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AB237E"/>
    <w:rPr>
      <w:rFonts w:ascii="Calibri" w:eastAsia="Calibri" w:hAnsi="Calibri"/>
      <w:b/>
      <w:bCs/>
      <w:lang w:val="uk-UA" w:eastAsia="en-US"/>
    </w:rPr>
  </w:style>
  <w:style w:type="paragraph" w:styleId="af9">
    <w:name w:val="Revision"/>
    <w:hidden/>
    <w:uiPriority w:val="99"/>
    <w:semiHidden/>
    <w:rsid w:val="00AB237E"/>
    <w:rPr>
      <w:rFonts w:ascii="Calibri" w:eastAsia="Calibri" w:hAnsi="Calibri"/>
      <w:sz w:val="22"/>
      <w:szCs w:val="22"/>
      <w:lang w:val="uk-UA" w:eastAsia="en-US"/>
    </w:rPr>
  </w:style>
  <w:style w:type="character" w:customStyle="1" w:styleId="rvts9">
    <w:name w:val="rvts9"/>
    <w:basedOn w:val="a0"/>
    <w:rsid w:val="00AB237E"/>
  </w:style>
  <w:style w:type="character" w:customStyle="1" w:styleId="rvts46">
    <w:name w:val="rvts46"/>
    <w:basedOn w:val="a0"/>
    <w:rsid w:val="00AB237E"/>
  </w:style>
  <w:style w:type="character" w:customStyle="1" w:styleId="rvts37">
    <w:name w:val="rvts37"/>
    <w:basedOn w:val="a0"/>
    <w:rsid w:val="00AB237E"/>
  </w:style>
  <w:style w:type="character" w:customStyle="1" w:styleId="rvts11">
    <w:name w:val="rvts11"/>
    <w:basedOn w:val="a0"/>
    <w:rsid w:val="00AB237E"/>
  </w:style>
  <w:style w:type="character" w:styleId="afa">
    <w:name w:val="Subtle Emphasis"/>
    <w:uiPriority w:val="19"/>
    <w:qFormat/>
    <w:rsid w:val="00AB237E"/>
    <w:rPr>
      <w:i/>
      <w:iCs/>
      <w:color w:val="808080"/>
    </w:rPr>
  </w:style>
  <w:style w:type="character" w:customStyle="1" w:styleId="16">
    <w:name w:val="Неразрешенное упоминание1"/>
    <w:uiPriority w:val="99"/>
    <w:semiHidden/>
    <w:unhideWhenUsed/>
    <w:rsid w:val="00AB237E"/>
    <w:rPr>
      <w:color w:val="808080"/>
      <w:shd w:val="clear" w:color="auto" w:fill="E6E6E6"/>
    </w:rPr>
  </w:style>
  <w:style w:type="character" w:customStyle="1" w:styleId="23">
    <w:name w:val="Неразрешенное упоминание2"/>
    <w:uiPriority w:val="99"/>
    <w:semiHidden/>
    <w:unhideWhenUsed/>
    <w:rsid w:val="00AB237E"/>
    <w:rPr>
      <w:color w:val="808080"/>
      <w:shd w:val="clear" w:color="auto" w:fill="E6E6E6"/>
    </w:rPr>
  </w:style>
  <w:style w:type="character" w:customStyle="1" w:styleId="rvts0">
    <w:name w:val="rvts0"/>
    <w:uiPriority w:val="99"/>
    <w:rsid w:val="00AB237E"/>
    <w:rPr>
      <w:rFonts w:cs="Times New Roman"/>
    </w:rPr>
  </w:style>
  <w:style w:type="paragraph" w:customStyle="1" w:styleId="docdata">
    <w:name w:val="docdata"/>
    <w:aliases w:val="docy,v5,2159,baiaagaaboqcaaadpqyaaawzbgaaaaaaaaaaaaaaaaaaaaaaaaaaaaaaaaaaaaaaaaaaaaaaaaaaaaaaaaaaaaaaaaaaaaaaaaaaaaaaaaaaaaaaaaaaaaaaaaaaaaaaaaaaaaaaaaaaaaaaaaaaaaaaaaaaaaaaaaaaaaaaaaaaaaaaaaaaaaaaaaaaaaaaaaaaaaaaaaaaaaaaaaaaaaaaaaaaaaaaaaaaaaaa"/>
    <w:basedOn w:val="a"/>
    <w:rsid w:val="00AB237E"/>
    <w:pPr>
      <w:spacing w:before="100" w:beforeAutospacing="1" w:after="100" w:afterAutospacing="1"/>
    </w:pPr>
    <w:rPr>
      <w:sz w:val="24"/>
      <w:szCs w:val="24"/>
      <w:lang w:val="uk-UA"/>
    </w:rPr>
  </w:style>
  <w:style w:type="numbering" w:customStyle="1" w:styleId="17">
    <w:name w:val="Немає списку1"/>
    <w:next w:val="a2"/>
    <w:uiPriority w:val="99"/>
    <w:semiHidden/>
    <w:unhideWhenUsed/>
    <w:rsid w:val="00AB237E"/>
  </w:style>
  <w:style w:type="table" w:customStyle="1" w:styleId="40">
    <w:name w:val="Сетка таблицы4"/>
    <w:basedOn w:val="a1"/>
    <w:next w:val="ad"/>
    <w:rsid w:val="00AB2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AB237E"/>
    <w:pPr>
      <w:spacing w:before="100" w:beforeAutospacing="1" w:after="100" w:afterAutospacing="1"/>
    </w:pPr>
    <w:rPr>
      <w:sz w:val="24"/>
      <w:szCs w:val="24"/>
      <w:lang w:val="uk-UA"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AB237E"/>
    <w:pPr>
      <w:spacing w:after="120"/>
      <w:ind w:left="283"/>
      <w:jc w:val="both"/>
    </w:pPr>
    <w:rPr>
      <w:sz w:val="28"/>
      <w:szCs w:val="28"/>
      <w:lang w:val="uk-UA" w:eastAsia="en-US"/>
    </w:rPr>
  </w:style>
  <w:style w:type="character" w:customStyle="1" w:styleId="afc">
    <w:name w:val="Основной текст с отступом Знак"/>
    <w:link w:val="afb"/>
    <w:uiPriority w:val="99"/>
    <w:semiHidden/>
    <w:rsid w:val="00AB237E"/>
    <w:rPr>
      <w:sz w:val="28"/>
      <w:szCs w:val="28"/>
      <w:lang w:val="uk-UA" w:eastAsia="en-US"/>
    </w:rPr>
  </w:style>
  <w:style w:type="paragraph" w:customStyle="1" w:styleId="24">
    <w:name w:val="заголовок 2"/>
    <w:basedOn w:val="a"/>
    <w:next w:val="a"/>
    <w:rsid w:val="00AB237E"/>
    <w:pPr>
      <w:keepNext/>
      <w:suppressAutoHyphens/>
      <w:autoSpaceDE w:val="0"/>
      <w:spacing w:before="120"/>
      <w:jc w:val="center"/>
    </w:pPr>
    <w:rPr>
      <w:b/>
      <w:bCs/>
      <w:sz w:val="32"/>
      <w:szCs w:val="32"/>
      <w:lang w:val="uk-UA" w:eastAsia="ar-SA"/>
    </w:rPr>
  </w:style>
  <w:style w:type="paragraph" w:customStyle="1" w:styleId="afd">
    <w:name w:val="Знак Знак Знак Знак Знак Знак Знак Знак Знак Знак Знак Знак"/>
    <w:basedOn w:val="a"/>
    <w:rsid w:val="00AB237E"/>
    <w:rPr>
      <w:rFonts w:ascii="Verdana" w:hAnsi="Verdana" w:cs="Verdana"/>
      <w:lang w:val="en-US" w:eastAsia="en-US"/>
    </w:rPr>
  </w:style>
  <w:style w:type="character" w:customStyle="1" w:styleId="18">
    <w:name w:val="Основний текст Знак1"/>
    <w:semiHidden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9">
    <w:name w:val="Верхній колонтитул Знак1"/>
    <w:uiPriority w:val="99"/>
    <w:semiHidden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a">
    <w:name w:val="Нижній колонтитул Знак1"/>
    <w:uiPriority w:val="99"/>
    <w:semiHidden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0">
    <w:name w:val="Заголовок 1 Знак"/>
    <w:link w:val="1"/>
    <w:uiPriority w:val="9"/>
    <w:rsid w:val="00AB237E"/>
    <w:rPr>
      <w:b/>
      <w:sz w:val="24"/>
      <w:lang w:eastAsia="uk-UA"/>
    </w:rPr>
  </w:style>
  <w:style w:type="character" w:customStyle="1" w:styleId="afe">
    <w:name w:val="Основной текст_"/>
    <w:link w:val="51"/>
    <w:rsid w:val="00AB237E"/>
    <w:rPr>
      <w:sz w:val="19"/>
      <w:szCs w:val="19"/>
      <w:shd w:val="clear" w:color="auto" w:fill="FFFFFF"/>
    </w:rPr>
  </w:style>
  <w:style w:type="character" w:customStyle="1" w:styleId="25">
    <w:name w:val="Основной текст2"/>
    <w:rsid w:val="00AB237E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51">
    <w:name w:val="Основной текст5"/>
    <w:basedOn w:val="a"/>
    <w:link w:val="afe"/>
    <w:rsid w:val="00AB237E"/>
    <w:pPr>
      <w:widowControl w:val="0"/>
      <w:shd w:val="clear" w:color="auto" w:fill="FFFFFF"/>
      <w:spacing w:after="240" w:line="0" w:lineRule="atLeast"/>
      <w:jc w:val="center"/>
    </w:pPr>
    <w:rPr>
      <w:sz w:val="19"/>
      <w:szCs w:val="19"/>
      <w:lang w:eastAsia="ru-RU"/>
    </w:rPr>
  </w:style>
  <w:style w:type="character" w:customStyle="1" w:styleId="33">
    <w:name w:val="Заголовок №3_"/>
    <w:link w:val="34"/>
    <w:rsid w:val="00AB237E"/>
    <w:rPr>
      <w:shd w:val="clear" w:color="auto" w:fill="FFFFFF"/>
    </w:rPr>
  </w:style>
  <w:style w:type="paragraph" w:customStyle="1" w:styleId="34">
    <w:name w:val="Заголовок №3"/>
    <w:basedOn w:val="a"/>
    <w:link w:val="33"/>
    <w:rsid w:val="00AB237E"/>
    <w:pPr>
      <w:widowControl w:val="0"/>
      <w:shd w:val="clear" w:color="auto" w:fill="FFFFFF"/>
      <w:spacing w:after="60" w:line="0" w:lineRule="atLeast"/>
      <w:outlineLvl w:val="2"/>
    </w:pPr>
    <w:rPr>
      <w:lang w:eastAsia="ru-RU"/>
    </w:rPr>
  </w:style>
  <w:style w:type="character" w:customStyle="1" w:styleId="35">
    <w:name w:val="Основной текст3"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styleId="aff">
    <w:name w:val="Emphasis"/>
    <w:uiPriority w:val="20"/>
    <w:qFormat/>
    <w:rsid w:val="00AB237E"/>
    <w:rPr>
      <w:i/>
      <w:iCs/>
    </w:rPr>
  </w:style>
  <w:style w:type="paragraph" w:customStyle="1" w:styleId="tc">
    <w:name w:val="tc"/>
    <w:basedOn w:val="a"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7">
    <w:name w:val="rvps17"/>
    <w:basedOn w:val="a"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rsid w:val="00AB237E"/>
  </w:style>
  <w:style w:type="character" w:customStyle="1" w:styleId="rvts64">
    <w:name w:val="rvts64"/>
    <w:basedOn w:val="a0"/>
    <w:rsid w:val="00AB237E"/>
  </w:style>
  <w:style w:type="paragraph" w:customStyle="1" w:styleId="rvps7">
    <w:name w:val="rvps7"/>
    <w:basedOn w:val="a"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20">
    <w:name w:val="Заголовок №3 (2)_"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2">
    <w:name w:val="Основной текст (5)_"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3">
    <w:name w:val="Основной текст (5)"/>
    <w:rsid w:val="00AB23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1">
    <w:name w:val="Основной текст4"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/>
    </w:rPr>
  </w:style>
  <w:style w:type="character" w:customStyle="1" w:styleId="240">
    <w:name w:val="Заголовок №2 (4)"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75pt">
    <w:name w:val="Основной текст + 7;5 pt"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42">
    <w:name w:val="Основной текст (4)_"/>
    <w:link w:val="43"/>
    <w:rsid w:val="00AB237E"/>
    <w:rPr>
      <w:b/>
      <w:bCs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B237E"/>
    <w:pPr>
      <w:widowControl w:val="0"/>
      <w:shd w:val="clear" w:color="auto" w:fill="FFFFFF"/>
      <w:spacing w:before="240" w:line="254" w:lineRule="exact"/>
      <w:jc w:val="center"/>
    </w:pPr>
    <w:rPr>
      <w:b/>
      <w:bCs/>
      <w:lang w:eastAsia="ru-RU"/>
    </w:rPr>
  </w:style>
  <w:style w:type="character" w:customStyle="1" w:styleId="71">
    <w:name w:val="Основной текст (7)_"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2">
    <w:name w:val="Основной текст (7)"/>
    <w:rsid w:val="00AB23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4pt">
    <w:name w:val="Основной текст + 4 pt"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pelle">
    <w:name w:val="spelle"/>
    <w:basedOn w:val="a0"/>
    <w:rsid w:val="00AB237E"/>
  </w:style>
  <w:style w:type="paragraph" w:customStyle="1" w:styleId="Default">
    <w:name w:val="Default"/>
    <w:rsid w:val="00AB237E"/>
    <w:pPr>
      <w:suppressAutoHyphens/>
      <w:autoSpaceDN w:val="0"/>
    </w:pPr>
    <w:rPr>
      <w:rFonts w:eastAsia="SimSun" w:cs="Mangal"/>
      <w:color w:val="000000"/>
      <w:kern w:val="3"/>
      <w:sz w:val="24"/>
      <w:szCs w:val="24"/>
      <w:lang w:eastAsia="zh-CN" w:bidi="hi-IN"/>
    </w:rPr>
  </w:style>
  <w:style w:type="paragraph" w:customStyle="1" w:styleId="1b">
    <w:name w:val="Абзац списка1"/>
    <w:basedOn w:val="a"/>
    <w:qFormat/>
    <w:rsid w:val="00AB237E"/>
    <w:pPr>
      <w:ind w:left="720"/>
      <w:contextualSpacing/>
      <w:jc w:val="both"/>
    </w:pPr>
    <w:rPr>
      <w:rFonts w:eastAsia="Calibri"/>
      <w:sz w:val="28"/>
      <w:szCs w:val="28"/>
      <w:lang w:val="uk-UA" w:eastAsia="en-US"/>
    </w:rPr>
  </w:style>
  <w:style w:type="paragraph" w:styleId="26">
    <w:name w:val="Body Text Indent 2"/>
    <w:basedOn w:val="a"/>
    <w:link w:val="27"/>
    <w:uiPriority w:val="99"/>
    <w:semiHidden/>
    <w:unhideWhenUsed/>
    <w:rsid w:val="00AB237E"/>
    <w:pPr>
      <w:spacing w:after="120" w:line="480" w:lineRule="auto"/>
      <w:ind w:left="283"/>
    </w:pPr>
    <w:rPr>
      <w:sz w:val="24"/>
      <w:szCs w:val="24"/>
      <w:lang w:val="uk-UA" w:eastAsia="ru-RU"/>
    </w:rPr>
  </w:style>
  <w:style w:type="character" w:customStyle="1" w:styleId="27">
    <w:name w:val="Основной текст с отступом 2 Знак"/>
    <w:link w:val="26"/>
    <w:uiPriority w:val="99"/>
    <w:semiHidden/>
    <w:rsid w:val="00AB237E"/>
    <w:rPr>
      <w:sz w:val="24"/>
      <w:szCs w:val="24"/>
      <w:lang w:val="uk-UA"/>
    </w:rPr>
  </w:style>
  <w:style w:type="paragraph" w:customStyle="1" w:styleId="aff0">
    <w:name w:val="Знак Знак"/>
    <w:basedOn w:val="a"/>
    <w:rsid w:val="00AB237E"/>
    <w:rPr>
      <w:rFonts w:ascii="Verdana" w:hAnsi="Verdana" w:cs="Verdana"/>
      <w:color w:val="000000"/>
      <w:lang w:val="en-US" w:eastAsia="en-US"/>
    </w:rPr>
  </w:style>
  <w:style w:type="paragraph" w:customStyle="1" w:styleId="1c">
    <w:name w:val="Без интервала1"/>
    <w:link w:val="NoSpacingChar"/>
    <w:qFormat/>
    <w:rsid w:val="00AB237E"/>
    <w:rPr>
      <w:rFonts w:ascii="Calibri" w:hAnsi="Calibri"/>
      <w:sz w:val="22"/>
      <w:szCs w:val="22"/>
      <w:lang w:val="uk-UA" w:eastAsia="uk-UA"/>
    </w:rPr>
  </w:style>
  <w:style w:type="paragraph" w:customStyle="1" w:styleId="Standard">
    <w:name w:val="Standard"/>
    <w:rsid w:val="00AB237E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28">
    <w:name w:val="Абзац списка2"/>
    <w:basedOn w:val="a"/>
    <w:rsid w:val="00AB237E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1d">
    <w:name w:val="Знак Знак1"/>
    <w:basedOn w:val="a"/>
    <w:rsid w:val="00AB237E"/>
    <w:rPr>
      <w:rFonts w:ascii="Verdana" w:hAnsi="Verdana" w:cs="Verdana"/>
      <w:lang w:val="en-US" w:eastAsia="en-US"/>
    </w:rPr>
  </w:style>
  <w:style w:type="character" w:customStyle="1" w:styleId="3301">
    <w:name w:val="3301"/>
    <w:aliases w:val="baiaagaaboqcaaad3goaaaxscgaaaaaaaaaaaaaaaaaaaaaaaaaaaaaaaaaaaaaaaaaaaaaaaaaaaaaaaaaaaaaaaaaaaaaaaaaaaaaaaaaaaaaaaaaaaaaaaaaaaaaaaaaaaaaaaaaaaaaaaaaaaaaaaaaaaaaaaaaaaaaaaaaaaaaaaaaaaaaaaaaaaaaaaaaaaaaaaaaaaaaaaaaaaaaaaaaaaaaaaaaaaaaa"/>
    <w:basedOn w:val="a0"/>
    <w:rsid w:val="00AB237E"/>
  </w:style>
  <w:style w:type="character" w:customStyle="1" w:styleId="4821">
    <w:name w:val="4821"/>
    <w:aliases w:val="baiaagaaboqcaaadzhaaaaxceaaaaaaaaaaaaaaaaaaaaaaaaaaaaaaaaaaaaaaaaaaaaaaaaaaaaaaaaaaaaaaaaaaaaaaaaaaaaaaaaaaaaaaaaaaaaaaaaaaaaaaaaaaaaaaaaaaaaaaaaaaaaaaaaaaaaaaaaaaaaaaaaaaaaaaaaaaaaaaaaaaaaaaaaaaaaaaaaaaaaaaaaaaaaaaaaaaaaaaaaaaaaaaa"/>
    <w:basedOn w:val="a0"/>
    <w:rsid w:val="00AB237E"/>
  </w:style>
  <w:style w:type="character" w:customStyle="1" w:styleId="3391">
    <w:name w:val="3391"/>
    <w:aliases w:val="baiaagaaboqcaaadoasaaavgcwaaaaaaaaaaaaaaaaaaaaaaaaaaaaaaaaaaaaaaaaaaaaaaaaaaaaaaaaaaaaaaaaaaaaaaaaaaaaaaaaaaaaaaaaaaaaaaaaaaaaaaaaaaaaaaaaaaaaaaaaaaaaaaaaaaaaaaaaaaaaaaaaaaaaaaaaaaaaaaaaaaaaaaaaaaaaaaaaaaaaaaaaaaaaaaaaaaaaaaaaaaaaaa"/>
    <w:basedOn w:val="a0"/>
    <w:rsid w:val="00AB237E"/>
  </w:style>
  <w:style w:type="character" w:customStyle="1" w:styleId="3133">
    <w:name w:val="3133"/>
    <w:aliases w:val="baiaagaaboqcaaadngoaaavecgaaaaaaaaaaaaaaaaaaaaaaaaaaaaaaaaaaaaaaaaaaaaaaaaaaaaaaaaaaaaaaaaaaaaaaaaaaaaaaaaaaaaaaaaaaaaaaaaaaaaaaaaaaaaaaaaaaaaaaaaaaaaaaaaaaaaaaaaaaaaaaaaaaaaaaaaaaaaaaaaaaaaaaaaaaaaaaaaaaaaaaaaaaaaaaaaaaaaaaaaaaaaaa"/>
    <w:basedOn w:val="a0"/>
    <w:rsid w:val="00AB237E"/>
  </w:style>
  <w:style w:type="paragraph" w:styleId="29">
    <w:name w:val="Body Text 2"/>
    <w:basedOn w:val="a"/>
    <w:link w:val="2a"/>
    <w:unhideWhenUsed/>
    <w:rsid w:val="00815E6E"/>
    <w:pPr>
      <w:spacing w:after="120" w:line="480" w:lineRule="auto"/>
    </w:pPr>
    <w:rPr>
      <w:rFonts w:ascii="Calibri" w:hAnsi="Calibri"/>
      <w:lang w:val="x-none" w:eastAsia="ru-RU"/>
    </w:rPr>
  </w:style>
  <w:style w:type="character" w:customStyle="1" w:styleId="2a">
    <w:name w:val="Основной текст 2 Знак"/>
    <w:link w:val="29"/>
    <w:rsid w:val="00815E6E"/>
    <w:rPr>
      <w:rFonts w:ascii="Calibri" w:hAnsi="Calibri"/>
      <w:lang w:val="x-none"/>
    </w:rPr>
  </w:style>
  <w:style w:type="paragraph" w:customStyle="1" w:styleId="aff1">
    <w:basedOn w:val="a"/>
    <w:next w:val="a9"/>
    <w:uiPriority w:val="99"/>
    <w:rsid w:val="00815E6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basedOn w:val="a0"/>
    <w:rsid w:val="00815E6E"/>
  </w:style>
  <w:style w:type="paragraph" w:customStyle="1" w:styleId="p2">
    <w:name w:val="p2"/>
    <w:basedOn w:val="a"/>
    <w:rsid w:val="00815E6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4">
    <w:name w:val="p4"/>
    <w:basedOn w:val="a"/>
    <w:rsid w:val="00815E6E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f2">
    <w:name w:val="page number"/>
    <w:rsid w:val="00815E6E"/>
    <w:rPr>
      <w:rFonts w:cs="Times New Roman"/>
    </w:rPr>
  </w:style>
  <w:style w:type="character" w:customStyle="1" w:styleId="NoSpacingChar">
    <w:name w:val="No Spacing Char"/>
    <w:link w:val="1c"/>
    <w:locked/>
    <w:rsid w:val="00815E6E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brusylivska-gromada.gov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nap@brusylivska-gromada.gov.ua" TargetMode="External"/><Relationship Id="rId12" Type="http://schemas.openxmlformats.org/officeDocument/2006/relationships/hyperlink" Target="mailto:cnap@brusylivska-grom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cnap@brusylivska-gromada.gov.ua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cnap@brusylivska-grom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nap@brusylivska-gromada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36</Pages>
  <Words>9727</Words>
  <Characters>55450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65047</CharactersWithSpaces>
  <SharedDoc>false</SharedDoc>
  <HLinks>
    <vt:vector size="42" baseType="variant">
      <vt:variant>
        <vt:i4>524333</vt:i4>
      </vt:variant>
      <vt:variant>
        <vt:i4>21</vt:i4>
      </vt:variant>
      <vt:variant>
        <vt:i4>0</vt:i4>
      </vt:variant>
      <vt:variant>
        <vt:i4>5</vt:i4>
      </vt:variant>
      <vt:variant>
        <vt:lpwstr>mailto:cnap@brusylivska-gromada.gov.ua</vt:lpwstr>
      </vt:variant>
      <vt:variant>
        <vt:lpwstr/>
      </vt:variant>
      <vt:variant>
        <vt:i4>524333</vt:i4>
      </vt:variant>
      <vt:variant>
        <vt:i4>18</vt:i4>
      </vt:variant>
      <vt:variant>
        <vt:i4>0</vt:i4>
      </vt:variant>
      <vt:variant>
        <vt:i4>5</vt:i4>
      </vt:variant>
      <vt:variant>
        <vt:lpwstr>mailto:cnap@brusylivska-gromada.gov.ua</vt:lpwstr>
      </vt:variant>
      <vt:variant>
        <vt:lpwstr/>
      </vt:variant>
      <vt:variant>
        <vt:i4>2228317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https://zakon.rada.gov.ua/laws/show/1127-2015-%D0%BF?find=1&amp;text=%D0%BF%D0%B0%D0%B9</vt:lpwstr>
      </vt:variant>
      <vt:variant>
        <vt:lpwstr>w1_2</vt:lpwstr>
      </vt:variant>
      <vt:variant>
        <vt:i4>524333</vt:i4>
      </vt:variant>
      <vt:variant>
        <vt:i4>12</vt:i4>
      </vt:variant>
      <vt:variant>
        <vt:i4>0</vt:i4>
      </vt:variant>
      <vt:variant>
        <vt:i4>5</vt:i4>
      </vt:variant>
      <vt:variant>
        <vt:lpwstr>mailto:cnap@brusylivska-gromada.gov.ua</vt:lpwstr>
      </vt:variant>
      <vt:variant>
        <vt:lpwstr/>
      </vt:variant>
      <vt:variant>
        <vt:i4>524333</vt:i4>
      </vt:variant>
      <vt:variant>
        <vt:i4>9</vt:i4>
      </vt:variant>
      <vt:variant>
        <vt:i4>0</vt:i4>
      </vt:variant>
      <vt:variant>
        <vt:i4>5</vt:i4>
      </vt:variant>
      <vt:variant>
        <vt:lpwstr>mailto:cnap@brusylivska-gromada.gov.ua</vt:lpwstr>
      </vt:variant>
      <vt:variant>
        <vt:lpwstr/>
      </vt:variant>
      <vt:variant>
        <vt:i4>524333</vt:i4>
      </vt:variant>
      <vt:variant>
        <vt:i4>6</vt:i4>
      </vt:variant>
      <vt:variant>
        <vt:i4>0</vt:i4>
      </vt:variant>
      <vt:variant>
        <vt:i4>5</vt:i4>
      </vt:variant>
      <vt:variant>
        <vt:lpwstr>mailto:cnap@brusylivska-gromada.gov.ua</vt:lpwstr>
      </vt:variant>
      <vt:variant>
        <vt:lpwstr/>
      </vt:variant>
      <vt:variant>
        <vt:i4>524333</vt:i4>
      </vt:variant>
      <vt:variant>
        <vt:i4>3</vt:i4>
      </vt:variant>
      <vt:variant>
        <vt:i4>0</vt:i4>
      </vt:variant>
      <vt:variant>
        <vt:i4>5</vt:i4>
      </vt:variant>
      <vt:variant>
        <vt:lpwstr>mailto:cnap@brusylivska-gromada.gov.ua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6</cp:revision>
  <cp:lastPrinted>2025-04-01T09:49:00Z</cp:lastPrinted>
  <dcterms:created xsi:type="dcterms:W3CDTF">2025-03-28T06:32:00Z</dcterms:created>
  <dcterms:modified xsi:type="dcterms:W3CDTF">2025-04-01T09:52:00Z</dcterms:modified>
</cp:coreProperties>
</file>