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8E8B9" w14:textId="44C516B6" w:rsidR="00653CD5" w:rsidRPr="00653CD5" w:rsidRDefault="00366C1B" w:rsidP="000B7E4C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30769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5DDBFFEB" w:rsidR="00366C1B" w:rsidRDefault="00A85C7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02.04</w:t>
      </w:r>
      <w:r w:rsidR="006B4AAE">
        <w:rPr>
          <w:rFonts w:ascii="Times New Roman" w:hAnsi="Times New Roman"/>
          <w:sz w:val="28"/>
          <w:szCs w:val="28"/>
          <w:lang w:val="uk-UA"/>
        </w:rPr>
        <w:t>.2025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580A77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457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66C1B">
        <w:rPr>
          <w:rFonts w:ascii="Times New Roman" w:hAnsi="Times New Roman"/>
          <w:sz w:val="28"/>
          <w:szCs w:val="28"/>
          <w:lang w:val="uk-UA"/>
        </w:rPr>
        <w:t>№</w:t>
      </w:r>
      <w:r w:rsidR="00B67336">
        <w:rPr>
          <w:rFonts w:ascii="Times New Roman" w:hAnsi="Times New Roman"/>
          <w:sz w:val="28"/>
          <w:szCs w:val="28"/>
          <w:lang w:val="uk-UA"/>
        </w:rPr>
        <w:t xml:space="preserve"> 2965</w:t>
      </w:r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1CC8C18A" w:rsidR="00366C1B" w:rsidRPr="005E142C" w:rsidRDefault="001300CF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Гінтер М.А.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30B336C4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но до статей 31, 32, 36, 39, 46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Житлового кодекс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>у України,</w:t>
      </w:r>
      <w:r w:rsidR="00FB0DAA" w:rsidRPr="00F335C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 п.15, 18, 22  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 w:rsidR="00FB0DAA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 w:rsidR="00FB0DAA">
        <w:rPr>
          <w:rFonts w:ascii="Times New Roman" w:hAnsi="Times New Roman"/>
          <w:bCs/>
          <w:sz w:val="28"/>
          <w:szCs w:val="28"/>
          <w:lang w:eastAsia="uk-UA"/>
        </w:rPr>
        <w:t>N</w:t>
      </w:r>
      <w:r w:rsidR="00FB0DAA"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,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 xml:space="preserve">п. 64 Постанови Кабінету Міністрів України від 24.09.2008 № 866,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 затвердженого рішенням виконкому від 05.04.2023 № 1448,  </w:t>
      </w:r>
      <w:r>
        <w:rPr>
          <w:rFonts w:ascii="Times New Roman" w:hAnsi="Times New Roman"/>
          <w:sz w:val="28"/>
          <w:szCs w:val="28"/>
          <w:lang w:val="uk-UA" w:eastAsia="uk-UA"/>
        </w:rPr>
        <w:t>розглянувши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заяву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гр</w:t>
      </w:r>
      <w:bookmarkStart w:id="0" w:name="_Hlk177651659"/>
      <w:r w:rsidR="0047720C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5631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300CF">
        <w:rPr>
          <w:rFonts w:ascii="Times New Roman" w:hAnsi="Times New Roman"/>
          <w:sz w:val="28"/>
          <w:szCs w:val="28"/>
          <w:lang w:val="uk-UA" w:eastAsia="uk-UA"/>
        </w:rPr>
        <w:t xml:space="preserve"> Гінтер</w:t>
      </w:r>
      <w:r w:rsidR="007A28E5">
        <w:rPr>
          <w:rFonts w:ascii="Times New Roman" w:hAnsi="Times New Roman"/>
          <w:sz w:val="28"/>
          <w:szCs w:val="28"/>
          <w:lang w:val="uk-UA" w:eastAsia="uk-UA"/>
        </w:rPr>
        <w:t xml:space="preserve"> М</w:t>
      </w:r>
      <w:r w:rsidR="004869C5">
        <w:rPr>
          <w:rFonts w:ascii="Times New Roman" w:hAnsi="Times New Roman"/>
          <w:sz w:val="28"/>
          <w:szCs w:val="28"/>
          <w:lang w:val="uk-UA" w:eastAsia="uk-UA"/>
        </w:rPr>
        <w:t>.А.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7A28E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25</w:t>
      </w:r>
      <w:r w:rsidR="003518C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№</w:t>
      </w:r>
      <w:r w:rsidR="00DB380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7A28E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Г- 511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враховуючи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Акт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обстеження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умо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в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935EA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25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.03.2025, в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исновок </w:t>
      </w:r>
      <w:r w:rsidR="0047720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="00C804EF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питань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при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виконавчому 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комітеті </w:t>
      </w:r>
      <w:r w:rsidR="00A647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ради </w:t>
      </w:r>
      <w:r w:rsidR="00C804E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80A7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935EA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2</w:t>
      </w:r>
      <w:r w:rsidR="000B7E4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7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</w:t>
      </w:r>
      <w:r w:rsidR="007972D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</w:t>
      </w:r>
      <w:r w:rsidR="008B79F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ради</w:t>
      </w:r>
      <w:r w:rsidR="00622E46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: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5D1AAA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06CB2A25" w14:textId="141699D8" w:rsidR="009939A2" w:rsidRPr="00A647A8" w:rsidRDefault="00FB0DAA" w:rsidP="00A647A8">
      <w:pPr>
        <w:tabs>
          <w:tab w:val="left" w:pos="0"/>
          <w:tab w:val="left" w:pos="851"/>
          <w:tab w:val="left" w:pos="1134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 w:rsidR="00A647A8" w:rsidRPr="00A647A8">
        <w:rPr>
          <w:rFonts w:ascii="Times New Roman" w:hAnsi="Times New Roman"/>
          <w:sz w:val="28"/>
          <w:lang w:val="uk-UA"/>
        </w:rPr>
        <w:t>1.</w:t>
      </w:r>
      <w:r w:rsidR="004A6E8E" w:rsidRPr="00A647A8">
        <w:rPr>
          <w:rFonts w:ascii="Times New Roman" w:hAnsi="Times New Roman"/>
          <w:sz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Взяти до відома  інформацію  начальника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>Щербатюка П.П.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взяття на квартирний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 xml:space="preserve"> облік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Брусилівської</w:t>
      </w:r>
      <w:r w:rsidR="006526C9" w:rsidRP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>гр.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19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340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Гінтер  Маргарити </w:t>
      </w:r>
      <w:r w:rsidR="002519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E340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Ахметівни</w:t>
      </w:r>
      <w:r w:rsidR="00E82F3A" w:rsidRPr="00A647A8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3B1C706F" w14:textId="5CF9440C" w:rsidR="00366C1B" w:rsidRPr="007701EF" w:rsidRDefault="007701EF" w:rsidP="007701EF">
      <w:pPr>
        <w:tabs>
          <w:tab w:val="left" w:pos="851"/>
          <w:tab w:val="left" w:pos="993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sz w:val="28"/>
          <w:lang w:val="uk-UA"/>
        </w:rPr>
        <w:tab/>
      </w:r>
      <w:r w:rsidR="00A647A8" w:rsidRPr="007701EF">
        <w:rPr>
          <w:rFonts w:ascii="Times New Roman" w:hAnsi="Times New Roman"/>
          <w:sz w:val="28"/>
          <w:lang w:val="uk-UA"/>
        </w:rPr>
        <w:t xml:space="preserve">2.  </w:t>
      </w:r>
      <w:r w:rsidR="00366C1B" w:rsidRPr="007701EF">
        <w:rPr>
          <w:rFonts w:ascii="Times New Roman" w:hAnsi="Times New Roman"/>
          <w:sz w:val="28"/>
          <w:lang w:val="uk-UA"/>
        </w:rPr>
        <w:t>Взяти</w:t>
      </w:r>
      <w:r w:rsidR="0025192C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 xml:space="preserve"> на </w:t>
      </w:r>
      <w:r w:rsidR="0025192C">
        <w:rPr>
          <w:rFonts w:ascii="Times New Roman" w:hAnsi="Times New Roman"/>
          <w:sz w:val="28"/>
          <w:lang w:val="uk-UA"/>
        </w:rPr>
        <w:t xml:space="preserve"> </w:t>
      </w:r>
      <w:r w:rsidR="00BB3003" w:rsidRPr="007701EF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 xml:space="preserve">квартирний </w:t>
      </w:r>
      <w:r w:rsidR="0025192C">
        <w:rPr>
          <w:rFonts w:ascii="Times New Roman" w:hAnsi="Times New Roman"/>
          <w:sz w:val="28"/>
          <w:lang w:val="uk-UA"/>
        </w:rPr>
        <w:t xml:space="preserve">  </w:t>
      </w:r>
      <w:r w:rsidR="00366C1B" w:rsidRPr="007701EF">
        <w:rPr>
          <w:rFonts w:ascii="Times New Roman" w:hAnsi="Times New Roman"/>
          <w:sz w:val="28"/>
          <w:lang w:val="uk-UA"/>
        </w:rPr>
        <w:t>облік Брусилівської</w:t>
      </w:r>
      <w:r w:rsidR="0025192C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 xml:space="preserve"> селищної </w:t>
      </w:r>
      <w:r w:rsidR="006E3409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>ради</w:t>
      </w:r>
      <w:r w:rsidR="00366C1B" w:rsidRPr="007701EF">
        <w:rPr>
          <w:rFonts w:ascii="Times New Roman" w:hAnsi="Times New Roman"/>
          <w:sz w:val="28"/>
          <w:szCs w:val="28"/>
          <w:lang w:val="uk-UA"/>
        </w:rPr>
        <w:t xml:space="preserve"> гр</w:t>
      </w:r>
      <w:r w:rsidR="00AD5800" w:rsidRPr="007701EF">
        <w:rPr>
          <w:rFonts w:ascii="Times New Roman" w:hAnsi="Times New Roman"/>
          <w:sz w:val="28"/>
          <w:szCs w:val="28"/>
          <w:lang w:val="uk-UA"/>
        </w:rPr>
        <w:t>.</w:t>
      </w:r>
      <w:r w:rsidR="006451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3409">
        <w:rPr>
          <w:rFonts w:ascii="Times New Roman" w:hAnsi="Times New Roman"/>
          <w:sz w:val="28"/>
          <w:szCs w:val="28"/>
          <w:lang w:val="uk-UA"/>
        </w:rPr>
        <w:t xml:space="preserve"> Гінтер </w:t>
      </w:r>
      <w:r w:rsidR="00486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D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3409">
        <w:rPr>
          <w:rFonts w:ascii="Times New Roman" w:hAnsi="Times New Roman"/>
          <w:sz w:val="28"/>
          <w:szCs w:val="28"/>
          <w:lang w:val="uk-UA"/>
        </w:rPr>
        <w:t xml:space="preserve"> Маргариту  Ахметівну</w:t>
      </w:r>
      <w:r w:rsidR="004869C5">
        <w:rPr>
          <w:rFonts w:ascii="Times New Roman" w:hAnsi="Times New Roman"/>
          <w:sz w:val="28"/>
          <w:szCs w:val="28"/>
          <w:lang w:val="uk-UA"/>
        </w:rPr>
        <w:t>,</w:t>
      </w:r>
      <w:r w:rsidRPr="007701EF">
        <w:rPr>
          <w:rFonts w:ascii="Times New Roman" w:hAnsi="Times New Roman"/>
          <w:sz w:val="28"/>
          <w:lang w:val="uk-UA"/>
        </w:rPr>
        <w:t xml:space="preserve"> </w:t>
      </w:r>
      <w:r w:rsidR="005C225E">
        <w:rPr>
          <w:rFonts w:ascii="Times New Roman" w:hAnsi="Times New Roman"/>
          <w:sz w:val="28"/>
          <w:lang w:val="uk-UA"/>
        </w:rPr>
        <w:t>**.**.****</w:t>
      </w:r>
      <w:r w:rsidR="005C225E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>року народження,</w:t>
      </w:r>
      <w:r>
        <w:rPr>
          <w:rFonts w:ascii="Times New Roman" w:hAnsi="Times New Roman"/>
          <w:sz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lang w:val="uk-UA"/>
        </w:rPr>
        <w:t>та її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 xml:space="preserve">сім’ю </w:t>
      </w:r>
      <w:r w:rsidR="008E3682" w:rsidRPr="007701EF">
        <w:rPr>
          <w:rFonts w:ascii="Times New Roman" w:hAnsi="Times New Roman"/>
          <w:sz w:val="28"/>
          <w:lang w:val="uk-UA"/>
        </w:rPr>
        <w:t>у складі: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6E3409">
        <w:rPr>
          <w:rFonts w:ascii="Times New Roman" w:hAnsi="Times New Roman"/>
          <w:sz w:val="28"/>
          <w:lang w:val="uk-UA"/>
        </w:rPr>
        <w:t>чоловіка</w:t>
      </w:r>
      <w:r w:rsidR="006F3B67">
        <w:rPr>
          <w:rFonts w:ascii="Times New Roman" w:hAnsi="Times New Roman"/>
          <w:sz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lang w:val="uk-UA"/>
        </w:rPr>
        <w:t>–</w:t>
      </w:r>
      <w:r w:rsidR="008E3682" w:rsidRPr="007701EF">
        <w:rPr>
          <w:rFonts w:ascii="Times New Roman" w:hAnsi="Times New Roman"/>
          <w:sz w:val="28"/>
          <w:lang w:val="uk-UA"/>
        </w:rPr>
        <w:t xml:space="preserve"> </w:t>
      </w:r>
      <w:r w:rsidR="006E3409">
        <w:rPr>
          <w:rFonts w:ascii="Times New Roman" w:hAnsi="Times New Roman"/>
          <w:sz w:val="28"/>
          <w:lang w:val="uk-UA"/>
        </w:rPr>
        <w:t xml:space="preserve"> Гінтера  Михайла  Констянтиновича</w:t>
      </w:r>
      <w:r w:rsidR="0079356B" w:rsidRPr="007701EF">
        <w:rPr>
          <w:rFonts w:ascii="Times New Roman" w:hAnsi="Times New Roman"/>
          <w:sz w:val="28"/>
          <w:lang w:val="uk-UA"/>
        </w:rPr>
        <w:t>,</w:t>
      </w:r>
      <w:r w:rsidR="00B1115E">
        <w:rPr>
          <w:rFonts w:ascii="Times New Roman" w:hAnsi="Times New Roman"/>
          <w:sz w:val="28"/>
          <w:lang w:val="uk-UA"/>
        </w:rPr>
        <w:t xml:space="preserve"> </w:t>
      </w:r>
      <w:r w:rsidR="0079356B" w:rsidRPr="007701EF">
        <w:rPr>
          <w:rFonts w:ascii="Times New Roman" w:hAnsi="Times New Roman"/>
          <w:sz w:val="28"/>
          <w:lang w:val="uk-UA"/>
        </w:rPr>
        <w:t xml:space="preserve"> </w:t>
      </w:r>
      <w:r w:rsidR="005C225E">
        <w:rPr>
          <w:rFonts w:ascii="Times New Roman" w:hAnsi="Times New Roman"/>
          <w:sz w:val="28"/>
          <w:lang w:val="uk-UA"/>
        </w:rPr>
        <w:t>**.**.****</w:t>
      </w:r>
      <w:r w:rsidR="005C225E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>року народження,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 xml:space="preserve"> </w:t>
      </w:r>
      <w:r w:rsidR="00AC60B2" w:rsidRPr="007701EF">
        <w:rPr>
          <w:rFonts w:ascii="Times New Roman" w:hAnsi="Times New Roman"/>
          <w:sz w:val="28"/>
          <w:lang w:val="uk-UA"/>
        </w:rPr>
        <w:t>як таких,  що потребують поліпшення житлових умов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та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AC60B2" w:rsidRPr="007701EF">
        <w:rPr>
          <w:rFonts w:ascii="Times New Roman" w:hAnsi="Times New Roman"/>
          <w:sz w:val="28"/>
          <w:lang w:val="uk-UA"/>
        </w:rPr>
        <w:t xml:space="preserve"> </w:t>
      </w:r>
      <w:r w:rsidR="00E86CF1" w:rsidRPr="007701EF">
        <w:rPr>
          <w:rFonts w:ascii="Times New Roman" w:hAnsi="Times New Roman"/>
          <w:sz w:val="28"/>
          <w:lang w:val="uk-UA"/>
        </w:rPr>
        <w:t>мають</w:t>
      </w:r>
      <w:r w:rsidR="004B74AC" w:rsidRPr="007701EF">
        <w:rPr>
          <w:rFonts w:ascii="Times New Roman" w:hAnsi="Times New Roman"/>
          <w:sz w:val="28"/>
          <w:lang w:val="uk-UA"/>
        </w:rPr>
        <w:t xml:space="preserve"> 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>статус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внутрішньо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</w:t>
      </w:r>
      <w:r w:rsidR="004173A5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>переміщених</w:t>
      </w:r>
      <w:r w:rsidR="004173A5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осіб</w:t>
      </w:r>
      <w:r w:rsidR="004A6E8E" w:rsidRPr="007701EF">
        <w:rPr>
          <w:rFonts w:ascii="Times New Roman" w:hAnsi="Times New Roman"/>
          <w:sz w:val="28"/>
          <w:lang w:val="uk-UA"/>
        </w:rPr>
        <w:t>.</w:t>
      </w:r>
    </w:p>
    <w:p w14:paraId="4AA3807E" w14:textId="51600476" w:rsidR="004869C5" w:rsidRPr="00645157" w:rsidRDefault="00645157" w:rsidP="00645157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ab/>
      </w:r>
      <w:r w:rsidR="00A647A8" w:rsidRPr="00645157">
        <w:rPr>
          <w:rFonts w:ascii="Times New Roman" w:hAnsi="Times New Roman"/>
          <w:sz w:val="28"/>
          <w:lang w:val="uk-UA"/>
        </w:rPr>
        <w:t xml:space="preserve">3. </w:t>
      </w:r>
      <w:r>
        <w:rPr>
          <w:rFonts w:ascii="Times New Roman" w:hAnsi="Times New Roman"/>
          <w:sz w:val="28"/>
          <w:lang w:val="uk-UA"/>
        </w:rPr>
        <w:t xml:space="preserve">Зарахувати </w:t>
      </w:r>
      <w:r w:rsidR="004869C5" w:rsidRPr="00645157">
        <w:rPr>
          <w:rFonts w:ascii="Times New Roman" w:hAnsi="Times New Roman"/>
          <w:sz w:val="28"/>
          <w:lang w:val="uk-UA"/>
        </w:rPr>
        <w:t>гр.</w:t>
      </w:r>
      <w:r w:rsidR="00932DBF">
        <w:rPr>
          <w:rFonts w:ascii="Times New Roman" w:hAnsi="Times New Roman"/>
          <w:sz w:val="28"/>
          <w:lang w:val="uk-UA"/>
        </w:rPr>
        <w:t xml:space="preserve">  Гінтер   Маргариту  Ахметівну, </w:t>
      </w:r>
      <w:r w:rsidR="005C225E">
        <w:rPr>
          <w:rFonts w:ascii="Times New Roman" w:hAnsi="Times New Roman"/>
          <w:sz w:val="28"/>
          <w:lang w:val="uk-UA"/>
        </w:rPr>
        <w:t>**.**.****</w:t>
      </w:r>
      <w:r w:rsidR="005C225E">
        <w:rPr>
          <w:rFonts w:ascii="Times New Roman" w:hAnsi="Times New Roman"/>
          <w:sz w:val="28"/>
          <w:lang w:val="uk-UA"/>
        </w:rPr>
        <w:t xml:space="preserve"> </w:t>
      </w:r>
      <w:bookmarkStart w:id="1" w:name="_GoBack"/>
      <w:bookmarkEnd w:id="1"/>
      <w:r w:rsidR="004869C5" w:rsidRPr="006451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року народження, </w:t>
      </w:r>
      <w:r w:rsidR="004869C5" w:rsidRPr="00645157">
        <w:rPr>
          <w:rFonts w:ascii="Times New Roman" w:hAnsi="Times New Roman"/>
          <w:sz w:val="28"/>
          <w:lang w:val="uk-UA"/>
        </w:rPr>
        <w:t>та  її   сім’ю  до</w:t>
      </w:r>
      <w:r w:rsidR="0060640F">
        <w:rPr>
          <w:rFonts w:ascii="Times New Roman" w:hAnsi="Times New Roman"/>
          <w:sz w:val="28"/>
          <w:lang w:val="uk-UA"/>
        </w:rPr>
        <w:t xml:space="preserve"> </w:t>
      </w:r>
      <w:r w:rsidR="004869C5" w:rsidRPr="00645157">
        <w:rPr>
          <w:rFonts w:ascii="Times New Roman" w:hAnsi="Times New Roman"/>
          <w:sz w:val="28"/>
          <w:lang w:val="uk-UA"/>
        </w:rPr>
        <w:t xml:space="preserve"> Списку № 1 </w:t>
      </w:r>
      <w:r w:rsidR="004869C5" w:rsidRPr="00645157">
        <w:rPr>
          <w:rFonts w:ascii="Times New Roman" w:hAnsi="Times New Roman"/>
          <w:sz w:val="28"/>
          <w:szCs w:val="28"/>
          <w:lang w:val="uk-UA"/>
        </w:rPr>
        <w:t>громадян,</w:t>
      </w:r>
      <w:r w:rsidR="00932D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9C5" w:rsidRPr="00645157">
        <w:rPr>
          <w:rFonts w:ascii="Times New Roman" w:hAnsi="Times New Roman"/>
          <w:sz w:val="28"/>
          <w:szCs w:val="28"/>
          <w:lang w:val="uk-UA"/>
        </w:rPr>
        <w:t xml:space="preserve"> які  користуються  правом   одержання жилих приміщень  в порядку загальної  черги  на території  Брусилівської  селищної  територіальної  громади. </w:t>
      </w:r>
    </w:p>
    <w:p w14:paraId="19EF6957" w14:textId="734397F6" w:rsidR="00FF633F" w:rsidRPr="00FF633F" w:rsidRDefault="00A647A8" w:rsidP="006F3B67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F63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00254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/>
          <w:sz w:val="28"/>
          <w:szCs w:val="28"/>
          <w:lang w:val="uk-UA"/>
        </w:rPr>
        <w:tab/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Відділу</w:t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 селищної ради (Щербатюк П.П.):</w:t>
      </w:r>
      <w:r w:rsidRPr="00FF63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/>
          <w:sz w:val="28"/>
          <w:szCs w:val="28"/>
          <w:lang w:val="uk-UA"/>
        </w:rPr>
        <w:tab/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4.1.</w:t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254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="00932DB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Гінтер   Маргариту  Ахметівну</w:t>
      </w:r>
      <w:r w:rsidR="006451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45157">
        <w:rPr>
          <w:rFonts w:ascii="Times New Roman" w:hAnsi="Times New Roman"/>
          <w:sz w:val="28"/>
          <w:szCs w:val="28"/>
          <w:lang w:val="uk-UA"/>
        </w:rPr>
        <w:t>та  її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сім’ю до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Списку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3F1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№</w:t>
      </w:r>
      <w:r w:rsidR="00645157">
        <w:rPr>
          <w:rFonts w:ascii="Times New Roman" w:hAnsi="Times New Roman"/>
          <w:sz w:val="28"/>
          <w:szCs w:val="28"/>
          <w:lang w:val="uk-UA"/>
        </w:rPr>
        <w:t>1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  громадян,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2D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я</w:t>
      </w:r>
      <w:r w:rsidR="00645157">
        <w:rPr>
          <w:rFonts w:ascii="Times New Roman" w:hAnsi="Times New Roman"/>
          <w:sz w:val="28"/>
          <w:szCs w:val="28"/>
          <w:lang w:val="uk-UA"/>
        </w:rPr>
        <w:t>кі користуються правом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одержання жилих приміщень</w:t>
      </w:r>
      <w:r w:rsidR="00645157">
        <w:rPr>
          <w:rFonts w:ascii="Times New Roman" w:hAnsi="Times New Roman"/>
          <w:sz w:val="28"/>
          <w:szCs w:val="28"/>
          <w:lang w:val="uk-UA"/>
        </w:rPr>
        <w:t xml:space="preserve"> в порядку загальної черги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території Брусилівської селищної територіальної громади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завести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облікову справу</w:t>
      </w:r>
      <w:r w:rsidR="004173F1" w:rsidRPr="00FF633F">
        <w:rPr>
          <w:rFonts w:ascii="Times New Roman" w:hAnsi="Times New Roman"/>
          <w:sz w:val="28"/>
          <w:szCs w:val="28"/>
          <w:lang w:val="uk-UA"/>
        </w:rPr>
        <w:t>.</w:t>
      </w:r>
    </w:p>
    <w:p w14:paraId="2063FD9E" w14:textId="740F22BA" w:rsidR="009C0EB7" w:rsidRDefault="009C0EB7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3F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Дане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набирає 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чинності з моменту його прийняття та підписання</w:t>
      </w:r>
    </w:p>
    <w:p w14:paraId="7E9BA4B1" w14:textId="2BE3BBFA" w:rsidR="00D610EB" w:rsidRDefault="004173F1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головою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п.5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п.1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роботи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комітету Брусилівської селищної ради Житомирського району Житомирської області восьмого скликання.</w:t>
      </w:r>
    </w:p>
    <w:p w14:paraId="1F247DD6" w14:textId="77777777" w:rsidR="004173F1" w:rsidRDefault="004173F1" w:rsidP="004173F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0A16D5" w14:textId="72FA107A" w:rsidR="00366C1B" w:rsidRDefault="00D610EB" w:rsidP="004173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 w:rsidR="00A647A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45157">
        <w:rPr>
          <w:rFonts w:ascii="Times New Roman" w:hAnsi="Times New Roman"/>
          <w:sz w:val="28"/>
          <w:szCs w:val="20"/>
          <w:lang w:val="uk-UA" w:eastAsia="uk-UA"/>
        </w:rPr>
        <w:t>6</w:t>
      </w:r>
      <w:r w:rsidR="00BB3003">
        <w:rPr>
          <w:rFonts w:ascii="Times New Roman" w:hAnsi="Times New Roman"/>
          <w:sz w:val="28"/>
          <w:szCs w:val="20"/>
          <w:lang w:val="uk-UA" w:eastAsia="uk-UA"/>
        </w:rPr>
        <w:t>.</w:t>
      </w:r>
      <w:r w:rsidR="00A647A8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6EF0CE5" w14:textId="4D0A9E99" w:rsidR="007972D6" w:rsidRDefault="006526C9" w:rsidP="007972D6">
      <w:pPr>
        <w:spacing w:before="100" w:beforeAutospacing="1" w:after="100" w:afterAutospacing="1"/>
      </w:pPr>
      <w:r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4173F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  ГАБЕНЕЦЬ</w:t>
      </w:r>
    </w:p>
    <w:p w14:paraId="47A22985" w14:textId="77777777" w:rsidR="00366C1B" w:rsidRDefault="00366C1B" w:rsidP="00366C1B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F74551C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B7F165E"/>
    <w:multiLevelType w:val="hybridMultilevel"/>
    <w:tmpl w:val="E47888A6"/>
    <w:lvl w:ilvl="0" w:tplc="6FACBDA4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1FFB"/>
    <w:rsid w:val="00047102"/>
    <w:rsid w:val="00056316"/>
    <w:rsid w:val="00066C4F"/>
    <w:rsid w:val="00067155"/>
    <w:rsid w:val="000A366D"/>
    <w:rsid w:val="000A7C37"/>
    <w:rsid w:val="000B7E4C"/>
    <w:rsid w:val="000C2459"/>
    <w:rsid w:val="00115967"/>
    <w:rsid w:val="0012351B"/>
    <w:rsid w:val="0012351C"/>
    <w:rsid w:val="001300CF"/>
    <w:rsid w:val="001400B8"/>
    <w:rsid w:val="00172225"/>
    <w:rsid w:val="00172A50"/>
    <w:rsid w:val="00182E7D"/>
    <w:rsid w:val="0018775A"/>
    <w:rsid w:val="001963AA"/>
    <w:rsid w:val="001A0F52"/>
    <w:rsid w:val="001A5336"/>
    <w:rsid w:val="001C3B1F"/>
    <w:rsid w:val="001E62C0"/>
    <w:rsid w:val="001F455B"/>
    <w:rsid w:val="00212816"/>
    <w:rsid w:val="00244654"/>
    <w:rsid w:val="0025192C"/>
    <w:rsid w:val="00256AB4"/>
    <w:rsid w:val="002B5BB8"/>
    <w:rsid w:val="002B5EC0"/>
    <w:rsid w:val="002D7491"/>
    <w:rsid w:val="00312545"/>
    <w:rsid w:val="00314A3A"/>
    <w:rsid w:val="003152CF"/>
    <w:rsid w:val="00315982"/>
    <w:rsid w:val="00334255"/>
    <w:rsid w:val="003352FE"/>
    <w:rsid w:val="00347B0C"/>
    <w:rsid w:val="003518CD"/>
    <w:rsid w:val="00362ED9"/>
    <w:rsid w:val="00366C1B"/>
    <w:rsid w:val="00394052"/>
    <w:rsid w:val="003A2068"/>
    <w:rsid w:val="003B5085"/>
    <w:rsid w:val="003F474E"/>
    <w:rsid w:val="004020F1"/>
    <w:rsid w:val="004115C4"/>
    <w:rsid w:val="004173A5"/>
    <w:rsid w:val="004173F1"/>
    <w:rsid w:val="004455BA"/>
    <w:rsid w:val="0044760E"/>
    <w:rsid w:val="0047720C"/>
    <w:rsid w:val="00480493"/>
    <w:rsid w:val="004869C5"/>
    <w:rsid w:val="00487C99"/>
    <w:rsid w:val="004A0371"/>
    <w:rsid w:val="004A4914"/>
    <w:rsid w:val="004A6E8E"/>
    <w:rsid w:val="004B4654"/>
    <w:rsid w:val="004B74AC"/>
    <w:rsid w:val="004F79E6"/>
    <w:rsid w:val="00503A2D"/>
    <w:rsid w:val="00506673"/>
    <w:rsid w:val="00507380"/>
    <w:rsid w:val="00517B96"/>
    <w:rsid w:val="00524C40"/>
    <w:rsid w:val="00564583"/>
    <w:rsid w:val="00580A77"/>
    <w:rsid w:val="00596BDC"/>
    <w:rsid w:val="005A46E2"/>
    <w:rsid w:val="005B37C0"/>
    <w:rsid w:val="005C225E"/>
    <w:rsid w:val="005C7746"/>
    <w:rsid w:val="005D046F"/>
    <w:rsid w:val="005D1AAA"/>
    <w:rsid w:val="005E142C"/>
    <w:rsid w:val="005F2CE4"/>
    <w:rsid w:val="00600254"/>
    <w:rsid w:val="0060640F"/>
    <w:rsid w:val="0061129A"/>
    <w:rsid w:val="00612540"/>
    <w:rsid w:val="00622E46"/>
    <w:rsid w:val="00645157"/>
    <w:rsid w:val="006513BD"/>
    <w:rsid w:val="006526C9"/>
    <w:rsid w:val="00653CD5"/>
    <w:rsid w:val="006575D3"/>
    <w:rsid w:val="006B4AAE"/>
    <w:rsid w:val="006C6370"/>
    <w:rsid w:val="006E3409"/>
    <w:rsid w:val="006F1E44"/>
    <w:rsid w:val="006F3B67"/>
    <w:rsid w:val="007262A2"/>
    <w:rsid w:val="007701EF"/>
    <w:rsid w:val="0078033E"/>
    <w:rsid w:val="0079356B"/>
    <w:rsid w:val="007972D6"/>
    <w:rsid w:val="007A28E5"/>
    <w:rsid w:val="007A35BA"/>
    <w:rsid w:val="007A37EC"/>
    <w:rsid w:val="007B4D65"/>
    <w:rsid w:val="007C2F43"/>
    <w:rsid w:val="007C591A"/>
    <w:rsid w:val="007D1D66"/>
    <w:rsid w:val="007D507D"/>
    <w:rsid w:val="008248C4"/>
    <w:rsid w:val="008653AF"/>
    <w:rsid w:val="00866C0A"/>
    <w:rsid w:val="008A2919"/>
    <w:rsid w:val="008A4448"/>
    <w:rsid w:val="008B79F2"/>
    <w:rsid w:val="008C2DD3"/>
    <w:rsid w:val="008E3682"/>
    <w:rsid w:val="009106C1"/>
    <w:rsid w:val="0091380E"/>
    <w:rsid w:val="00932DBF"/>
    <w:rsid w:val="00935EA4"/>
    <w:rsid w:val="00954339"/>
    <w:rsid w:val="009939A2"/>
    <w:rsid w:val="00994E41"/>
    <w:rsid w:val="00997F56"/>
    <w:rsid w:val="009B290D"/>
    <w:rsid w:val="009C0EB7"/>
    <w:rsid w:val="009D138B"/>
    <w:rsid w:val="009E5D79"/>
    <w:rsid w:val="00A05E72"/>
    <w:rsid w:val="00A3157A"/>
    <w:rsid w:val="00A33848"/>
    <w:rsid w:val="00A647A8"/>
    <w:rsid w:val="00A71FB0"/>
    <w:rsid w:val="00A724A9"/>
    <w:rsid w:val="00A725DD"/>
    <w:rsid w:val="00A8345B"/>
    <w:rsid w:val="00A85C75"/>
    <w:rsid w:val="00AC60B2"/>
    <w:rsid w:val="00AD5800"/>
    <w:rsid w:val="00AF3CAB"/>
    <w:rsid w:val="00B1115E"/>
    <w:rsid w:val="00B16710"/>
    <w:rsid w:val="00B67336"/>
    <w:rsid w:val="00B80AC8"/>
    <w:rsid w:val="00B83670"/>
    <w:rsid w:val="00B84AE5"/>
    <w:rsid w:val="00B940CF"/>
    <w:rsid w:val="00BB3003"/>
    <w:rsid w:val="00BC1B00"/>
    <w:rsid w:val="00BD48D1"/>
    <w:rsid w:val="00C24AFB"/>
    <w:rsid w:val="00C2781A"/>
    <w:rsid w:val="00C503E6"/>
    <w:rsid w:val="00C63058"/>
    <w:rsid w:val="00C804EF"/>
    <w:rsid w:val="00C91AA8"/>
    <w:rsid w:val="00CB35F3"/>
    <w:rsid w:val="00CB4AF5"/>
    <w:rsid w:val="00CD2A55"/>
    <w:rsid w:val="00CD4EDF"/>
    <w:rsid w:val="00CF1281"/>
    <w:rsid w:val="00CF59A4"/>
    <w:rsid w:val="00D15B93"/>
    <w:rsid w:val="00D551D6"/>
    <w:rsid w:val="00D610EB"/>
    <w:rsid w:val="00D632E8"/>
    <w:rsid w:val="00D6487B"/>
    <w:rsid w:val="00D804E9"/>
    <w:rsid w:val="00D8051D"/>
    <w:rsid w:val="00D84BF9"/>
    <w:rsid w:val="00D84D4B"/>
    <w:rsid w:val="00DA1CC5"/>
    <w:rsid w:val="00DB380D"/>
    <w:rsid w:val="00DB5C97"/>
    <w:rsid w:val="00DD270C"/>
    <w:rsid w:val="00DF11C9"/>
    <w:rsid w:val="00DF50BC"/>
    <w:rsid w:val="00DF7354"/>
    <w:rsid w:val="00E00354"/>
    <w:rsid w:val="00E06E49"/>
    <w:rsid w:val="00E13152"/>
    <w:rsid w:val="00E16D12"/>
    <w:rsid w:val="00E20CC2"/>
    <w:rsid w:val="00E2289B"/>
    <w:rsid w:val="00E51432"/>
    <w:rsid w:val="00E52CBB"/>
    <w:rsid w:val="00E640DC"/>
    <w:rsid w:val="00E82F3A"/>
    <w:rsid w:val="00E83E4D"/>
    <w:rsid w:val="00E86CF1"/>
    <w:rsid w:val="00E87FB2"/>
    <w:rsid w:val="00EA18E7"/>
    <w:rsid w:val="00ED238E"/>
    <w:rsid w:val="00F01FB1"/>
    <w:rsid w:val="00F10AFD"/>
    <w:rsid w:val="00F33F4E"/>
    <w:rsid w:val="00F56C92"/>
    <w:rsid w:val="00F60AC6"/>
    <w:rsid w:val="00F62187"/>
    <w:rsid w:val="00F6457C"/>
    <w:rsid w:val="00F96501"/>
    <w:rsid w:val="00FA4A94"/>
    <w:rsid w:val="00FB0DAA"/>
    <w:rsid w:val="00FB1506"/>
    <w:rsid w:val="00FD14F9"/>
    <w:rsid w:val="00FE24B2"/>
    <w:rsid w:val="00FE5069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14AD"/>
  <w15:docId w15:val="{FB8259B3-CCF5-4EE9-88E4-C116537F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E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B0D13-50AE-4A44-B9FA-5296527A2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12</cp:revision>
  <cp:lastPrinted>2025-02-11T08:30:00Z</cp:lastPrinted>
  <dcterms:created xsi:type="dcterms:W3CDTF">2025-03-25T12:35:00Z</dcterms:created>
  <dcterms:modified xsi:type="dcterms:W3CDTF">2025-04-01T13:40:00Z</dcterms:modified>
</cp:coreProperties>
</file>