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89AE2" w14:textId="587361F0" w:rsidR="00B414C7" w:rsidRDefault="00B414C7" w:rsidP="008C51A3">
      <w:pPr>
        <w:jc w:val="center"/>
        <w:rPr>
          <w:noProof/>
        </w:rPr>
      </w:pPr>
      <w:r>
        <w:rPr>
          <w:noProof/>
        </w:rPr>
        <w:object w:dxaOrig="885" w:dyaOrig="1155" w14:anchorId="5C885F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81350753" r:id="rId8"/>
        </w:object>
      </w:r>
    </w:p>
    <w:p w14:paraId="7ADA9D93" w14:textId="77777777" w:rsidR="00B414C7" w:rsidRDefault="00B414C7" w:rsidP="00B414C7">
      <w:pPr>
        <w:pStyle w:val="a5"/>
        <w:rPr>
          <w:sz w:val="20"/>
          <w:lang w:val="uk-UA"/>
        </w:rPr>
      </w:pPr>
    </w:p>
    <w:p w14:paraId="2FDC0990" w14:textId="77777777" w:rsidR="00B414C7" w:rsidRPr="00674EF5" w:rsidRDefault="00B414C7" w:rsidP="00B414C7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767A837" w14:textId="77777777" w:rsidR="00B414C7" w:rsidRPr="00674EF5" w:rsidRDefault="00ED517D" w:rsidP="00B414C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B414C7" w:rsidRPr="00674EF5">
        <w:rPr>
          <w:b w:val="0"/>
          <w:noProof w:val="0"/>
          <w:lang w:val="uk-UA"/>
        </w:rPr>
        <w:t xml:space="preserve">СЬКОГО РАЙОНУ </w:t>
      </w:r>
      <w:r w:rsidR="00B414C7" w:rsidRPr="00674EF5">
        <w:rPr>
          <w:b w:val="0"/>
          <w:noProof w:val="0"/>
        </w:rPr>
        <w:t>ЖИТОМИРСЬКОЇ ОБЛАСТІ</w:t>
      </w:r>
    </w:p>
    <w:p w14:paraId="4EAD03B9" w14:textId="77777777" w:rsidR="00B414C7" w:rsidRPr="00EF27B0" w:rsidRDefault="00B414C7" w:rsidP="00B414C7">
      <w:pPr>
        <w:pStyle w:val="7"/>
        <w:rPr>
          <w:lang w:val="uk-UA"/>
        </w:rPr>
      </w:pPr>
      <w:r>
        <w:t xml:space="preserve">       </w:t>
      </w:r>
    </w:p>
    <w:p w14:paraId="5E749D75" w14:textId="77777777" w:rsidR="00B414C7" w:rsidRPr="00674EF5" w:rsidRDefault="00B414C7" w:rsidP="00B414C7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3AC975C2" w14:textId="77777777" w:rsidR="00B414C7" w:rsidRDefault="00B414C7" w:rsidP="00B414C7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DB76EAA" w14:textId="77777777" w:rsidR="00B414C7" w:rsidRPr="00674EF5" w:rsidRDefault="00B414C7" w:rsidP="00B414C7">
      <w:pPr>
        <w:rPr>
          <w:lang w:val="uk-UA"/>
        </w:rPr>
      </w:pPr>
    </w:p>
    <w:p w14:paraId="611D4BC5" w14:textId="77777777" w:rsidR="00B414C7" w:rsidRDefault="00B414C7" w:rsidP="00B414C7">
      <w:pPr>
        <w:rPr>
          <w:lang w:val="uk-UA"/>
        </w:rPr>
      </w:pPr>
    </w:p>
    <w:p w14:paraId="3BF0A081" w14:textId="4741130A" w:rsidR="00B414C7" w:rsidRDefault="00ED517D" w:rsidP="00B414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C51A3" w:rsidRPr="00E92A87">
        <w:rPr>
          <w:sz w:val="28"/>
          <w:szCs w:val="28"/>
        </w:rPr>
        <w:t>3</w:t>
      </w:r>
      <w:r w:rsidR="008C51A3">
        <w:rPr>
          <w:sz w:val="28"/>
          <w:szCs w:val="28"/>
          <w:lang w:val="uk-UA"/>
        </w:rPr>
        <w:t>.</w:t>
      </w:r>
      <w:r w:rsidR="008C51A3" w:rsidRPr="00E92A87">
        <w:rPr>
          <w:sz w:val="28"/>
          <w:szCs w:val="28"/>
        </w:rPr>
        <w:t>07</w:t>
      </w:r>
      <w:r>
        <w:rPr>
          <w:sz w:val="28"/>
          <w:szCs w:val="28"/>
          <w:lang w:val="uk-UA"/>
        </w:rPr>
        <w:t>.202</w:t>
      </w:r>
      <w:r w:rsidR="008C51A3" w:rsidRPr="00E92A87">
        <w:rPr>
          <w:sz w:val="28"/>
          <w:szCs w:val="28"/>
        </w:rPr>
        <w:t>4</w:t>
      </w:r>
      <w:r w:rsidR="00B414C7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8C51A3">
        <w:rPr>
          <w:sz w:val="28"/>
          <w:szCs w:val="28"/>
          <w:lang w:val="uk-UA"/>
        </w:rPr>
        <w:t>2329</w:t>
      </w:r>
    </w:p>
    <w:p w14:paraId="194A49D6" w14:textId="77777777" w:rsidR="00B414C7" w:rsidRDefault="00B414C7" w:rsidP="00B414C7">
      <w:pPr>
        <w:rPr>
          <w:sz w:val="28"/>
          <w:szCs w:val="28"/>
          <w:lang w:val="uk-UA"/>
        </w:rPr>
      </w:pPr>
    </w:p>
    <w:p w14:paraId="51FF4978" w14:textId="77777777" w:rsidR="00B414C7" w:rsidRDefault="00971A59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комісії з </w:t>
      </w:r>
      <w:r w:rsidR="008D2C1E" w:rsidRPr="00B64B53">
        <w:rPr>
          <w:sz w:val="28"/>
          <w:szCs w:val="28"/>
          <w:lang w:val="uk-UA"/>
        </w:rPr>
        <w:t>питань</w:t>
      </w:r>
      <w:r w:rsidR="00B414C7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нагороджень </w:t>
      </w:r>
    </w:p>
    <w:p w14:paraId="49B2594F" w14:textId="77777777" w:rsidR="00B414C7" w:rsidRDefault="00A55914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виконавчому комітеті селищної ради</w:t>
      </w:r>
      <w:r w:rsidR="008D2C1E" w:rsidRPr="00B64B53">
        <w:rPr>
          <w:sz w:val="28"/>
          <w:szCs w:val="28"/>
          <w:lang w:val="uk-UA"/>
        </w:rPr>
        <w:t xml:space="preserve"> </w:t>
      </w:r>
    </w:p>
    <w:p w14:paraId="5A1907EF" w14:textId="77777777" w:rsidR="008D2C1E" w:rsidRDefault="005C115D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2023-2024</w:t>
      </w:r>
      <w:r w:rsidR="00B414C7">
        <w:rPr>
          <w:sz w:val="28"/>
          <w:szCs w:val="28"/>
          <w:lang w:val="uk-UA"/>
        </w:rPr>
        <w:t xml:space="preserve"> року</w:t>
      </w:r>
    </w:p>
    <w:p w14:paraId="0D524CAB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295404BA" w14:textId="4BAB116A" w:rsidR="00CC4CEB" w:rsidRDefault="00ED517D" w:rsidP="00A55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34, 39, 52-54, 59, ч.1. ст. 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Положенням про комісію з  питань нагороджень при виконавчому комітеті селищної ради, затвердженого рішенням виконавчого комітету селищної ради від 02.12.2020 № 2, </w:t>
      </w:r>
      <w:r>
        <w:rPr>
          <w:sz w:val="28"/>
          <w:lang w:val="uk-UA"/>
        </w:rPr>
        <w:t>в</w:t>
      </w:r>
      <w:r w:rsidR="00910211">
        <w:rPr>
          <w:sz w:val="28"/>
          <w:lang w:val="uk-UA"/>
        </w:rPr>
        <w:t>ідповідно до</w:t>
      </w:r>
      <w:r w:rsidR="00910211">
        <w:rPr>
          <w:sz w:val="28"/>
          <w:szCs w:val="28"/>
          <w:lang w:val="uk-UA"/>
        </w:rPr>
        <w:t xml:space="preserve"> Плану роботи виконавчого комітету </w:t>
      </w:r>
      <w:proofErr w:type="spellStart"/>
      <w:r w:rsidR="00910211">
        <w:rPr>
          <w:sz w:val="28"/>
          <w:szCs w:val="28"/>
          <w:lang w:val="uk-UA"/>
        </w:rPr>
        <w:t>Брусилівської</w:t>
      </w:r>
      <w:proofErr w:type="spellEnd"/>
      <w:r w:rsidR="00910211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елищної ради на ІІ півріччя 202</w:t>
      </w:r>
      <w:r w:rsidR="005C115D">
        <w:rPr>
          <w:sz w:val="28"/>
          <w:szCs w:val="28"/>
          <w:lang w:val="uk-UA"/>
        </w:rPr>
        <w:t>4</w:t>
      </w:r>
      <w:r w:rsidR="00910211">
        <w:rPr>
          <w:sz w:val="28"/>
          <w:szCs w:val="28"/>
          <w:lang w:val="uk-UA"/>
        </w:rPr>
        <w:t xml:space="preserve"> року, затвердженого рішенням виконавчого комітету се</w:t>
      </w:r>
      <w:r w:rsidR="005C115D">
        <w:rPr>
          <w:sz w:val="28"/>
          <w:szCs w:val="28"/>
          <w:lang w:val="uk-UA"/>
        </w:rPr>
        <w:t>лищної ради від 05.06.2024 № 2275</w:t>
      </w:r>
      <w:r w:rsidR="008C51A3">
        <w:rPr>
          <w:sz w:val="28"/>
          <w:szCs w:val="28"/>
          <w:lang w:val="uk-UA"/>
        </w:rPr>
        <w:t>, виконавчий комітет селищної ради</w:t>
      </w:r>
    </w:p>
    <w:p w14:paraId="17462DC9" w14:textId="77777777" w:rsidR="005C115D" w:rsidRPr="005E264D" w:rsidRDefault="005C115D" w:rsidP="00A55914">
      <w:pPr>
        <w:ind w:firstLine="720"/>
        <w:jc w:val="both"/>
        <w:rPr>
          <w:sz w:val="28"/>
          <w:szCs w:val="28"/>
          <w:lang w:val="uk-UA"/>
        </w:rPr>
      </w:pPr>
    </w:p>
    <w:p w14:paraId="012BCAC6" w14:textId="7BBE6A92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530B4C3D" w14:textId="77777777" w:rsidR="008C51A3" w:rsidRPr="005E264D" w:rsidRDefault="008C51A3" w:rsidP="00EF27B0">
      <w:pPr>
        <w:jc w:val="both"/>
        <w:rPr>
          <w:sz w:val="28"/>
          <w:lang w:val="uk-UA"/>
        </w:rPr>
      </w:pPr>
    </w:p>
    <w:p w14:paraId="080EB7D1" w14:textId="460B66FB" w:rsidR="00CC4CEB" w:rsidRPr="00CC4CEB" w:rsidRDefault="00A93E60" w:rsidP="005C115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8C51A3">
        <w:rPr>
          <w:sz w:val="28"/>
          <w:lang w:val="uk-UA"/>
        </w:rPr>
        <w:t>.</w:t>
      </w:r>
      <w:r w:rsidR="005C115D" w:rsidRPr="005C115D">
        <w:rPr>
          <w:sz w:val="28"/>
          <w:lang w:val="uk-UA"/>
        </w:rPr>
        <w:t xml:space="preserve"> </w:t>
      </w:r>
      <w:r w:rsidR="005C115D">
        <w:rPr>
          <w:sz w:val="28"/>
          <w:lang w:val="uk-UA"/>
        </w:rPr>
        <w:t>Взяти до відома і</w:t>
      </w:r>
      <w:r w:rsidR="005C115D" w:rsidRPr="00CC4CEB">
        <w:rPr>
          <w:sz w:val="28"/>
          <w:lang w:val="uk-UA"/>
        </w:rPr>
        <w:t xml:space="preserve">нформацію </w:t>
      </w:r>
      <w:r w:rsidR="00E92A87">
        <w:rPr>
          <w:sz w:val="28"/>
          <w:szCs w:val="28"/>
          <w:lang w:val="uk-UA"/>
        </w:rPr>
        <w:t>голови</w:t>
      </w:r>
      <w:r w:rsidR="005C115D" w:rsidRPr="00CC4CEB">
        <w:rPr>
          <w:sz w:val="28"/>
          <w:szCs w:val="28"/>
          <w:lang w:val="uk-UA"/>
        </w:rPr>
        <w:t xml:space="preserve"> комісії з питань нагороджень при виконавчому комітеті </w:t>
      </w:r>
      <w:r w:rsidR="005C115D">
        <w:rPr>
          <w:sz w:val="28"/>
          <w:szCs w:val="28"/>
          <w:lang w:val="uk-UA"/>
        </w:rPr>
        <w:t xml:space="preserve">селищної ради </w:t>
      </w:r>
      <w:r w:rsidR="00E92A87">
        <w:rPr>
          <w:sz w:val="28"/>
          <w:szCs w:val="28"/>
          <w:lang w:val="uk-UA"/>
        </w:rPr>
        <w:t>Приходько С.В</w:t>
      </w:r>
      <w:r w:rsidR="005C115D">
        <w:rPr>
          <w:sz w:val="28"/>
          <w:szCs w:val="28"/>
          <w:lang w:val="uk-UA"/>
        </w:rPr>
        <w:t>.</w:t>
      </w:r>
      <w:r w:rsidR="005C115D" w:rsidRPr="00CC4CEB">
        <w:rPr>
          <w:sz w:val="28"/>
          <w:szCs w:val="28"/>
          <w:lang w:val="uk-UA"/>
        </w:rPr>
        <w:t xml:space="preserve"> </w:t>
      </w:r>
      <w:r w:rsidR="005C115D">
        <w:rPr>
          <w:sz w:val="28"/>
          <w:szCs w:val="28"/>
          <w:lang w:val="uk-UA"/>
        </w:rPr>
        <w:t>(додається)</w:t>
      </w:r>
      <w:r w:rsidR="00666CE7" w:rsidRPr="00CC4CEB">
        <w:rPr>
          <w:sz w:val="28"/>
          <w:lang w:val="uk-UA"/>
        </w:rPr>
        <w:t>.</w:t>
      </w:r>
    </w:p>
    <w:p w14:paraId="37AE9502" w14:textId="77777777" w:rsidR="00BC0208" w:rsidRDefault="00A93E60" w:rsidP="00A93E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C115D">
        <w:rPr>
          <w:color w:val="000000"/>
          <w:sz w:val="28"/>
          <w:szCs w:val="28"/>
          <w:lang w:val="uk-UA" w:eastAsia="ru-RU"/>
        </w:rPr>
        <w:t>К</w:t>
      </w:r>
      <w:r w:rsidR="005C115D" w:rsidRPr="00CC4CEB">
        <w:rPr>
          <w:color w:val="000000"/>
          <w:sz w:val="28"/>
          <w:szCs w:val="28"/>
          <w:lang w:val="uk-UA" w:eastAsia="ru-RU"/>
        </w:rPr>
        <w:t>омісії</w:t>
      </w:r>
      <w:r w:rsidR="005C115D" w:rsidRPr="00CC4CEB">
        <w:rPr>
          <w:sz w:val="28"/>
          <w:lang w:val="uk-UA"/>
        </w:rPr>
        <w:t xml:space="preserve"> </w:t>
      </w:r>
      <w:r w:rsidR="005C115D" w:rsidRPr="00CC4CEB">
        <w:rPr>
          <w:sz w:val="28"/>
          <w:szCs w:val="28"/>
          <w:lang w:val="uk-UA"/>
        </w:rPr>
        <w:t xml:space="preserve">з питань нагороджень при виконавчому комітеті селищної ради </w:t>
      </w:r>
      <w:r w:rsidR="005C115D">
        <w:rPr>
          <w:sz w:val="28"/>
          <w:szCs w:val="28"/>
          <w:lang w:val="uk-UA"/>
        </w:rPr>
        <w:t>(Приходько С</w:t>
      </w:r>
      <w:r w:rsidR="005C115D" w:rsidRPr="00CC4CEB">
        <w:rPr>
          <w:sz w:val="28"/>
          <w:szCs w:val="28"/>
          <w:lang w:val="uk-UA"/>
        </w:rPr>
        <w:t>.</w:t>
      </w:r>
      <w:r w:rsidR="005C115D">
        <w:rPr>
          <w:sz w:val="28"/>
          <w:szCs w:val="28"/>
          <w:lang w:val="uk-UA"/>
        </w:rPr>
        <w:t>В</w:t>
      </w:r>
      <w:r w:rsidR="005C115D" w:rsidRPr="00CC4CEB">
        <w:rPr>
          <w:sz w:val="28"/>
          <w:szCs w:val="28"/>
          <w:lang w:val="uk-UA"/>
        </w:rPr>
        <w:t>.</w:t>
      </w:r>
      <w:r w:rsidR="005C115D">
        <w:rPr>
          <w:sz w:val="28"/>
          <w:szCs w:val="28"/>
          <w:lang w:val="uk-UA"/>
        </w:rPr>
        <w:t>):</w:t>
      </w:r>
    </w:p>
    <w:p w14:paraId="3F974907" w14:textId="77777777" w:rsidR="005C115D" w:rsidRDefault="005C115D" w:rsidP="00A93E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5C1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CC4CEB">
        <w:rPr>
          <w:sz w:val="28"/>
          <w:szCs w:val="28"/>
          <w:lang w:val="uk-UA"/>
        </w:rPr>
        <w:t>еухильно дотримуватись норм чинного законодавства</w:t>
      </w:r>
      <w:r>
        <w:rPr>
          <w:sz w:val="28"/>
          <w:szCs w:val="28"/>
          <w:lang w:val="uk-UA"/>
        </w:rPr>
        <w:t xml:space="preserve"> України.</w:t>
      </w:r>
    </w:p>
    <w:p w14:paraId="29D964DD" w14:textId="77777777" w:rsidR="005C115D" w:rsidRDefault="005C115D" w:rsidP="00A93E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5C1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Дотримуватись </w:t>
      </w:r>
      <w:r w:rsidRPr="00CC4CEB">
        <w:rPr>
          <w:sz w:val="28"/>
          <w:szCs w:val="28"/>
          <w:lang w:val="uk-UA"/>
        </w:rPr>
        <w:t>завдань передбачених Положенням про комісію з питань нагороджень при виконавчому комітеті селищної ради при розгляді питань, що відносяться до її компетенції</w:t>
      </w:r>
      <w:r>
        <w:rPr>
          <w:sz w:val="28"/>
          <w:szCs w:val="28"/>
          <w:lang w:val="uk-UA"/>
        </w:rPr>
        <w:t>.</w:t>
      </w:r>
    </w:p>
    <w:p w14:paraId="13FF4B87" w14:textId="73789AE5" w:rsidR="005C115D" w:rsidRDefault="005C115D" w:rsidP="005C11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C51A3">
        <w:rPr>
          <w:sz w:val="28"/>
          <w:szCs w:val="28"/>
          <w:lang w:val="uk-UA"/>
        </w:rPr>
        <w:t xml:space="preserve"> </w:t>
      </w:r>
      <w:r w:rsidRPr="00586354">
        <w:rPr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Pr="00586354">
        <w:rPr>
          <w:sz w:val="28"/>
          <w:szCs w:val="28"/>
          <w:lang w:val="uk-UA"/>
        </w:rPr>
        <w:t>Брусилівської</w:t>
      </w:r>
      <w:proofErr w:type="spellEnd"/>
      <w:r w:rsidRPr="00586354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</w:t>
      </w:r>
      <w:r>
        <w:rPr>
          <w:sz w:val="28"/>
          <w:szCs w:val="28"/>
          <w:lang w:val="uk-UA"/>
        </w:rPr>
        <w:t>.</w:t>
      </w:r>
    </w:p>
    <w:p w14:paraId="44013A55" w14:textId="36EE0724" w:rsidR="00A93E60" w:rsidRDefault="005C115D" w:rsidP="005C11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93E60">
        <w:rPr>
          <w:sz w:val="28"/>
          <w:szCs w:val="28"/>
          <w:lang w:val="uk-UA"/>
        </w:rPr>
        <w:t xml:space="preserve">. </w:t>
      </w:r>
      <w:r w:rsidR="00CC4CEB">
        <w:rPr>
          <w:sz w:val="28"/>
          <w:szCs w:val="28"/>
          <w:lang w:val="uk-UA"/>
        </w:rPr>
        <w:t>Контроль за виконанням даного рішення покласти на заступника сел</w:t>
      </w:r>
      <w:r w:rsidR="00A93E60">
        <w:rPr>
          <w:sz w:val="28"/>
          <w:szCs w:val="28"/>
          <w:lang w:val="uk-UA"/>
        </w:rPr>
        <w:t>ищного голови з питань діяльнос</w:t>
      </w:r>
      <w:r w:rsidR="00CC4CEB">
        <w:rPr>
          <w:sz w:val="28"/>
          <w:szCs w:val="28"/>
          <w:lang w:val="uk-UA"/>
        </w:rPr>
        <w:t>ті виконавчих</w:t>
      </w:r>
      <w:r w:rsidR="00A93E60">
        <w:rPr>
          <w:sz w:val="28"/>
          <w:szCs w:val="28"/>
          <w:lang w:val="uk-UA"/>
        </w:rPr>
        <w:t xml:space="preserve"> органів селищної ради </w:t>
      </w:r>
      <w:r w:rsidR="008C51A3">
        <w:rPr>
          <w:sz w:val="28"/>
          <w:szCs w:val="28"/>
          <w:lang w:val="uk-UA"/>
        </w:rPr>
        <w:t>Приходько С</w:t>
      </w:r>
      <w:r w:rsidR="00CC4CEB">
        <w:rPr>
          <w:sz w:val="28"/>
          <w:szCs w:val="28"/>
          <w:lang w:val="uk-UA"/>
        </w:rPr>
        <w:t>.В.</w:t>
      </w:r>
    </w:p>
    <w:p w14:paraId="7E27A2DF" w14:textId="77777777" w:rsidR="00177353" w:rsidRPr="00666CE7" w:rsidRDefault="005D6F14" w:rsidP="00A47FF4">
      <w:pPr>
        <w:ind w:left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67A7C">
        <w:rPr>
          <w:sz w:val="28"/>
          <w:lang w:val="uk-UA"/>
        </w:rPr>
        <w:t xml:space="preserve"> </w:t>
      </w:r>
    </w:p>
    <w:p w14:paraId="1A846DB7" w14:textId="77777777" w:rsidR="008C51A3" w:rsidRDefault="008C51A3" w:rsidP="005C115D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51A0369A" w14:textId="74DB421E" w:rsidR="005C115D" w:rsidRPr="00B01A1A" w:rsidRDefault="005C115D" w:rsidP="005C115D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0A5B99E0" w14:textId="77777777" w:rsidR="00FE2B25" w:rsidRDefault="00FE2B25" w:rsidP="00FE2B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Додаток </w:t>
      </w:r>
    </w:p>
    <w:p w14:paraId="772AD760" w14:textId="77777777" w:rsidR="00FE2B25" w:rsidRDefault="00FE2B25" w:rsidP="00FE2B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до рішення виконкому</w:t>
      </w:r>
    </w:p>
    <w:p w14:paraId="41957623" w14:textId="77777777" w:rsidR="00FE2B25" w:rsidRDefault="00FE2B25" w:rsidP="00FE2B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7E105609" w14:textId="33768A68" w:rsidR="00FE2B25" w:rsidRDefault="00FE2B25" w:rsidP="00FE2B2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151C9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03.07.2024 № </w:t>
      </w:r>
      <w:r w:rsidR="00151C92">
        <w:rPr>
          <w:sz w:val="28"/>
          <w:szCs w:val="28"/>
          <w:lang w:val="uk-UA"/>
        </w:rPr>
        <w:t>2329</w:t>
      </w:r>
    </w:p>
    <w:p w14:paraId="53C18663" w14:textId="77777777" w:rsidR="00FE2B25" w:rsidRDefault="00FE2B25" w:rsidP="00FE2B25">
      <w:pPr>
        <w:jc w:val="center"/>
        <w:rPr>
          <w:b/>
          <w:sz w:val="28"/>
          <w:szCs w:val="28"/>
          <w:lang w:val="uk-UA"/>
        </w:rPr>
      </w:pPr>
    </w:p>
    <w:p w14:paraId="424D6C31" w14:textId="77777777" w:rsidR="00FE2B25" w:rsidRDefault="00FE2B25" w:rsidP="00FE2B2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ІНФОРМАЦІЯ</w:t>
      </w:r>
    </w:p>
    <w:p w14:paraId="2F3C60AE" w14:textId="77777777" w:rsidR="00FE2B25" w:rsidRDefault="00FE2B25" w:rsidP="00FE2B25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роботу комісії з питань </w:t>
      </w:r>
      <w:r w:rsidRPr="00FE2B25">
        <w:rPr>
          <w:b/>
          <w:sz w:val="28"/>
          <w:szCs w:val="28"/>
          <w:lang w:val="uk-UA"/>
        </w:rPr>
        <w:t>нагороджень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при виконавчому комітеті селищної ради за звітний період 2023-2024 року</w:t>
      </w:r>
      <w:r>
        <w:rPr>
          <w:sz w:val="28"/>
          <w:szCs w:val="28"/>
          <w:lang w:val="uk-UA"/>
        </w:rPr>
        <w:t xml:space="preserve"> </w:t>
      </w:r>
    </w:p>
    <w:p w14:paraId="3A55B4A0" w14:textId="77777777" w:rsidR="005C115D" w:rsidRPr="00586354" w:rsidRDefault="005C115D" w:rsidP="005C115D">
      <w:pPr>
        <w:rPr>
          <w:lang w:val="uk-UA"/>
        </w:rPr>
      </w:pPr>
    </w:p>
    <w:p w14:paraId="25AC479A" w14:textId="3DBDBFDE" w:rsidR="00053DE5" w:rsidRDefault="00053DE5" w:rsidP="00053DE5">
      <w:pPr>
        <w:ind w:firstLine="720"/>
        <w:jc w:val="both"/>
        <w:rPr>
          <w:sz w:val="28"/>
          <w:szCs w:val="28"/>
          <w:lang w:val="uk-UA"/>
        </w:rPr>
      </w:pPr>
      <w:r w:rsidRPr="004D2AA4">
        <w:rPr>
          <w:sz w:val="28"/>
          <w:szCs w:val="28"/>
          <w:lang w:val="uk-UA"/>
        </w:rPr>
        <w:t xml:space="preserve">Комісія з питань нагороджень при виконавчому комітеті селищної ради є колегіальним дорадчим органом, що утворюється виконавчим комітетом </w:t>
      </w:r>
      <w:proofErr w:type="spellStart"/>
      <w:r w:rsidRPr="004D2AA4">
        <w:rPr>
          <w:sz w:val="28"/>
          <w:szCs w:val="28"/>
          <w:lang w:val="uk-UA"/>
        </w:rPr>
        <w:t>Брусилівської</w:t>
      </w:r>
      <w:proofErr w:type="spellEnd"/>
      <w:r w:rsidRPr="004D2AA4">
        <w:rPr>
          <w:sz w:val="28"/>
          <w:szCs w:val="28"/>
          <w:lang w:val="uk-UA"/>
        </w:rPr>
        <w:t xml:space="preserve"> селищної ради відповідно до Закону України «Про місцеве самоврядування в Україні» та діє на громадських засадах</w:t>
      </w:r>
      <w:r>
        <w:rPr>
          <w:sz w:val="28"/>
          <w:szCs w:val="28"/>
          <w:lang w:val="uk-UA"/>
        </w:rPr>
        <w:t>.</w:t>
      </w:r>
      <w:r w:rsidR="00461BA8" w:rsidRPr="00461BA8">
        <w:rPr>
          <w:sz w:val="28"/>
          <w:szCs w:val="28"/>
          <w:lang w:val="uk-UA"/>
        </w:rPr>
        <w:t xml:space="preserve"> </w:t>
      </w:r>
      <w:r w:rsidR="00461BA8">
        <w:rPr>
          <w:sz w:val="28"/>
          <w:szCs w:val="28"/>
          <w:lang w:val="uk-UA"/>
        </w:rPr>
        <w:t>К</w:t>
      </w:r>
      <w:r w:rsidR="00461BA8">
        <w:rPr>
          <w:sz w:val="28"/>
          <w:szCs w:val="28"/>
          <w:lang w:val="uk-UA"/>
        </w:rPr>
        <w:t>омісію з  питань нагороджень при виконавчому комітеті селищної ради</w:t>
      </w:r>
      <w:r w:rsidR="00461BA8">
        <w:rPr>
          <w:sz w:val="28"/>
          <w:szCs w:val="28"/>
          <w:lang w:val="uk-UA"/>
        </w:rPr>
        <w:t xml:space="preserve"> створено </w:t>
      </w:r>
      <w:r w:rsidR="00461BA8">
        <w:rPr>
          <w:sz w:val="28"/>
          <w:szCs w:val="28"/>
          <w:lang w:val="uk-UA"/>
        </w:rPr>
        <w:t>рішенням виконавчого комітету селищної ради від 02.12.2020 № 2</w:t>
      </w:r>
      <w:r w:rsidR="00461BA8">
        <w:rPr>
          <w:sz w:val="28"/>
          <w:szCs w:val="28"/>
          <w:lang w:val="uk-UA"/>
        </w:rPr>
        <w:t xml:space="preserve"> та затверджено </w:t>
      </w:r>
      <w:r w:rsidR="00461BA8">
        <w:rPr>
          <w:sz w:val="28"/>
          <w:szCs w:val="28"/>
          <w:lang w:val="uk-UA"/>
        </w:rPr>
        <w:t>Положенням про</w:t>
      </w:r>
      <w:r w:rsidR="00461BA8">
        <w:rPr>
          <w:sz w:val="28"/>
          <w:szCs w:val="28"/>
          <w:lang w:val="uk-UA"/>
        </w:rPr>
        <w:t xml:space="preserve"> комісію.</w:t>
      </w:r>
    </w:p>
    <w:p w14:paraId="5D43ACDF" w14:textId="77777777" w:rsidR="00053DE5" w:rsidRDefault="00053DE5" w:rsidP="00053DE5">
      <w:pPr>
        <w:ind w:firstLine="720"/>
        <w:jc w:val="both"/>
        <w:rPr>
          <w:sz w:val="28"/>
          <w:szCs w:val="28"/>
          <w:lang w:val="uk-UA"/>
        </w:rPr>
      </w:pPr>
      <w:r w:rsidRPr="004D2AA4">
        <w:rPr>
          <w:sz w:val="28"/>
          <w:szCs w:val="28"/>
          <w:lang w:val="uk-UA"/>
        </w:rPr>
        <w:t>У своїй діяльності комісія керується Конституцією України, актами Верховної  Ради  України, указами Президента України, постановами Кабінету Міністрів України, Законом України «Про місцеве самоврядування в Україні»,  нормативно-правовими актами селищної ради, виконавчого комітету ради, селищного голови</w:t>
      </w:r>
      <w:r>
        <w:rPr>
          <w:sz w:val="28"/>
          <w:szCs w:val="28"/>
          <w:lang w:val="uk-UA"/>
        </w:rPr>
        <w:t xml:space="preserve">, </w:t>
      </w:r>
      <w:r w:rsidRPr="004D2AA4">
        <w:rPr>
          <w:sz w:val="28"/>
          <w:szCs w:val="28"/>
          <w:lang w:val="uk-UA"/>
        </w:rPr>
        <w:t>Положенням</w:t>
      </w:r>
      <w:r>
        <w:rPr>
          <w:sz w:val="28"/>
          <w:szCs w:val="28"/>
          <w:lang w:val="uk-UA"/>
        </w:rPr>
        <w:t>.</w:t>
      </w:r>
    </w:p>
    <w:p w14:paraId="084BBD42" w14:textId="77777777" w:rsidR="00053DE5" w:rsidRPr="004D2AA4" w:rsidRDefault="00053DE5" w:rsidP="00053DE5">
      <w:pPr>
        <w:overflowPunct w:val="0"/>
        <w:autoSpaceDE w:val="0"/>
        <w:autoSpaceDN w:val="0"/>
        <w:adjustRightInd w:val="0"/>
        <w:ind w:firstLine="720"/>
        <w:jc w:val="both"/>
        <w:rPr>
          <w:rFonts w:ascii="Antiqua" w:hAnsi="Antiqua"/>
          <w:sz w:val="28"/>
          <w:szCs w:val="28"/>
          <w:lang w:val="uk-UA" w:eastAsia="ru-RU"/>
        </w:rPr>
      </w:pPr>
      <w:r w:rsidRPr="004D2AA4">
        <w:rPr>
          <w:rFonts w:ascii="Antiqua" w:hAnsi="Antiqua"/>
          <w:sz w:val="28"/>
          <w:szCs w:val="28"/>
          <w:lang w:val="uk-UA" w:eastAsia="ru-RU"/>
        </w:rPr>
        <w:t>Комісія відповідно до покладених на неї завдань:</w:t>
      </w:r>
      <w:r>
        <w:rPr>
          <w:rFonts w:ascii="Antiqua" w:hAnsi="Antiqua"/>
          <w:sz w:val="28"/>
          <w:szCs w:val="28"/>
          <w:lang w:val="uk-UA" w:eastAsia="ru-RU"/>
        </w:rPr>
        <w:t xml:space="preserve"> </w:t>
      </w:r>
      <w:r w:rsidRPr="004D2AA4">
        <w:rPr>
          <w:rFonts w:ascii="Antiqua" w:hAnsi="Antiqua"/>
          <w:sz w:val="28"/>
          <w:szCs w:val="28"/>
          <w:lang w:val="uk-UA" w:eastAsia="ru-RU"/>
        </w:rPr>
        <w:t xml:space="preserve">забезпечує підготовку подань щодо визначення кандидатур жінок на присвоєння почесного звання України </w:t>
      </w:r>
      <w:r>
        <w:rPr>
          <w:rFonts w:ascii="Antiqua" w:hAnsi="Antiqua"/>
          <w:color w:val="000000"/>
          <w:sz w:val="28"/>
          <w:szCs w:val="28"/>
          <w:lang w:val="uk-UA" w:eastAsia="ru-RU"/>
        </w:rPr>
        <w:t>«</w:t>
      </w:r>
      <w:r w:rsidRPr="004D2AA4">
        <w:rPr>
          <w:rFonts w:ascii="Antiqua" w:hAnsi="Antiqua"/>
          <w:color w:val="000000"/>
          <w:sz w:val="28"/>
          <w:szCs w:val="28"/>
          <w:lang w:val="uk-UA" w:eastAsia="ru-RU"/>
        </w:rPr>
        <w:t>Мати-героїня</w:t>
      </w:r>
      <w:r>
        <w:rPr>
          <w:rFonts w:ascii="Antiqua" w:hAnsi="Antiqua"/>
          <w:color w:val="000000"/>
          <w:sz w:val="28"/>
          <w:szCs w:val="28"/>
          <w:lang w:val="uk-UA" w:eastAsia="ru-RU"/>
        </w:rPr>
        <w:t>»</w:t>
      </w:r>
      <w:r w:rsidRPr="004D2AA4">
        <w:rPr>
          <w:rFonts w:ascii="Antiqua" w:hAnsi="Antiqua"/>
          <w:color w:val="000000"/>
          <w:sz w:val="28"/>
          <w:szCs w:val="28"/>
          <w:lang w:val="uk-UA" w:eastAsia="ru-RU"/>
        </w:rPr>
        <w:t>;</w:t>
      </w:r>
      <w:r>
        <w:rPr>
          <w:rFonts w:ascii="Antiqua" w:hAnsi="Antiqua"/>
          <w:sz w:val="28"/>
          <w:szCs w:val="28"/>
          <w:lang w:val="uk-UA" w:eastAsia="ru-RU"/>
        </w:rPr>
        <w:t xml:space="preserve"> </w:t>
      </w:r>
      <w:r w:rsidRPr="004D2AA4">
        <w:rPr>
          <w:rFonts w:ascii="Antiqua" w:hAnsi="Antiqua"/>
          <w:sz w:val="28"/>
          <w:lang w:val="uk-UA" w:eastAsia="ru-RU"/>
        </w:rPr>
        <w:t xml:space="preserve">розглядає пропозиції, заяви та скарги, пов’язані із попереднім розглядом питань про присвоєння почесного звання України </w:t>
      </w:r>
      <w:r>
        <w:rPr>
          <w:rFonts w:ascii="Antiqua" w:hAnsi="Antiqua"/>
          <w:color w:val="000000"/>
          <w:sz w:val="28"/>
          <w:szCs w:val="28"/>
          <w:lang w:val="uk-UA" w:eastAsia="ru-RU"/>
        </w:rPr>
        <w:t>«</w:t>
      </w:r>
      <w:r w:rsidRPr="004D2AA4">
        <w:rPr>
          <w:rFonts w:ascii="Antiqua" w:hAnsi="Antiqua"/>
          <w:color w:val="000000"/>
          <w:sz w:val="28"/>
          <w:szCs w:val="28"/>
          <w:lang w:val="uk-UA" w:eastAsia="ru-RU"/>
        </w:rPr>
        <w:t>Мати-героїня</w:t>
      </w:r>
      <w:r>
        <w:rPr>
          <w:rFonts w:ascii="Antiqua" w:hAnsi="Antiqua"/>
          <w:color w:val="000000"/>
          <w:sz w:val="28"/>
          <w:szCs w:val="28"/>
          <w:lang w:val="uk-UA" w:eastAsia="ru-RU"/>
        </w:rPr>
        <w:t>»</w:t>
      </w:r>
      <w:r w:rsidRPr="004D2AA4">
        <w:rPr>
          <w:rFonts w:ascii="Antiqua" w:hAnsi="Antiqua"/>
          <w:sz w:val="28"/>
          <w:lang w:val="uk-UA" w:eastAsia="ru-RU"/>
        </w:rPr>
        <w:t>;</w:t>
      </w:r>
      <w:r>
        <w:rPr>
          <w:rFonts w:ascii="Antiqua" w:hAnsi="Antiqua"/>
          <w:sz w:val="28"/>
          <w:szCs w:val="28"/>
          <w:lang w:val="uk-UA" w:eastAsia="ru-RU"/>
        </w:rPr>
        <w:t xml:space="preserve"> </w:t>
      </w:r>
      <w:r w:rsidRPr="004D2AA4">
        <w:rPr>
          <w:rFonts w:ascii="Antiqua" w:hAnsi="Antiqua"/>
          <w:sz w:val="28"/>
          <w:lang w:val="uk-UA" w:eastAsia="ru-RU"/>
        </w:rPr>
        <w:t xml:space="preserve">здійснює попередній розгляд </w:t>
      </w:r>
      <w:bookmarkStart w:id="0" w:name="_Hlk169848300"/>
      <w:r w:rsidRPr="004D2AA4">
        <w:rPr>
          <w:rFonts w:ascii="Antiqua" w:hAnsi="Antiqua"/>
          <w:sz w:val="28"/>
          <w:lang w:val="uk-UA" w:eastAsia="ru-RU"/>
        </w:rPr>
        <w:t xml:space="preserve">оформлених у встановленому порядку подань </w:t>
      </w:r>
      <w:bookmarkStart w:id="1" w:name="_Hlk169848181"/>
      <w:r w:rsidRPr="004D2AA4">
        <w:rPr>
          <w:rFonts w:ascii="Antiqua" w:hAnsi="Antiqua"/>
          <w:sz w:val="28"/>
          <w:lang w:val="uk-UA" w:eastAsia="ru-RU"/>
        </w:rPr>
        <w:t xml:space="preserve">про присвоєння почесного звання України </w:t>
      </w:r>
      <w:r>
        <w:rPr>
          <w:rFonts w:ascii="Antiqua" w:hAnsi="Antiqua"/>
          <w:color w:val="000000"/>
          <w:sz w:val="28"/>
          <w:szCs w:val="28"/>
          <w:lang w:val="uk-UA" w:eastAsia="ru-RU"/>
        </w:rPr>
        <w:t>«</w:t>
      </w:r>
      <w:r w:rsidRPr="004D2AA4">
        <w:rPr>
          <w:rFonts w:ascii="Antiqua" w:hAnsi="Antiqua"/>
          <w:color w:val="000000"/>
          <w:sz w:val="28"/>
          <w:szCs w:val="28"/>
          <w:lang w:val="uk-UA" w:eastAsia="ru-RU"/>
        </w:rPr>
        <w:t>Мати-героїня</w:t>
      </w:r>
      <w:r>
        <w:rPr>
          <w:rFonts w:ascii="Antiqua" w:hAnsi="Antiqua"/>
          <w:color w:val="000000"/>
          <w:sz w:val="28"/>
          <w:szCs w:val="28"/>
          <w:lang w:val="uk-UA" w:eastAsia="ru-RU"/>
        </w:rPr>
        <w:t>»</w:t>
      </w:r>
      <w:r w:rsidRPr="004D2AA4">
        <w:rPr>
          <w:rFonts w:ascii="Antiqua" w:hAnsi="Antiqua"/>
          <w:color w:val="000000"/>
          <w:sz w:val="28"/>
          <w:szCs w:val="28"/>
          <w:lang w:val="uk-UA" w:eastAsia="ru-RU"/>
        </w:rPr>
        <w:t xml:space="preserve"> </w:t>
      </w:r>
      <w:bookmarkEnd w:id="0"/>
      <w:bookmarkEnd w:id="1"/>
      <w:r w:rsidRPr="004D2AA4">
        <w:rPr>
          <w:rFonts w:ascii="Antiqua" w:hAnsi="Antiqua"/>
          <w:sz w:val="28"/>
          <w:lang w:val="uk-UA" w:eastAsia="ru-RU"/>
        </w:rPr>
        <w:t>та готує відповідні пропозиції голові облдержадміністрації.</w:t>
      </w:r>
    </w:p>
    <w:p w14:paraId="5CA84313" w14:textId="77777777" w:rsidR="00053DE5" w:rsidRPr="007301FB" w:rsidRDefault="00053DE5" w:rsidP="00053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301FB">
        <w:rPr>
          <w:sz w:val="28"/>
          <w:szCs w:val="28"/>
          <w:lang w:val="uk-UA"/>
        </w:rPr>
        <w:t xml:space="preserve">«Мати-героїня»  ̶  </w:t>
      </w:r>
      <w:hyperlink r:id="rId9" w:tooltip="Державні нагороди України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державна нагорода України</w:t>
        </w:r>
      </w:hyperlink>
      <w:r w:rsidRPr="007301FB">
        <w:rPr>
          <w:sz w:val="28"/>
          <w:szCs w:val="28"/>
          <w:lang w:val="uk-UA"/>
        </w:rPr>
        <w:t xml:space="preserve">  ̶  </w:t>
      </w:r>
      <w:hyperlink r:id="rId10" w:tooltip="Почесні звання України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почесне звання України</w:t>
        </w:r>
      </w:hyperlink>
      <w:r w:rsidRPr="007301FB">
        <w:rPr>
          <w:sz w:val="28"/>
          <w:szCs w:val="28"/>
          <w:lang w:val="uk-UA"/>
        </w:rPr>
        <w:t>, що надається </w:t>
      </w:r>
      <w:hyperlink r:id="rId11" w:tooltip="Президент України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Президентом України</w:t>
        </w:r>
      </w:hyperlink>
      <w:r w:rsidRPr="007301FB">
        <w:rPr>
          <w:sz w:val="28"/>
          <w:szCs w:val="28"/>
          <w:lang w:val="uk-UA"/>
        </w:rPr>
        <w:t> </w:t>
      </w:r>
      <w:hyperlink r:id="rId12" w:tooltip="Жінка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жінкам</w:t>
        </w:r>
      </w:hyperlink>
      <w:r w:rsidRPr="007301FB">
        <w:rPr>
          <w:sz w:val="28"/>
          <w:szCs w:val="28"/>
          <w:lang w:val="uk-UA"/>
        </w:rPr>
        <w:t>, які </w:t>
      </w:r>
      <w:hyperlink r:id="rId13" w:tooltip="Пологи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народили</w:t>
        </w:r>
      </w:hyperlink>
      <w:r w:rsidRPr="007301FB">
        <w:rPr>
          <w:sz w:val="28"/>
          <w:szCs w:val="28"/>
          <w:lang w:val="uk-UA"/>
        </w:rPr>
        <w:t> та </w:t>
      </w:r>
      <w:hyperlink r:id="rId14" w:tooltip="Виховання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виховали</w:t>
        </w:r>
      </w:hyperlink>
      <w:r w:rsidRPr="007301FB">
        <w:rPr>
          <w:sz w:val="28"/>
          <w:szCs w:val="28"/>
          <w:lang w:val="uk-UA"/>
        </w:rPr>
        <w:t> до восьмирічного віку п'ятьох і більше </w:t>
      </w:r>
      <w:hyperlink r:id="rId15" w:tooltip="Дитина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дітей</w:t>
        </w:r>
      </w:hyperlink>
      <w:r w:rsidRPr="007301FB">
        <w:rPr>
          <w:sz w:val="28"/>
          <w:szCs w:val="28"/>
          <w:lang w:val="uk-UA"/>
        </w:rPr>
        <w:t>, у тому числі дітей, </w:t>
      </w:r>
      <w:hyperlink r:id="rId16" w:tooltip="Усиновлення" w:history="1">
        <w:r w:rsidRPr="007301FB">
          <w:rPr>
            <w:rStyle w:val="ab"/>
            <w:color w:val="auto"/>
            <w:sz w:val="28"/>
            <w:szCs w:val="28"/>
            <w:u w:val="none"/>
            <w:lang w:val="uk-UA"/>
          </w:rPr>
          <w:t>усиновлених</w:t>
        </w:r>
      </w:hyperlink>
      <w:r w:rsidRPr="007301FB">
        <w:rPr>
          <w:sz w:val="28"/>
          <w:szCs w:val="28"/>
          <w:lang w:val="uk-UA"/>
        </w:rPr>
        <w:t> у встановленому законодавством порядку, з врахуванням вагомого особистого внеску у виховання дітей у сім'ї, створення сприятливих умов для здобуття дітьми освіти, розвитку творчих здібностей дітей, формування високих духовних і моральних якостей.</w:t>
      </w:r>
    </w:p>
    <w:p w14:paraId="3E220F49" w14:textId="77777777" w:rsidR="00053DE5" w:rsidRDefault="00053DE5" w:rsidP="00053DE5">
      <w:pPr>
        <w:ind w:firstLine="720"/>
        <w:jc w:val="both"/>
        <w:rPr>
          <w:bCs/>
          <w:sz w:val="28"/>
          <w:szCs w:val="28"/>
          <w:lang w:val="uk-UA"/>
        </w:rPr>
      </w:pPr>
      <w:r w:rsidRPr="004D2AA4">
        <w:rPr>
          <w:bCs/>
          <w:sz w:val="28"/>
          <w:szCs w:val="28"/>
          <w:lang w:val="uk-UA"/>
        </w:rPr>
        <w:t>За період 2023-2024 року</w:t>
      </w:r>
      <w:r>
        <w:rPr>
          <w:bCs/>
          <w:sz w:val="28"/>
          <w:szCs w:val="28"/>
          <w:lang w:val="uk-UA"/>
        </w:rPr>
        <w:t xml:space="preserve"> подання та заяви </w:t>
      </w:r>
      <w:r w:rsidRPr="004D2AA4">
        <w:rPr>
          <w:bCs/>
          <w:sz w:val="28"/>
          <w:szCs w:val="28"/>
          <w:lang w:val="uk-UA"/>
        </w:rPr>
        <w:t xml:space="preserve">про присвоєння почесного звання України </w:t>
      </w:r>
      <w:r>
        <w:rPr>
          <w:bCs/>
          <w:sz w:val="28"/>
          <w:szCs w:val="28"/>
          <w:lang w:val="uk-UA"/>
        </w:rPr>
        <w:t>«</w:t>
      </w:r>
      <w:r w:rsidRPr="004D2AA4">
        <w:rPr>
          <w:bCs/>
          <w:sz w:val="28"/>
          <w:szCs w:val="28"/>
          <w:lang w:val="uk-UA"/>
        </w:rPr>
        <w:t>Мати-героїня</w:t>
      </w:r>
      <w:r>
        <w:rPr>
          <w:bCs/>
          <w:sz w:val="28"/>
          <w:szCs w:val="28"/>
          <w:lang w:val="uk-UA"/>
        </w:rPr>
        <w:t xml:space="preserve">» до Комісії не надходили. Протягом вказаного терміну проводилася інформаційно-роз’яснювальна робота серед населення щодо </w:t>
      </w:r>
      <w:r w:rsidRPr="004D2AA4">
        <w:rPr>
          <w:bCs/>
          <w:sz w:val="28"/>
          <w:szCs w:val="28"/>
          <w:lang w:val="uk-UA"/>
        </w:rPr>
        <w:t>оформлен</w:t>
      </w:r>
      <w:r>
        <w:rPr>
          <w:bCs/>
          <w:sz w:val="28"/>
          <w:szCs w:val="28"/>
          <w:lang w:val="uk-UA"/>
        </w:rPr>
        <w:t xml:space="preserve">ня </w:t>
      </w:r>
      <w:r w:rsidRPr="004D2AA4">
        <w:rPr>
          <w:bCs/>
          <w:sz w:val="28"/>
          <w:szCs w:val="28"/>
          <w:lang w:val="uk-UA"/>
        </w:rPr>
        <w:t xml:space="preserve">у встановленому порядку </w:t>
      </w:r>
      <w:r>
        <w:rPr>
          <w:bCs/>
          <w:sz w:val="28"/>
          <w:szCs w:val="28"/>
          <w:lang w:val="uk-UA"/>
        </w:rPr>
        <w:t xml:space="preserve">документів для </w:t>
      </w:r>
      <w:r w:rsidRPr="004D2AA4">
        <w:rPr>
          <w:bCs/>
          <w:sz w:val="28"/>
          <w:szCs w:val="28"/>
          <w:lang w:val="uk-UA"/>
        </w:rPr>
        <w:t xml:space="preserve">присвоєння почесного звання України </w:t>
      </w:r>
      <w:r w:rsidRPr="007301FB">
        <w:rPr>
          <w:bCs/>
          <w:sz w:val="28"/>
          <w:szCs w:val="28"/>
          <w:lang w:val="uk-UA"/>
        </w:rPr>
        <w:t>«</w:t>
      </w:r>
      <w:r w:rsidRPr="004D2AA4">
        <w:rPr>
          <w:bCs/>
          <w:sz w:val="28"/>
          <w:szCs w:val="28"/>
          <w:lang w:val="uk-UA"/>
        </w:rPr>
        <w:t>Мати-героїня</w:t>
      </w:r>
      <w:r w:rsidRPr="007301FB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, відповідна інформація розміщувалася в засобах масової інформації, надавалися індивідуальні консультації секретарем Комісії. </w:t>
      </w:r>
    </w:p>
    <w:p w14:paraId="3BB14620" w14:textId="60D37AC8" w:rsidR="00053DE5" w:rsidRDefault="00053DE5" w:rsidP="00053DE5">
      <w:pPr>
        <w:jc w:val="both"/>
        <w:rPr>
          <w:bCs/>
          <w:sz w:val="28"/>
          <w:szCs w:val="28"/>
          <w:lang w:val="uk-UA"/>
        </w:rPr>
      </w:pPr>
    </w:p>
    <w:p w14:paraId="2BF67E89" w14:textId="77777777" w:rsidR="00461BA8" w:rsidRDefault="00461BA8" w:rsidP="00053DE5">
      <w:pPr>
        <w:jc w:val="both"/>
        <w:rPr>
          <w:bCs/>
          <w:sz w:val="28"/>
          <w:szCs w:val="28"/>
          <w:lang w:val="uk-UA"/>
        </w:rPr>
      </w:pPr>
    </w:p>
    <w:p w14:paraId="04FF278F" w14:textId="65A87AB1" w:rsidR="005C115D" w:rsidRPr="00FE2B25" w:rsidRDefault="00461BA8" w:rsidP="00461BA8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Голова комісії                                                                     Світлана ПРИХОДЬКО</w:t>
      </w:r>
      <w:bookmarkStart w:id="2" w:name="_GoBack"/>
      <w:bookmarkEnd w:id="2"/>
    </w:p>
    <w:sectPr w:rsidR="005C115D" w:rsidRPr="00FE2B25" w:rsidSect="00E637C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30952" w14:textId="77777777" w:rsidR="00314C67" w:rsidRDefault="00314C67" w:rsidP="005C115D">
      <w:r>
        <w:separator/>
      </w:r>
    </w:p>
  </w:endnote>
  <w:endnote w:type="continuationSeparator" w:id="0">
    <w:p w14:paraId="7E29BE5A" w14:textId="77777777" w:rsidR="00314C67" w:rsidRDefault="00314C67" w:rsidP="005C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77DFB" w14:textId="77777777" w:rsidR="00314C67" w:rsidRDefault="00314C67" w:rsidP="005C115D">
      <w:r>
        <w:separator/>
      </w:r>
    </w:p>
  </w:footnote>
  <w:footnote w:type="continuationSeparator" w:id="0">
    <w:p w14:paraId="6B3E6DD6" w14:textId="77777777" w:rsidR="00314C67" w:rsidRDefault="00314C67" w:rsidP="005C1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169EF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E6C0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0CAA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04F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829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A4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A65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8030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783E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D235ED"/>
    <w:multiLevelType w:val="hybridMultilevel"/>
    <w:tmpl w:val="1F5EB53E"/>
    <w:lvl w:ilvl="0" w:tplc="927AE2F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15"/>
  </w:num>
  <w:num w:numId="11">
    <w:abstractNumId w:val="3"/>
  </w:num>
  <w:num w:numId="12">
    <w:abstractNumId w:val="2"/>
  </w:num>
  <w:num w:numId="13">
    <w:abstractNumId w:val="12"/>
  </w:num>
  <w:num w:numId="14">
    <w:abstractNumId w:val="1"/>
  </w:num>
  <w:num w:numId="15">
    <w:abstractNumId w:val="18"/>
  </w:num>
  <w:num w:numId="16">
    <w:abstractNumId w:val="16"/>
  </w:num>
  <w:num w:numId="17">
    <w:abstractNumId w:val="13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5029F"/>
    <w:rsid w:val="000527AB"/>
    <w:rsid w:val="00053DE5"/>
    <w:rsid w:val="00066F28"/>
    <w:rsid w:val="00077D12"/>
    <w:rsid w:val="00084509"/>
    <w:rsid w:val="00097BFE"/>
    <w:rsid w:val="000B4A34"/>
    <w:rsid w:val="000C5DB4"/>
    <w:rsid w:val="000F4976"/>
    <w:rsid w:val="00106D22"/>
    <w:rsid w:val="00110AF8"/>
    <w:rsid w:val="00113D7B"/>
    <w:rsid w:val="0012261C"/>
    <w:rsid w:val="00132DFE"/>
    <w:rsid w:val="00140998"/>
    <w:rsid w:val="00151C92"/>
    <w:rsid w:val="00165D88"/>
    <w:rsid w:val="00177353"/>
    <w:rsid w:val="001870A2"/>
    <w:rsid w:val="001E4392"/>
    <w:rsid w:val="00212F4F"/>
    <w:rsid w:val="0022387B"/>
    <w:rsid w:val="002420F0"/>
    <w:rsid w:val="00255AEF"/>
    <w:rsid w:val="0026149D"/>
    <w:rsid w:val="00275044"/>
    <w:rsid w:val="00282874"/>
    <w:rsid w:val="002A3383"/>
    <w:rsid w:val="002B12D2"/>
    <w:rsid w:val="002B3180"/>
    <w:rsid w:val="002D56BA"/>
    <w:rsid w:val="002D73F5"/>
    <w:rsid w:val="002F3D37"/>
    <w:rsid w:val="00310FBF"/>
    <w:rsid w:val="00312564"/>
    <w:rsid w:val="00314C67"/>
    <w:rsid w:val="003610B4"/>
    <w:rsid w:val="00362F26"/>
    <w:rsid w:val="0036415A"/>
    <w:rsid w:val="00367A7C"/>
    <w:rsid w:val="00370D8B"/>
    <w:rsid w:val="003742FF"/>
    <w:rsid w:val="00390D92"/>
    <w:rsid w:val="00393F3A"/>
    <w:rsid w:val="003A0C30"/>
    <w:rsid w:val="003C6C36"/>
    <w:rsid w:val="003D5A4C"/>
    <w:rsid w:val="003F0BF5"/>
    <w:rsid w:val="003F68A5"/>
    <w:rsid w:val="004041B6"/>
    <w:rsid w:val="00406C50"/>
    <w:rsid w:val="00431AC9"/>
    <w:rsid w:val="004535E1"/>
    <w:rsid w:val="00461BA8"/>
    <w:rsid w:val="004A5CE1"/>
    <w:rsid w:val="004C3B2F"/>
    <w:rsid w:val="004D0C28"/>
    <w:rsid w:val="004D7020"/>
    <w:rsid w:val="004E3A92"/>
    <w:rsid w:val="004E3CEE"/>
    <w:rsid w:val="004F7068"/>
    <w:rsid w:val="00517AB9"/>
    <w:rsid w:val="00534503"/>
    <w:rsid w:val="005357F5"/>
    <w:rsid w:val="005421AD"/>
    <w:rsid w:val="005426B8"/>
    <w:rsid w:val="0054373E"/>
    <w:rsid w:val="00555535"/>
    <w:rsid w:val="005829BD"/>
    <w:rsid w:val="00586535"/>
    <w:rsid w:val="005C115D"/>
    <w:rsid w:val="005D6F14"/>
    <w:rsid w:val="005E264D"/>
    <w:rsid w:val="005F0BFD"/>
    <w:rsid w:val="005F44E3"/>
    <w:rsid w:val="005F714C"/>
    <w:rsid w:val="0060171F"/>
    <w:rsid w:val="006025C1"/>
    <w:rsid w:val="00637895"/>
    <w:rsid w:val="00665EA4"/>
    <w:rsid w:val="00666CE7"/>
    <w:rsid w:val="00687C05"/>
    <w:rsid w:val="006A3E53"/>
    <w:rsid w:val="006A6CC4"/>
    <w:rsid w:val="006C74D6"/>
    <w:rsid w:val="006D58DC"/>
    <w:rsid w:val="006D5A8F"/>
    <w:rsid w:val="006F156E"/>
    <w:rsid w:val="0070345F"/>
    <w:rsid w:val="00715C97"/>
    <w:rsid w:val="00730629"/>
    <w:rsid w:val="00734409"/>
    <w:rsid w:val="00743729"/>
    <w:rsid w:val="00762EC3"/>
    <w:rsid w:val="007650D6"/>
    <w:rsid w:val="00774BAE"/>
    <w:rsid w:val="007A3C6F"/>
    <w:rsid w:val="007C20F1"/>
    <w:rsid w:val="007D2E9D"/>
    <w:rsid w:val="007F23EE"/>
    <w:rsid w:val="00815A3F"/>
    <w:rsid w:val="00826666"/>
    <w:rsid w:val="00832CEE"/>
    <w:rsid w:val="00836907"/>
    <w:rsid w:val="00850553"/>
    <w:rsid w:val="00854F10"/>
    <w:rsid w:val="00872C75"/>
    <w:rsid w:val="00877B26"/>
    <w:rsid w:val="008806E4"/>
    <w:rsid w:val="00885617"/>
    <w:rsid w:val="00893E43"/>
    <w:rsid w:val="008A1391"/>
    <w:rsid w:val="008A2E1B"/>
    <w:rsid w:val="008C067F"/>
    <w:rsid w:val="008C51A3"/>
    <w:rsid w:val="008D2C1E"/>
    <w:rsid w:val="008D44A2"/>
    <w:rsid w:val="008E025F"/>
    <w:rsid w:val="00907A96"/>
    <w:rsid w:val="00910211"/>
    <w:rsid w:val="00922DF6"/>
    <w:rsid w:val="0092422E"/>
    <w:rsid w:val="00971A59"/>
    <w:rsid w:val="00977E70"/>
    <w:rsid w:val="00984E27"/>
    <w:rsid w:val="009B7458"/>
    <w:rsid w:val="009C7CD9"/>
    <w:rsid w:val="009D7923"/>
    <w:rsid w:val="009F302D"/>
    <w:rsid w:val="00A009E2"/>
    <w:rsid w:val="00A04DBC"/>
    <w:rsid w:val="00A14289"/>
    <w:rsid w:val="00A15BCC"/>
    <w:rsid w:val="00A2206D"/>
    <w:rsid w:val="00A34097"/>
    <w:rsid w:val="00A41581"/>
    <w:rsid w:val="00A47FF4"/>
    <w:rsid w:val="00A52862"/>
    <w:rsid w:val="00A53CBD"/>
    <w:rsid w:val="00A55914"/>
    <w:rsid w:val="00A755A0"/>
    <w:rsid w:val="00A76D03"/>
    <w:rsid w:val="00A8233F"/>
    <w:rsid w:val="00A93E60"/>
    <w:rsid w:val="00AA521D"/>
    <w:rsid w:val="00AC1099"/>
    <w:rsid w:val="00AE2FD0"/>
    <w:rsid w:val="00AF3406"/>
    <w:rsid w:val="00B02F9F"/>
    <w:rsid w:val="00B045A9"/>
    <w:rsid w:val="00B161A9"/>
    <w:rsid w:val="00B25C5D"/>
    <w:rsid w:val="00B414C7"/>
    <w:rsid w:val="00B706F0"/>
    <w:rsid w:val="00B74A7F"/>
    <w:rsid w:val="00B74D4E"/>
    <w:rsid w:val="00B773D3"/>
    <w:rsid w:val="00B85ED2"/>
    <w:rsid w:val="00BC0208"/>
    <w:rsid w:val="00BE109A"/>
    <w:rsid w:val="00BE1C44"/>
    <w:rsid w:val="00C02D67"/>
    <w:rsid w:val="00C030E6"/>
    <w:rsid w:val="00C30118"/>
    <w:rsid w:val="00C54918"/>
    <w:rsid w:val="00C64DBE"/>
    <w:rsid w:val="00C668A9"/>
    <w:rsid w:val="00C94B49"/>
    <w:rsid w:val="00CA7E7A"/>
    <w:rsid w:val="00CB339E"/>
    <w:rsid w:val="00CB3E2B"/>
    <w:rsid w:val="00CC1750"/>
    <w:rsid w:val="00CC4CEB"/>
    <w:rsid w:val="00CD0C7B"/>
    <w:rsid w:val="00CD2914"/>
    <w:rsid w:val="00CE03DE"/>
    <w:rsid w:val="00CF03A9"/>
    <w:rsid w:val="00CF21FE"/>
    <w:rsid w:val="00CF39AF"/>
    <w:rsid w:val="00D2494B"/>
    <w:rsid w:val="00D50EFE"/>
    <w:rsid w:val="00D54409"/>
    <w:rsid w:val="00D63D06"/>
    <w:rsid w:val="00D66CD4"/>
    <w:rsid w:val="00D73A8A"/>
    <w:rsid w:val="00D9108A"/>
    <w:rsid w:val="00DA1D35"/>
    <w:rsid w:val="00DA3DBD"/>
    <w:rsid w:val="00DD09B2"/>
    <w:rsid w:val="00E120AD"/>
    <w:rsid w:val="00E319B0"/>
    <w:rsid w:val="00E6074F"/>
    <w:rsid w:val="00E637C1"/>
    <w:rsid w:val="00E65846"/>
    <w:rsid w:val="00E75A98"/>
    <w:rsid w:val="00E87ABA"/>
    <w:rsid w:val="00E92A87"/>
    <w:rsid w:val="00E943E6"/>
    <w:rsid w:val="00EB1A43"/>
    <w:rsid w:val="00ED517D"/>
    <w:rsid w:val="00EE2BD9"/>
    <w:rsid w:val="00EE2DB3"/>
    <w:rsid w:val="00EF011D"/>
    <w:rsid w:val="00EF27B0"/>
    <w:rsid w:val="00EF3FD9"/>
    <w:rsid w:val="00F03003"/>
    <w:rsid w:val="00F04A07"/>
    <w:rsid w:val="00F46B86"/>
    <w:rsid w:val="00F52D40"/>
    <w:rsid w:val="00F564E9"/>
    <w:rsid w:val="00F602AA"/>
    <w:rsid w:val="00F64629"/>
    <w:rsid w:val="00F65526"/>
    <w:rsid w:val="00F7339C"/>
    <w:rsid w:val="00F94524"/>
    <w:rsid w:val="00FA03D5"/>
    <w:rsid w:val="00FA07AF"/>
    <w:rsid w:val="00FA7998"/>
    <w:rsid w:val="00FC7ACA"/>
    <w:rsid w:val="00FD12CC"/>
    <w:rsid w:val="00FD25C8"/>
    <w:rsid w:val="00FE2644"/>
    <w:rsid w:val="00FE2B25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8EE10"/>
  <w15:chartTrackingRefBased/>
  <w15:docId w15:val="{ADB00853-EAB3-4326-9C5B-575599D9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B414C7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B414C7"/>
    <w:rPr>
      <w:b/>
      <w:sz w:val="32"/>
      <w:lang w:eastAsia="uk-UA"/>
    </w:rPr>
  </w:style>
  <w:style w:type="character" w:customStyle="1" w:styleId="70">
    <w:name w:val="Заголовок 7 Знак"/>
    <w:link w:val="7"/>
    <w:rsid w:val="00B414C7"/>
    <w:rPr>
      <w:sz w:val="28"/>
      <w:lang w:eastAsia="uk-UA"/>
    </w:rPr>
  </w:style>
  <w:style w:type="character" w:customStyle="1" w:styleId="80">
    <w:name w:val="Заголовок 8 Знак"/>
    <w:link w:val="8"/>
    <w:rsid w:val="00B414C7"/>
    <w:rPr>
      <w:sz w:val="28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5C115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115D"/>
    <w:rPr>
      <w:lang w:eastAsia="uk-UA"/>
    </w:rPr>
  </w:style>
  <w:style w:type="paragraph" w:styleId="a9">
    <w:name w:val="footer"/>
    <w:basedOn w:val="a"/>
    <w:link w:val="aa"/>
    <w:uiPriority w:val="99"/>
    <w:unhideWhenUsed/>
    <w:rsid w:val="005C115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115D"/>
    <w:rPr>
      <w:lang w:eastAsia="uk-UA"/>
    </w:rPr>
  </w:style>
  <w:style w:type="character" w:styleId="ab">
    <w:name w:val="Hyperlink"/>
    <w:basedOn w:val="a0"/>
    <w:uiPriority w:val="99"/>
    <w:unhideWhenUsed/>
    <w:rsid w:val="00053D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uk.wikipedia.org/wiki/%D0%9F%D0%BE%D0%BB%D0%BE%D0%B3%D0%B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.wikipedia.org/wiki/%D0%96%D1%96%D0%BD%D0%BA%D0%B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A3%D1%81%D0%B8%D0%BD%D0%BE%D0%B2%D0%BB%D0%B5%D0%BD%D0%BD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%D0%9F%D1%80%D0%B5%D0%B7%D0%B8%D0%B4%D0%B5%D0%BD%D1%82_%D0%A3%D0%BA%D1%80%D0%B0%D1%97%D0%BD%D0%B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94%D0%B8%D1%82%D0%B8%D0%BD%D0%B0" TargetMode="External"/><Relationship Id="rId10" Type="http://schemas.openxmlformats.org/officeDocument/2006/relationships/hyperlink" Target="https://uk.wikipedia.org/wiki/%D0%9F%D0%BE%D1%87%D0%B5%D1%81%D0%BD%D1%96_%D0%B7%D0%B2%D0%B0%D0%BD%D0%BD%D1%8F_%D0%A3%D0%BA%D1%80%D0%B0%D1%97%D0%BD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4%D0%B5%D1%80%D0%B6%D0%B0%D0%B2%D0%BD%D1%96_%D0%BD%D0%B0%D0%B3%D0%BE%D1%80%D0%BE%D0%B4%D0%B8_%D0%A3%D0%BA%D1%80%D0%B0%D1%97%D0%BD%D0%B8" TargetMode="External"/><Relationship Id="rId14" Type="http://schemas.openxmlformats.org/officeDocument/2006/relationships/hyperlink" Target="https://uk.wikipedia.org/wiki/%D0%92%D0%B8%D1%85%D0%BE%D0%B2%D0%B0%D0%BD%D0%BD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</cp:revision>
  <cp:lastPrinted>2021-06-10T13:53:00Z</cp:lastPrinted>
  <dcterms:created xsi:type="dcterms:W3CDTF">2021-06-10T13:53:00Z</dcterms:created>
  <dcterms:modified xsi:type="dcterms:W3CDTF">2024-07-01T11:53:00Z</dcterms:modified>
</cp:coreProperties>
</file>