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4BE74" w14:textId="4E69392C" w:rsidR="00162886" w:rsidRDefault="00782117" w:rsidP="00C55B16">
      <w:pPr>
        <w:rPr>
          <w:lang w:val="uk-UA"/>
        </w:rPr>
      </w:pPr>
      <w:r>
        <w:rPr>
          <w:noProof/>
          <w:sz w:val="24"/>
          <w:szCs w:val="24"/>
        </w:rPr>
        <w:object w:dxaOrig="1440" w:dyaOrig="1440" w14:anchorId="4BC03B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8" o:title="" grayscale="t" bilevel="t"/>
            <w10:wrap type="square" side="right"/>
          </v:shape>
          <o:OLEObject Type="Embed" ProgID="Word.Picture.8" ShapeID="_x0000_s1027" DrawAspect="Content" ObjectID="_1791971463" r:id="rId9"/>
        </w:object>
      </w:r>
      <w:r w:rsidR="00C55B16">
        <w:rPr>
          <w:noProof/>
          <w:sz w:val="24"/>
          <w:szCs w:val="24"/>
          <w:lang w:val="uk-UA"/>
        </w:rPr>
        <w:t xml:space="preserve">                                              </w:t>
      </w:r>
      <w:r w:rsidR="00C55B16" w:rsidRPr="00C55B16">
        <w:rPr>
          <w:noProof/>
          <w:sz w:val="24"/>
          <w:szCs w:val="24"/>
        </w:rPr>
        <w:br w:type="textWrapping" w:clear="all"/>
      </w:r>
    </w:p>
    <w:p w14:paraId="16FB3518" w14:textId="77777777" w:rsidR="00162886" w:rsidRDefault="00162886" w:rsidP="00162886">
      <w:pPr>
        <w:pStyle w:val="3"/>
        <w:rPr>
          <w:b w:val="0"/>
          <w:noProof w:val="0"/>
          <w:lang w:val="uk-UA"/>
        </w:rPr>
      </w:pPr>
      <w:r>
        <w:rPr>
          <w:b w:val="0"/>
        </w:rPr>
        <w:t>БРУСИЛІВСЬКА СЕЛИЩНА РАДА</w:t>
      </w:r>
    </w:p>
    <w:p w14:paraId="3E30A21A" w14:textId="77777777" w:rsidR="00162886" w:rsidRDefault="002F72F1" w:rsidP="00162886">
      <w:pPr>
        <w:pStyle w:val="3"/>
        <w:rPr>
          <w:b w:val="0"/>
          <w:noProof w:val="0"/>
        </w:rPr>
      </w:pPr>
      <w:r>
        <w:rPr>
          <w:b w:val="0"/>
          <w:noProof w:val="0"/>
          <w:lang w:val="uk-UA"/>
        </w:rPr>
        <w:t>ЖИТОМИР</w:t>
      </w:r>
      <w:r w:rsidR="00162886">
        <w:rPr>
          <w:b w:val="0"/>
          <w:noProof w:val="0"/>
          <w:lang w:val="uk-UA"/>
        </w:rPr>
        <w:t xml:space="preserve">СЬКОГО РАЙОНУ </w:t>
      </w:r>
      <w:r w:rsidR="00162886">
        <w:rPr>
          <w:b w:val="0"/>
          <w:noProof w:val="0"/>
        </w:rPr>
        <w:t>ЖИТОМИРСЬКОЇ ОБЛАСТІ</w:t>
      </w:r>
    </w:p>
    <w:p w14:paraId="6AC784C0" w14:textId="77777777" w:rsidR="00162886" w:rsidRDefault="00162886" w:rsidP="00162886">
      <w:pPr>
        <w:pStyle w:val="7"/>
        <w:rPr>
          <w:lang w:val="uk-UA"/>
        </w:rPr>
      </w:pPr>
    </w:p>
    <w:p w14:paraId="033CBAA1" w14:textId="77777777" w:rsidR="00162886" w:rsidRDefault="00162886" w:rsidP="00162886">
      <w:pPr>
        <w:pStyle w:val="5"/>
        <w:rPr>
          <w:sz w:val="28"/>
          <w:szCs w:val="28"/>
          <w:lang w:val="uk-UA"/>
        </w:rPr>
      </w:pPr>
      <w:r w:rsidRPr="00314B5C">
        <w:rPr>
          <w:sz w:val="28"/>
          <w:szCs w:val="28"/>
          <w:lang w:val="uk-UA"/>
        </w:rPr>
        <w:t>РІШЕННЯ</w:t>
      </w:r>
    </w:p>
    <w:p w14:paraId="4BD07626" w14:textId="77777777" w:rsidR="00162886" w:rsidRDefault="00162886" w:rsidP="00162886">
      <w:pPr>
        <w:pStyle w:val="8"/>
        <w:rPr>
          <w:b/>
        </w:rPr>
      </w:pPr>
      <w:r>
        <w:rPr>
          <w:b/>
        </w:rPr>
        <w:t>ВИКОНКОМУ БРУСИЛІВСЬКОЇ СЕЛИЩНОЇ РАДИ</w:t>
      </w:r>
    </w:p>
    <w:p w14:paraId="17516A79" w14:textId="77777777" w:rsidR="00162886" w:rsidRDefault="00162886" w:rsidP="00162886">
      <w:pPr>
        <w:rPr>
          <w:lang w:val="uk-UA"/>
        </w:rPr>
      </w:pPr>
    </w:p>
    <w:p w14:paraId="296E6632" w14:textId="77777777" w:rsidR="00162886" w:rsidRDefault="00162886" w:rsidP="00162886">
      <w:pPr>
        <w:rPr>
          <w:lang w:val="uk-UA"/>
        </w:rPr>
      </w:pPr>
    </w:p>
    <w:p w14:paraId="0B535586" w14:textId="78DD22A1" w:rsidR="00393AFD" w:rsidRDefault="002F72F1" w:rsidP="004B502D">
      <w:pPr>
        <w:rPr>
          <w:sz w:val="28"/>
          <w:szCs w:val="28"/>
          <w:lang w:val="uk-UA"/>
        </w:rPr>
      </w:pPr>
      <w:r>
        <w:rPr>
          <w:sz w:val="28"/>
          <w:szCs w:val="28"/>
          <w:lang w:val="uk-UA"/>
        </w:rPr>
        <w:t>від 0</w:t>
      </w:r>
      <w:r w:rsidR="00C55B16">
        <w:rPr>
          <w:sz w:val="28"/>
          <w:szCs w:val="28"/>
          <w:lang w:val="uk-UA"/>
        </w:rPr>
        <w:t>6</w:t>
      </w:r>
      <w:r w:rsidR="0071684A">
        <w:rPr>
          <w:sz w:val="28"/>
          <w:szCs w:val="28"/>
          <w:lang w:val="uk-UA"/>
        </w:rPr>
        <w:t>.</w:t>
      </w:r>
      <w:r w:rsidR="009772B7">
        <w:rPr>
          <w:sz w:val="28"/>
          <w:szCs w:val="28"/>
          <w:lang w:val="uk-UA"/>
        </w:rPr>
        <w:t>1</w:t>
      </w:r>
      <w:r w:rsidR="00C55B16">
        <w:rPr>
          <w:sz w:val="28"/>
          <w:szCs w:val="28"/>
          <w:lang w:val="uk-UA"/>
        </w:rPr>
        <w:t>1</w:t>
      </w:r>
      <w:r w:rsidR="00AC054C">
        <w:rPr>
          <w:sz w:val="28"/>
          <w:szCs w:val="28"/>
          <w:lang w:val="uk-UA"/>
        </w:rPr>
        <w:t>.202</w:t>
      </w:r>
      <w:r w:rsidR="00B234D1">
        <w:rPr>
          <w:sz w:val="28"/>
          <w:szCs w:val="28"/>
          <w:lang w:val="uk-UA"/>
        </w:rPr>
        <w:t>4</w:t>
      </w:r>
      <w:r w:rsidR="00162886">
        <w:rPr>
          <w:sz w:val="28"/>
          <w:szCs w:val="28"/>
          <w:lang w:val="uk-UA"/>
        </w:rPr>
        <w:t xml:space="preserve"> р.                              </w:t>
      </w:r>
      <w:r w:rsidR="00C55B16">
        <w:rPr>
          <w:sz w:val="28"/>
          <w:szCs w:val="28"/>
          <w:lang w:val="uk-UA"/>
        </w:rPr>
        <w:t xml:space="preserve">                              </w:t>
      </w:r>
      <w:r w:rsidR="00162886">
        <w:rPr>
          <w:sz w:val="28"/>
          <w:szCs w:val="28"/>
          <w:lang w:val="uk-UA"/>
        </w:rPr>
        <w:t xml:space="preserve">                                 </w:t>
      </w:r>
      <w:r w:rsidR="00480A1B">
        <w:rPr>
          <w:sz w:val="28"/>
          <w:szCs w:val="28"/>
          <w:lang w:val="uk-UA"/>
        </w:rPr>
        <w:t>№</w:t>
      </w:r>
      <w:r w:rsidR="00C73D9E">
        <w:rPr>
          <w:sz w:val="28"/>
          <w:szCs w:val="28"/>
          <w:lang w:val="uk-UA"/>
        </w:rPr>
        <w:t xml:space="preserve"> </w:t>
      </w:r>
      <w:r w:rsidR="009A44EE">
        <w:rPr>
          <w:sz w:val="28"/>
          <w:szCs w:val="28"/>
          <w:lang w:val="uk-UA"/>
        </w:rPr>
        <w:t>2641</w:t>
      </w:r>
    </w:p>
    <w:p w14:paraId="1704A27D" w14:textId="77777777" w:rsidR="004B502D" w:rsidRDefault="004B502D" w:rsidP="004B502D">
      <w:pPr>
        <w:rPr>
          <w:sz w:val="28"/>
          <w:szCs w:val="28"/>
          <w:lang w:val="uk-UA"/>
        </w:rPr>
      </w:pPr>
    </w:p>
    <w:p w14:paraId="27DA60B7" w14:textId="77777777" w:rsidR="00314B5C" w:rsidRDefault="00314B5C" w:rsidP="00A2563E">
      <w:pPr>
        <w:pStyle w:val="11"/>
        <w:widowControl w:val="0"/>
        <w:shd w:val="clear" w:color="auto" w:fill="FFFFFF"/>
        <w:ind w:right="3542" w:firstLine="0"/>
        <w:jc w:val="both"/>
        <w:rPr>
          <w:rFonts w:eastAsia="Times New Roman" w:cs="Times New Roman"/>
          <w:bCs/>
          <w:iCs/>
          <w:sz w:val="28"/>
          <w:szCs w:val="28"/>
          <w:lang w:val="uk-UA"/>
        </w:rPr>
      </w:pPr>
      <w:bookmarkStart w:id="0" w:name="_Hlk109635904"/>
      <w:bookmarkStart w:id="1" w:name="_Hlk128138871"/>
      <w:bookmarkStart w:id="2" w:name="_Hlk128128228"/>
      <w:r w:rsidRPr="00D50C4C">
        <w:rPr>
          <w:rFonts w:eastAsia="Times New Roman" w:cs="Times New Roman"/>
          <w:bCs/>
          <w:iCs/>
          <w:color w:val="auto"/>
          <w:sz w:val="28"/>
          <w:szCs w:val="28"/>
          <w:lang w:val="uk-UA"/>
        </w:rPr>
        <w:t>Про затвердження інформаційн</w:t>
      </w:r>
      <w:r>
        <w:rPr>
          <w:rFonts w:eastAsia="Times New Roman" w:cs="Times New Roman"/>
          <w:bCs/>
          <w:iCs/>
          <w:color w:val="auto"/>
          <w:sz w:val="28"/>
          <w:szCs w:val="28"/>
          <w:lang w:val="uk-UA"/>
        </w:rPr>
        <w:t xml:space="preserve">ої та </w:t>
      </w:r>
      <w:r w:rsidRPr="00D50C4C">
        <w:rPr>
          <w:rFonts w:eastAsia="Times New Roman" w:cs="Times New Roman"/>
          <w:bCs/>
          <w:iCs/>
          <w:color w:val="auto"/>
          <w:sz w:val="28"/>
          <w:szCs w:val="28"/>
          <w:lang w:val="uk-UA"/>
        </w:rPr>
        <w:t>технологічн</w:t>
      </w:r>
      <w:r>
        <w:rPr>
          <w:rFonts w:eastAsia="Times New Roman" w:cs="Times New Roman"/>
          <w:bCs/>
          <w:iCs/>
          <w:color w:val="auto"/>
          <w:sz w:val="28"/>
          <w:szCs w:val="28"/>
          <w:lang w:val="uk-UA"/>
        </w:rPr>
        <w:t>ої</w:t>
      </w:r>
      <w:r w:rsidRPr="00D50C4C">
        <w:rPr>
          <w:rFonts w:eastAsia="Times New Roman" w:cs="Times New Roman"/>
          <w:bCs/>
          <w:iCs/>
          <w:color w:val="auto"/>
          <w:sz w:val="28"/>
          <w:szCs w:val="28"/>
          <w:lang w:val="uk-UA"/>
        </w:rPr>
        <w:t xml:space="preserve"> карток адміністративн</w:t>
      </w:r>
      <w:r>
        <w:rPr>
          <w:rFonts w:eastAsia="Times New Roman" w:cs="Times New Roman"/>
          <w:bCs/>
          <w:iCs/>
          <w:color w:val="auto"/>
          <w:sz w:val="28"/>
          <w:szCs w:val="28"/>
          <w:lang w:val="uk-UA"/>
        </w:rPr>
        <w:t>ої послуги</w:t>
      </w:r>
      <w:r w:rsidRPr="00D50C4C">
        <w:rPr>
          <w:rFonts w:eastAsia="Times New Roman" w:cs="Times New Roman"/>
          <w:bCs/>
          <w:iCs/>
          <w:color w:val="auto"/>
          <w:sz w:val="28"/>
          <w:szCs w:val="28"/>
          <w:lang w:val="uk-UA"/>
        </w:rPr>
        <w:t>,</w:t>
      </w:r>
      <w:r>
        <w:rPr>
          <w:rFonts w:eastAsia="Times New Roman" w:cs="Times New Roman"/>
          <w:bCs/>
          <w:iCs/>
          <w:color w:val="auto"/>
          <w:sz w:val="28"/>
          <w:szCs w:val="28"/>
          <w:lang w:val="uk-UA"/>
        </w:rPr>
        <w:t xml:space="preserve"> </w:t>
      </w:r>
      <w:r w:rsidRPr="00D50C4C">
        <w:rPr>
          <w:rFonts w:eastAsia="Times New Roman" w:cs="Times New Roman"/>
          <w:bCs/>
          <w:iCs/>
          <w:color w:val="auto"/>
          <w:sz w:val="28"/>
          <w:szCs w:val="28"/>
          <w:lang w:val="uk-UA"/>
        </w:rPr>
        <w:t>як</w:t>
      </w:r>
      <w:r>
        <w:rPr>
          <w:rFonts w:eastAsia="Times New Roman" w:cs="Times New Roman"/>
          <w:bCs/>
          <w:iCs/>
          <w:color w:val="auto"/>
          <w:sz w:val="28"/>
          <w:szCs w:val="28"/>
          <w:lang w:val="uk-UA"/>
        </w:rPr>
        <w:t>а</w:t>
      </w:r>
      <w:r w:rsidRPr="00D50C4C">
        <w:rPr>
          <w:rFonts w:eastAsia="Times New Roman" w:cs="Times New Roman"/>
          <w:bCs/>
          <w:iCs/>
          <w:color w:val="auto"/>
          <w:sz w:val="28"/>
          <w:szCs w:val="28"/>
          <w:lang w:val="uk-UA"/>
        </w:rPr>
        <w:t xml:space="preserve"> нада</w:t>
      </w:r>
      <w:r>
        <w:rPr>
          <w:rFonts w:eastAsia="Times New Roman" w:cs="Times New Roman"/>
          <w:bCs/>
          <w:iCs/>
          <w:color w:val="auto"/>
          <w:sz w:val="28"/>
          <w:szCs w:val="28"/>
          <w:lang w:val="uk-UA"/>
        </w:rPr>
        <w:t>є</w:t>
      </w:r>
      <w:r w:rsidRPr="00D50C4C">
        <w:rPr>
          <w:rFonts w:eastAsia="Times New Roman" w:cs="Times New Roman"/>
          <w:bCs/>
          <w:iCs/>
          <w:color w:val="auto"/>
          <w:sz w:val="28"/>
          <w:szCs w:val="28"/>
          <w:lang w:val="uk-UA"/>
        </w:rPr>
        <w:t xml:space="preserve">ться через </w:t>
      </w:r>
      <w:r>
        <w:rPr>
          <w:rFonts w:eastAsia="Times New Roman" w:cs="Times New Roman"/>
          <w:bCs/>
          <w:iCs/>
          <w:color w:val="auto"/>
          <w:sz w:val="28"/>
          <w:szCs w:val="28"/>
          <w:lang w:val="uk-UA"/>
        </w:rPr>
        <w:t>відділ «</w:t>
      </w:r>
      <w:r w:rsidRPr="00D50C4C">
        <w:rPr>
          <w:rFonts w:eastAsia="Times New Roman" w:cs="Times New Roman"/>
          <w:bCs/>
          <w:iCs/>
          <w:color w:val="auto"/>
          <w:sz w:val="28"/>
          <w:szCs w:val="28"/>
          <w:lang w:val="uk-UA"/>
        </w:rPr>
        <w:t>Центр надання адміністративних послуг</w:t>
      </w:r>
      <w:r>
        <w:rPr>
          <w:rFonts w:eastAsia="Times New Roman" w:cs="Times New Roman"/>
          <w:bCs/>
          <w:iCs/>
          <w:color w:val="auto"/>
          <w:sz w:val="28"/>
          <w:szCs w:val="28"/>
          <w:lang w:val="uk-UA"/>
        </w:rPr>
        <w:t xml:space="preserve">» </w:t>
      </w:r>
      <w:proofErr w:type="spellStart"/>
      <w:r>
        <w:rPr>
          <w:rFonts w:eastAsia="Times New Roman" w:cs="Times New Roman"/>
          <w:bCs/>
          <w:iCs/>
          <w:sz w:val="28"/>
          <w:szCs w:val="28"/>
          <w:lang w:val="uk-UA"/>
        </w:rPr>
        <w:t>Брусилівської</w:t>
      </w:r>
      <w:proofErr w:type="spellEnd"/>
      <w:r>
        <w:rPr>
          <w:rFonts w:eastAsia="Times New Roman" w:cs="Times New Roman"/>
          <w:bCs/>
          <w:iCs/>
          <w:sz w:val="28"/>
          <w:szCs w:val="28"/>
          <w:lang w:val="uk-UA"/>
        </w:rPr>
        <w:t xml:space="preserve"> селищної</w:t>
      </w:r>
      <w:r w:rsidRPr="00D50C4C">
        <w:rPr>
          <w:rFonts w:eastAsia="Times New Roman" w:cs="Times New Roman"/>
          <w:bCs/>
          <w:iCs/>
          <w:sz w:val="28"/>
          <w:szCs w:val="28"/>
          <w:lang w:val="uk-UA"/>
        </w:rPr>
        <w:t xml:space="preserve"> ради</w:t>
      </w:r>
      <w:r>
        <w:rPr>
          <w:rFonts w:eastAsia="Times New Roman" w:cs="Times New Roman"/>
          <w:bCs/>
          <w:iCs/>
          <w:sz w:val="28"/>
          <w:szCs w:val="28"/>
          <w:lang w:val="uk-UA"/>
        </w:rPr>
        <w:t xml:space="preserve"> в частині  </w:t>
      </w:r>
      <w:r w:rsidR="00096E0F">
        <w:rPr>
          <w:rFonts w:eastAsia="Times New Roman" w:cs="Times New Roman"/>
          <w:bCs/>
          <w:iCs/>
          <w:sz w:val="28"/>
          <w:szCs w:val="28"/>
          <w:lang w:val="uk-UA"/>
        </w:rPr>
        <w:t xml:space="preserve"> </w:t>
      </w:r>
      <w:r w:rsidR="00DA2A45">
        <w:rPr>
          <w:rFonts w:eastAsia="Times New Roman" w:cs="Times New Roman"/>
          <w:bCs/>
          <w:iCs/>
          <w:sz w:val="28"/>
          <w:szCs w:val="28"/>
          <w:lang w:val="uk-UA"/>
        </w:rPr>
        <w:t xml:space="preserve">надання пільг на оплату житлово-комунальних послуг, тверде паливо і скраплений газ </w:t>
      </w:r>
      <w:r>
        <w:rPr>
          <w:rFonts w:eastAsia="Times New Roman" w:cs="Times New Roman"/>
          <w:bCs/>
          <w:iCs/>
          <w:sz w:val="28"/>
          <w:szCs w:val="28"/>
          <w:lang w:val="uk-UA"/>
        </w:rPr>
        <w:t>член</w:t>
      </w:r>
      <w:r w:rsidR="00DA2A45">
        <w:rPr>
          <w:rFonts w:eastAsia="Times New Roman" w:cs="Times New Roman"/>
          <w:bCs/>
          <w:iCs/>
          <w:sz w:val="28"/>
          <w:szCs w:val="28"/>
          <w:lang w:val="uk-UA"/>
        </w:rPr>
        <w:t>ам</w:t>
      </w:r>
      <w:r>
        <w:rPr>
          <w:rFonts w:eastAsia="Times New Roman" w:cs="Times New Roman"/>
          <w:bCs/>
          <w:iCs/>
          <w:sz w:val="28"/>
          <w:szCs w:val="28"/>
          <w:lang w:val="uk-UA"/>
        </w:rPr>
        <w:t xml:space="preserve"> сімей загиблих (померлих) Захисників і Захисниць України</w:t>
      </w:r>
      <w:bookmarkEnd w:id="0"/>
      <w:r w:rsidR="00A2563E">
        <w:rPr>
          <w:rFonts w:eastAsia="Times New Roman" w:cs="Times New Roman"/>
          <w:bCs/>
          <w:iCs/>
          <w:sz w:val="28"/>
          <w:szCs w:val="28"/>
          <w:lang w:val="uk-UA"/>
        </w:rPr>
        <w:t xml:space="preserve"> </w:t>
      </w:r>
      <w:bookmarkEnd w:id="1"/>
    </w:p>
    <w:p w14:paraId="7FBD1502" w14:textId="77777777" w:rsidR="00A2563E" w:rsidRPr="00D50C4C" w:rsidRDefault="00A2563E" w:rsidP="00A2563E">
      <w:pPr>
        <w:pStyle w:val="11"/>
        <w:widowControl w:val="0"/>
        <w:shd w:val="clear" w:color="auto" w:fill="FFFFFF"/>
        <w:ind w:right="3542" w:firstLine="0"/>
        <w:jc w:val="both"/>
        <w:rPr>
          <w:sz w:val="28"/>
          <w:szCs w:val="28"/>
          <w:lang w:val="uk-UA"/>
        </w:rPr>
      </w:pPr>
    </w:p>
    <w:p w14:paraId="13DBE757" w14:textId="77777777" w:rsidR="00314B5C" w:rsidRPr="00D50C4C" w:rsidRDefault="00314B5C" w:rsidP="00314B5C">
      <w:pPr>
        <w:pStyle w:val="1f0"/>
        <w:shd w:val="clear" w:color="auto" w:fill="FFFFFF"/>
        <w:spacing w:before="0" w:beforeAutospacing="0" w:after="0" w:afterAutospacing="0"/>
        <w:ind w:firstLine="720"/>
        <w:jc w:val="both"/>
        <w:rPr>
          <w:sz w:val="28"/>
          <w:szCs w:val="28"/>
          <w:lang w:val="uk-UA"/>
        </w:rPr>
      </w:pPr>
      <w:r>
        <w:rPr>
          <w:sz w:val="28"/>
          <w:szCs w:val="28"/>
          <w:lang w:val="uk-UA"/>
        </w:rPr>
        <w:t xml:space="preserve">Керуючись статтями 52-54, 59, п.1 ст. 73 Закону України «Про місцеве самоврядування в Україні», </w:t>
      </w:r>
      <w:r w:rsidRPr="000C7756">
        <w:rPr>
          <w:sz w:val="28"/>
          <w:szCs w:val="28"/>
          <w:lang w:val="uk-UA"/>
        </w:rPr>
        <w:t xml:space="preserve">Регламентом роботи виконавчого комітету </w:t>
      </w:r>
      <w:proofErr w:type="spellStart"/>
      <w:r w:rsidRPr="000C7756">
        <w:rPr>
          <w:sz w:val="28"/>
          <w:szCs w:val="28"/>
          <w:lang w:val="uk-UA"/>
        </w:rPr>
        <w:t>Брусилівської</w:t>
      </w:r>
      <w:proofErr w:type="spellEnd"/>
      <w:r w:rsidRPr="000C7756">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(зі змінами), </w:t>
      </w:r>
      <w:r>
        <w:rPr>
          <w:sz w:val="28"/>
          <w:szCs w:val="28"/>
          <w:lang w:val="uk-UA"/>
        </w:rPr>
        <w:t>відповідно до Законів України: «Про адміністративні послуги», «Про дозвільну систему у сфері господарської діяльності»,</w:t>
      </w:r>
      <w:r>
        <w:rPr>
          <w:bCs/>
          <w:sz w:val="28"/>
          <w:szCs w:val="28"/>
          <w:lang w:val="uk-UA"/>
        </w:rPr>
        <w:t xml:space="preserve"> Переліку адміністративних послуг, які надаються через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w:t>
      </w:r>
      <w:r w:rsidR="00A456BF">
        <w:rPr>
          <w:bCs/>
          <w:sz w:val="28"/>
          <w:szCs w:val="28"/>
          <w:lang w:val="uk-UA"/>
        </w:rPr>
        <w:t xml:space="preserve"> та віддалені робочі місця адміністраторів</w:t>
      </w:r>
      <w:r>
        <w:rPr>
          <w:sz w:val="28"/>
          <w:szCs w:val="28"/>
          <w:lang w:val="uk-UA"/>
        </w:rPr>
        <w:t xml:space="preserve">, </w:t>
      </w:r>
      <w:r w:rsidRPr="00FF348E">
        <w:rPr>
          <w:sz w:val="28"/>
          <w:szCs w:val="28"/>
          <w:lang w:val="uk-UA"/>
        </w:rPr>
        <w:t xml:space="preserve">затвердженого рішенням </w:t>
      </w:r>
      <w:r w:rsidR="009772B7">
        <w:rPr>
          <w:sz w:val="28"/>
          <w:szCs w:val="28"/>
          <w:lang w:val="uk-UA"/>
        </w:rPr>
        <w:t xml:space="preserve">п’ятдесят </w:t>
      </w:r>
      <w:proofErr w:type="spellStart"/>
      <w:r w:rsidR="009772B7">
        <w:rPr>
          <w:sz w:val="28"/>
          <w:szCs w:val="28"/>
          <w:lang w:val="uk-UA"/>
        </w:rPr>
        <w:t>девятої</w:t>
      </w:r>
      <w:proofErr w:type="spellEnd"/>
      <w:r>
        <w:rPr>
          <w:sz w:val="28"/>
          <w:szCs w:val="28"/>
          <w:lang w:val="uk-UA"/>
        </w:rPr>
        <w:t xml:space="preserve"> </w:t>
      </w:r>
      <w:r w:rsidRPr="00FF348E">
        <w:rPr>
          <w:sz w:val="28"/>
          <w:szCs w:val="28"/>
          <w:lang w:val="uk-UA"/>
        </w:rPr>
        <w:t xml:space="preserve">сесії селищної ради восьмого скликання від </w:t>
      </w:r>
      <w:r w:rsidR="009772B7">
        <w:rPr>
          <w:sz w:val="28"/>
          <w:szCs w:val="28"/>
          <w:lang w:val="uk-UA"/>
        </w:rPr>
        <w:t>19</w:t>
      </w:r>
      <w:r w:rsidRPr="00FF348E">
        <w:rPr>
          <w:sz w:val="28"/>
          <w:szCs w:val="28"/>
          <w:lang w:val="uk-UA"/>
        </w:rPr>
        <w:t>.</w:t>
      </w:r>
      <w:r w:rsidR="009772B7">
        <w:rPr>
          <w:sz w:val="28"/>
          <w:szCs w:val="28"/>
          <w:lang w:val="uk-UA"/>
        </w:rPr>
        <w:t>06</w:t>
      </w:r>
      <w:r w:rsidRPr="00FF348E">
        <w:rPr>
          <w:sz w:val="28"/>
          <w:szCs w:val="28"/>
          <w:lang w:val="uk-UA"/>
        </w:rPr>
        <w:t>.202</w:t>
      </w:r>
      <w:r w:rsidR="009772B7">
        <w:rPr>
          <w:sz w:val="28"/>
          <w:szCs w:val="28"/>
          <w:lang w:val="uk-UA"/>
        </w:rPr>
        <w:t>4</w:t>
      </w:r>
      <w:r w:rsidRPr="00FF348E">
        <w:rPr>
          <w:sz w:val="28"/>
          <w:szCs w:val="28"/>
          <w:lang w:val="uk-UA"/>
        </w:rPr>
        <w:t xml:space="preserve"> №</w:t>
      </w:r>
      <w:r w:rsidR="009772B7">
        <w:rPr>
          <w:sz w:val="28"/>
          <w:szCs w:val="28"/>
          <w:lang w:val="uk-UA"/>
        </w:rPr>
        <w:t>2255</w:t>
      </w:r>
      <w:r w:rsidRPr="00FF348E">
        <w:rPr>
          <w:sz w:val="28"/>
          <w:szCs w:val="28"/>
          <w:lang w:val="uk-UA"/>
        </w:rPr>
        <w:t>,</w:t>
      </w:r>
      <w:r>
        <w:rPr>
          <w:sz w:val="28"/>
          <w:szCs w:val="28"/>
          <w:lang w:val="uk-UA"/>
        </w:rPr>
        <w:t xml:space="preserve"> Регламенту відділу «Центр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затвердженого рішенням сорок восьмої сесії селищної ради сьомого скликання від 26.08.2020 № 1636, Положення про</w:t>
      </w:r>
      <w:r>
        <w:rPr>
          <w:bCs/>
          <w:sz w:val="28"/>
          <w:szCs w:val="28"/>
          <w:lang w:val="uk-UA"/>
        </w:rPr>
        <w:t xml:space="preserve">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 затвердженого рішенням </w:t>
      </w:r>
      <w:r w:rsidR="009772B7">
        <w:rPr>
          <w:bCs/>
          <w:sz w:val="28"/>
          <w:szCs w:val="28"/>
          <w:lang w:val="uk-UA"/>
        </w:rPr>
        <w:t>п’ятдесят сьомої</w:t>
      </w:r>
      <w:r>
        <w:rPr>
          <w:bCs/>
          <w:sz w:val="28"/>
          <w:szCs w:val="28"/>
          <w:lang w:val="uk-UA"/>
        </w:rPr>
        <w:t xml:space="preserve">  сесії селищної ради восьмого скликання від </w:t>
      </w:r>
      <w:r w:rsidR="009772B7">
        <w:rPr>
          <w:bCs/>
          <w:sz w:val="28"/>
          <w:szCs w:val="28"/>
          <w:lang w:val="uk-UA"/>
        </w:rPr>
        <w:t>15</w:t>
      </w:r>
      <w:r>
        <w:rPr>
          <w:bCs/>
          <w:sz w:val="28"/>
          <w:szCs w:val="28"/>
          <w:lang w:val="uk-UA"/>
        </w:rPr>
        <w:t>.0</w:t>
      </w:r>
      <w:r w:rsidR="009772B7">
        <w:rPr>
          <w:bCs/>
          <w:sz w:val="28"/>
          <w:szCs w:val="28"/>
          <w:lang w:val="uk-UA"/>
        </w:rPr>
        <w:t>5</w:t>
      </w:r>
      <w:r>
        <w:rPr>
          <w:bCs/>
          <w:sz w:val="28"/>
          <w:szCs w:val="28"/>
          <w:lang w:val="uk-UA"/>
        </w:rPr>
        <w:t>.202</w:t>
      </w:r>
      <w:r w:rsidR="009772B7">
        <w:rPr>
          <w:bCs/>
          <w:sz w:val="28"/>
          <w:szCs w:val="28"/>
          <w:lang w:val="uk-UA"/>
        </w:rPr>
        <w:t>4</w:t>
      </w:r>
      <w:r>
        <w:rPr>
          <w:bCs/>
          <w:sz w:val="28"/>
          <w:szCs w:val="28"/>
          <w:lang w:val="uk-UA"/>
        </w:rPr>
        <w:t xml:space="preserve"> № </w:t>
      </w:r>
      <w:r w:rsidR="009772B7">
        <w:rPr>
          <w:bCs/>
          <w:sz w:val="28"/>
          <w:szCs w:val="28"/>
          <w:lang w:val="uk-UA"/>
        </w:rPr>
        <w:t>2201</w:t>
      </w:r>
      <w:r>
        <w:rPr>
          <w:sz w:val="28"/>
          <w:szCs w:val="28"/>
          <w:lang w:val="uk-UA"/>
        </w:rPr>
        <w:t>,</w:t>
      </w:r>
      <w:r w:rsidR="00F5357E" w:rsidRPr="00F5357E">
        <w:rPr>
          <w:sz w:val="28"/>
          <w:szCs w:val="28"/>
          <w:lang w:val="uk-UA"/>
        </w:rPr>
        <w:t xml:space="preserve"> </w:t>
      </w:r>
      <w:r w:rsidR="00F5357E">
        <w:rPr>
          <w:sz w:val="28"/>
          <w:szCs w:val="28"/>
          <w:lang w:val="uk-UA"/>
        </w:rPr>
        <w:t xml:space="preserve">розглянувши лист відділу «Центр надання адміністративних послуг» </w:t>
      </w:r>
      <w:proofErr w:type="spellStart"/>
      <w:r w:rsidR="00F5357E">
        <w:rPr>
          <w:sz w:val="28"/>
          <w:szCs w:val="28"/>
          <w:lang w:val="uk-UA"/>
        </w:rPr>
        <w:t>Брусилівської</w:t>
      </w:r>
      <w:proofErr w:type="spellEnd"/>
      <w:r w:rsidR="00F5357E">
        <w:rPr>
          <w:sz w:val="28"/>
          <w:szCs w:val="28"/>
          <w:lang w:val="uk-UA"/>
        </w:rPr>
        <w:t xml:space="preserve"> селищної ради від 2</w:t>
      </w:r>
      <w:r w:rsidR="00C55B16">
        <w:rPr>
          <w:sz w:val="28"/>
          <w:szCs w:val="28"/>
          <w:lang w:val="uk-UA"/>
        </w:rPr>
        <w:t>9</w:t>
      </w:r>
      <w:r w:rsidR="00F5357E" w:rsidRPr="001D1556">
        <w:rPr>
          <w:sz w:val="28"/>
          <w:szCs w:val="28"/>
          <w:lang w:val="uk-UA"/>
        </w:rPr>
        <w:t>.</w:t>
      </w:r>
      <w:r w:rsidR="00C55B16">
        <w:rPr>
          <w:sz w:val="28"/>
          <w:szCs w:val="28"/>
          <w:lang w:val="uk-UA"/>
        </w:rPr>
        <w:t>10</w:t>
      </w:r>
      <w:r w:rsidR="00F5357E" w:rsidRPr="001D1556">
        <w:rPr>
          <w:sz w:val="28"/>
          <w:szCs w:val="28"/>
          <w:lang w:val="uk-UA"/>
        </w:rPr>
        <w:t>.202</w:t>
      </w:r>
      <w:r w:rsidR="00A456BF" w:rsidRPr="00A456BF">
        <w:rPr>
          <w:sz w:val="28"/>
          <w:szCs w:val="28"/>
          <w:lang w:val="uk-UA"/>
        </w:rPr>
        <w:t>4</w:t>
      </w:r>
      <w:r w:rsidR="00F5357E">
        <w:rPr>
          <w:sz w:val="28"/>
          <w:szCs w:val="28"/>
          <w:lang w:val="uk-UA"/>
        </w:rPr>
        <w:t xml:space="preserve"> №</w:t>
      </w:r>
      <w:r w:rsidR="00C73D9E">
        <w:rPr>
          <w:sz w:val="28"/>
          <w:szCs w:val="28"/>
          <w:lang w:val="uk-UA"/>
        </w:rPr>
        <w:t xml:space="preserve"> </w:t>
      </w:r>
      <w:r w:rsidR="00C55B16">
        <w:rPr>
          <w:sz w:val="28"/>
          <w:szCs w:val="28"/>
          <w:lang w:val="uk-UA"/>
        </w:rPr>
        <w:t>2051</w:t>
      </w:r>
      <w:r w:rsidR="00F5357E">
        <w:rPr>
          <w:sz w:val="28"/>
          <w:szCs w:val="28"/>
          <w:lang w:val="uk-UA"/>
        </w:rPr>
        <w:t>,</w:t>
      </w:r>
      <w:r>
        <w:rPr>
          <w:sz w:val="28"/>
          <w:szCs w:val="28"/>
          <w:lang w:val="uk-UA"/>
        </w:rPr>
        <w:t xml:space="preserve"> </w:t>
      </w:r>
      <w:r w:rsidRPr="00247F5A">
        <w:rPr>
          <w:sz w:val="28"/>
          <w:szCs w:val="28"/>
          <w:lang w:val="uk-UA"/>
        </w:rPr>
        <w:t>з метою р</w:t>
      </w:r>
      <w:r w:rsidRPr="00D50C4C">
        <w:rPr>
          <w:sz w:val="28"/>
          <w:szCs w:val="28"/>
          <w:lang w:val="uk-UA"/>
        </w:rPr>
        <w:t>еалізації прав, свобод і законних інтересів фізичних та юридичних осіб стосовно отримання адміністративних послуг</w:t>
      </w:r>
      <w:r>
        <w:rPr>
          <w:sz w:val="28"/>
          <w:szCs w:val="28"/>
          <w:lang w:val="uk-UA"/>
        </w:rPr>
        <w:t>, виконком селищної ради</w:t>
      </w:r>
    </w:p>
    <w:p w14:paraId="7646A096" w14:textId="77777777" w:rsidR="00314B5C" w:rsidRPr="00D50C4C" w:rsidRDefault="00314B5C" w:rsidP="00314B5C">
      <w:pPr>
        <w:jc w:val="both"/>
        <w:rPr>
          <w:b/>
          <w:sz w:val="16"/>
          <w:szCs w:val="16"/>
          <w:lang w:val="uk-UA"/>
        </w:rPr>
      </w:pPr>
    </w:p>
    <w:p w14:paraId="0E8B8C3D" w14:textId="77777777" w:rsidR="00314B5C" w:rsidRPr="003555AD" w:rsidRDefault="00314B5C" w:rsidP="00314B5C">
      <w:pPr>
        <w:jc w:val="both"/>
        <w:rPr>
          <w:sz w:val="28"/>
          <w:szCs w:val="28"/>
          <w:lang w:val="uk-UA"/>
        </w:rPr>
      </w:pPr>
      <w:r w:rsidRPr="003555AD">
        <w:rPr>
          <w:sz w:val="28"/>
          <w:szCs w:val="28"/>
          <w:lang w:val="uk-UA"/>
        </w:rPr>
        <w:t>ВИРІШИВ:</w:t>
      </w:r>
    </w:p>
    <w:p w14:paraId="1A8FA973" w14:textId="77777777" w:rsidR="00314B5C" w:rsidRPr="00D50C4C" w:rsidRDefault="00314B5C" w:rsidP="00314B5C">
      <w:pPr>
        <w:ind w:firstLine="567"/>
        <w:jc w:val="both"/>
        <w:rPr>
          <w:sz w:val="16"/>
          <w:szCs w:val="16"/>
          <w:lang w:val="uk-UA"/>
        </w:rPr>
      </w:pPr>
    </w:p>
    <w:p w14:paraId="1464577A" w14:textId="77777777" w:rsidR="00314B5C" w:rsidRPr="00F01227" w:rsidRDefault="00314B5C" w:rsidP="00314B5C">
      <w:pPr>
        <w:pStyle w:val="11"/>
        <w:widowControl w:val="0"/>
        <w:shd w:val="clear" w:color="auto" w:fill="FFFFFF"/>
        <w:ind w:firstLine="708"/>
        <w:jc w:val="both"/>
        <w:rPr>
          <w:sz w:val="16"/>
          <w:szCs w:val="16"/>
          <w:lang w:val="uk-UA"/>
        </w:rPr>
      </w:pPr>
      <w:r>
        <w:rPr>
          <w:sz w:val="28"/>
          <w:szCs w:val="28"/>
          <w:lang w:val="uk-UA"/>
        </w:rPr>
        <w:t>1. Взяти до відома і</w:t>
      </w:r>
      <w:r w:rsidRPr="00731824">
        <w:rPr>
          <w:sz w:val="28"/>
          <w:szCs w:val="28"/>
          <w:lang w:val="uk-UA"/>
        </w:rPr>
        <w:t xml:space="preserve">нформацію начальника відділу </w:t>
      </w:r>
      <w:r>
        <w:rPr>
          <w:sz w:val="28"/>
          <w:szCs w:val="28"/>
          <w:lang w:val="uk-UA"/>
        </w:rPr>
        <w:t xml:space="preserve">«Центр надання </w:t>
      </w:r>
      <w:r>
        <w:rPr>
          <w:sz w:val="28"/>
          <w:szCs w:val="28"/>
          <w:lang w:val="uk-UA"/>
        </w:rPr>
        <w:lastRenderedPageBreak/>
        <w:t xml:space="preserve">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Кравченко С.П.</w:t>
      </w:r>
      <w:r w:rsidRPr="00731824">
        <w:rPr>
          <w:sz w:val="28"/>
          <w:szCs w:val="28"/>
          <w:lang w:val="uk-UA"/>
        </w:rPr>
        <w:t xml:space="preserve"> </w:t>
      </w:r>
      <w:r>
        <w:rPr>
          <w:sz w:val="28"/>
          <w:szCs w:val="28"/>
          <w:lang w:val="uk-UA"/>
        </w:rPr>
        <w:t xml:space="preserve">щодо розгляду проектів </w:t>
      </w:r>
      <w:bookmarkStart w:id="3" w:name="_Hlk178340868"/>
      <w:r w:rsidRPr="00D50C4C">
        <w:rPr>
          <w:sz w:val="28"/>
          <w:szCs w:val="28"/>
          <w:lang w:val="uk-UA"/>
        </w:rPr>
        <w:t>інформаційн</w:t>
      </w:r>
      <w:r w:rsidR="00DB3ED5">
        <w:rPr>
          <w:sz w:val="28"/>
          <w:szCs w:val="28"/>
          <w:lang w:val="uk-UA"/>
        </w:rPr>
        <w:t>ої</w:t>
      </w:r>
      <w:r w:rsidRPr="00D50C4C">
        <w:rPr>
          <w:sz w:val="28"/>
          <w:szCs w:val="28"/>
          <w:lang w:val="uk-UA"/>
        </w:rPr>
        <w:t xml:space="preserve"> та технологічн</w:t>
      </w:r>
      <w:r w:rsidR="00DB3ED5">
        <w:rPr>
          <w:sz w:val="28"/>
          <w:szCs w:val="28"/>
          <w:lang w:val="uk-UA"/>
        </w:rPr>
        <w:t>ої</w:t>
      </w:r>
      <w:r w:rsidRPr="00D50C4C">
        <w:rPr>
          <w:sz w:val="28"/>
          <w:szCs w:val="28"/>
          <w:lang w:val="uk-UA"/>
        </w:rPr>
        <w:t xml:space="preserve"> карток адміністративн</w:t>
      </w:r>
      <w:r w:rsidR="00DB3ED5">
        <w:rPr>
          <w:sz w:val="28"/>
          <w:szCs w:val="28"/>
          <w:lang w:val="uk-UA"/>
        </w:rPr>
        <w:t>ої</w:t>
      </w:r>
      <w:r w:rsidRPr="00D50C4C">
        <w:rPr>
          <w:sz w:val="28"/>
          <w:szCs w:val="28"/>
          <w:lang w:val="uk-UA"/>
        </w:rPr>
        <w:t xml:space="preserve"> послуг</w:t>
      </w:r>
      <w:r w:rsidR="00DB3ED5">
        <w:rPr>
          <w:sz w:val="28"/>
          <w:szCs w:val="28"/>
          <w:lang w:val="uk-UA"/>
        </w:rPr>
        <w:t>и</w:t>
      </w:r>
      <w:r w:rsidRPr="00D50C4C">
        <w:rPr>
          <w:sz w:val="28"/>
          <w:szCs w:val="28"/>
          <w:lang w:val="uk-UA"/>
        </w:rPr>
        <w:t>, як</w:t>
      </w:r>
      <w:r w:rsidR="00DB3ED5">
        <w:rPr>
          <w:sz w:val="28"/>
          <w:szCs w:val="28"/>
          <w:lang w:val="uk-UA"/>
        </w:rPr>
        <w:t>а</w:t>
      </w:r>
      <w:r w:rsidRPr="00D50C4C">
        <w:rPr>
          <w:sz w:val="28"/>
          <w:szCs w:val="28"/>
          <w:lang w:val="uk-UA"/>
        </w:rPr>
        <w:t xml:space="preserve"> нада</w:t>
      </w:r>
      <w:r w:rsidR="00DB3ED5">
        <w:rPr>
          <w:sz w:val="28"/>
          <w:szCs w:val="28"/>
          <w:lang w:val="uk-UA"/>
        </w:rPr>
        <w:t>є</w:t>
      </w:r>
      <w:r w:rsidRPr="00D50C4C">
        <w:rPr>
          <w:sz w:val="28"/>
          <w:szCs w:val="28"/>
          <w:lang w:val="uk-UA"/>
        </w:rPr>
        <w:t xml:space="preserve">ться через </w:t>
      </w:r>
      <w:r>
        <w:rPr>
          <w:sz w:val="28"/>
          <w:szCs w:val="28"/>
          <w:lang w:val="uk-UA"/>
        </w:rPr>
        <w:t>відділ «Ц</w:t>
      </w:r>
      <w:r w:rsidRPr="00D50C4C">
        <w:rPr>
          <w:sz w:val="28"/>
          <w:szCs w:val="28"/>
          <w:lang w:val="uk-UA"/>
        </w:rPr>
        <w:t>ентр надання адміністративних послуг</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в частині </w:t>
      </w:r>
      <w:r w:rsidR="00DA2A45">
        <w:rPr>
          <w:sz w:val="28"/>
          <w:szCs w:val="28"/>
          <w:lang w:val="uk-UA"/>
        </w:rPr>
        <w:t xml:space="preserve">надання пільг на оплату житлово-комунальних послуг, тверде паливо і скраплений газ членам сімей загиблих (померлих) </w:t>
      </w:r>
      <w:r>
        <w:rPr>
          <w:rFonts w:eastAsia="Times New Roman" w:cs="Times New Roman"/>
          <w:bCs/>
          <w:iCs/>
          <w:sz w:val="28"/>
          <w:szCs w:val="28"/>
          <w:lang w:val="uk-UA"/>
        </w:rPr>
        <w:t xml:space="preserve"> Захисників і Захисниць України</w:t>
      </w:r>
      <w:bookmarkEnd w:id="3"/>
      <w:r w:rsidR="00DA2A45">
        <w:rPr>
          <w:rFonts w:eastAsia="Times New Roman" w:cs="Times New Roman"/>
          <w:bCs/>
          <w:iCs/>
          <w:sz w:val="28"/>
          <w:szCs w:val="28"/>
          <w:lang w:val="uk-UA"/>
        </w:rPr>
        <w:t>.</w:t>
      </w:r>
    </w:p>
    <w:p w14:paraId="687CADB9" w14:textId="77777777" w:rsidR="00C716A1" w:rsidRPr="00D50C4C" w:rsidRDefault="00C716A1" w:rsidP="00314B5C">
      <w:pPr>
        <w:pStyle w:val="11"/>
        <w:widowControl w:val="0"/>
        <w:shd w:val="clear" w:color="auto" w:fill="FFFFFF"/>
        <w:ind w:firstLine="720"/>
        <w:jc w:val="both"/>
        <w:rPr>
          <w:sz w:val="16"/>
          <w:szCs w:val="16"/>
          <w:lang w:val="uk-UA"/>
        </w:rPr>
      </w:pPr>
    </w:p>
    <w:p w14:paraId="12217A36" w14:textId="77777777" w:rsidR="00DA2A45" w:rsidRDefault="00314B5C" w:rsidP="00DA2A45">
      <w:pPr>
        <w:ind w:firstLine="708"/>
        <w:jc w:val="both"/>
        <w:rPr>
          <w:sz w:val="28"/>
          <w:szCs w:val="28"/>
          <w:lang w:val="uk-UA"/>
        </w:rPr>
      </w:pPr>
      <w:r w:rsidRPr="00D50C4C">
        <w:rPr>
          <w:sz w:val="28"/>
          <w:szCs w:val="28"/>
          <w:lang w:val="uk-UA"/>
        </w:rPr>
        <w:t xml:space="preserve">2. Затвердити </w:t>
      </w:r>
      <w:r>
        <w:rPr>
          <w:sz w:val="28"/>
          <w:szCs w:val="28"/>
          <w:lang w:val="uk-UA"/>
        </w:rPr>
        <w:t xml:space="preserve">інформаційну та </w:t>
      </w:r>
      <w:r w:rsidRPr="00D50C4C">
        <w:rPr>
          <w:sz w:val="28"/>
          <w:szCs w:val="28"/>
          <w:lang w:val="uk-UA"/>
        </w:rPr>
        <w:t>технологічн</w:t>
      </w:r>
      <w:r>
        <w:rPr>
          <w:sz w:val="28"/>
          <w:szCs w:val="28"/>
          <w:lang w:val="uk-UA"/>
        </w:rPr>
        <w:t>у</w:t>
      </w:r>
      <w:r w:rsidRPr="00D50C4C">
        <w:rPr>
          <w:sz w:val="28"/>
          <w:szCs w:val="28"/>
          <w:lang w:val="uk-UA"/>
        </w:rPr>
        <w:t xml:space="preserve"> картки адміністративн</w:t>
      </w:r>
      <w:r>
        <w:rPr>
          <w:sz w:val="28"/>
          <w:szCs w:val="28"/>
          <w:lang w:val="uk-UA"/>
        </w:rPr>
        <w:t>ої</w:t>
      </w:r>
      <w:r w:rsidRPr="00D50C4C">
        <w:rPr>
          <w:sz w:val="28"/>
          <w:szCs w:val="28"/>
          <w:lang w:val="uk-UA"/>
        </w:rPr>
        <w:t xml:space="preserve"> послуг</w:t>
      </w:r>
      <w:r>
        <w:rPr>
          <w:sz w:val="28"/>
          <w:szCs w:val="28"/>
          <w:lang w:val="uk-UA"/>
        </w:rPr>
        <w:t>и, яка</w:t>
      </w:r>
      <w:r w:rsidRPr="00D50C4C">
        <w:rPr>
          <w:sz w:val="28"/>
          <w:szCs w:val="28"/>
          <w:lang w:val="uk-UA"/>
        </w:rPr>
        <w:t xml:space="preserve"> нада</w:t>
      </w:r>
      <w:r>
        <w:rPr>
          <w:sz w:val="28"/>
          <w:szCs w:val="28"/>
          <w:lang w:val="uk-UA"/>
        </w:rPr>
        <w:t>є</w:t>
      </w:r>
      <w:r w:rsidRPr="00D50C4C">
        <w:rPr>
          <w:sz w:val="28"/>
          <w:szCs w:val="28"/>
          <w:lang w:val="uk-UA"/>
        </w:rPr>
        <w:t xml:space="preserve">ться через </w:t>
      </w:r>
      <w:r>
        <w:rPr>
          <w:sz w:val="28"/>
          <w:szCs w:val="28"/>
          <w:lang w:val="uk-UA"/>
        </w:rPr>
        <w:t>відділ «Центр</w:t>
      </w:r>
      <w:r w:rsidRPr="00D50C4C">
        <w:rPr>
          <w:sz w:val="28"/>
          <w:szCs w:val="28"/>
          <w:lang w:val="uk-UA"/>
        </w:rPr>
        <w:t xml:space="preserve"> надання адміністративних послуг</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w:t>
      </w:r>
      <w:r w:rsidRPr="00D50C4C">
        <w:rPr>
          <w:sz w:val="28"/>
          <w:szCs w:val="28"/>
          <w:lang w:val="uk-UA"/>
        </w:rPr>
        <w:t xml:space="preserve"> ради та віддален</w:t>
      </w:r>
      <w:r>
        <w:rPr>
          <w:sz w:val="28"/>
          <w:szCs w:val="28"/>
          <w:lang w:val="uk-UA"/>
        </w:rPr>
        <w:t>і</w:t>
      </w:r>
      <w:r w:rsidRPr="00D50C4C">
        <w:rPr>
          <w:sz w:val="28"/>
          <w:szCs w:val="28"/>
          <w:lang w:val="uk-UA"/>
        </w:rPr>
        <w:t xml:space="preserve"> робоч</w:t>
      </w:r>
      <w:r>
        <w:rPr>
          <w:sz w:val="28"/>
          <w:szCs w:val="28"/>
          <w:lang w:val="uk-UA"/>
        </w:rPr>
        <w:t>і</w:t>
      </w:r>
      <w:r w:rsidRPr="00D50C4C">
        <w:rPr>
          <w:sz w:val="28"/>
          <w:szCs w:val="28"/>
          <w:lang w:val="uk-UA"/>
        </w:rPr>
        <w:t xml:space="preserve"> місц</w:t>
      </w:r>
      <w:r>
        <w:rPr>
          <w:sz w:val="28"/>
          <w:szCs w:val="28"/>
          <w:lang w:val="uk-UA"/>
        </w:rPr>
        <w:t>я</w:t>
      </w:r>
      <w:r w:rsidRPr="00D50C4C">
        <w:rPr>
          <w:sz w:val="28"/>
          <w:szCs w:val="28"/>
          <w:lang w:val="uk-UA"/>
        </w:rPr>
        <w:t xml:space="preserve">, суб’єктами надання яких є </w:t>
      </w:r>
      <w:proofErr w:type="spellStart"/>
      <w:r>
        <w:rPr>
          <w:sz w:val="28"/>
          <w:szCs w:val="28"/>
          <w:lang w:val="uk-UA"/>
        </w:rPr>
        <w:t>Брусилівська</w:t>
      </w:r>
      <w:proofErr w:type="spellEnd"/>
      <w:r>
        <w:rPr>
          <w:sz w:val="28"/>
          <w:szCs w:val="28"/>
          <w:lang w:val="uk-UA"/>
        </w:rPr>
        <w:t xml:space="preserve"> селищна</w:t>
      </w:r>
      <w:r w:rsidRPr="00D50C4C">
        <w:rPr>
          <w:sz w:val="28"/>
          <w:szCs w:val="28"/>
          <w:lang w:val="uk-UA"/>
        </w:rPr>
        <w:t xml:space="preserve"> рада, її виконавчі органи та посадові особи </w:t>
      </w:r>
      <w:r>
        <w:rPr>
          <w:sz w:val="28"/>
          <w:szCs w:val="28"/>
          <w:lang w:val="uk-UA"/>
        </w:rPr>
        <w:t>згідно з наступним переліком та додатками:</w:t>
      </w:r>
    </w:p>
    <w:p w14:paraId="295A2197" w14:textId="77777777" w:rsidR="00314B5C" w:rsidRDefault="00DA2A45" w:rsidP="00DA2A45">
      <w:pPr>
        <w:ind w:firstLine="708"/>
        <w:jc w:val="both"/>
        <w:rPr>
          <w:sz w:val="28"/>
          <w:szCs w:val="28"/>
          <w:lang w:val="uk-UA"/>
        </w:rPr>
      </w:pPr>
      <w:r>
        <w:rPr>
          <w:sz w:val="28"/>
          <w:szCs w:val="28"/>
          <w:lang w:val="uk-UA"/>
        </w:rPr>
        <w:t xml:space="preserve">    </w:t>
      </w:r>
      <w:r w:rsidR="00314B5C">
        <w:rPr>
          <w:sz w:val="28"/>
          <w:szCs w:val="28"/>
          <w:lang w:val="uk-UA"/>
        </w:rPr>
        <w:t xml:space="preserve">2.1. </w:t>
      </w:r>
      <w:r w:rsidRPr="00DA2A45">
        <w:rPr>
          <w:bCs/>
          <w:iCs/>
          <w:sz w:val="28"/>
          <w:szCs w:val="28"/>
          <w:lang w:val="uk-UA" w:bidi="uk-UA"/>
        </w:rPr>
        <w:t>Надання пільг на оплату житлово-комунальних послуг, тверде паливо і скраплений газ членам сімей загиблих (померлих) Захисників і Захисниць України</w:t>
      </w:r>
      <w:r>
        <w:rPr>
          <w:bCs/>
          <w:iCs/>
          <w:sz w:val="28"/>
          <w:szCs w:val="28"/>
          <w:lang w:val="uk-UA" w:bidi="uk-UA"/>
        </w:rPr>
        <w:t>.</w:t>
      </w:r>
      <w:r w:rsidR="00314B5C">
        <w:rPr>
          <w:bCs/>
          <w:iCs/>
          <w:sz w:val="28"/>
          <w:szCs w:val="28"/>
          <w:lang w:val="uk-UA"/>
        </w:rPr>
        <w:t xml:space="preserve"> (</w:t>
      </w:r>
      <w:r w:rsidR="00314B5C">
        <w:rPr>
          <w:sz w:val="28"/>
          <w:szCs w:val="28"/>
          <w:lang w:val="uk-UA"/>
        </w:rPr>
        <w:t>І</w:t>
      </w:r>
      <w:r w:rsidR="00314B5C" w:rsidRPr="001A6CFC">
        <w:rPr>
          <w:sz w:val="28"/>
          <w:szCs w:val="28"/>
          <w:lang w:val="uk-UA"/>
        </w:rPr>
        <w:t>нф</w:t>
      </w:r>
      <w:r w:rsidR="00314B5C">
        <w:rPr>
          <w:sz w:val="28"/>
          <w:szCs w:val="28"/>
          <w:lang w:val="uk-UA"/>
        </w:rPr>
        <w:t>ормаційна картка –    додаток 1</w:t>
      </w:r>
      <w:r w:rsidR="00314B5C" w:rsidRPr="001A6CFC">
        <w:rPr>
          <w:sz w:val="28"/>
          <w:szCs w:val="28"/>
          <w:lang w:val="uk-UA"/>
        </w:rPr>
        <w:t>,</w:t>
      </w:r>
      <w:r w:rsidR="00314B5C">
        <w:rPr>
          <w:sz w:val="28"/>
          <w:szCs w:val="28"/>
          <w:lang w:val="uk-UA"/>
        </w:rPr>
        <w:t xml:space="preserve"> Технологічна картка – додаток 2</w:t>
      </w:r>
      <w:r w:rsidR="00314B5C" w:rsidRPr="001A6CFC">
        <w:rPr>
          <w:sz w:val="28"/>
          <w:szCs w:val="28"/>
          <w:lang w:val="uk-UA"/>
        </w:rPr>
        <w:t>)</w:t>
      </w:r>
      <w:r w:rsidR="00314B5C">
        <w:rPr>
          <w:sz w:val="28"/>
          <w:szCs w:val="28"/>
          <w:lang w:val="uk-UA"/>
        </w:rPr>
        <w:t>.</w:t>
      </w:r>
    </w:p>
    <w:p w14:paraId="01C76BA3" w14:textId="77777777" w:rsidR="00314B5C" w:rsidRDefault="00314B5C" w:rsidP="00314B5C">
      <w:pPr>
        <w:pStyle w:val="11"/>
        <w:widowControl w:val="0"/>
        <w:shd w:val="clear" w:color="auto" w:fill="FFFFFF"/>
        <w:ind w:firstLine="567"/>
        <w:jc w:val="both"/>
        <w:rPr>
          <w:rFonts w:cs="Times New Roman"/>
          <w:sz w:val="28"/>
          <w:szCs w:val="28"/>
          <w:lang w:val="uk-UA"/>
        </w:rPr>
      </w:pPr>
    </w:p>
    <w:p w14:paraId="5A78EE28" w14:textId="77777777" w:rsidR="00314B5C" w:rsidRPr="00E162EA" w:rsidRDefault="00314B5C" w:rsidP="00314B5C">
      <w:pPr>
        <w:ind w:firstLine="708"/>
        <w:jc w:val="both"/>
        <w:rPr>
          <w:sz w:val="28"/>
          <w:szCs w:val="28"/>
          <w:lang w:val="uk-UA"/>
        </w:rPr>
      </w:pPr>
      <w:r w:rsidRPr="00D50C4C">
        <w:rPr>
          <w:sz w:val="28"/>
          <w:szCs w:val="28"/>
          <w:lang w:val="uk-UA"/>
        </w:rPr>
        <w:t xml:space="preserve">3. </w:t>
      </w:r>
      <w:r>
        <w:rPr>
          <w:sz w:val="28"/>
          <w:szCs w:val="28"/>
          <w:lang w:val="uk-UA"/>
        </w:rPr>
        <w:t>В</w:t>
      </w:r>
      <w:r w:rsidRPr="00E162EA">
        <w:rPr>
          <w:sz w:val="28"/>
          <w:szCs w:val="28"/>
          <w:lang w:val="uk-UA"/>
        </w:rPr>
        <w:t xml:space="preserve">ідділу «Центр надання адміністративних послуг» </w:t>
      </w:r>
      <w:proofErr w:type="spellStart"/>
      <w:r w:rsidRPr="00E162EA">
        <w:rPr>
          <w:sz w:val="28"/>
          <w:szCs w:val="28"/>
          <w:lang w:val="uk-UA"/>
        </w:rPr>
        <w:t>Брусилівської</w:t>
      </w:r>
      <w:proofErr w:type="spellEnd"/>
      <w:r w:rsidRPr="00E162EA">
        <w:rPr>
          <w:sz w:val="28"/>
          <w:szCs w:val="28"/>
          <w:lang w:val="uk-UA"/>
        </w:rPr>
        <w:t xml:space="preserve"> селищної ради</w:t>
      </w:r>
      <w:r>
        <w:rPr>
          <w:sz w:val="28"/>
          <w:szCs w:val="28"/>
          <w:lang w:val="uk-UA"/>
        </w:rPr>
        <w:t xml:space="preserve"> (</w:t>
      </w:r>
      <w:r w:rsidR="00EB2DE7">
        <w:rPr>
          <w:sz w:val="28"/>
          <w:szCs w:val="28"/>
          <w:lang w:val="uk-UA"/>
        </w:rPr>
        <w:t>Кравченко С.П.</w:t>
      </w:r>
      <w:r>
        <w:rPr>
          <w:sz w:val="28"/>
          <w:szCs w:val="28"/>
          <w:lang w:val="uk-UA"/>
        </w:rPr>
        <w:t xml:space="preserve">) </w:t>
      </w:r>
      <w:r w:rsidRPr="00E162EA">
        <w:rPr>
          <w:sz w:val="28"/>
          <w:szCs w:val="28"/>
          <w:lang w:val="uk-UA"/>
        </w:rPr>
        <w:t>розмістити інформаційн</w:t>
      </w:r>
      <w:r>
        <w:rPr>
          <w:sz w:val="28"/>
          <w:szCs w:val="28"/>
          <w:lang w:val="uk-UA"/>
        </w:rPr>
        <w:t>у</w:t>
      </w:r>
      <w:r w:rsidRPr="00E162EA">
        <w:rPr>
          <w:sz w:val="28"/>
          <w:szCs w:val="28"/>
          <w:lang w:val="uk-UA"/>
        </w:rPr>
        <w:t xml:space="preserve"> та технологічн</w:t>
      </w:r>
      <w:r>
        <w:rPr>
          <w:sz w:val="28"/>
          <w:szCs w:val="28"/>
          <w:lang w:val="uk-UA"/>
        </w:rPr>
        <w:t>у</w:t>
      </w:r>
      <w:r w:rsidRPr="00E162EA">
        <w:rPr>
          <w:sz w:val="28"/>
          <w:szCs w:val="28"/>
          <w:lang w:val="uk-UA"/>
        </w:rPr>
        <w:t xml:space="preserve"> картки адміністративн</w:t>
      </w:r>
      <w:r>
        <w:rPr>
          <w:sz w:val="28"/>
          <w:szCs w:val="28"/>
          <w:lang w:val="uk-UA"/>
        </w:rPr>
        <w:t>ої</w:t>
      </w:r>
      <w:r w:rsidRPr="00E162EA">
        <w:rPr>
          <w:sz w:val="28"/>
          <w:szCs w:val="28"/>
          <w:lang w:val="uk-UA"/>
        </w:rPr>
        <w:t xml:space="preserve"> послуг</w:t>
      </w:r>
      <w:r>
        <w:rPr>
          <w:sz w:val="28"/>
          <w:szCs w:val="28"/>
          <w:lang w:val="uk-UA"/>
        </w:rPr>
        <w:t>и</w:t>
      </w:r>
      <w:r w:rsidRPr="00E162EA">
        <w:rPr>
          <w:sz w:val="28"/>
          <w:szCs w:val="28"/>
          <w:lang w:val="uk-UA"/>
        </w:rPr>
        <w:t>,</w:t>
      </w:r>
      <w:r>
        <w:rPr>
          <w:sz w:val="28"/>
          <w:szCs w:val="28"/>
          <w:lang w:val="uk-UA"/>
        </w:rPr>
        <w:t xml:space="preserve"> </w:t>
      </w:r>
      <w:r w:rsidRPr="00E162EA">
        <w:rPr>
          <w:sz w:val="28"/>
          <w:szCs w:val="28"/>
          <w:lang w:val="uk-UA"/>
        </w:rPr>
        <w:t>зазначен</w:t>
      </w:r>
      <w:r>
        <w:rPr>
          <w:sz w:val="28"/>
          <w:szCs w:val="28"/>
          <w:lang w:val="uk-UA"/>
        </w:rPr>
        <w:t>і</w:t>
      </w:r>
      <w:r w:rsidRPr="00E162EA">
        <w:rPr>
          <w:sz w:val="28"/>
          <w:szCs w:val="28"/>
          <w:lang w:val="uk-UA"/>
        </w:rPr>
        <w:t xml:space="preserve"> в пункт</w:t>
      </w:r>
      <w:r>
        <w:rPr>
          <w:sz w:val="28"/>
          <w:szCs w:val="28"/>
          <w:lang w:val="uk-UA"/>
        </w:rPr>
        <w:t>і</w:t>
      </w:r>
      <w:r w:rsidRPr="00E162EA">
        <w:rPr>
          <w:sz w:val="28"/>
          <w:szCs w:val="28"/>
          <w:lang w:val="uk-UA"/>
        </w:rPr>
        <w:t xml:space="preserve"> 2 даного рішення на офіційному</w:t>
      </w:r>
      <w:r>
        <w:rPr>
          <w:sz w:val="28"/>
          <w:szCs w:val="28"/>
          <w:lang w:val="uk-UA"/>
        </w:rPr>
        <w:t xml:space="preserve"> </w:t>
      </w:r>
      <w:proofErr w:type="spellStart"/>
      <w:r w:rsidRPr="00E162EA">
        <w:rPr>
          <w:sz w:val="28"/>
          <w:szCs w:val="28"/>
          <w:lang w:val="uk-UA"/>
        </w:rPr>
        <w:t>вебсайті</w:t>
      </w:r>
      <w:proofErr w:type="spellEnd"/>
      <w:r>
        <w:rPr>
          <w:sz w:val="28"/>
          <w:szCs w:val="28"/>
          <w:lang w:val="uk-UA"/>
        </w:rPr>
        <w:t xml:space="preserve"> </w:t>
      </w:r>
      <w:proofErr w:type="spellStart"/>
      <w:r w:rsidRPr="00E162EA">
        <w:rPr>
          <w:sz w:val="28"/>
          <w:szCs w:val="28"/>
          <w:lang w:val="uk-UA"/>
        </w:rPr>
        <w:t>Брусилівської</w:t>
      </w:r>
      <w:proofErr w:type="spellEnd"/>
      <w:r>
        <w:rPr>
          <w:sz w:val="28"/>
          <w:szCs w:val="28"/>
          <w:lang w:val="uk-UA"/>
        </w:rPr>
        <w:t xml:space="preserve"> </w:t>
      </w:r>
      <w:r w:rsidRPr="00E162EA">
        <w:rPr>
          <w:sz w:val="28"/>
          <w:szCs w:val="28"/>
          <w:lang w:val="uk-UA"/>
        </w:rPr>
        <w:t>селищної ради та у місцях здійснення прийому суб’єктів</w:t>
      </w:r>
      <w:r>
        <w:rPr>
          <w:sz w:val="28"/>
          <w:szCs w:val="28"/>
          <w:lang w:val="uk-UA"/>
        </w:rPr>
        <w:t xml:space="preserve"> </w:t>
      </w:r>
      <w:r w:rsidRPr="00E162EA">
        <w:rPr>
          <w:sz w:val="28"/>
          <w:szCs w:val="28"/>
          <w:lang w:val="uk-UA"/>
        </w:rPr>
        <w:t>звернень.</w:t>
      </w:r>
    </w:p>
    <w:p w14:paraId="6C55593C" w14:textId="77777777" w:rsidR="00314B5C" w:rsidRPr="00E162EA" w:rsidRDefault="00314B5C" w:rsidP="00314B5C">
      <w:pPr>
        <w:ind w:firstLine="567"/>
        <w:jc w:val="both"/>
        <w:rPr>
          <w:sz w:val="28"/>
          <w:szCs w:val="28"/>
          <w:lang w:val="uk-UA"/>
        </w:rPr>
      </w:pPr>
    </w:p>
    <w:p w14:paraId="214D4870" w14:textId="77777777" w:rsidR="00314B5C" w:rsidRDefault="00314B5C" w:rsidP="00314B5C">
      <w:pPr>
        <w:ind w:firstLine="708"/>
        <w:jc w:val="both"/>
        <w:rPr>
          <w:sz w:val="28"/>
          <w:szCs w:val="28"/>
          <w:lang w:val="uk-UA"/>
        </w:rPr>
      </w:pPr>
      <w:r w:rsidRPr="00D50C4C">
        <w:rPr>
          <w:sz w:val="28"/>
          <w:szCs w:val="28"/>
          <w:lang w:val="uk-UA"/>
        </w:rPr>
        <w:t>4. Суб’єктам надання адміністративних послуг, у разі внесення змін до відповідних законів чи інших нормативно-правових актів, забезпечити внесення змін у встановленому порядку до інформаційн</w:t>
      </w:r>
      <w:r>
        <w:rPr>
          <w:sz w:val="28"/>
          <w:szCs w:val="28"/>
          <w:lang w:val="uk-UA"/>
        </w:rPr>
        <w:t>ої</w:t>
      </w:r>
      <w:r w:rsidRPr="00D50C4C">
        <w:rPr>
          <w:sz w:val="28"/>
          <w:szCs w:val="28"/>
          <w:lang w:val="uk-UA"/>
        </w:rPr>
        <w:t xml:space="preserve"> та технологічн</w:t>
      </w:r>
      <w:r>
        <w:rPr>
          <w:sz w:val="28"/>
          <w:szCs w:val="28"/>
          <w:lang w:val="uk-UA"/>
        </w:rPr>
        <w:t>ої</w:t>
      </w:r>
      <w:r w:rsidRPr="00D50C4C">
        <w:rPr>
          <w:sz w:val="28"/>
          <w:szCs w:val="28"/>
          <w:lang w:val="uk-UA"/>
        </w:rPr>
        <w:t xml:space="preserve"> карток адміністра</w:t>
      </w:r>
      <w:r>
        <w:rPr>
          <w:sz w:val="28"/>
          <w:szCs w:val="28"/>
          <w:lang w:val="uk-UA"/>
        </w:rPr>
        <w:t>тивної послуги, затверджених п.2 даного рішення</w:t>
      </w:r>
      <w:r w:rsidRPr="00D50C4C">
        <w:rPr>
          <w:sz w:val="28"/>
          <w:szCs w:val="28"/>
          <w:lang w:val="uk-UA"/>
        </w:rPr>
        <w:t>, не пізніше одного місяця після набрання чинності таких змін.</w:t>
      </w:r>
    </w:p>
    <w:p w14:paraId="2CE0AB0F" w14:textId="77777777" w:rsidR="00DD142A" w:rsidRDefault="00DD142A" w:rsidP="00314B5C">
      <w:pPr>
        <w:ind w:firstLine="567"/>
        <w:jc w:val="both"/>
        <w:rPr>
          <w:sz w:val="28"/>
          <w:szCs w:val="28"/>
          <w:lang w:val="uk-UA"/>
        </w:rPr>
      </w:pPr>
    </w:p>
    <w:p w14:paraId="420F2508" w14:textId="77777777" w:rsidR="00C73D9E" w:rsidRDefault="00314B5C" w:rsidP="00C73D9E">
      <w:pPr>
        <w:pStyle w:val="11"/>
        <w:widowControl w:val="0"/>
        <w:shd w:val="clear" w:color="auto" w:fill="FFFFFF"/>
        <w:ind w:firstLine="708"/>
        <w:jc w:val="both"/>
        <w:rPr>
          <w:sz w:val="28"/>
          <w:lang w:val="uk-UA"/>
        </w:rPr>
      </w:pPr>
      <w:r>
        <w:rPr>
          <w:sz w:val="28"/>
          <w:szCs w:val="28"/>
          <w:lang w:val="uk-UA"/>
        </w:rPr>
        <w:t xml:space="preserve">5. </w:t>
      </w:r>
      <w:r w:rsidR="00DD142A">
        <w:rPr>
          <w:sz w:val="28"/>
          <w:lang w:val="uk-UA"/>
        </w:rPr>
        <w:t xml:space="preserve">Дане рішення набирає чинності з моменту його прийняття та підписання відповідно до п.5 ст.29, п.1 ст.30 Регламенту роботи виконавчого комітету </w:t>
      </w:r>
      <w:proofErr w:type="spellStart"/>
      <w:r w:rsidR="00DD142A">
        <w:rPr>
          <w:sz w:val="28"/>
          <w:lang w:val="uk-UA"/>
        </w:rPr>
        <w:t>Брусилівської</w:t>
      </w:r>
      <w:proofErr w:type="spellEnd"/>
      <w:r w:rsidR="00DD142A">
        <w:rPr>
          <w:sz w:val="28"/>
          <w:lang w:val="uk-UA"/>
        </w:rPr>
        <w:t xml:space="preserve"> селищної ради Житомирського району Житомирської області восьмого скликання.</w:t>
      </w:r>
    </w:p>
    <w:p w14:paraId="5A0C81CA" w14:textId="77777777" w:rsidR="00DD142A" w:rsidRDefault="002F3EE5" w:rsidP="00C73D9E">
      <w:pPr>
        <w:pStyle w:val="11"/>
        <w:widowControl w:val="0"/>
        <w:shd w:val="clear" w:color="auto" w:fill="FFFFFF"/>
        <w:ind w:firstLine="708"/>
        <w:jc w:val="both"/>
        <w:rPr>
          <w:sz w:val="28"/>
          <w:szCs w:val="28"/>
          <w:lang w:val="uk-UA"/>
        </w:rPr>
      </w:pPr>
      <w:r>
        <w:rPr>
          <w:sz w:val="28"/>
          <w:szCs w:val="28"/>
          <w:lang w:val="uk-UA"/>
        </w:rPr>
        <w:t>6</w:t>
      </w:r>
      <w:r w:rsidRPr="00D50C4C">
        <w:rPr>
          <w:sz w:val="28"/>
          <w:szCs w:val="28"/>
          <w:lang w:val="uk-UA"/>
        </w:rPr>
        <w:t xml:space="preserve">. </w:t>
      </w:r>
      <w:r w:rsidR="00DD142A">
        <w:rPr>
          <w:sz w:val="28"/>
          <w:szCs w:val="28"/>
          <w:lang w:val="uk-UA"/>
        </w:rPr>
        <w:t xml:space="preserve">Вважати таким, що втратило чинність </w:t>
      </w:r>
      <w:r w:rsidR="00DD142A" w:rsidRPr="00154F68">
        <w:rPr>
          <w:sz w:val="28"/>
          <w:szCs w:val="28"/>
          <w:lang w:val="uk-UA"/>
        </w:rPr>
        <w:t xml:space="preserve">рішення виконкому селищної ради від </w:t>
      </w:r>
      <w:r w:rsidR="00C55B16">
        <w:rPr>
          <w:sz w:val="28"/>
          <w:szCs w:val="28"/>
          <w:lang w:val="uk-UA"/>
        </w:rPr>
        <w:t>02</w:t>
      </w:r>
      <w:r w:rsidR="00DD142A" w:rsidRPr="007E3D6F">
        <w:rPr>
          <w:sz w:val="28"/>
          <w:szCs w:val="28"/>
          <w:lang w:val="uk-UA"/>
        </w:rPr>
        <w:t>.</w:t>
      </w:r>
      <w:r w:rsidR="00C55B16">
        <w:rPr>
          <w:sz w:val="28"/>
          <w:szCs w:val="28"/>
          <w:lang w:val="uk-UA"/>
        </w:rPr>
        <w:t>10</w:t>
      </w:r>
      <w:r w:rsidR="00DD142A" w:rsidRPr="007E3D6F">
        <w:rPr>
          <w:sz w:val="28"/>
          <w:szCs w:val="28"/>
          <w:lang w:val="uk-UA"/>
        </w:rPr>
        <w:t>.202</w:t>
      </w:r>
      <w:r w:rsidR="009772B7" w:rsidRPr="007E3D6F">
        <w:rPr>
          <w:sz w:val="28"/>
          <w:szCs w:val="28"/>
          <w:lang w:val="uk-UA"/>
        </w:rPr>
        <w:t>4</w:t>
      </w:r>
      <w:r w:rsidR="00DD142A" w:rsidRPr="007E3D6F">
        <w:rPr>
          <w:sz w:val="28"/>
          <w:szCs w:val="28"/>
          <w:lang w:val="uk-UA"/>
        </w:rPr>
        <w:t xml:space="preserve"> № </w:t>
      </w:r>
      <w:r w:rsidR="007E3D6F" w:rsidRPr="007E3D6F">
        <w:rPr>
          <w:sz w:val="28"/>
          <w:szCs w:val="28"/>
          <w:lang w:val="uk-UA"/>
        </w:rPr>
        <w:t>2</w:t>
      </w:r>
      <w:r w:rsidR="00C55B16">
        <w:rPr>
          <w:sz w:val="28"/>
          <w:szCs w:val="28"/>
          <w:lang w:val="uk-UA"/>
        </w:rPr>
        <w:t>559</w:t>
      </w:r>
      <w:r w:rsidR="00DD142A" w:rsidRPr="00154F68">
        <w:rPr>
          <w:sz w:val="28"/>
          <w:szCs w:val="28"/>
          <w:lang w:val="uk-UA"/>
        </w:rPr>
        <w:t xml:space="preserve"> «Про затвердження інформаційних та технологічних карток адміністративних послуг, які надаються через відділ «Центр надання адміністративних послуг» </w:t>
      </w:r>
      <w:proofErr w:type="spellStart"/>
      <w:r w:rsidR="00DD142A" w:rsidRPr="00154F68">
        <w:rPr>
          <w:sz w:val="28"/>
          <w:szCs w:val="28"/>
          <w:lang w:val="uk-UA"/>
        </w:rPr>
        <w:t>Брусилівської</w:t>
      </w:r>
      <w:proofErr w:type="spellEnd"/>
      <w:r w:rsidR="00DD142A" w:rsidRPr="00154F68">
        <w:rPr>
          <w:sz w:val="28"/>
          <w:szCs w:val="28"/>
          <w:lang w:val="uk-UA"/>
        </w:rPr>
        <w:t xml:space="preserve"> селищної ради в частині </w:t>
      </w:r>
      <w:r w:rsidR="009772B7">
        <w:rPr>
          <w:sz w:val="28"/>
          <w:szCs w:val="28"/>
          <w:lang w:val="uk-UA"/>
        </w:rPr>
        <w:t>надання пільг на оплату житлово-комунальних</w:t>
      </w:r>
      <w:r w:rsidR="007E3D6F">
        <w:rPr>
          <w:sz w:val="28"/>
          <w:szCs w:val="28"/>
          <w:lang w:val="uk-UA"/>
        </w:rPr>
        <w:t xml:space="preserve"> послуг, тверде паливо і скраплений газ членам сімей загиблих (померлих) Захисників і Захисниць України</w:t>
      </w:r>
      <w:r w:rsidR="00DD142A">
        <w:rPr>
          <w:sz w:val="28"/>
          <w:szCs w:val="28"/>
          <w:lang w:val="uk-UA"/>
        </w:rPr>
        <w:t>»</w:t>
      </w:r>
      <w:r w:rsidR="00DD142A" w:rsidRPr="00154F68">
        <w:rPr>
          <w:sz w:val="28"/>
          <w:szCs w:val="28"/>
          <w:lang w:val="uk-UA"/>
        </w:rPr>
        <w:t>.</w:t>
      </w:r>
    </w:p>
    <w:p w14:paraId="2CDC1314" w14:textId="77777777" w:rsidR="00C716A1" w:rsidRDefault="00C716A1" w:rsidP="00314B5C">
      <w:pPr>
        <w:pStyle w:val="11"/>
        <w:widowControl w:val="0"/>
        <w:shd w:val="clear" w:color="auto" w:fill="FFFFFF"/>
        <w:ind w:firstLine="708"/>
        <w:jc w:val="both"/>
        <w:rPr>
          <w:sz w:val="28"/>
          <w:szCs w:val="28"/>
          <w:lang w:val="uk-UA"/>
        </w:rPr>
      </w:pPr>
    </w:p>
    <w:p w14:paraId="11D4A0F0" w14:textId="77777777" w:rsidR="00314B5C" w:rsidRDefault="002F3EE5" w:rsidP="00314B5C">
      <w:pPr>
        <w:pStyle w:val="11"/>
        <w:widowControl w:val="0"/>
        <w:shd w:val="clear" w:color="auto" w:fill="FFFFFF"/>
        <w:ind w:firstLine="708"/>
        <w:jc w:val="both"/>
        <w:rPr>
          <w:sz w:val="28"/>
          <w:szCs w:val="28"/>
          <w:lang w:val="uk-UA"/>
        </w:rPr>
      </w:pPr>
      <w:r>
        <w:rPr>
          <w:sz w:val="28"/>
          <w:szCs w:val="28"/>
          <w:lang w:val="uk-UA"/>
        </w:rPr>
        <w:t>7</w:t>
      </w:r>
      <w:r w:rsidR="00314B5C" w:rsidRPr="00D50C4C">
        <w:rPr>
          <w:sz w:val="28"/>
          <w:szCs w:val="28"/>
          <w:lang w:val="uk-UA"/>
        </w:rPr>
        <w:t xml:space="preserve">. </w:t>
      </w:r>
      <w:r w:rsidR="00314B5C" w:rsidRPr="00D50C4C">
        <w:rPr>
          <w:sz w:val="28"/>
          <w:szCs w:val="28"/>
          <w:lang w:val="uk-UA" w:eastAsia="en-US"/>
        </w:rPr>
        <w:t xml:space="preserve">Контроль за виконанням даного рішення покласти на заступника </w:t>
      </w:r>
      <w:r w:rsidR="00314B5C">
        <w:rPr>
          <w:sz w:val="28"/>
          <w:szCs w:val="28"/>
          <w:lang w:val="uk-UA" w:eastAsia="en-US"/>
        </w:rPr>
        <w:t>селищного</w:t>
      </w:r>
      <w:r w:rsidR="00314B5C" w:rsidRPr="00D50C4C">
        <w:rPr>
          <w:sz w:val="28"/>
          <w:szCs w:val="28"/>
          <w:lang w:val="uk-UA" w:eastAsia="en-US"/>
        </w:rPr>
        <w:t xml:space="preserve"> голови </w:t>
      </w:r>
      <w:r w:rsidR="00314B5C">
        <w:rPr>
          <w:sz w:val="28"/>
          <w:szCs w:val="28"/>
          <w:lang w:val="uk-UA" w:eastAsia="en-US"/>
        </w:rPr>
        <w:t>з питань діяльності виконавчих органів Приходько С.В.</w:t>
      </w:r>
    </w:p>
    <w:bookmarkEnd w:id="2"/>
    <w:p w14:paraId="252ED348" w14:textId="77777777" w:rsidR="00C55B16" w:rsidRDefault="00C55B16" w:rsidP="00443BDA">
      <w:pPr>
        <w:pStyle w:val="11"/>
        <w:widowControl w:val="0"/>
        <w:shd w:val="clear" w:color="auto" w:fill="FFFFFF"/>
        <w:ind w:firstLine="0"/>
        <w:rPr>
          <w:sz w:val="28"/>
          <w:szCs w:val="28"/>
          <w:lang w:val="uk-UA"/>
        </w:rPr>
      </w:pPr>
    </w:p>
    <w:p w14:paraId="1A2584CB" w14:textId="77777777" w:rsidR="009A44EE" w:rsidRDefault="009A44EE" w:rsidP="00443BDA">
      <w:pPr>
        <w:pStyle w:val="11"/>
        <w:widowControl w:val="0"/>
        <w:shd w:val="clear" w:color="auto" w:fill="FFFFFF"/>
        <w:ind w:firstLine="0"/>
        <w:rPr>
          <w:sz w:val="28"/>
          <w:szCs w:val="28"/>
          <w:lang w:val="uk-UA"/>
        </w:rPr>
      </w:pPr>
    </w:p>
    <w:p w14:paraId="106C3E8F" w14:textId="35C32314" w:rsidR="00DF2394" w:rsidRDefault="00DF2394" w:rsidP="00443BDA">
      <w:pPr>
        <w:pStyle w:val="11"/>
        <w:widowControl w:val="0"/>
        <w:shd w:val="clear" w:color="auto" w:fill="FFFFFF"/>
        <w:ind w:firstLine="0"/>
        <w:rPr>
          <w:bCs/>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73D9E">
        <w:rPr>
          <w:sz w:val="28"/>
          <w:szCs w:val="28"/>
          <w:lang w:val="uk-UA"/>
        </w:rPr>
        <w:t xml:space="preserve">    </w:t>
      </w:r>
      <w:r>
        <w:rPr>
          <w:sz w:val="28"/>
          <w:szCs w:val="28"/>
          <w:lang w:val="uk-UA"/>
        </w:rPr>
        <w:t xml:space="preserve">        Володимир ГАБЕНЕЦЬ</w:t>
      </w:r>
      <w:r w:rsidRPr="00ED6E11">
        <w:rPr>
          <w:bCs/>
          <w:sz w:val="28"/>
          <w:szCs w:val="28"/>
          <w:lang w:val="uk-UA"/>
        </w:rPr>
        <w:t xml:space="preserve"> </w:t>
      </w:r>
    </w:p>
    <w:p w14:paraId="23A8BFC7" w14:textId="77777777" w:rsidR="00A2563E" w:rsidRPr="00800915" w:rsidRDefault="00A2563E" w:rsidP="00A2563E">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7347D0">
        <w:rPr>
          <w:rStyle w:val="s1"/>
          <w:bCs/>
          <w:color w:val="000000"/>
          <w:sz w:val="28"/>
          <w:szCs w:val="28"/>
          <w:lang w:val="uk-UA"/>
        </w:rPr>
        <w:t xml:space="preserve">     </w:t>
      </w:r>
      <w:r w:rsidR="008B69CF">
        <w:rPr>
          <w:rStyle w:val="s1"/>
          <w:bCs/>
          <w:color w:val="000000"/>
          <w:sz w:val="28"/>
          <w:szCs w:val="28"/>
          <w:lang w:val="uk-UA"/>
        </w:rPr>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1 </w:t>
      </w:r>
    </w:p>
    <w:p w14:paraId="1BD2083E" w14:textId="77777777" w:rsidR="00A2563E" w:rsidRDefault="00A2563E" w:rsidP="00A2563E">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6392E8EB" w14:textId="77777777" w:rsidR="00A2563E" w:rsidRDefault="00A2563E" w:rsidP="00A2563E">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15FE7AA2" w14:textId="40FEBB21" w:rsidR="00A2563E" w:rsidRPr="004A21B8" w:rsidRDefault="00A2563E" w:rsidP="00A2563E">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Pr>
          <w:rStyle w:val="s1"/>
          <w:bCs/>
          <w:color w:val="000000"/>
          <w:sz w:val="28"/>
          <w:szCs w:val="28"/>
          <w:lang w:val="uk-UA"/>
        </w:rPr>
        <w:t>0</w:t>
      </w:r>
      <w:r w:rsidR="00A94AEE">
        <w:rPr>
          <w:rStyle w:val="s1"/>
          <w:bCs/>
          <w:color w:val="000000"/>
          <w:sz w:val="28"/>
          <w:szCs w:val="28"/>
          <w:lang w:val="uk-UA"/>
        </w:rPr>
        <w:t>6</w:t>
      </w:r>
      <w:r>
        <w:rPr>
          <w:rStyle w:val="s1"/>
          <w:bCs/>
          <w:color w:val="000000"/>
          <w:sz w:val="28"/>
          <w:szCs w:val="28"/>
          <w:lang w:val="uk-UA"/>
        </w:rPr>
        <w:t>.</w:t>
      </w:r>
      <w:r w:rsidR="008B69CF">
        <w:rPr>
          <w:rStyle w:val="s1"/>
          <w:bCs/>
          <w:color w:val="000000"/>
          <w:sz w:val="28"/>
          <w:szCs w:val="28"/>
          <w:lang w:val="uk-UA"/>
        </w:rPr>
        <w:t>1</w:t>
      </w:r>
      <w:r w:rsidR="00A94AEE">
        <w:rPr>
          <w:rStyle w:val="s1"/>
          <w:bCs/>
          <w:color w:val="000000"/>
          <w:sz w:val="28"/>
          <w:szCs w:val="28"/>
          <w:lang w:val="uk-UA"/>
        </w:rPr>
        <w:t>1</w:t>
      </w:r>
      <w:r>
        <w:rPr>
          <w:rStyle w:val="s1"/>
          <w:bCs/>
          <w:color w:val="000000"/>
          <w:sz w:val="28"/>
          <w:szCs w:val="28"/>
          <w:lang w:val="uk-UA"/>
        </w:rPr>
        <w:t>.202</w:t>
      </w:r>
      <w:r w:rsidR="002F3EE5">
        <w:rPr>
          <w:rStyle w:val="s1"/>
          <w:bCs/>
          <w:color w:val="000000"/>
          <w:sz w:val="28"/>
          <w:szCs w:val="28"/>
          <w:lang w:val="uk-UA"/>
        </w:rPr>
        <w:t>4</w:t>
      </w:r>
      <w:r>
        <w:rPr>
          <w:rStyle w:val="s1"/>
          <w:bCs/>
          <w:color w:val="000000"/>
          <w:sz w:val="28"/>
          <w:szCs w:val="28"/>
        </w:rPr>
        <w:t xml:space="preserve"> №</w:t>
      </w:r>
      <w:r w:rsidR="009A44EE">
        <w:rPr>
          <w:rStyle w:val="s1"/>
          <w:bCs/>
          <w:color w:val="000000"/>
          <w:sz w:val="28"/>
          <w:szCs w:val="28"/>
          <w:lang w:val="uk-UA"/>
        </w:rPr>
        <w:t xml:space="preserve"> 2641</w:t>
      </w:r>
      <w:r>
        <w:rPr>
          <w:rStyle w:val="s1"/>
          <w:bCs/>
          <w:color w:val="000000"/>
          <w:sz w:val="28"/>
          <w:szCs w:val="28"/>
        </w:rPr>
        <w:t xml:space="preserve"> </w:t>
      </w:r>
    </w:p>
    <w:p w14:paraId="5EB3449C" w14:textId="77777777" w:rsidR="00A2563E" w:rsidRDefault="00A2563E" w:rsidP="002767FD">
      <w:pPr>
        <w:jc w:val="center"/>
        <w:rPr>
          <w:b/>
          <w:lang w:val="uk-UA"/>
        </w:rPr>
      </w:pPr>
    </w:p>
    <w:p w14:paraId="1E5BF183" w14:textId="77777777" w:rsidR="008B69CF" w:rsidRDefault="008B69CF" w:rsidP="001548F3">
      <w:pPr>
        <w:jc w:val="center"/>
        <w:rPr>
          <w:b/>
          <w:sz w:val="24"/>
          <w:szCs w:val="24"/>
          <w:lang w:val="uk-UA" w:eastAsia="ru-RU"/>
        </w:rPr>
      </w:pPr>
    </w:p>
    <w:p w14:paraId="484CE417" w14:textId="77777777" w:rsidR="008B69CF" w:rsidRPr="00E4747E" w:rsidRDefault="008B69CF" w:rsidP="008B69CF">
      <w:pPr>
        <w:jc w:val="center"/>
        <w:rPr>
          <w:b/>
          <w:sz w:val="24"/>
          <w:szCs w:val="24"/>
          <w:lang w:val="uk-UA" w:eastAsia="ru-RU"/>
        </w:rPr>
      </w:pPr>
      <w:r w:rsidRPr="00E4747E">
        <w:rPr>
          <w:b/>
          <w:sz w:val="24"/>
          <w:szCs w:val="24"/>
          <w:lang w:val="uk-UA" w:eastAsia="ru-RU"/>
        </w:rPr>
        <w:t>ІНФОРМАЦІЙНА КАРТКА АДМІНІСТРАТИВНОЇ ПОСЛУГИ</w:t>
      </w:r>
    </w:p>
    <w:p w14:paraId="48D7145B" w14:textId="77777777" w:rsidR="008B69CF" w:rsidRDefault="008B69CF" w:rsidP="008B69CF">
      <w:pPr>
        <w:jc w:val="center"/>
        <w:rPr>
          <w:b/>
          <w:bCs/>
          <w:i/>
          <w:iCs/>
          <w:sz w:val="28"/>
          <w:szCs w:val="28"/>
          <w:lang w:val="uk-UA" w:bidi="uk-UA"/>
        </w:rPr>
      </w:pPr>
    </w:p>
    <w:p w14:paraId="7E34C444" w14:textId="77777777" w:rsidR="008B69CF" w:rsidRPr="008B69CF" w:rsidRDefault="008B69CF" w:rsidP="008B69CF">
      <w:pPr>
        <w:jc w:val="center"/>
        <w:rPr>
          <w:b/>
          <w:bCs/>
          <w:i/>
          <w:iCs/>
          <w:sz w:val="24"/>
          <w:szCs w:val="24"/>
          <w:u w:val="single"/>
          <w:lang w:val="uk-UA" w:bidi="uk-UA"/>
        </w:rPr>
      </w:pPr>
      <w:r w:rsidRPr="008B69CF">
        <w:rPr>
          <w:b/>
          <w:bCs/>
          <w:i/>
          <w:iCs/>
          <w:sz w:val="24"/>
          <w:szCs w:val="24"/>
          <w:u w:val="single"/>
          <w:lang w:val="uk-UA" w:bidi="uk-UA"/>
        </w:rPr>
        <w:t>Надання пільг на оплату житлово-комунальних послуг, тверде паливо і скраплений газ членам сімей загиблих (померлих) Захисників і Захисниць України</w:t>
      </w:r>
    </w:p>
    <w:p w14:paraId="495A6368" w14:textId="77777777" w:rsidR="008B69CF" w:rsidRPr="00E4747E" w:rsidRDefault="008B69CF" w:rsidP="008B69CF">
      <w:pPr>
        <w:jc w:val="center"/>
        <w:rPr>
          <w:sz w:val="24"/>
          <w:szCs w:val="24"/>
          <w:lang w:val="uk-UA" w:eastAsia="ru-RU"/>
        </w:rPr>
      </w:pPr>
      <w:r w:rsidRPr="004608D8">
        <w:rPr>
          <w:sz w:val="16"/>
          <w:szCs w:val="16"/>
          <w:lang w:val="uk-UA" w:eastAsia="ar-SA"/>
        </w:rPr>
        <w:t>(назва адміністративної послуги)</w:t>
      </w:r>
    </w:p>
    <w:p w14:paraId="2BA46C9E" w14:textId="77777777" w:rsidR="008B69CF" w:rsidRPr="00E4747E" w:rsidRDefault="008B69CF" w:rsidP="008B6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sz w:val="24"/>
          <w:szCs w:val="24"/>
          <w:u w:val="single"/>
          <w:lang w:val="uk-UA" w:eastAsia="ru-RU"/>
        </w:rPr>
        <w:t>Брусилівська</w:t>
      </w:r>
      <w:proofErr w:type="spellEnd"/>
      <w:r w:rsidRPr="00E4747E">
        <w:rPr>
          <w:b/>
          <w:bCs/>
          <w:sz w:val="24"/>
          <w:szCs w:val="24"/>
          <w:u w:val="single"/>
          <w:lang w:val="uk-UA" w:eastAsia="ru-RU"/>
        </w:rPr>
        <w:t xml:space="preserve"> селищна рада</w:t>
      </w:r>
      <w:r w:rsidRPr="00E4747E">
        <w:rPr>
          <w:b/>
          <w:sz w:val="24"/>
          <w:szCs w:val="24"/>
          <w:u w:val="single"/>
          <w:lang w:val="uk-UA"/>
        </w:rPr>
        <w:t xml:space="preserve"> Житомирського району Житомирської області</w:t>
      </w:r>
    </w:p>
    <w:p w14:paraId="5DE7A916" w14:textId="77777777" w:rsidR="008B69CF" w:rsidRPr="00E4747E" w:rsidRDefault="008B69CF" w:rsidP="008B69CF">
      <w:pPr>
        <w:suppressAutoHyphens/>
        <w:jc w:val="center"/>
        <w:rPr>
          <w:sz w:val="24"/>
          <w:szCs w:val="24"/>
          <w:lang w:val="uk-UA" w:eastAsia="ru-RU"/>
        </w:rPr>
      </w:pPr>
      <w:r w:rsidRPr="00E4747E">
        <w:rPr>
          <w:sz w:val="16"/>
          <w:szCs w:val="16"/>
          <w:lang w:val="uk-UA"/>
        </w:rPr>
        <w:t xml:space="preserve"> (найменування суб‘єкта надання адміністративної послуги</w:t>
      </w:r>
      <w:r w:rsidRPr="00E4747E">
        <w:rPr>
          <w:sz w:val="16"/>
          <w:szCs w:val="16"/>
        </w:rPr>
        <w:t>)</w:t>
      </w:r>
    </w:p>
    <w:p w14:paraId="1B4E99F8" w14:textId="77777777" w:rsidR="008B69CF" w:rsidRPr="00E4747E" w:rsidRDefault="008B69CF" w:rsidP="008B69CF">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8B69CF" w:rsidRPr="00E4747E" w14:paraId="5BAB53F6"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317584EE"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04795D08" w14:textId="77777777" w:rsidR="008B69CF" w:rsidRPr="00E4747E" w:rsidRDefault="008B69CF" w:rsidP="006F5C5B">
            <w:pPr>
              <w:rPr>
                <w:sz w:val="24"/>
                <w:szCs w:val="24"/>
                <w:lang w:val="uk-UA"/>
              </w:rPr>
            </w:pPr>
            <w:r w:rsidRPr="00E4747E">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14:paraId="3EF2A2B8" w14:textId="77777777" w:rsidR="008B69CF" w:rsidRPr="00E4747E" w:rsidRDefault="008B69CF" w:rsidP="006F5C5B">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D594A20"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Відділ «Центр надання адміністративних послуг» </w:t>
            </w:r>
            <w:proofErr w:type="spellStart"/>
            <w:r w:rsidRPr="00E4747E">
              <w:rPr>
                <w:b/>
                <w:sz w:val="24"/>
                <w:szCs w:val="24"/>
                <w:lang w:val="uk-UA" w:eastAsia="ru-RU"/>
              </w:rPr>
              <w:t>Брусилівської</w:t>
            </w:r>
            <w:proofErr w:type="spellEnd"/>
            <w:r w:rsidRPr="00E4747E">
              <w:rPr>
                <w:b/>
                <w:sz w:val="24"/>
                <w:szCs w:val="24"/>
                <w:lang w:val="uk-UA" w:eastAsia="ru-RU"/>
              </w:rPr>
              <w:t xml:space="preserve"> селищної ради </w:t>
            </w:r>
          </w:p>
          <w:p w14:paraId="657DB34C"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Адреса</w:t>
            </w:r>
            <w:r w:rsidRPr="00E4747E">
              <w:rPr>
                <w:sz w:val="24"/>
                <w:szCs w:val="24"/>
                <w:lang w:val="uk-UA" w:eastAsia="ru-RU"/>
              </w:rPr>
              <w:t>: 12601, Житомирська обл., Житомирський р-н,                         с</w:t>
            </w:r>
            <w:r>
              <w:rPr>
                <w:sz w:val="24"/>
                <w:szCs w:val="24"/>
                <w:lang w:val="uk-UA" w:eastAsia="ru-RU"/>
              </w:rPr>
              <w:t>елище</w:t>
            </w:r>
            <w:r w:rsidRPr="00E4747E">
              <w:rPr>
                <w:sz w:val="24"/>
                <w:szCs w:val="24"/>
                <w:lang w:val="uk-UA" w:eastAsia="ru-RU"/>
              </w:rPr>
              <w:t xml:space="preserve"> Брусилів, вул. Захисників України, 7</w:t>
            </w:r>
          </w:p>
          <w:p w14:paraId="22544640" w14:textId="77777777" w:rsidR="008B69CF" w:rsidRPr="00E4747E" w:rsidRDefault="008B69CF" w:rsidP="006F5C5B">
            <w:pPr>
              <w:spacing w:line="254" w:lineRule="auto"/>
              <w:rPr>
                <w:sz w:val="24"/>
                <w:szCs w:val="24"/>
                <w:lang w:val="uk-UA" w:eastAsia="ru-RU"/>
              </w:rPr>
            </w:pPr>
            <w:r w:rsidRPr="00E4747E">
              <w:rPr>
                <w:b/>
                <w:iCs/>
                <w:sz w:val="24"/>
                <w:szCs w:val="24"/>
                <w:lang w:val="uk-UA" w:eastAsia="ru-RU"/>
              </w:rPr>
              <w:t xml:space="preserve">Тел./факс: </w:t>
            </w:r>
            <w:r>
              <w:rPr>
                <w:sz w:val="24"/>
                <w:szCs w:val="24"/>
                <w:lang w:val="uk-UA" w:eastAsia="ru-RU"/>
              </w:rPr>
              <w:t>+38 (050) 020 34 01</w:t>
            </w:r>
          </w:p>
          <w:p w14:paraId="1617BE59" w14:textId="77777777" w:rsidR="008B69CF" w:rsidRPr="00E4747E" w:rsidRDefault="008B69CF" w:rsidP="006F5C5B">
            <w:pPr>
              <w:spacing w:line="254" w:lineRule="auto"/>
              <w:rPr>
                <w:iCs/>
                <w:sz w:val="24"/>
                <w:szCs w:val="24"/>
                <w:lang w:val="uk-UA" w:eastAsia="ru-RU"/>
              </w:rPr>
            </w:pPr>
            <w:r w:rsidRPr="00E4747E">
              <w:rPr>
                <w:b/>
                <w:iCs/>
                <w:sz w:val="24"/>
                <w:szCs w:val="24"/>
                <w:lang w:val="uk-UA" w:eastAsia="ru-RU"/>
              </w:rPr>
              <w:t xml:space="preserve">Веб-сайт: </w:t>
            </w:r>
            <w:r w:rsidRPr="00E4747E">
              <w:rPr>
                <w:iCs/>
                <w:sz w:val="24"/>
                <w:szCs w:val="24"/>
                <w:lang w:val="uk-UA" w:eastAsia="ru-RU"/>
              </w:rPr>
              <w:t>https://brusylivska-gromada.gov.ua/cnap-centr-nadannya-administrativnih-poslug-brusilivskoi-selischnoi-radi-18-34-02-12-03-2021/</w:t>
            </w:r>
          </w:p>
          <w:p w14:paraId="27EE1F8B" w14:textId="77777777" w:rsidR="008B69CF" w:rsidRPr="00E4747E" w:rsidRDefault="008B69CF" w:rsidP="006F5C5B">
            <w:pPr>
              <w:spacing w:line="254" w:lineRule="auto"/>
              <w:rPr>
                <w:iCs/>
                <w:sz w:val="24"/>
                <w:szCs w:val="24"/>
                <w:lang w:val="uk-UA" w:eastAsia="ru-RU"/>
              </w:rPr>
            </w:pPr>
            <w:r w:rsidRPr="00E4747E">
              <w:rPr>
                <w:b/>
                <w:iCs/>
                <w:sz w:val="24"/>
                <w:szCs w:val="24"/>
                <w:lang w:val="uk-UA" w:eastAsia="ru-RU"/>
              </w:rPr>
              <w:t xml:space="preserve">Електронна пошта: </w:t>
            </w:r>
            <w:hyperlink r:id="rId10"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r w:rsidRPr="00E4747E">
                <w:rPr>
                  <w:iCs/>
                  <w:color w:val="0000FF"/>
                  <w:sz w:val="24"/>
                  <w:szCs w:val="24"/>
                  <w:u w:val="single"/>
                  <w:lang w:val="en-US" w:eastAsia="ru-RU"/>
                </w:rPr>
                <w:t>ua</w:t>
              </w:r>
            </w:hyperlink>
          </w:p>
          <w:p w14:paraId="753CEEB6"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3D9EA671"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Понеділок, субота:     з 08.00 - до 15.30</w:t>
            </w:r>
          </w:p>
          <w:p w14:paraId="0A640D4D" w14:textId="77777777" w:rsidR="008B69CF" w:rsidRPr="00E4747E" w:rsidRDefault="008B69CF" w:rsidP="006F5C5B">
            <w:pPr>
              <w:spacing w:line="254" w:lineRule="auto"/>
              <w:rPr>
                <w:sz w:val="24"/>
                <w:szCs w:val="24"/>
                <w:lang w:val="uk-UA" w:eastAsia="ru-RU"/>
              </w:rPr>
            </w:pPr>
            <w:r w:rsidRPr="00E4747E">
              <w:rPr>
                <w:sz w:val="24"/>
                <w:szCs w:val="24"/>
                <w:lang w:val="uk-UA" w:eastAsia="ru-RU"/>
              </w:rPr>
              <w:t>вівторок – п’ятниця:  з 08.00 - до 16.45</w:t>
            </w:r>
          </w:p>
          <w:p w14:paraId="3B5F0B0E" w14:textId="77777777" w:rsidR="008B69CF" w:rsidRPr="00E4747E" w:rsidRDefault="008B69CF" w:rsidP="006F5C5B">
            <w:pPr>
              <w:spacing w:line="254" w:lineRule="auto"/>
              <w:rPr>
                <w:sz w:val="24"/>
                <w:szCs w:val="24"/>
                <w:lang w:val="uk-UA" w:eastAsia="ru-RU"/>
              </w:rPr>
            </w:pPr>
            <w:r w:rsidRPr="00E4747E">
              <w:rPr>
                <w:sz w:val="24"/>
                <w:szCs w:val="24"/>
                <w:lang w:val="uk-UA" w:eastAsia="ru-RU"/>
              </w:rPr>
              <w:t>Неділя – вихідний день</w:t>
            </w:r>
          </w:p>
          <w:p w14:paraId="4837E7E2" w14:textId="77777777" w:rsidR="008B69CF" w:rsidRPr="00E4747E" w:rsidRDefault="008B69CF" w:rsidP="006F5C5B">
            <w:pPr>
              <w:rPr>
                <w:sz w:val="24"/>
                <w:szCs w:val="24"/>
                <w:lang w:val="uk-UA"/>
              </w:rPr>
            </w:pPr>
            <w:r w:rsidRPr="00E4747E">
              <w:rPr>
                <w:sz w:val="24"/>
                <w:szCs w:val="24"/>
                <w:lang w:val="uk-UA"/>
              </w:rPr>
              <w:t>Без перерви на обід</w:t>
            </w:r>
          </w:p>
          <w:p w14:paraId="23C7B41A" w14:textId="77777777" w:rsidR="008B69CF" w:rsidRPr="00E4747E" w:rsidRDefault="008B69CF" w:rsidP="006F5C5B">
            <w:pPr>
              <w:rPr>
                <w:sz w:val="24"/>
                <w:szCs w:val="24"/>
                <w:lang w:val="uk-UA"/>
              </w:rPr>
            </w:pPr>
          </w:p>
          <w:p w14:paraId="3F550B9B" w14:textId="77777777" w:rsidR="008B69CF" w:rsidRPr="00E4747E" w:rsidRDefault="008B69CF" w:rsidP="006F5C5B">
            <w:pPr>
              <w:rPr>
                <w:b/>
                <w:sz w:val="24"/>
                <w:szCs w:val="24"/>
                <w:lang w:val="uk-UA"/>
              </w:rPr>
            </w:pPr>
            <w:r w:rsidRPr="00E4747E">
              <w:rPr>
                <w:b/>
                <w:sz w:val="24"/>
                <w:szCs w:val="24"/>
                <w:lang w:val="uk-UA"/>
              </w:rPr>
              <w:t xml:space="preserve">Віддалені робочі місця відділу «Центр надання адміністративних послуг» </w:t>
            </w:r>
            <w:proofErr w:type="spellStart"/>
            <w:r w:rsidRPr="00E4747E">
              <w:rPr>
                <w:b/>
                <w:sz w:val="24"/>
                <w:szCs w:val="24"/>
                <w:lang w:val="uk-UA"/>
              </w:rPr>
              <w:t>Брусилівської</w:t>
            </w:r>
            <w:proofErr w:type="spellEnd"/>
            <w:r w:rsidRPr="00E4747E">
              <w:rPr>
                <w:b/>
                <w:sz w:val="24"/>
                <w:szCs w:val="24"/>
                <w:lang w:val="uk-UA"/>
              </w:rPr>
              <w:t xml:space="preserve"> селищної ради:</w:t>
            </w:r>
          </w:p>
          <w:p w14:paraId="3CAB220F" w14:textId="77777777" w:rsidR="008B69CF" w:rsidRPr="00E4747E" w:rsidRDefault="008B69CF" w:rsidP="006F5C5B">
            <w:pPr>
              <w:rPr>
                <w:b/>
                <w:sz w:val="24"/>
                <w:szCs w:val="24"/>
                <w:lang w:val="uk-UA"/>
              </w:rPr>
            </w:pPr>
            <w:r w:rsidRPr="00E4747E">
              <w:rPr>
                <w:b/>
                <w:sz w:val="24"/>
                <w:szCs w:val="24"/>
                <w:lang w:val="uk-UA"/>
              </w:rPr>
              <w:t xml:space="preserve"> </w:t>
            </w:r>
          </w:p>
          <w:p w14:paraId="0C4670BF" w14:textId="77777777" w:rsidR="008B69CF" w:rsidRPr="00E4747E" w:rsidRDefault="008B69CF" w:rsidP="006F5C5B">
            <w:pPr>
              <w:rPr>
                <w:b/>
                <w:sz w:val="24"/>
                <w:szCs w:val="24"/>
                <w:lang w:val="uk-UA"/>
              </w:rPr>
            </w:pPr>
            <w:r w:rsidRPr="00E4747E">
              <w:rPr>
                <w:b/>
                <w:sz w:val="24"/>
                <w:szCs w:val="24"/>
              </w:rPr>
              <w:t xml:space="preserve">Адреса ВРМ: </w:t>
            </w:r>
            <w:proofErr w:type="spellStart"/>
            <w:r w:rsidRPr="00E4747E">
              <w:rPr>
                <w:b/>
                <w:sz w:val="24"/>
                <w:szCs w:val="24"/>
              </w:rPr>
              <w:t>с.Водотиї</w:t>
            </w:r>
            <w:proofErr w:type="spellEnd"/>
            <w:r w:rsidRPr="00E4747E">
              <w:rPr>
                <w:b/>
                <w:sz w:val="24"/>
                <w:szCs w:val="24"/>
              </w:rPr>
              <w:t xml:space="preserve">, </w:t>
            </w:r>
            <w:proofErr w:type="spellStart"/>
            <w:r w:rsidRPr="00E4747E">
              <w:rPr>
                <w:b/>
                <w:sz w:val="24"/>
                <w:szCs w:val="24"/>
              </w:rPr>
              <w:t>вул.Центральна</w:t>
            </w:r>
            <w:proofErr w:type="spellEnd"/>
            <w:r w:rsidRPr="00E4747E">
              <w:rPr>
                <w:b/>
                <w:sz w:val="24"/>
                <w:szCs w:val="24"/>
              </w:rPr>
              <w:t>, 18</w:t>
            </w:r>
          </w:p>
          <w:p w14:paraId="055FF3F5"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4D1EA3B1"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середа –  з 08.00 - до 16.45</w:t>
            </w:r>
          </w:p>
          <w:p w14:paraId="2B7AA527" w14:textId="77777777" w:rsidR="008B69CF" w:rsidRPr="00E4747E" w:rsidRDefault="008B69CF" w:rsidP="006F5C5B">
            <w:pPr>
              <w:spacing w:line="254" w:lineRule="auto"/>
              <w:rPr>
                <w:sz w:val="24"/>
                <w:szCs w:val="24"/>
                <w:lang w:val="uk-UA" w:eastAsia="ru-RU"/>
              </w:rPr>
            </w:pPr>
            <w:r w:rsidRPr="00E4747E">
              <w:rPr>
                <w:sz w:val="24"/>
                <w:szCs w:val="24"/>
                <w:lang w:val="uk-UA" w:eastAsia="ru-RU"/>
              </w:rPr>
              <w:t>вівторок – п’ятниця – з 08.00 - до 16.45</w:t>
            </w:r>
          </w:p>
          <w:p w14:paraId="1B1E9992"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7FF625B1"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2110E539" w14:textId="77777777" w:rsidR="008B69CF" w:rsidRPr="00E4747E" w:rsidRDefault="008B69CF" w:rsidP="006F5C5B">
            <w:pPr>
              <w:rPr>
                <w:sz w:val="24"/>
                <w:szCs w:val="24"/>
                <w:lang w:val="uk-UA"/>
              </w:rPr>
            </w:pPr>
          </w:p>
          <w:p w14:paraId="2036812B"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с.Покришів</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19-А</w:t>
            </w:r>
          </w:p>
          <w:p w14:paraId="660610B5"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11BBD18A" w14:textId="77777777" w:rsidR="008B69CF" w:rsidRPr="00E4747E" w:rsidRDefault="008B69CF" w:rsidP="006F5C5B">
            <w:pPr>
              <w:spacing w:line="254" w:lineRule="auto"/>
              <w:rPr>
                <w:sz w:val="24"/>
                <w:szCs w:val="24"/>
                <w:lang w:val="uk-UA" w:eastAsia="ru-RU"/>
              </w:rPr>
            </w:pPr>
            <w:r w:rsidRPr="00E4747E">
              <w:rPr>
                <w:sz w:val="24"/>
                <w:szCs w:val="24"/>
                <w:lang w:val="uk-UA" w:eastAsia="ru-RU"/>
              </w:rPr>
              <w:t>Четвер – з 08.00 - до 16.45</w:t>
            </w:r>
          </w:p>
          <w:p w14:paraId="6D62502E"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6FAAE5A0"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з 12.00 – до 12.30</w:t>
            </w:r>
          </w:p>
          <w:p w14:paraId="0A382124" w14:textId="77777777" w:rsidR="008B69CF" w:rsidRPr="00E4747E" w:rsidRDefault="008B69CF" w:rsidP="006F5C5B">
            <w:pPr>
              <w:rPr>
                <w:sz w:val="24"/>
                <w:szCs w:val="24"/>
                <w:lang w:val="uk-UA"/>
              </w:rPr>
            </w:pPr>
          </w:p>
          <w:p w14:paraId="265C18DA"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с.Морозівка</w:t>
            </w:r>
            <w:proofErr w:type="spellEnd"/>
            <w:r w:rsidRPr="00E4747E">
              <w:rPr>
                <w:b/>
                <w:sz w:val="24"/>
                <w:szCs w:val="24"/>
                <w:lang w:val="uk-UA" w:eastAsia="ru-RU"/>
              </w:rPr>
              <w:t>, вул. Миру, 203</w:t>
            </w:r>
          </w:p>
          <w:p w14:paraId="36323492"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3F17828E"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Понеділок, четвер –  з 08.00 - до 16.45</w:t>
            </w:r>
          </w:p>
          <w:p w14:paraId="03F8604D"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6A930DDC"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2687B15A" w14:textId="77777777" w:rsidR="008B69CF" w:rsidRPr="00E4747E" w:rsidRDefault="008B69CF" w:rsidP="006F5C5B">
            <w:pPr>
              <w:rPr>
                <w:sz w:val="24"/>
                <w:szCs w:val="24"/>
                <w:lang w:val="uk-UA"/>
              </w:rPr>
            </w:pPr>
          </w:p>
          <w:p w14:paraId="3EAB89E9"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lastRenderedPageBreak/>
              <w:t xml:space="preserve">Адреса ВРМ: </w:t>
            </w:r>
            <w:proofErr w:type="spellStart"/>
            <w:r w:rsidRPr="00E4747E">
              <w:rPr>
                <w:b/>
                <w:sz w:val="24"/>
                <w:szCs w:val="24"/>
                <w:lang w:val="uk-UA" w:eastAsia="ru-RU"/>
              </w:rPr>
              <w:t>с.Соловіївка</w:t>
            </w:r>
            <w:proofErr w:type="spellEnd"/>
            <w:r w:rsidRPr="00E4747E">
              <w:rPr>
                <w:b/>
                <w:sz w:val="24"/>
                <w:szCs w:val="24"/>
                <w:lang w:val="uk-UA" w:eastAsia="ru-RU"/>
              </w:rPr>
              <w:t xml:space="preserve">, </w:t>
            </w:r>
            <w:proofErr w:type="spellStart"/>
            <w:r w:rsidRPr="00E4747E">
              <w:rPr>
                <w:b/>
                <w:sz w:val="24"/>
                <w:szCs w:val="24"/>
                <w:lang w:val="uk-UA" w:eastAsia="ru-RU"/>
              </w:rPr>
              <w:t>вул.Франка</w:t>
            </w:r>
            <w:proofErr w:type="spellEnd"/>
            <w:r w:rsidRPr="00E4747E">
              <w:rPr>
                <w:b/>
                <w:sz w:val="24"/>
                <w:szCs w:val="24"/>
                <w:lang w:val="uk-UA" w:eastAsia="ru-RU"/>
              </w:rPr>
              <w:t>, 2-А</w:t>
            </w:r>
          </w:p>
          <w:p w14:paraId="55D67CAB"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2079A1D6" w14:textId="77777777" w:rsidR="008B69CF" w:rsidRPr="00E4747E" w:rsidRDefault="008B69CF" w:rsidP="006F5C5B">
            <w:pPr>
              <w:spacing w:line="254" w:lineRule="auto"/>
              <w:rPr>
                <w:sz w:val="24"/>
                <w:szCs w:val="24"/>
                <w:lang w:val="uk-UA" w:eastAsia="ru-RU"/>
              </w:rPr>
            </w:pPr>
            <w:r w:rsidRPr="00E4747E">
              <w:rPr>
                <w:sz w:val="24"/>
                <w:szCs w:val="24"/>
                <w:lang w:val="uk-UA" w:eastAsia="ru-RU"/>
              </w:rPr>
              <w:t>Вівторок –  з 08.00 - до 16.45</w:t>
            </w:r>
          </w:p>
          <w:p w14:paraId="75424FED"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П’ятниця з 08.00 - до 15.30</w:t>
            </w:r>
          </w:p>
          <w:p w14:paraId="0C01385A"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25DB94E9"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73EC7BAB" w14:textId="77777777" w:rsidR="008B69CF" w:rsidRPr="00E4747E" w:rsidRDefault="008B69CF" w:rsidP="006F5C5B">
            <w:pPr>
              <w:rPr>
                <w:sz w:val="24"/>
                <w:szCs w:val="24"/>
                <w:lang w:val="uk-UA"/>
              </w:rPr>
            </w:pPr>
          </w:p>
          <w:p w14:paraId="525144D5"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с.Дивин</w:t>
            </w:r>
            <w:proofErr w:type="spellEnd"/>
            <w:r w:rsidRPr="00E4747E">
              <w:rPr>
                <w:b/>
                <w:sz w:val="24"/>
                <w:szCs w:val="24"/>
                <w:lang w:val="uk-UA" w:eastAsia="ru-RU"/>
              </w:rPr>
              <w:t>, вул. Центральна, 3</w:t>
            </w:r>
          </w:p>
          <w:p w14:paraId="12CA8702"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7EAA1337"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Середа –  з 08.00 - до 16.45</w:t>
            </w:r>
          </w:p>
          <w:p w14:paraId="5DB02DB9"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4AD6FF14"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3504792F" w14:textId="77777777" w:rsidR="008B69CF" w:rsidRPr="00E4747E" w:rsidRDefault="008B69CF" w:rsidP="006F5C5B">
            <w:pPr>
              <w:rPr>
                <w:sz w:val="24"/>
                <w:szCs w:val="24"/>
                <w:lang w:val="uk-UA"/>
              </w:rPr>
            </w:pPr>
          </w:p>
          <w:p w14:paraId="07A9CE87"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с.Привороття</w:t>
            </w:r>
            <w:proofErr w:type="spellEnd"/>
            <w:r w:rsidRPr="00E4747E">
              <w:rPr>
                <w:b/>
                <w:sz w:val="24"/>
                <w:szCs w:val="24"/>
                <w:lang w:val="uk-UA" w:eastAsia="ru-RU"/>
              </w:rPr>
              <w:t>, вул. Центральна, 5</w:t>
            </w:r>
          </w:p>
          <w:p w14:paraId="1864CB57"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6DD98838" w14:textId="77777777" w:rsidR="008B69CF" w:rsidRPr="00E4747E" w:rsidRDefault="008B69CF" w:rsidP="006F5C5B">
            <w:pPr>
              <w:spacing w:line="254" w:lineRule="auto"/>
              <w:rPr>
                <w:sz w:val="24"/>
                <w:szCs w:val="24"/>
                <w:lang w:val="uk-UA" w:eastAsia="ru-RU"/>
              </w:rPr>
            </w:pPr>
            <w:r w:rsidRPr="00E4747E">
              <w:rPr>
                <w:sz w:val="24"/>
                <w:szCs w:val="24"/>
                <w:lang w:val="uk-UA" w:eastAsia="ru-RU"/>
              </w:rPr>
              <w:t>Вівторок, четвер –  з 08.00 - до 16.45</w:t>
            </w:r>
          </w:p>
          <w:p w14:paraId="4D4BAE59"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6B6C7CA6"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3BF6D0DC" w14:textId="77777777" w:rsidR="008B69CF" w:rsidRPr="00E4747E" w:rsidRDefault="008B69CF" w:rsidP="006F5C5B">
            <w:pPr>
              <w:rPr>
                <w:sz w:val="24"/>
                <w:szCs w:val="24"/>
                <w:lang w:val="uk-UA"/>
              </w:rPr>
            </w:pPr>
          </w:p>
          <w:p w14:paraId="06B758C6" w14:textId="77777777" w:rsidR="008B69CF" w:rsidRPr="00E4747E" w:rsidRDefault="008B69CF" w:rsidP="006F5C5B">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с.Нові</w:t>
            </w:r>
            <w:proofErr w:type="spellEnd"/>
            <w:r w:rsidRPr="00E4747E">
              <w:rPr>
                <w:b/>
                <w:sz w:val="24"/>
                <w:szCs w:val="24"/>
                <w:lang w:val="uk-UA" w:eastAsia="ru-RU"/>
              </w:rPr>
              <w:t xml:space="preserve"> Озеряни, </w:t>
            </w:r>
            <w:proofErr w:type="spellStart"/>
            <w:r w:rsidRPr="00E4747E">
              <w:rPr>
                <w:b/>
                <w:sz w:val="24"/>
                <w:szCs w:val="24"/>
                <w:lang w:val="uk-UA" w:eastAsia="ru-RU"/>
              </w:rPr>
              <w:t>вул.</w:t>
            </w:r>
            <w:r>
              <w:rPr>
                <w:b/>
                <w:sz w:val="24"/>
                <w:szCs w:val="24"/>
                <w:lang w:val="uk-UA" w:eastAsia="ru-RU"/>
              </w:rPr>
              <w:t>Молодіжна</w:t>
            </w:r>
            <w:proofErr w:type="spellEnd"/>
            <w:r w:rsidRPr="00E4747E">
              <w:rPr>
                <w:b/>
                <w:sz w:val="24"/>
                <w:szCs w:val="24"/>
                <w:lang w:val="uk-UA" w:eastAsia="ru-RU"/>
              </w:rPr>
              <w:t>, 20</w:t>
            </w:r>
          </w:p>
          <w:p w14:paraId="42D55708"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0D78A31A"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Понеділок – середа –  з 08.00 - до 16.45</w:t>
            </w:r>
          </w:p>
          <w:p w14:paraId="6815E413"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П’ятниця - з 08.00 - до 15.30</w:t>
            </w:r>
          </w:p>
          <w:p w14:paraId="2ADB9F9F"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46874DC2"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4FBEF1C1" w14:textId="77777777" w:rsidR="008B69CF" w:rsidRPr="00E4747E" w:rsidRDefault="008B69CF" w:rsidP="006F5C5B">
            <w:pPr>
              <w:rPr>
                <w:sz w:val="24"/>
                <w:szCs w:val="24"/>
                <w:lang w:val="uk-UA"/>
              </w:rPr>
            </w:pPr>
          </w:p>
          <w:p w14:paraId="6B4D50A1"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с.Озера</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1-А</w:t>
            </w:r>
          </w:p>
          <w:p w14:paraId="101B1053"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794DFFEA" w14:textId="77777777" w:rsidR="008B69CF" w:rsidRPr="00E4747E" w:rsidRDefault="008B69CF" w:rsidP="006F5C5B">
            <w:pPr>
              <w:spacing w:line="254" w:lineRule="auto"/>
              <w:rPr>
                <w:sz w:val="24"/>
                <w:szCs w:val="24"/>
                <w:lang w:val="uk-UA" w:eastAsia="ru-RU"/>
              </w:rPr>
            </w:pPr>
            <w:r w:rsidRPr="00E4747E">
              <w:rPr>
                <w:sz w:val="24"/>
                <w:szCs w:val="24"/>
                <w:lang w:val="uk-UA" w:eastAsia="ru-RU"/>
              </w:rPr>
              <w:t>Вівторок –  з 08.00 - до 16.45</w:t>
            </w:r>
          </w:p>
          <w:p w14:paraId="405FA3F3"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П’ятниця –  з 08.00 - до 15.30</w:t>
            </w:r>
          </w:p>
          <w:p w14:paraId="30218981"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11A4E6BE"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7E34C86F" w14:textId="77777777" w:rsidR="008B69CF" w:rsidRPr="00E4747E" w:rsidRDefault="008B69CF" w:rsidP="006F5C5B">
            <w:pPr>
              <w:rPr>
                <w:sz w:val="24"/>
                <w:szCs w:val="24"/>
                <w:lang w:val="uk-UA"/>
              </w:rPr>
            </w:pPr>
          </w:p>
          <w:p w14:paraId="49FA3A1E"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с.Соболівка</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29-Б</w:t>
            </w:r>
          </w:p>
          <w:p w14:paraId="1F946B0A"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1BDB25D1"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Понеділок, середа –  з 08.00 - до 16.45</w:t>
            </w:r>
          </w:p>
          <w:p w14:paraId="41468BD5"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4A6F3A1A" w14:textId="77777777" w:rsidR="008B69CF" w:rsidRPr="00E4747E" w:rsidRDefault="008B69CF" w:rsidP="006F5C5B">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14:paraId="2814DB7A" w14:textId="77777777" w:rsidR="008B69CF" w:rsidRPr="00E4747E" w:rsidRDefault="008B69CF" w:rsidP="006F5C5B">
            <w:pPr>
              <w:rPr>
                <w:sz w:val="24"/>
                <w:szCs w:val="24"/>
                <w:lang w:val="uk-UA"/>
              </w:rPr>
            </w:pPr>
          </w:p>
          <w:p w14:paraId="43349D9A"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с.Скочище</w:t>
            </w:r>
            <w:proofErr w:type="spellEnd"/>
            <w:r w:rsidRPr="00E4747E">
              <w:rPr>
                <w:b/>
                <w:sz w:val="24"/>
                <w:szCs w:val="24"/>
                <w:lang w:val="uk-UA" w:eastAsia="ru-RU"/>
              </w:rPr>
              <w:t xml:space="preserve">, </w:t>
            </w:r>
            <w:proofErr w:type="spellStart"/>
            <w:r w:rsidRPr="00E4747E">
              <w:rPr>
                <w:b/>
                <w:sz w:val="24"/>
                <w:szCs w:val="24"/>
                <w:lang w:val="uk-UA" w:eastAsia="ru-RU"/>
              </w:rPr>
              <w:t>вул.Мороженка</w:t>
            </w:r>
            <w:proofErr w:type="spellEnd"/>
            <w:r w:rsidRPr="00E4747E">
              <w:rPr>
                <w:b/>
                <w:sz w:val="24"/>
                <w:szCs w:val="24"/>
                <w:lang w:val="uk-UA" w:eastAsia="ru-RU"/>
              </w:rPr>
              <w:t>, 40-А</w:t>
            </w:r>
          </w:p>
          <w:p w14:paraId="548F0552"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0DCBF59B" w14:textId="77777777" w:rsidR="008B69CF" w:rsidRPr="00E4747E" w:rsidRDefault="008B69CF" w:rsidP="006F5C5B">
            <w:pPr>
              <w:spacing w:line="254" w:lineRule="auto"/>
              <w:rPr>
                <w:sz w:val="24"/>
                <w:szCs w:val="24"/>
                <w:lang w:val="uk-UA" w:eastAsia="ru-RU"/>
              </w:rPr>
            </w:pPr>
            <w:r w:rsidRPr="00E4747E">
              <w:rPr>
                <w:sz w:val="24"/>
                <w:szCs w:val="24"/>
                <w:lang w:val="uk-UA" w:eastAsia="ru-RU"/>
              </w:rPr>
              <w:t>Четвер – з 08.00 - до 16.45</w:t>
            </w:r>
          </w:p>
          <w:p w14:paraId="6499F47A" w14:textId="77777777" w:rsidR="008B69CF" w:rsidRPr="00E4747E" w:rsidRDefault="008B69CF" w:rsidP="006F5C5B">
            <w:pPr>
              <w:spacing w:line="254" w:lineRule="auto"/>
              <w:rPr>
                <w:sz w:val="24"/>
                <w:szCs w:val="24"/>
                <w:lang w:val="uk-UA" w:eastAsia="ru-RU"/>
              </w:rPr>
            </w:pPr>
            <w:r w:rsidRPr="00E4747E">
              <w:rPr>
                <w:sz w:val="24"/>
                <w:szCs w:val="24"/>
                <w:lang w:val="uk-UA" w:eastAsia="ru-RU"/>
              </w:rPr>
              <w:t>Субота, неділя – вихідні дні.</w:t>
            </w:r>
          </w:p>
          <w:p w14:paraId="0144DCDE" w14:textId="77777777" w:rsidR="008B69CF" w:rsidRPr="00E4747E" w:rsidRDefault="008B69CF" w:rsidP="006F5C5B">
            <w:pPr>
              <w:rPr>
                <w:sz w:val="24"/>
                <w:szCs w:val="24"/>
                <w:lang w:val="uk-UA" w:eastAsia="ru-RU"/>
              </w:rPr>
            </w:pPr>
            <w:r w:rsidRPr="00E4747E">
              <w:rPr>
                <w:sz w:val="24"/>
                <w:szCs w:val="24"/>
                <w:lang w:val="uk-UA" w:eastAsia="ru-RU"/>
              </w:rPr>
              <w:t>П</w:t>
            </w:r>
            <w:proofErr w:type="spellStart"/>
            <w:r w:rsidRPr="00E4747E">
              <w:rPr>
                <w:sz w:val="24"/>
                <w:szCs w:val="24"/>
                <w:lang w:eastAsia="ru-RU"/>
              </w:rPr>
              <w:t>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з 12.00 – до 12.30</w:t>
            </w:r>
          </w:p>
          <w:p w14:paraId="49D9DD61" w14:textId="77777777" w:rsidR="008B69CF" w:rsidRPr="00E4747E" w:rsidRDefault="008B69CF" w:rsidP="006F5C5B">
            <w:pPr>
              <w:rPr>
                <w:sz w:val="24"/>
                <w:szCs w:val="24"/>
                <w:lang w:val="uk-UA" w:eastAsia="ru-RU"/>
              </w:rPr>
            </w:pPr>
          </w:p>
          <w:p w14:paraId="460EBCF0"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с.Лазарівка</w:t>
            </w:r>
            <w:proofErr w:type="spellEnd"/>
            <w:r w:rsidRPr="00E4747E">
              <w:rPr>
                <w:b/>
                <w:sz w:val="24"/>
                <w:szCs w:val="24"/>
                <w:lang w:val="uk-UA" w:eastAsia="ru-RU"/>
              </w:rPr>
              <w:t xml:space="preserve">, </w:t>
            </w:r>
            <w:proofErr w:type="spellStart"/>
            <w:r w:rsidRPr="00E4747E">
              <w:rPr>
                <w:b/>
                <w:sz w:val="24"/>
                <w:szCs w:val="24"/>
                <w:lang w:val="uk-UA" w:eastAsia="ru-RU"/>
              </w:rPr>
              <w:t>вул.Набережна</w:t>
            </w:r>
            <w:proofErr w:type="spellEnd"/>
            <w:r w:rsidRPr="00E4747E">
              <w:rPr>
                <w:b/>
                <w:sz w:val="24"/>
                <w:szCs w:val="24"/>
                <w:lang w:val="uk-UA" w:eastAsia="ru-RU"/>
              </w:rPr>
              <w:t>, 5</w:t>
            </w:r>
          </w:p>
          <w:p w14:paraId="3E731B4E"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14:paraId="60EB4A30"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середа –  з 08.00 - до 16.45</w:t>
            </w:r>
          </w:p>
          <w:p w14:paraId="3D89FEE3"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14:paraId="72041012"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14:paraId="20E978EE" w14:textId="77777777" w:rsidR="008B69CF" w:rsidRPr="00E4747E" w:rsidRDefault="008B69CF" w:rsidP="006F5C5B">
            <w:pPr>
              <w:rPr>
                <w:sz w:val="24"/>
                <w:szCs w:val="24"/>
                <w:lang w:val="uk-UA"/>
              </w:rPr>
            </w:pPr>
            <w:proofErr w:type="spellStart"/>
            <w:r w:rsidRPr="00E4747E">
              <w:rPr>
                <w:sz w:val="24"/>
                <w:szCs w:val="24"/>
              </w:rPr>
              <w:lastRenderedPageBreak/>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14:paraId="37D0F5A3" w14:textId="77777777" w:rsidR="008B69CF" w:rsidRPr="00E4747E" w:rsidRDefault="008B69CF" w:rsidP="006F5C5B">
            <w:pPr>
              <w:rPr>
                <w:sz w:val="24"/>
                <w:szCs w:val="24"/>
                <w:lang w:val="uk-UA"/>
              </w:rPr>
            </w:pPr>
          </w:p>
          <w:p w14:paraId="666C4A60"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с.Яструбенька</w:t>
            </w:r>
            <w:proofErr w:type="spellEnd"/>
            <w:r w:rsidRPr="00E4747E">
              <w:rPr>
                <w:b/>
                <w:sz w:val="24"/>
                <w:szCs w:val="24"/>
                <w:lang w:val="uk-UA" w:eastAsia="ru-RU"/>
              </w:rPr>
              <w:t xml:space="preserve">, </w:t>
            </w:r>
            <w:proofErr w:type="spellStart"/>
            <w:r w:rsidRPr="00E4747E">
              <w:rPr>
                <w:b/>
                <w:sz w:val="24"/>
                <w:szCs w:val="24"/>
                <w:lang w:val="uk-UA" w:eastAsia="ru-RU"/>
              </w:rPr>
              <w:t>вул.Вишнева</w:t>
            </w:r>
            <w:proofErr w:type="spellEnd"/>
            <w:r w:rsidRPr="00E4747E">
              <w:rPr>
                <w:b/>
                <w:sz w:val="24"/>
                <w:szCs w:val="24"/>
                <w:lang w:val="uk-UA" w:eastAsia="ru-RU"/>
              </w:rPr>
              <w:t>, 63</w:t>
            </w:r>
          </w:p>
          <w:p w14:paraId="636E2EBF"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14:paraId="1504487B"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Вівторок –  з 08.00 - до 16.45</w:t>
            </w:r>
          </w:p>
          <w:p w14:paraId="605D4A28"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14:paraId="75F2D890" w14:textId="77777777" w:rsidR="008B69CF" w:rsidRPr="00E4747E" w:rsidRDefault="008B69CF" w:rsidP="006F5C5B">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w:t>
            </w:r>
            <w:r w:rsidRPr="00E4747E">
              <w:rPr>
                <w:sz w:val="24"/>
                <w:szCs w:val="24"/>
                <w:lang w:eastAsia="ru-RU"/>
              </w:rPr>
              <w:t>з 12.00 – до 12.30</w:t>
            </w:r>
          </w:p>
          <w:p w14:paraId="006B0C12" w14:textId="77777777" w:rsidR="008B69CF" w:rsidRPr="00E4747E" w:rsidRDefault="008B69CF" w:rsidP="006F5C5B">
            <w:pPr>
              <w:rPr>
                <w:sz w:val="24"/>
                <w:szCs w:val="24"/>
                <w:lang w:val="uk-UA" w:eastAsia="ru-RU"/>
              </w:rPr>
            </w:pPr>
          </w:p>
          <w:p w14:paraId="25BAB67A"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с.Містечко</w:t>
            </w:r>
            <w:proofErr w:type="spellEnd"/>
            <w:r w:rsidRPr="00E4747E">
              <w:rPr>
                <w:b/>
                <w:sz w:val="24"/>
                <w:szCs w:val="24"/>
                <w:lang w:val="uk-UA" w:eastAsia="ru-RU"/>
              </w:rPr>
              <w:t xml:space="preserve">, </w:t>
            </w:r>
            <w:proofErr w:type="spellStart"/>
            <w:r w:rsidRPr="00E4747E">
              <w:rPr>
                <w:b/>
                <w:sz w:val="24"/>
                <w:szCs w:val="24"/>
                <w:lang w:val="uk-UA" w:eastAsia="ru-RU"/>
              </w:rPr>
              <w:t>вул.Шляхова</w:t>
            </w:r>
            <w:proofErr w:type="spellEnd"/>
            <w:r w:rsidRPr="00E4747E">
              <w:rPr>
                <w:b/>
                <w:sz w:val="24"/>
                <w:szCs w:val="24"/>
                <w:lang w:val="uk-UA" w:eastAsia="ru-RU"/>
              </w:rPr>
              <w:t>, 3</w:t>
            </w:r>
          </w:p>
          <w:p w14:paraId="06F7390C"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14:paraId="55542E5A"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Четвер –  з 08.00 - до 16.45</w:t>
            </w:r>
          </w:p>
          <w:p w14:paraId="1983229A"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14:paraId="56D33F51" w14:textId="77777777" w:rsidR="008B69CF" w:rsidRPr="00E4747E" w:rsidRDefault="008B69CF" w:rsidP="006F5C5B">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14:paraId="0130EA4F" w14:textId="77777777" w:rsidR="008B69CF" w:rsidRPr="00E4747E" w:rsidRDefault="008B69CF" w:rsidP="006F5C5B">
            <w:pPr>
              <w:rPr>
                <w:sz w:val="24"/>
                <w:szCs w:val="24"/>
                <w:lang w:val="uk-UA" w:eastAsia="ru-RU"/>
              </w:rPr>
            </w:pPr>
          </w:p>
          <w:p w14:paraId="4C99910B"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с.Ставище</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143</w:t>
            </w:r>
          </w:p>
          <w:p w14:paraId="3A5E439D"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14:paraId="4D54C390"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четвер –  з 08.00 – до 16.45</w:t>
            </w:r>
          </w:p>
          <w:p w14:paraId="47DF49DF"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14:paraId="5C21D2B1"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14:paraId="189CB29C" w14:textId="77777777" w:rsidR="008B69CF" w:rsidRPr="00E4747E" w:rsidRDefault="008B69CF" w:rsidP="006F5C5B">
            <w:pPr>
              <w:rPr>
                <w:sz w:val="24"/>
                <w:szCs w:val="24"/>
                <w:lang w:val="uk-UA"/>
              </w:rPr>
            </w:pPr>
            <w:proofErr w:type="spellStart"/>
            <w:r w:rsidRPr="00E4747E">
              <w:rPr>
                <w:sz w:val="24"/>
                <w:szCs w:val="24"/>
              </w:rPr>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w:t>
            </w:r>
            <w:r w:rsidRPr="00E4747E">
              <w:rPr>
                <w:sz w:val="24"/>
                <w:szCs w:val="24"/>
              </w:rPr>
              <w:t xml:space="preserve"> з 12.00 – до 12.30</w:t>
            </w:r>
          </w:p>
          <w:p w14:paraId="4E7CCA23" w14:textId="77777777" w:rsidR="008B69CF" w:rsidRPr="00E4747E" w:rsidRDefault="008B69CF" w:rsidP="006F5C5B">
            <w:pPr>
              <w:rPr>
                <w:sz w:val="24"/>
                <w:szCs w:val="24"/>
                <w:lang w:val="uk-UA"/>
              </w:rPr>
            </w:pPr>
          </w:p>
          <w:p w14:paraId="246374C9"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с.Хомутець</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16</w:t>
            </w:r>
          </w:p>
          <w:p w14:paraId="16841538" w14:textId="77777777" w:rsidR="008B69CF" w:rsidRPr="00E4747E" w:rsidRDefault="008B69CF" w:rsidP="006F5C5B">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14:paraId="642EC2C8"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Понеділок – четвер – з 08.00 - до 16.45</w:t>
            </w:r>
          </w:p>
          <w:p w14:paraId="70F370C2"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П’ятниця –  з 08.00 - до 15.30</w:t>
            </w:r>
          </w:p>
          <w:p w14:paraId="4639B737" w14:textId="77777777" w:rsidR="008B69CF" w:rsidRPr="00E4747E" w:rsidRDefault="008B69CF"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14:paraId="2F3692D2" w14:textId="77777777" w:rsidR="008B69CF" w:rsidRPr="00E4747E" w:rsidRDefault="008B69CF" w:rsidP="006F5C5B">
            <w:pPr>
              <w:spacing w:line="254" w:lineRule="auto"/>
              <w:rPr>
                <w:sz w:val="24"/>
                <w:szCs w:val="24"/>
                <w:lang w:val="uk-UA" w:eastAsia="ru-RU"/>
              </w:rPr>
            </w:pPr>
            <w:r w:rsidRPr="00E4747E">
              <w:rPr>
                <w:sz w:val="24"/>
                <w:szCs w:val="24"/>
                <w:lang w:val="uk-UA" w:eastAsia="ru-RU"/>
              </w:rPr>
              <w:t>Перерв</w:t>
            </w:r>
            <w:r>
              <w:rPr>
                <w:sz w:val="24"/>
                <w:szCs w:val="24"/>
                <w:lang w:val="uk-UA" w:eastAsia="ru-RU"/>
              </w:rPr>
              <w:t>а</w:t>
            </w:r>
            <w:r w:rsidRPr="00E4747E">
              <w:rPr>
                <w:sz w:val="24"/>
                <w:szCs w:val="24"/>
                <w:lang w:val="uk-UA" w:eastAsia="ru-RU"/>
              </w:rPr>
              <w:t xml:space="preserve"> на обід –  з 12.00 – до 12.30</w:t>
            </w:r>
          </w:p>
        </w:tc>
      </w:tr>
      <w:tr w:rsidR="008B69CF" w:rsidRPr="00A94AEE" w14:paraId="6A0A795D" w14:textId="77777777" w:rsidTr="006F5C5B">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14:paraId="56C0DDC1"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400829B4" w14:textId="77777777" w:rsidR="008B69CF" w:rsidRPr="00E4747E" w:rsidRDefault="008B69CF" w:rsidP="006F5C5B">
            <w:pPr>
              <w:suppressAutoHyphens/>
              <w:rPr>
                <w:sz w:val="24"/>
                <w:szCs w:val="24"/>
                <w:lang w:val="uk-UA" w:eastAsia="ru-RU"/>
              </w:rPr>
            </w:pPr>
            <w:r w:rsidRPr="00E4747E">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34AA25" w14:textId="77777777" w:rsidR="00A94AEE" w:rsidRPr="00854169" w:rsidRDefault="00A94AEE" w:rsidP="00A94AEE">
            <w:pPr>
              <w:numPr>
                <w:ilvl w:val="0"/>
                <w:numId w:val="1"/>
              </w:numPr>
              <w:tabs>
                <w:tab w:val="left" w:pos="318"/>
              </w:tabs>
              <w:ind w:left="318" w:hanging="141"/>
              <w:contextualSpacing/>
              <w:jc w:val="both"/>
              <w:rPr>
                <w:sz w:val="24"/>
                <w:szCs w:val="24"/>
                <w:lang w:val="uk-UA"/>
              </w:rPr>
            </w:pPr>
            <w:bookmarkStart w:id="4" w:name="_Hlk160521537"/>
            <w:r w:rsidRPr="00854169">
              <w:rPr>
                <w:sz w:val="24"/>
                <w:szCs w:val="24"/>
                <w:lang w:val="uk-UA"/>
              </w:rPr>
              <w:t xml:space="preserve">письмова згода на обробку  персональних даних, </w:t>
            </w:r>
          </w:p>
          <w:p w14:paraId="4370196B"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паспорта громадянина України;</w:t>
            </w:r>
          </w:p>
          <w:p w14:paraId="3E8BFEC1"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довідки про присвоєння ідентифікаційного номеру фізичної особи-платника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14:paraId="1BB906A3"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Витяг з реєстру територіальної громади;</w:t>
            </w:r>
          </w:p>
          <w:p w14:paraId="24404A7F"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довідки про взяття на облік внутрішньо переміщеної особи (для внутрішньо переміщених осіб);</w:t>
            </w:r>
          </w:p>
          <w:p w14:paraId="5176B537" w14:textId="77777777" w:rsidR="00A94AEE" w:rsidRPr="00854169" w:rsidRDefault="00243D0D" w:rsidP="00A94AEE">
            <w:pPr>
              <w:numPr>
                <w:ilvl w:val="0"/>
                <w:numId w:val="1"/>
              </w:numPr>
              <w:tabs>
                <w:tab w:val="left" w:pos="318"/>
              </w:tabs>
              <w:ind w:left="318" w:hanging="141"/>
              <w:contextualSpacing/>
              <w:jc w:val="both"/>
              <w:rPr>
                <w:sz w:val="24"/>
                <w:szCs w:val="24"/>
                <w:lang w:val="uk-UA"/>
              </w:rPr>
            </w:pPr>
            <w:r>
              <w:rPr>
                <w:sz w:val="24"/>
                <w:szCs w:val="24"/>
                <w:lang w:val="uk-UA"/>
              </w:rPr>
              <w:t>довідка про склад сім’ї</w:t>
            </w:r>
            <w:r w:rsidR="00A94AEE" w:rsidRPr="00854169">
              <w:rPr>
                <w:sz w:val="24"/>
                <w:szCs w:val="24"/>
                <w:lang w:val="uk-UA"/>
              </w:rPr>
              <w:t>;</w:t>
            </w:r>
          </w:p>
          <w:p w14:paraId="5212D8F8"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свідоцтва про шлюб (при потребі, для осіб, зазначених у пункті 6.3.1 цього положення);</w:t>
            </w:r>
          </w:p>
          <w:p w14:paraId="381A81B4"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свідоцтва про народження (при потребі, для осіб, зазначених у пунктах 6.3.2., 6.3.3 цього положення);</w:t>
            </w:r>
          </w:p>
          <w:p w14:paraId="6BEEA789"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посвідчення особи з інвалідністю для неодружених повнолітніх дітей визнаних особами з  інвалідністю з дитинства І та ІІ групи, або особами з інвалідністю І групи;</w:t>
            </w:r>
          </w:p>
          <w:p w14:paraId="3D9E281C"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копія посвідчення, яке дає право на пільги;</w:t>
            </w:r>
          </w:p>
          <w:p w14:paraId="77757F07" w14:textId="77777777" w:rsidR="00A94AEE" w:rsidRPr="00854169" w:rsidRDefault="00A94AEE" w:rsidP="00A94AEE">
            <w:pPr>
              <w:numPr>
                <w:ilvl w:val="0"/>
                <w:numId w:val="1"/>
              </w:numPr>
              <w:tabs>
                <w:tab w:val="left" w:pos="318"/>
              </w:tabs>
              <w:ind w:left="318" w:hanging="141"/>
              <w:contextualSpacing/>
              <w:jc w:val="both"/>
              <w:rPr>
                <w:sz w:val="24"/>
                <w:szCs w:val="24"/>
                <w:lang w:val="uk-UA"/>
              </w:rPr>
            </w:pPr>
            <w:bookmarkStart w:id="5" w:name="_Hlk138923810"/>
            <w:bookmarkStart w:id="6" w:name="_Hlk161387169"/>
            <w:r w:rsidRPr="00854169">
              <w:rPr>
                <w:sz w:val="24"/>
                <w:szCs w:val="24"/>
                <w:lang w:val="uk-UA"/>
              </w:rPr>
              <w:t xml:space="preserve">довідка про зареєстрованих у житловому приміщенні осіб, або довідка про фактичне місце проживання осіб на яке надається пільга, видана відділом «ЦНАП» </w:t>
            </w:r>
            <w:proofErr w:type="spellStart"/>
            <w:r w:rsidRPr="00854169">
              <w:rPr>
                <w:sz w:val="24"/>
                <w:szCs w:val="24"/>
                <w:lang w:val="uk-UA"/>
              </w:rPr>
              <w:t>Брусилівської</w:t>
            </w:r>
            <w:proofErr w:type="spellEnd"/>
            <w:r w:rsidRPr="00854169">
              <w:rPr>
                <w:sz w:val="24"/>
                <w:szCs w:val="24"/>
                <w:lang w:val="uk-UA"/>
              </w:rPr>
              <w:t xml:space="preserve"> селищної ради;</w:t>
            </w:r>
          </w:p>
          <w:p w14:paraId="71972CF8"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lastRenderedPageBreak/>
              <w:t>довідки про отримання/неотримання пільг, субсидій зареєстрованими, особами/ особами, які фактично проживають у житловому приміщенні</w:t>
            </w:r>
            <w:bookmarkEnd w:id="5"/>
            <w:r w:rsidRPr="00854169">
              <w:rPr>
                <w:sz w:val="24"/>
                <w:szCs w:val="24"/>
                <w:lang w:val="uk-UA"/>
              </w:rPr>
              <w:t>;</w:t>
            </w:r>
          </w:p>
          <w:bookmarkEnd w:id="6"/>
          <w:p w14:paraId="4FA528FE"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 xml:space="preserve">копія документу,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p>
          <w:p w14:paraId="0E227EB4" w14:textId="77777777" w:rsidR="00A94AEE" w:rsidRPr="00854169" w:rsidRDefault="00A94AEE" w:rsidP="00A94AEE">
            <w:pPr>
              <w:numPr>
                <w:ilvl w:val="0"/>
                <w:numId w:val="1"/>
              </w:numPr>
              <w:tabs>
                <w:tab w:val="left" w:pos="318"/>
              </w:tabs>
              <w:ind w:left="318" w:hanging="141"/>
              <w:contextualSpacing/>
              <w:jc w:val="both"/>
              <w:rPr>
                <w:sz w:val="24"/>
                <w:szCs w:val="24"/>
                <w:lang w:val="uk-UA"/>
              </w:rPr>
            </w:pPr>
            <w:r w:rsidRPr="00854169">
              <w:rPr>
                <w:sz w:val="24"/>
                <w:szCs w:val="24"/>
                <w:lang w:val="uk-UA"/>
              </w:rPr>
              <w:t>довідка про наявність у житловому приміщенні пічного опалення (у разі призначення пільг з придбання твердого палива та скрапленого газу);</w:t>
            </w:r>
          </w:p>
          <w:p w14:paraId="5C637E7B" w14:textId="77777777" w:rsidR="00A94AEE" w:rsidRPr="00854169" w:rsidRDefault="00A94AEE" w:rsidP="00A94AEE">
            <w:pPr>
              <w:tabs>
                <w:tab w:val="left" w:pos="318"/>
              </w:tabs>
              <w:contextualSpacing/>
              <w:jc w:val="both"/>
              <w:rPr>
                <w:sz w:val="24"/>
                <w:szCs w:val="24"/>
                <w:lang w:val="uk-UA"/>
              </w:rPr>
            </w:pPr>
            <w:r w:rsidRPr="00854169">
              <w:rPr>
                <w:sz w:val="24"/>
                <w:szCs w:val="24"/>
                <w:lang w:val="uk-UA"/>
              </w:rPr>
              <w:t xml:space="preserve">     Якщо заяву та документи надає член сім’ї заявника, то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 </w:t>
            </w:r>
          </w:p>
          <w:p w14:paraId="6FF80C46" w14:textId="77777777" w:rsidR="00A94AEE" w:rsidRPr="00854169" w:rsidRDefault="00A94AEE" w:rsidP="00243D0D">
            <w:pPr>
              <w:jc w:val="both"/>
              <w:rPr>
                <w:sz w:val="24"/>
                <w:szCs w:val="24"/>
                <w:lang w:val="uk-UA" w:eastAsia="ru-RU"/>
              </w:rPr>
            </w:pPr>
            <w:r w:rsidRPr="00854169">
              <w:rPr>
                <w:sz w:val="24"/>
                <w:szCs w:val="24"/>
                <w:lang w:val="uk-UA" w:eastAsia="ru-RU"/>
              </w:rPr>
              <w:t xml:space="preserve">    Під час подання копій документів заявники надають їх оригінали для огляду та засвідчення їх копій.</w:t>
            </w:r>
          </w:p>
          <w:bookmarkEnd w:id="4"/>
          <w:p w14:paraId="19FBC03C" w14:textId="77777777" w:rsidR="008B69CF" w:rsidRPr="00E4747E" w:rsidRDefault="008B69CF" w:rsidP="00243D0D">
            <w:pPr>
              <w:ind w:left="210"/>
              <w:jc w:val="both"/>
              <w:rPr>
                <w:sz w:val="24"/>
                <w:szCs w:val="24"/>
                <w:lang w:val="uk-UA"/>
              </w:rPr>
            </w:pPr>
          </w:p>
        </w:tc>
      </w:tr>
      <w:tr w:rsidR="008B69CF" w:rsidRPr="00E4747E" w14:paraId="0E08CEB3"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2EDECE23"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3496D707" w14:textId="77777777" w:rsidR="008B69CF" w:rsidRPr="00E4747E" w:rsidRDefault="008B69CF" w:rsidP="006F5C5B">
            <w:pPr>
              <w:suppressAutoHyphens/>
              <w:rPr>
                <w:sz w:val="24"/>
                <w:szCs w:val="24"/>
                <w:lang w:val="uk-UA" w:eastAsia="ru-RU"/>
              </w:rPr>
            </w:pPr>
            <w:r w:rsidRPr="00E4747E">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C3F7DE" w14:textId="77777777" w:rsidR="008B69CF" w:rsidRPr="00E4747E" w:rsidRDefault="008B69CF" w:rsidP="006F5C5B">
            <w:pPr>
              <w:rPr>
                <w:sz w:val="24"/>
                <w:szCs w:val="24"/>
                <w:lang w:val="uk-UA" w:eastAsia="ru-RU"/>
              </w:rPr>
            </w:pPr>
            <w:r w:rsidRPr="00E4747E">
              <w:rPr>
                <w:b/>
                <w:sz w:val="24"/>
                <w:szCs w:val="24"/>
                <w:lang w:val="uk-UA" w:eastAsia="ru-RU"/>
              </w:rPr>
              <w:t>Безоплатно</w:t>
            </w:r>
          </w:p>
        </w:tc>
      </w:tr>
      <w:tr w:rsidR="008B69CF" w:rsidRPr="00E4747E" w14:paraId="3527EF7F"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02EE74B5"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110008C4" w14:textId="77777777" w:rsidR="008B69CF" w:rsidRPr="00E4747E" w:rsidRDefault="008B69CF" w:rsidP="006F5C5B">
            <w:pPr>
              <w:suppressAutoHyphens/>
              <w:rPr>
                <w:sz w:val="24"/>
                <w:szCs w:val="24"/>
                <w:lang w:val="uk-UA" w:eastAsia="ru-RU"/>
              </w:rPr>
            </w:pPr>
            <w:r w:rsidRPr="00E4747E">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95D05D8" w14:textId="77777777" w:rsidR="008B69CF" w:rsidRPr="00E4747E" w:rsidRDefault="008B69CF" w:rsidP="006F5C5B">
            <w:pPr>
              <w:rPr>
                <w:sz w:val="24"/>
                <w:szCs w:val="24"/>
                <w:lang w:val="uk-UA" w:eastAsia="ru-RU"/>
              </w:rPr>
            </w:pPr>
            <w:r w:rsidRPr="00E4747E">
              <w:rPr>
                <w:sz w:val="24"/>
                <w:szCs w:val="24"/>
                <w:lang w:val="uk-UA" w:eastAsia="ru-RU"/>
              </w:rPr>
              <w:t xml:space="preserve">Рішення відділу соціального захисту населення </w:t>
            </w:r>
            <w:proofErr w:type="spellStart"/>
            <w:r w:rsidRPr="00E4747E">
              <w:rPr>
                <w:sz w:val="24"/>
                <w:szCs w:val="24"/>
                <w:lang w:val="uk-UA" w:eastAsia="ru-RU"/>
              </w:rPr>
              <w:t>Брусилівської</w:t>
            </w:r>
            <w:proofErr w:type="spellEnd"/>
            <w:r w:rsidRPr="00E4747E">
              <w:rPr>
                <w:sz w:val="24"/>
                <w:szCs w:val="24"/>
                <w:lang w:val="uk-UA" w:eastAsia="ru-RU"/>
              </w:rPr>
              <w:t xml:space="preserve"> селищної ради</w:t>
            </w:r>
          </w:p>
          <w:p w14:paraId="10B61A9F" w14:textId="77777777" w:rsidR="008B69CF" w:rsidRPr="00E4747E" w:rsidRDefault="008B69CF" w:rsidP="006F5C5B">
            <w:pPr>
              <w:rPr>
                <w:i/>
                <w:sz w:val="24"/>
                <w:szCs w:val="24"/>
                <w:lang w:val="uk-UA" w:eastAsia="ru-RU"/>
              </w:rPr>
            </w:pPr>
          </w:p>
        </w:tc>
      </w:tr>
      <w:tr w:rsidR="008B69CF" w:rsidRPr="00E4747E" w14:paraId="0EEE84A5"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581BBBA5"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3AFA80FC" w14:textId="77777777" w:rsidR="008B69CF" w:rsidRPr="00E4747E" w:rsidRDefault="008B69CF" w:rsidP="006F5C5B">
            <w:pPr>
              <w:suppressAutoHyphens/>
              <w:rPr>
                <w:sz w:val="24"/>
                <w:szCs w:val="24"/>
                <w:lang w:val="uk-UA" w:eastAsia="ru-RU"/>
              </w:rPr>
            </w:pPr>
            <w:r w:rsidRPr="00E4747E">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33076F" w14:textId="77777777" w:rsidR="008B69CF" w:rsidRPr="00E4747E" w:rsidRDefault="008B69CF" w:rsidP="006F5C5B">
            <w:pPr>
              <w:rPr>
                <w:sz w:val="24"/>
                <w:szCs w:val="24"/>
                <w:lang w:val="uk-UA" w:eastAsia="ru-RU"/>
              </w:rPr>
            </w:pPr>
            <w:r w:rsidRPr="00E4747E">
              <w:rPr>
                <w:sz w:val="24"/>
                <w:szCs w:val="24"/>
                <w:lang w:val="uk-UA" w:eastAsia="ru-RU"/>
              </w:rPr>
              <w:t xml:space="preserve">15 днів з дня реєстрації заяви </w:t>
            </w:r>
          </w:p>
          <w:p w14:paraId="3BB0F688" w14:textId="77777777" w:rsidR="008B69CF" w:rsidRPr="00E4747E" w:rsidRDefault="008B69CF" w:rsidP="006F5C5B">
            <w:pPr>
              <w:rPr>
                <w:spacing w:val="-2"/>
                <w:sz w:val="24"/>
                <w:szCs w:val="24"/>
                <w:lang w:val="uk-UA" w:eastAsia="ru-RU"/>
              </w:rPr>
            </w:pPr>
          </w:p>
        </w:tc>
      </w:tr>
      <w:tr w:rsidR="008B69CF" w:rsidRPr="00E4747E" w14:paraId="1EAC6555"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6F635B1F" w14:textId="77777777" w:rsidR="008B69CF" w:rsidRPr="00E4747E" w:rsidRDefault="008B69CF" w:rsidP="006F5C5B">
            <w:pPr>
              <w:snapToGrid w:val="0"/>
              <w:jc w:val="center"/>
              <w:rPr>
                <w:sz w:val="24"/>
                <w:szCs w:val="24"/>
                <w:lang w:val="uk-UA" w:eastAsia="ru-RU"/>
              </w:rPr>
            </w:pPr>
            <w:r w:rsidRPr="00E4747E">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51ABA268" w14:textId="77777777" w:rsidR="008B69CF" w:rsidRPr="00E4747E" w:rsidRDefault="008B69CF" w:rsidP="006F5C5B">
            <w:pPr>
              <w:suppressAutoHyphens/>
              <w:rPr>
                <w:sz w:val="24"/>
                <w:szCs w:val="24"/>
                <w:lang w:val="uk-UA" w:eastAsia="ru-RU"/>
              </w:rPr>
            </w:pPr>
            <w:r w:rsidRPr="00E4747E">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824A38" w14:textId="77777777" w:rsidR="008B69CF" w:rsidRPr="00E4747E" w:rsidRDefault="008B69CF" w:rsidP="006F5C5B">
            <w:pPr>
              <w:rPr>
                <w:sz w:val="24"/>
                <w:szCs w:val="24"/>
                <w:lang w:val="uk-UA" w:eastAsia="ru-RU"/>
              </w:rPr>
            </w:pPr>
            <w:r w:rsidRPr="00E4747E">
              <w:rPr>
                <w:sz w:val="24"/>
                <w:szCs w:val="24"/>
                <w:lang w:val="uk-UA" w:eastAsia="ru-RU"/>
              </w:rPr>
              <w:t xml:space="preserve">Особисто в тому числі через представника за довіреністю </w:t>
            </w:r>
          </w:p>
          <w:p w14:paraId="61662966" w14:textId="77777777" w:rsidR="008B69CF" w:rsidRPr="00E4747E" w:rsidRDefault="008B69CF" w:rsidP="006F5C5B">
            <w:pPr>
              <w:rPr>
                <w:sz w:val="24"/>
                <w:szCs w:val="24"/>
                <w:lang w:val="uk-UA" w:eastAsia="ru-RU"/>
              </w:rPr>
            </w:pPr>
            <w:r w:rsidRPr="00E4747E">
              <w:rPr>
                <w:sz w:val="24"/>
                <w:szCs w:val="24"/>
                <w:lang w:val="uk-UA" w:eastAsia="ru-RU"/>
              </w:rPr>
              <w:t>(з посвідченням особи)</w:t>
            </w:r>
          </w:p>
          <w:p w14:paraId="274F0CD7" w14:textId="77777777" w:rsidR="008B69CF" w:rsidRPr="00E4747E" w:rsidRDefault="008B69CF" w:rsidP="006F5C5B">
            <w:pPr>
              <w:rPr>
                <w:i/>
                <w:sz w:val="24"/>
                <w:szCs w:val="24"/>
                <w:lang w:val="uk-UA" w:eastAsia="ru-RU"/>
              </w:rPr>
            </w:pPr>
          </w:p>
        </w:tc>
      </w:tr>
      <w:tr w:rsidR="00243D0D" w:rsidRPr="009A44EE" w14:paraId="7855AFE8" w14:textId="77777777" w:rsidTr="006F5C5B">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14:paraId="56B81D75" w14:textId="77777777" w:rsidR="00243D0D" w:rsidRPr="00E4747E" w:rsidRDefault="00243D0D" w:rsidP="006F5C5B">
            <w:pPr>
              <w:snapToGrid w:val="0"/>
              <w:jc w:val="center"/>
              <w:rPr>
                <w:sz w:val="24"/>
                <w:szCs w:val="24"/>
                <w:lang w:val="uk-UA" w:eastAsia="ru-RU"/>
              </w:rPr>
            </w:pPr>
            <w:r w:rsidRPr="00E4747E">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704EF874" w14:textId="77777777" w:rsidR="00243D0D" w:rsidRPr="00E4747E" w:rsidRDefault="00243D0D" w:rsidP="006F5C5B">
            <w:pPr>
              <w:suppressAutoHyphens/>
              <w:rPr>
                <w:sz w:val="24"/>
                <w:szCs w:val="24"/>
                <w:lang w:val="uk-UA" w:eastAsia="ru-RU"/>
              </w:rPr>
            </w:pPr>
            <w:r w:rsidRPr="00E4747E">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09E6A03" w14:textId="77777777" w:rsidR="00243D0D" w:rsidRPr="00854169" w:rsidRDefault="00243D0D" w:rsidP="003930A8">
            <w:pPr>
              <w:jc w:val="both"/>
              <w:rPr>
                <w:sz w:val="24"/>
                <w:szCs w:val="24"/>
                <w:lang w:val="uk-UA" w:eastAsia="ru-RU"/>
              </w:rPr>
            </w:pPr>
            <w:r w:rsidRPr="00854169">
              <w:rPr>
                <w:sz w:val="24"/>
                <w:szCs w:val="24"/>
                <w:lang w:val="uk-UA" w:eastAsia="ru-RU"/>
              </w:rPr>
              <w:t xml:space="preserve">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Бюджетний кодекс України, Указ Президента України від 24.02.2022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 постанова Кабінету Міністрів України від 11.03.2022 № 252 «Деякі питання формування та виконання місцевих бюджетів у період воєнного стану»,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w:t>
            </w:r>
            <w:r w:rsidRPr="00854169">
              <w:rPr>
                <w:bCs/>
                <w:sz w:val="24"/>
                <w:szCs w:val="24"/>
                <w:lang w:val="uk-UA" w:eastAsia="ru-RU"/>
              </w:rPr>
              <w:t xml:space="preserve">Програма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затверджена </w:t>
            </w:r>
            <w:r w:rsidRPr="00854169">
              <w:rPr>
                <w:sz w:val="24"/>
                <w:szCs w:val="24"/>
                <w:lang w:val="uk-UA" w:eastAsia="ru-RU"/>
              </w:rPr>
              <w:t xml:space="preserve">рішення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2452 «Про внесення змін до </w:t>
            </w:r>
            <w:r w:rsidRPr="00854169">
              <w:rPr>
                <w:bCs/>
                <w:sz w:val="24"/>
                <w:szCs w:val="24"/>
                <w:lang w:val="uk-UA" w:eastAsia="ru-RU"/>
              </w:rPr>
              <w:t xml:space="preserve">Програми підтримки Захисників і Захисниць України, членів їх </w:t>
            </w:r>
            <w:r w:rsidRPr="00854169">
              <w:rPr>
                <w:bCs/>
                <w:sz w:val="24"/>
                <w:szCs w:val="24"/>
                <w:lang w:val="uk-UA" w:eastAsia="ru-RU"/>
              </w:rPr>
              <w:lastRenderedPageBreak/>
              <w:t xml:space="preserve">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w:t>
            </w:r>
            <w:r w:rsidRPr="00854169">
              <w:rPr>
                <w:sz w:val="24"/>
                <w:szCs w:val="24"/>
                <w:lang w:val="uk-UA" w:eastAsia="ru-RU"/>
              </w:rPr>
              <w:t xml:space="preserve">Порядок використання коштів, передбачених у селищному бюджеті на здійснення заходів з виконання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затверджений рішенням 66 </w:t>
            </w:r>
            <w:r w:rsidRPr="00854169">
              <w:rPr>
                <w:sz w:val="24"/>
                <w:szCs w:val="24"/>
                <w:lang w:val="uk-UA" w:eastAsia="ru-RU"/>
              </w:rPr>
              <w:t xml:space="preserve">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2453 «Про внесення змін до Порядку використання коштів, передбачених у селищному бюджеті на здійснення заходів з виконання Програми підтримки Захисників і Захисниць України, членів їх сімей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w:t>
            </w:r>
          </w:p>
        </w:tc>
      </w:tr>
    </w:tbl>
    <w:p w14:paraId="0A4A47AD" w14:textId="77777777" w:rsidR="008B69CF" w:rsidRPr="00E4747E" w:rsidRDefault="008B69CF" w:rsidP="008B69CF">
      <w:pPr>
        <w:suppressAutoHyphens/>
        <w:rPr>
          <w:b/>
          <w:sz w:val="24"/>
          <w:szCs w:val="24"/>
          <w:lang w:val="uk-UA" w:eastAsia="ru-RU"/>
        </w:rPr>
      </w:pPr>
    </w:p>
    <w:p w14:paraId="5EAC7D01" w14:textId="77777777" w:rsidR="008B69CF" w:rsidRPr="00E4747E" w:rsidRDefault="008B69CF" w:rsidP="008B69CF">
      <w:pPr>
        <w:suppressAutoHyphens/>
        <w:rPr>
          <w:b/>
          <w:sz w:val="24"/>
          <w:szCs w:val="24"/>
          <w:lang w:val="uk-UA" w:eastAsia="ru-RU"/>
        </w:rPr>
      </w:pPr>
    </w:p>
    <w:p w14:paraId="1A44824E" w14:textId="075DB390" w:rsidR="008B69CF" w:rsidRDefault="008B69CF" w:rsidP="008B69CF">
      <w:pPr>
        <w:suppressAutoHyphens/>
        <w:rPr>
          <w:b/>
          <w:sz w:val="24"/>
          <w:szCs w:val="24"/>
          <w:lang w:val="uk-UA" w:eastAsia="ru-RU"/>
        </w:rPr>
      </w:pPr>
    </w:p>
    <w:p w14:paraId="30BE553C" w14:textId="77777777" w:rsidR="009A44EE" w:rsidRPr="00E4747E" w:rsidRDefault="009A44EE" w:rsidP="008B69CF">
      <w:pPr>
        <w:suppressAutoHyphens/>
        <w:rPr>
          <w:b/>
          <w:sz w:val="24"/>
          <w:szCs w:val="24"/>
          <w:lang w:val="uk-UA" w:eastAsia="ru-RU"/>
        </w:rPr>
      </w:pPr>
    </w:p>
    <w:p w14:paraId="5147B63D" w14:textId="77777777" w:rsidR="008B69CF" w:rsidRDefault="008B69CF" w:rsidP="008B69CF">
      <w:pPr>
        <w:suppressAutoHyphens/>
        <w:jc w:val="center"/>
        <w:rPr>
          <w:b/>
          <w:lang w:val="uk-UA" w:eastAsia="ru-RU"/>
        </w:rPr>
      </w:pPr>
    </w:p>
    <w:p w14:paraId="47271C13" w14:textId="77777777" w:rsidR="000E0039" w:rsidRDefault="000E0039" w:rsidP="000E0039">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14:paraId="426CDD8B" w14:textId="77777777" w:rsidR="008B69CF" w:rsidRDefault="008B69CF" w:rsidP="008B69CF">
      <w:pPr>
        <w:suppressAutoHyphens/>
        <w:jc w:val="center"/>
        <w:rPr>
          <w:b/>
          <w:lang w:val="uk-UA" w:eastAsia="ru-RU"/>
        </w:rPr>
      </w:pPr>
    </w:p>
    <w:p w14:paraId="657BF2C3" w14:textId="77777777" w:rsidR="008B69CF" w:rsidRDefault="008B69CF" w:rsidP="008B69CF">
      <w:pPr>
        <w:suppressAutoHyphens/>
        <w:jc w:val="center"/>
        <w:rPr>
          <w:b/>
          <w:lang w:val="uk-UA" w:eastAsia="ru-RU"/>
        </w:rPr>
      </w:pPr>
    </w:p>
    <w:p w14:paraId="5F1D17CD" w14:textId="77777777" w:rsidR="008B69CF" w:rsidRDefault="008B69CF" w:rsidP="008B69CF">
      <w:pPr>
        <w:suppressAutoHyphens/>
        <w:jc w:val="center"/>
        <w:rPr>
          <w:b/>
          <w:lang w:val="uk-UA" w:eastAsia="ru-RU"/>
        </w:rPr>
      </w:pPr>
    </w:p>
    <w:p w14:paraId="7A270210" w14:textId="77777777" w:rsidR="008B69CF" w:rsidRDefault="008B69CF" w:rsidP="008B69CF">
      <w:pPr>
        <w:suppressAutoHyphens/>
        <w:jc w:val="center"/>
        <w:rPr>
          <w:b/>
          <w:lang w:val="uk-UA" w:eastAsia="ru-RU"/>
        </w:rPr>
      </w:pPr>
    </w:p>
    <w:p w14:paraId="458723E9" w14:textId="77777777" w:rsidR="008B69CF" w:rsidRDefault="008B69CF" w:rsidP="008B69CF">
      <w:pPr>
        <w:suppressAutoHyphens/>
        <w:jc w:val="center"/>
        <w:rPr>
          <w:b/>
          <w:lang w:val="uk-UA" w:eastAsia="ru-RU"/>
        </w:rPr>
      </w:pPr>
    </w:p>
    <w:p w14:paraId="6C798479" w14:textId="77777777" w:rsidR="008B69CF" w:rsidRDefault="008B69CF" w:rsidP="008B69CF">
      <w:pPr>
        <w:suppressAutoHyphens/>
        <w:jc w:val="center"/>
        <w:rPr>
          <w:b/>
          <w:lang w:val="uk-UA" w:eastAsia="ru-RU"/>
        </w:rPr>
      </w:pPr>
    </w:p>
    <w:p w14:paraId="0CDC0634" w14:textId="77777777" w:rsidR="008B69CF" w:rsidRDefault="008B69CF" w:rsidP="008B69CF">
      <w:pPr>
        <w:suppressAutoHyphens/>
        <w:jc w:val="center"/>
        <w:rPr>
          <w:b/>
          <w:lang w:val="uk-UA" w:eastAsia="ru-RU"/>
        </w:rPr>
      </w:pPr>
    </w:p>
    <w:p w14:paraId="6FE6B043" w14:textId="77777777" w:rsidR="008B69CF" w:rsidRDefault="008B69CF" w:rsidP="008B69CF">
      <w:pPr>
        <w:suppressAutoHyphens/>
        <w:jc w:val="center"/>
        <w:rPr>
          <w:b/>
          <w:lang w:val="uk-UA" w:eastAsia="ru-RU"/>
        </w:rPr>
      </w:pPr>
    </w:p>
    <w:p w14:paraId="0004DD19" w14:textId="77777777" w:rsidR="008B69CF" w:rsidRDefault="008B69CF" w:rsidP="008B69CF">
      <w:pPr>
        <w:suppressAutoHyphens/>
        <w:jc w:val="center"/>
        <w:rPr>
          <w:b/>
          <w:lang w:val="uk-UA" w:eastAsia="ru-RU"/>
        </w:rPr>
      </w:pPr>
    </w:p>
    <w:p w14:paraId="55A2CB24" w14:textId="77777777" w:rsidR="008B69CF" w:rsidRDefault="008B69CF" w:rsidP="008B69CF">
      <w:pPr>
        <w:suppressAutoHyphens/>
        <w:jc w:val="center"/>
        <w:rPr>
          <w:b/>
          <w:lang w:val="uk-UA" w:eastAsia="ru-RU"/>
        </w:rPr>
      </w:pPr>
    </w:p>
    <w:p w14:paraId="615813B9" w14:textId="77777777" w:rsidR="008B69CF" w:rsidRDefault="008B69CF" w:rsidP="008B69CF">
      <w:pPr>
        <w:suppressAutoHyphens/>
        <w:jc w:val="center"/>
        <w:rPr>
          <w:b/>
          <w:lang w:val="uk-UA" w:eastAsia="ru-RU"/>
        </w:rPr>
      </w:pPr>
    </w:p>
    <w:p w14:paraId="0AF97A46" w14:textId="77777777" w:rsidR="008B69CF" w:rsidRDefault="008B69CF" w:rsidP="008B69CF">
      <w:pPr>
        <w:suppressAutoHyphens/>
        <w:jc w:val="center"/>
        <w:rPr>
          <w:b/>
          <w:lang w:val="uk-UA" w:eastAsia="ru-RU"/>
        </w:rPr>
      </w:pPr>
    </w:p>
    <w:p w14:paraId="1FD48FA5" w14:textId="77777777" w:rsidR="008B69CF" w:rsidRDefault="008B69CF" w:rsidP="008B69CF">
      <w:pPr>
        <w:suppressAutoHyphens/>
        <w:jc w:val="center"/>
        <w:rPr>
          <w:b/>
          <w:lang w:val="uk-UA" w:eastAsia="ru-RU"/>
        </w:rPr>
      </w:pPr>
    </w:p>
    <w:p w14:paraId="389779F8" w14:textId="77777777" w:rsidR="008B69CF" w:rsidRDefault="008B69CF" w:rsidP="008B69CF">
      <w:pPr>
        <w:suppressAutoHyphens/>
        <w:jc w:val="center"/>
        <w:rPr>
          <w:b/>
          <w:lang w:val="uk-UA" w:eastAsia="ru-RU"/>
        </w:rPr>
      </w:pPr>
    </w:p>
    <w:p w14:paraId="262EEE72" w14:textId="77777777" w:rsidR="008B69CF" w:rsidRDefault="008B69CF" w:rsidP="008B69CF">
      <w:pPr>
        <w:suppressAutoHyphens/>
        <w:jc w:val="center"/>
        <w:rPr>
          <w:b/>
          <w:lang w:val="uk-UA" w:eastAsia="ru-RU"/>
        </w:rPr>
      </w:pPr>
    </w:p>
    <w:p w14:paraId="717E4C99" w14:textId="77777777" w:rsidR="008B69CF" w:rsidRDefault="008B69CF" w:rsidP="008B69CF">
      <w:pPr>
        <w:suppressAutoHyphens/>
        <w:jc w:val="center"/>
        <w:rPr>
          <w:b/>
          <w:lang w:val="uk-UA" w:eastAsia="ru-RU"/>
        </w:rPr>
      </w:pPr>
    </w:p>
    <w:p w14:paraId="154D8AD6" w14:textId="77777777" w:rsidR="008B69CF" w:rsidRDefault="008B69CF" w:rsidP="008B69CF">
      <w:pPr>
        <w:suppressAutoHyphens/>
        <w:jc w:val="center"/>
        <w:rPr>
          <w:b/>
          <w:lang w:val="uk-UA" w:eastAsia="ru-RU"/>
        </w:rPr>
      </w:pPr>
    </w:p>
    <w:p w14:paraId="5AD3F3F4" w14:textId="77777777" w:rsidR="008B69CF" w:rsidRDefault="008B69CF" w:rsidP="008B69CF">
      <w:pPr>
        <w:suppressAutoHyphens/>
        <w:jc w:val="center"/>
        <w:rPr>
          <w:b/>
          <w:lang w:val="uk-UA" w:eastAsia="ru-RU"/>
        </w:rPr>
      </w:pPr>
    </w:p>
    <w:p w14:paraId="1042CB09" w14:textId="77777777" w:rsidR="008B69CF" w:rsidRDefault="008B69CF" w:rsidP="008B69CF">
      <w:pPr>
        <w:suppressAutoHyphens/>
        <w:jc w:val="center"/>
        <w:rPr>
          <w:b/>
          <w:lang w:val="uk-UA" w:eastAsia="ru-RU"/>
        </w:rPr>
      </w:pPr>
    </w:p>
    <w:p w14:paraId="6D73C141" w14:textId="77777777" w:rsidR="008B69CF" w:rsidRDefault="008B69CF" w:rsidP="008B69CF">
      <w:pPr>
        <w:suppressAutoHyphens/>
        <w:jc w:val="center"/>
        <w:rPr>
          <w:b/>
          <w:lang w:val="uk-UA" w:eastAsia="ru-RU"/>
        </w:rPr>
      </w:pPr>
    </w:p>
    <w:p w14:paraId="0CC9C22B" w14:textId="77777777" w:rsidR="008B69CF" w:rsidRDefault="008B69CF" w:rsidP="008B69CF">
      <w:pPr>
        <w:suppressAutoHyphens/>
        <w:jc w:val="center"/>
        <w:rPr>
          <w:b/>
          <w:lang w:val="uk-UA" w:eastAsia="ru-RU"/>
        </w:rPr>
      </w:pPr>
    </w:p>
    <w:p w14:paraId="332AA04C" w14:textId="77777777" w:rsidR="008B69CF" w:rsidRDefault="008B69CF" w:rsidP="008B69CF">
      <w:pPr>
        <w:suppressAutoHyphens/>
        <w:jc w:val="center"/>
        <w:rPr>
          <w:b/>
          <w:lang w:val="uk-UA" w:eastAsia="ru-RU"/>
        </w:rPr>
      </w:pPr>
    </w:p>
    <w:p w14:paraId="055451B0" w14:textId="77777777" w:rsidR="008B69CF" w:rsidRDefault="008B69CF" w:rsidP="008B69CF">
      <w:pPr>
        <w:suppressAutoHyphens/>
        <w:jc w:val="center"/>
        <w:rPr>
          <w:b/>
          <w:lang w:val="uk-UA" w:eastAsia="ru-RU"/>
        </w:rPr>
      </w:pPr>
    </w:p>
    <w:p w14:paraId="0ECE8AC2" w14:textId="77777777" w:rsidR="008B69CF" w:rsidRDefault="008B69CF" w:rsidP="008B69CF">
      <w:pPr>
        <w:suppressAutoHyphens/>
        <w:jc w:val="center"/>
        <w:rPr>
          <w:b/>
          <w:lang w:val="uk-UA" w:eastAsia="ru-RU"/>
        </w:rPr>
      </w:pPr>
    </w:p>
    <w:p w14:paraId="24ADE256" w14:textId="77777777" w:rsidR="008B69CF" w:rsidRDefault="008B69CF" w:rsidP="008B69CF">
      <w:pPr>
        <w:suppressAutoHyphens/>
        <w:jc w:val="center"/>
        <w:rPr>
          <w:b/>
          <w:lang w:val="uk-UA" w:eastAsia="ru-RU"/>
        </w:rPr>
      </w:pPr>
    </w:p>
    <w:p w14:paraId="3DD0B703" w14:textId="77777777" w:rsidR="008B69CF" w:rsidRDefault="008B69CF" w:rsidP="008B69CF">
      <w:pPr>
        <w:suppressAutoHyphens/>
        <w:jc w:val="center"/>
        <w:rPr>
          <w:b/>
          <w:lang w:val="uk-UA" w:eastAsia="ru-RU"/>
        </w:rPr>
      </w:pPr>
    </w:p>
    <w:p w14:paraId="0B09C9A8" w14:textId="77777777" w:rsidR="008B69CF" w:rsidRDefault="008B69CF" w:rsidP="008B69CF">
      <w:pPr>
        <w:suppressAutoHyphens/>
        <w:jc w:val="center"/>
        <w:rPr>
          <w:b/>
          <w:lang w:val="uk-UA" w:eastAsia="ru-RU"/>
        </w:rPr>
      </w:pPr>
    </w:p>
    <w:p w14:paraId="1189E429" w14:textId="77777777" w:rsidR="008B69CF" w:rsidRDefault="008B69CF" w:rsidP="008B69CF">
      <w:pPr>
        <w:suppressAutoHyphens/>
        <w:jc w:val="center"/>
        <w:rPr>
          <w:b/>
          <w:lang w:val="uk-UA" w:eastAsia="ru-RU"/>
        </w:rPr>
      </w:pPr>
    </w:p>
    <w:p w14:paraId="7202C039" w14:textId="77777777" w:rsidR="008B69CF" w:rsidRDefault="008B69CF" w:rsidP="008B69CF">
      <w:pPr>
        <w:suppressAutoHyphens/>
        <w:jc w:val="center"/>
        <w:rPr>
          <w:b/>
          <w:lang w:val="uk-UA" w:eastAsia="ru-RU"/>
        </w:rPr>
      </w:pPr>
    </w:p>
    <w:p w14:paraId="6E9547E9" w14:textId="77777777" w:rsidR="008B69CF" w:rsidRDefault="008B69CF" w:rsidP="008B69CF">
      <w:pPr>
        <w:suppressAutoHyphens/>
        <w:jc w:val="center"/>
        <w:rPr>
          <w:b/>
          <w:lang w:val="uk-UA" w:eastAsia="ru-RU"/>
        </w:rPr>
      </w:pPr>
    </w:p>
    <w:p w14:paraId="6FF4A390" w14:textId="77777777" w:rsidR="008B69CF" w:rsidRDefault="008B69CF" w:rsidP="008B69CF">
      <w:pPr>
        <w:suppressAutoHyphens/>
        <w:jc w:val="center"/>
        <w:rPr>
          <w:b/>
          <w:lang w:val="uk-UA" w:eastAsia="ru-RU"/>
        </w:rPr>
      </w:pPr>
    </w:p>
    <w:p w14:paraId="1733B723" w14:textId="77777777" w:rsidR="008B69CF" w:rsidRDefault="008B69CF" w:rsidP="008B69CF">
      <w:pPr>
        <w:suppressAutoHyphens/>
        <w:jc w:val="center"/>
        <w:rPr>
          <w:b/>
          <w:lang w:val="uk-UA" w:eastAsia="ru-RU"/>
        </w:rPr>
      </w:pPr>
    </w:p>
    <w:p w14:paraId="36057BE1" w14:textId="77777777" w:rsidR="008B69CF" w:rsidRDefault="008B69CF" w:rsidP="008B69CF">
      <w:pPr>
        <w:suppressAutoHyphens/>
        <w:jc w:val="center"/>
        <w:rPr>
          <w:b/>
          <w:lang w:val="uk-UA" w:eastAsia="ru-RU"/>
        </w:rPr>
      </w:pPr>
    </w:p>
    <w:p w14:paraId="0B6E2921" w14:textId="77777777" w:rsidR="008B69CF" w:rsidRDefault="008B69CF" w:rsidP="008B69CF">
      <w:pPr>
        <w:suppressAutoHyphens/>
        <w:jc w:val="center"/>
        <w:rPr>
          <w:b/>
          <w:lang w:val="uk-UA" w:eastAsia="ru-RU"/>
        </w:rPr>
      </w:pPr>
    </w:p>
    <w:p w14:paraId="1C2C87EB" w14:textId="77777777" w:rsidR="008B69CF" w:rsidRDefault="008B69CF" w:rsidP="008B69CF">
      <w:pPr>
        <w:suppressAutoHyphens/>
        <w:jc w:val="center"/>
        <w:rPr>
          <w:b/>
          <w:lang w:val="uk-UA" w:eastAsia="ru-RU"/>
        </w:rPr>
      </w:pPr>
    </w:p>
    <w:p w14:paraId="73670D4C" w14:textId="77777777" w:rsidR="008B69CF" w:rsidRDefault="008B69CF" w:rsidP="008B69CF">
      <w:pPr>
        <w:suppressAutoHyphens/>
        <w:jc w:val="center"/>
        <w:rPr>
          <w:b/>
          <w:lang w:val="uk-UA" w:eastAsia="ru-RU"/>
        </w:rPr>
      </w:pPr>
    </w:p>
    <w:p w14:paraId="53760F06" w14:textId="77777777" w:rsidR="008B69CF" w:rsidRDefault="008B69CF" w:rsidP="008B69CF">
      <w:pPr>
        <w:suppressAutoHyphens/>
        <w:jc w:val="center"/>
        <w:rPr>
          <w:b/>
          <w:lang w:val="uk-UA" w:eastAsia="ru-RU"/>
        </w:rPr>
      </w:pPr>
    </w:p>
    <w:p w14:paraId="732B411A" w14:textId="77777777" w:rsidR="008B69CF" w:rsidRDefault="008B69CF" w:rsidP="008B69CF">
      <w:pPr>
        <w:suppressAutoHyphens/>
        <w:jc w:val="center"/>
        <w:rPr>
          <w:b/>
          <w:lang w:val="uk-UA" w:eastAsia="ru-RU"/>
        </w:rPr>
      </w:pPr>
    </w:p>
    <w:p w14:paraId="5D6D802C" w14:textId="77777777" w:rsidR="008B69CF" w:rsidRDefault="008B69CF" w:rsidP="008B69CF">
      <w:pPr>
        <w:suppressAutoHyphens/>
        <w:jc w:val="center"/>
        <w:rPr>
          <w:b/>
          <w:lang w:val="uk-UA" w:eastAsia="ru-RU"/>
        </w:rPr>
      </w:pPr>
    </w:p>
    <w:p w14:paraId="4CDB1065" w14:textId="77777777" w:rsidR="008B69CF" w:rsidRDefault="008B69CF" w:rsidP="008B69CF">
      <w:pPr>
        <w:suppressAutoHyphens/>
        <w:jc w:val="center"/>
        <w:rPr>
          <w:b/>
          <w:lang w:val="uk-UA" w:eastAsia="ru-RU"/>
        </w:rPr>
      </w:pPr>
    </w:p>
    <w:p w14:paraId="0B10C890" w14:textId="77777777" w:rsidR="000E0039" w:rsidRPr="00800915" w:rsidRDefault="00243D0D" w:rsidP="000E0039">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0E0039">
        <w:rPr>
          <w:rStyle w:val="s1"/>
          <w:bCs/>
          <w:color w:val="000000"/>
          <w:sz w:val="28"/>
          <w:szCs w:val="28"/>
          <w:lang w:val="uk-UA"/>
        </w:rPr>
        <w:t xml:space="preserve">                                                                          </w:t>
      </w:r>
      <w:r w:rsidR="000E0039" w:rsidRPr="000E0039">
        <w:rPr>
          <w:rStyle w:val="s1"/>
          <w:bCs/>
          <w:color w:val="000000"/>
          <w:sz w:val="28"/>
          <w:szCs w:val="28"/>
          <w:lang w:val="uk-UA"/>
        </w:rPr>
        <w:t xml:space="preserve">Додаток </w:t>
      </w:r>
      <w:r w:rsidR="000E0039">
        <w:rPr>
          <w:rStyle w:val="s1"/>
          <w:bCs/>
          <w:color w:val="000000"/>
          <w:sz w:val="28"/>
          <w:szCs w:val="28"/>
          <w:lang w:val="uk-UA"/>
        </w:rPr>
        <w:t xml:space="preserve">2 </w:t>
      </w:r>
    </w:p>
    <w:p w14:paraId="1DEAF5EF" w14:textId="77777777" w:rsidR="000E0039" w:rsidRPr="000E0039" w:rsidRDefault="000E0039" w:rsidP="000E0039">
      <w:pPr>
        <w:pStyle w:val="p4"/>
        <w:shd w:val="clear" w:color="auto" w:fill="FFFFFF"/>
        <w:spacing w:before="0" w:beforeAutospacing="0" w:after="0" w:afterAutospacing="0"/>
        <w:rPr>
          <w:rStyle w:val="s1"/>
          <w:bCs/>
          <w:color w:val="000000"/>
          <w:sz w:val="28"/>
          <w:szCs w:val="28"/>
          <w:lang w:val="uk-UA"/>
        </w:rPr>
      </w:pPr>
      <w:r w:rsidRPr="000E0039">
        <w:rPr>
          <w:rStyle w:val="s1"/>
          <w:bCs/>
          <w:color w:val="000000"/>
          <w:sz w:val="28"/>
          <w:szCs w:val="28"/>
          <w:lang w:val="uk-UA"/>
        </w:rPr>
        <w:t xml:space="preserve">                                                                            до рішення виконавчого комітету</w:t>
      </w:r>
    </w:p>
    <w:p w14:paraId="59E99F73" w14:textId="77777777" w:rsidR="000E0039" w:rsidRPr="000E0039" w:rsidRDefault="000E0039" w:rsidP="000E0039">
      <w:pPr>
        <w:pStyle w:val="p4"/>
        <w:shd w:val="clear" w:color="auto" w:fill="FFFFFF"/>
        <w:spacing w:before="0" w:beforeAutospacing="0" w:after="0" w:afterAutospacing="0"/>
        <w:rPr>
          <w:rStyle w:val="s1"/>
          <w:bCs/>
          <w:color w:val="000000"/>
          <w:sz w:val="28"/>
          <w:szCs w:val="28"/>
          <w:lang w:val="uk-UA"/>
        </w:rPr>
      </w:pPr>
      <w:r w:rsidRPr="000E0039">
        <w:rPr>
          <w:rStyle w:val="s1"/>
          <w:bCs/>
          <w:color w:val="000000"/>
          <w:sz w:val="28"/>
          <w:szCs w:val="28"/>
          <w:lang w:val="uk-UA"/>
        </w:rPr>
        <w:t xml:space="preserve">                                                                            </w:t>
      </w:r>
      <w:proofErr w:type="spellStart"/>
      <w:r w:rsidRPr="000E0039">
        <w:rPr>
          <w:rStyle w:val="s1"/>
          <w:bCs/>
          <w:color w:val="000000"/>
          <w:sz w:val="28"/>
          <w:szCs w:val="28"/>
          <w:lang w:val="uk-UA"/>
        </w:rPr>
        <w:t>Брусилівської</w:t>
      </w:r>
      <w:proofErr w:type="spellEnd"/>
      <w:r w:rsidRPr="000E0039">
        <w:rPr>
          <w:rStyle w:val="s1"/>
          <w:bCs/>
          <w:color w:val="000000"/>
          <w:sz w:val="28"/>
          <w:szCs w:val="28"/>
          <w:lang w:val="uk-UA"/>
        </w:rPr>
        <w:t xml:space="preserve"> селищної ради</w:t>
      </w:r>
    </w:p>
    <w:p w14:paraId="7296DF82" w14:textId="65AE4158" w:rsidR="000E0039" w:rsidRPr="002D69CF" w:rsidRDefault="000E0039" w:rsidP="000E0039">
      <w:pPr>
        <w:pStyle w:val="p4"/>
        <w:shd w:val="clear" w:color="auto" w:fill="FFFFFF"/>
        <w:spacing w:before="0" w:beforeAutospacing="0" w:after="0" w:afterAutospacing="0"/>
        <w:rPr>
          <w:rStyle w:val="s1"/>
          <w:bCs/>
          <w:color w:val="000000"/>
          <w:sz w:val="28"/>
          <w:szCs w:val="28"/>
          <w:lang w:val="uk-UA"/>
        </w:rPr>
      </w:pPr>
      <w:r w:rsidRPr="000E0039">
        <w:rPr>
          <w:rStyle w:val="s1"/>
          <w:bCs/>
          <w:color w:val="000000"/>
          <w:sz w:val="28"/>
          <w:szCs w:val="28"/>
          <w:lang w:val="uk-UA"/>
        </w:rPr>
        <w:t xml:space="preserve">                                                                            </w:t>
      </w:r>
      <w:r>
        <w:rPr>
          <w:rStyle w:val="s1"/>
          <w:bCs/>
          <w:color w:val="000000"/>
          <w:sz w:val="28"/>
          <w:szCs w:val="28"/>
          <w:lang w:val="uk-UA"/>
        </w:rPr>
        <w:t>0</w:t>
      </w:r>
      <w:r w:rsidR="00243D0D">
        <w:rPr>
          <w:rStyle w:val="s1"/>
          <w:bCs/>
          <w:color w:val="000000"/>
          <w:sz w:val="28"/>
          <w:szCs w:val="28"/>
          <w:lang w:val="uk-UA"/>
        </w:rPr>
        <w:t>6</w:t>
      </w:r>
      <w:r>
        <w:rPr>
          <w:rStyle w:val="s1"/>
          <w:bCs/>
          <w:color w:val="000000"/>
          <w:sz w:val="28"/>
          <w:szCs w:val="28"/>
          <w:lang w:val="uk-UA"/>
        </w:rPr>
        <w:t>.1</w:t>
      </w:r>
      <w:r w:rsidR="00243D0D">
        <w:rPr>
          <w:rStyle w:val="s1"/>
          <w:bCs/>
          <w:color w:val="000000"/>
          <w:sz w:val="28"/>
          <w:szCs w:val="28"/>
          <w:lang w:val="uk-UA"/>
        </w:rPr>
        <w:t>1</w:t>
      </w:r>
      <w:r>
        <w:rPr>
          <w:rStyle w:val="s1"/>
          <w:bCs/>
          <w:color w:val="000000"/>
          <w:sz w:val="28"/>
          <w:szCs w:val="28"/>
          <w:lang w:val="uk-UA"/>
        </w:rPr>
        <w:t>.2024</w:t>
      </w:r>
      <w:r w:rsidRPr="000E0039">
        <w:rPr>
          <w:rStyle w:val="s1"/>
          <w:bCs/>
          <w:color w:val="000000"/>
          <w:sz w:val="28"/>
          <w:szCs w:val="28"/>
          <w:lang w:val="uk-UA"/>
        </w:rPr>
        <w:t xml:space="preserve"> № </w:t>
      </w:r>
      <w:r w:rsidR="009A44EE">
        <w:rPr>
          <w:rStyle w:val="s1"/>
          <w:bCs/>
          <w:color w:val="000000"/>
          <w:sz w:val="28"/>
          <w:szCs w:val="28"/>
          <w:lang w:val="uk-UA"/>
        </w:rPr>
        <w:t>2641</w:t>
      </w:r>
      <w:bookmarkStart w:id="7" w:name="_GoBack"/>
      <w:bookmarkEnd w:id="7"/>
    </w:p>
    <w:p w14:paraId="21096B2D" w14:textId="77777777" w:rsidR="008B69CF" w:rsidRDefault="008B69CF" w:rsidP="008B69CF">
      <w:pPr>
        <w:suppressAutoHyphens/>
        <w:jc w:val="center"/>
        <w:rPr>
          <w:b/>
          <w:lang w:val="uk-UA" w:eastAsia="ru-RU"/>
        </w:rPr>
      </w:pPr>
    </w:p>
    <w:p w14:paraId="01615506" w14:textId="77777777" w:rsidR="008B69CF" w:rsidRDefault="008B69CF" w:rsidP="008B69CF">
      <w:pPr>
        <w:suppressAutoHyphens/>
        <w:jc w:val="center"/>
        <w:rPr>
          <w:b/>
          <w:lang w:val="uk-UA" w:eastAsia="ru-RU"/>
        </w:rPr>
      </w:pPr>
    </w:p>
    <w:p w14:paraId="0E077916" w14:textId="77777777" w:rsidR="008B69CF" w:rsidRPr="000E0039" w:rsidRDefault="008B69CF" w:rsidP="008B69CF">
      <w:pPr>
        <w:suppressAutoHyphens/>
        <w:jc w:val="center"/>
        <w:rPr>
          <w:sz w:val="24"/>
          <w:szCs w:val="24"/>
          <w:lang w:val="uk-UA" w:eastAsia="ru-RU"/>
        </w:rPr>
      </w:pPr>
      <w:r w:rsidRPr="000E0039">
        <w:rPr>
          <w:b/>
          <w:sz w:val="24"/>
          <w:szCs w:val="24"/>
          <w:lang w:val="uk-UA" w:eastAsia="ru-RU"/>
        </w:rPr>
        <w:t>ТЕХНОЛОГІЧНА КАРТКА АДМІНІСТРАТИВНОЇ ПОСЛУГИ</w:t>
      </w:r>
    </w:p>
    <w:p w14:paraId="4FBCF36B" w14:textId="77777777" w:rsidR="000E0039" w:rsidRDefault="000E0039" w:rsidP="008B69CF">
      <w:pPr>
        <w:suppressLineNumbers/>
        <w:suppressAutoHyphens/>
        <w:jc w:val="center"/>
        <w:rPr>
          <w:b/>
          <w:bCs/>
          <w:i/>
          <w:iCs/>
          <w:sz w:val="28"/>
          <w:szCs w:val="28"/>
          <w:lang w:val="uk-UA" w:bidi="uk-UA"/>
        </w:rPr>
      </w:pPr>
    </w:p>
    <w:p w14:paraId="1ED33E94" w14:textId="77777777" w:rsidR="008B69CF" w:rsidRPr="000E0039" w:rsidRDefault="008B69CF" w:rsidP="008B69CF">
      <w:pPr>
        <w:suppressLineNumbers/>
        <w:suppressAutoHyphens/>
        <w:jc w:val="center"/>
        <w:rPr>
          <w:b/>
          <w:bCs/>
          <w:i/>
          <w:iCs/>
          <w:sz w:val="24"/>
          <w:szCs w:val="24"/>
          <w:u w:val="single"/>
          <w:lang w:val="uk-UA" w:bidi="uk-UA"/>
        </w:rPr>
      </w:pPr>
      <w:r w:rsidRPr="000E0039">
        <w:rPr>
          <w:b/>
          <w:bCs/>
          <w:i/>
          <w:iCs/>
          <w:sz w:val="24"/>
          <w:szCs w:val="24"/>
          <w:u w:val="single"/>
          <w:lang w:val="uk-UA" w:bidi="uk-UA"/>
        </w:rPr>
        <w:t>Надання пільг на оплату житлово-комунальних послуг, тверде паливо і скраплений газ членам сімей загиблих (померлих) Захисників і Захисниць України</w:t>
      </w:r>
    </w:p>
    <w:p w14:paraId="291488BC" w14:textId="77777777" w:rsidR="008B69CF" w:rsidRPr="00E4747E" w:rsidRDefault="008B69CF" w:rsidP="008B69CF">
      <w:pPr>
        <w:suppressLineNumbers/>
        <w:suppressAutoHyphens/>
        <w:jc w:val="center"/>
        <w:rPr>
          <w:sz w:val="24"/>
          <w:szCs w:val="24"/>
          <w:lang w:eastAsia="ar-SA"/>
        </w:rPr>
      </w:pPr>
      <w:r w:rsidRPr="00E4747E">
        <w:rPr>
          <w:rFonts w:eastAsia="Tahoma"/>
          <w:sz w:val="16"/>
          <w:szCs w:val="16"/>
          <w:lang w:val="uk-UA" w:eastAsia="ar-SA"/>
        </w:rPr>
        <w:t>(назва адміністративної послуги)</w:t>
      </w:r>
    </w:p>
    <w:p w14:paraId="13CE6D64" w14:textId="77777777" w:rsidR="008B69CF" w:rsidRPr="00E4747E" w:rsidRDefault="008B69CF" w:rsidP="008B6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u w:val="single"/>
          <w:lang w:val="uk-UA" w:eastAsia="ru-RU"/>
        </w:rPr>
        <w:t>Брусилівська</w:t>
      </w:r>
      <w:proofErr w:type="spellEnd"/>
      <w:r w:rsidRPr="00E4747E">
        <w:rPr>
          <w:b/>
          <w:bCs/>
          <w:u w:val="single"/>
          <w:lang w:val="uk-UA" w:eastAsia="ru-RU"/>
        </w:rPr>
        <w:t xml:space="preserve"> селищна рада</w:t>
      </w:r>
      <w:r w:rsidRPr="00E4747E">
        <w:rPr>
          <w:b/>
          <w:u w:val="single"/>
          <w:lang w:val="uk-UA"/>
        </w:rPr>
        <w:t xml:space="preserve"> Житомирського району Житомирської області</w:t>
      </w:r>
    </w:p>
    <w:p w14:paraId="714747AD" w14:textId="77777777" w:rsidR="008B69CF" w:rsidRPr="00E4747E" w:rsidRDefault="008B69CF" w:rsidP="008B69CF">
      <w:pPr>
        <w:suppressLineNumbers/>
        <w:suppressAutoHyphens/>
        <w:jc w:val="center"/>
        <w:rPr>
          <w:sz w:val="24"/>
          <w:szCs w:val="24"/>
          <w:lang w:eastAsia="ar-SA"/>
        </w:rPr>
      </w:pPr>
      <w:r w:rsidRPr="00E4747E">
        <w:rPr>
          <w:rFonts w:eastAsia="Tahoma"/>
          <w:sz w:val="16"/>
          <w:szCs w:val="16"/>
          <w:lang w:val="uk-UA" w:eastAsia="ar-SA"/>
        </w:rPr>
        <w:t xml:space="preserve"> (найменування суб’єкта надання послуги)</w:t>
      </w:r>
    </w:p>
    <w:p w14:paraId="5695BA72" w14:textId="77777777" w:rsidR="008B69CF" w:rsidRPr="00E4747E" w:rsidRDefault="008B69CF" w:rsidP="008B69CF">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17"/>
        <w:gridCol w:w="3594"/>
        <w:gridCol w:w="2294"/>
        <w:gridCol w:w="1666"/>
        <w:gridCol w:w="18"/>
        <w:gridCol w:w="1735"/>
      </w:tblGrid>
      <w:tr w:rsidR="008B69CF" w:rsidRPr="00E4747E" w14:paraId="3EC41654"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1E9855" w14:textId="77777777" w:rsidR="008B69CF" w:rsidRPr="00E4747E" w:rsidRDefault="008B69CF" w:rsidP="006F5C5B">
            <w:pPr>
              <w:jc w:val="center"/>
              <w:rPr>
                <w:sz w:val="24"/>
                <w:szCs w:val="24"/>
                <w:lang w:val="uk-UA" w:eastAsia="ru-RU"/>
              </w:rPr>
            </w:pPr>
            <w:bookmarkStart w:id="8" w:name="_Hlk178060531"/>
            <w:r w:rsidRPr="00E4747E">
              <w:rPr>
                <w:b/>
                <w:lang w:val="uk-UA" w:eastAsia="ru-RU"/>
              </w:rPr>
              <w:t xml:space="preserve">№ </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C6C474" w14:textId="77777777" w:rsidR="008B69CF" w:rsidRPr="00041985" w:rsidRDefault="008B69CF" w:rsidP="006F5C5B">
            <w:pPr>
              <w:jc w:val="center"/>
              <w:rPr>
                <w:b/>
                <w:bCs/>
                <w:sz w:val="24"/>
                <w:szCs w:val="24"/>
                <w:lang w:val="uk-UA" w:eastAsia="ru-RU"/>
              </w:rPr>
            </w:pPr>
            <w:r w:rsidRPr="00041985">
              <w:rPr>
                <w:b/>
                <w:bCs/>
                <w:lang w:val="uk-UA" w:eastAsia="ru-RU"/>
              </w:rPr>
              <w:t>Етапи опрацювання звернення про надання адміністративної послуги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6B6C3C" w14:textId="77777777" w:rsidR="008B69CF" w:rsidRPr="00041985" w:rsidRDefault="008B69CF" w:rsidP="006F5C5B">
            <w:pPr>
              <w:jc w:val="center"/>
              <w:rPr>
                <w:b/>
                <w:bCs/>
                <w:sz w:val="24"/>
                <w:szCs w:val="24"/>
                <w:lang w:val="uk-UA" w:eastAsia="ru-RU"/>
              </w:rPr>
            </w:pPr>
            <w:r w:rsidRPr="00041985">
              <w:rPr>
                <w:b/>
                <w:bCs/>
                <w:lang w:val="uk-UA" w:eastAsia="ru-RU"/>
              </w:rPr>
              <w:t>Відповідальна посадова особа суб’єкта надання адміністративної послуги</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240853" w14:textId="77777777" w:rsidR="008B69CF" w:rsidRPr="00041985" w:rsidRDefault="008B69CF" w:rsidP="006F5C5B">
            <w:pPr>
              <w:jc w:val="center"/>
              <w:rPr>
                <w:b/>
                <w:bCs/>
                <w:sz w:val="24"/>
                <w:szCs w:val="24"/>
                <w:lang w:val="uk-UA" w:eastAsia="ru-RU"/>
              </w:rPr>
            </w:pPr>
            <w:r w:rsidRPr="00041985">
              <w:rPr>
                <w:b/>
                <w:bCs/>
                <w:lang w:val="uk-UA" w:eastAsia="ru-RU"/>
              </w:rPr>
              <w:t>Дія</w:t>
            </w:r>
          </w:p>
          <w:p w14:paraId="7260196A" w14:textId="77777777" w:rsidR="008B69CF" w:rsidRPr="00041985" w:rsidRDefault="008B69CF" w:rsidP="006F5C5B">
            <w:pPr>
              <w:jc w:val="center"/>
              <w:rPr>
                <w:b/>
                <w:bCs/>
                <w:sz w:val="24"/>
                <w:szCs w:val="24"/>
                <w:lang w:val="uk-UA" w:eastAsia="ru-RU"/>
              </w:rPr>
            </w:pPr>
            <w:r w:rsidRPr="00041985">
              <w:rPr>
                <w:b/>
                <w:bCs/>
                <w:lang w:val="uk-UA" w:eastAsia="ru-RU"/>
              </w:rPr>
              <w:t>В - виконує,</w:t>
            </w:r>
          </w:p>
          <w:p w14:paraId="6BBBD95D" w14:textId="77777777" w:rsidR="008B69CF" w:rsidRPr="00041985" w:rsidRDefault="008B69CF" w:rsidP="006F5C5B">
            <w:pPr>
              <w:jc w:val="center"/>
              <w:rPr>
                <w:b/>
                <w:bCs/>
                <w:sz w:val="24"/>
                <w:szCs w:val="24"/>
                <w:lang w:val="uk-UA" w:eastAsia="ru-RU"/>
              </w:rPr>
            </w:pPr>
            <w:r w:rsidRPr="00041985">
              <w:rPr>
                <w:b/>
                <w:bCs/>
                <w:lang w:val="uk-UA" w:eastAsia="ru-RU"/>
              </w:rPr>
              <w:t>У - бере участь,</w:t>
            </w:r>
          </w:p>
          <w:p w14:paraId="208EA751" w14:textId="77777777" w:rsidR="008B69CF" w:rsidRPr="00041985" w:rsidRDefault="008B69CF" w:rsidP="006F5C5B">
            <w:pPr>
              <w:jc w:val="center"/>
              <w:rPr>
                <w:b/>
                <w:bCs/>
                <w:sz w:val="24"/>
                <w:szCs w:val="24"/>
                <w:lang w:val="uk-UA" w:eastAsia="ru-RU"/>
              </w:rPr>
            </w:pPr>
            <w:r w:rsidRPr="00041985">
              <w:rPr>
                <w:b/>
                <w:bCs/>
                <w:lang w:val="uk-UA" w:eastAsia="ru-RU"/>
              </w:rPr>
              <w:t>П - погоджує,</w:t>
            </w:r>
          </w:p>
          <w:p w14:paraId="1BB5A2DF" w14:textId="77777777" w:rsidR="008B69CF" w:rsidRPr="00041985" w:rsidRDefault="008B69CF" w:rsidP="006F5C5B">
            <w:pPr>
              <w:jc w:val="center"/>
              <w:rPr>
                <w:b/>
                <w:bCs/>
                <w:sz w:val="24"/>
                <w:szCs w:val="24"/>
                <w:lang w:val="uk-UA" w:eastAsia="ru-RU"/>
              </w:rPr>
            </w:pPr>
            <w:r w:rsidRPr="00041985">
              <w:rPr>
                <w:b/>
                <w:bCs/>
                <w:lang w:val="uk-UA" w:eastAsia="ru-RU"/>
              </w:rPr>
              <w:t>З - затверджує</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tcPr>
          <w:p w14:paraId="223613B0" w14:textId="77777777" w:rsidR="008B69CF" w:rsidRPr="00041985" w:rsidRDefault="008B69CF" w:rsidP="006F5C5B">
            <w:pPr>
              <w:jc w:val="center"/>
              <w:rPr>
                <w:b/>
                <w:bCs/>
                <w:sz w:val="24"/>
                <w:szCs w:val="24"/>
                <w:lang w:val="uk-UA" w:eastAsia="ru-RU"/>
              </w:rPr>
            </w:pPr>
            <w:r w:rsidRPr="00041985">
              <w:rPr>
                <w:b/>
                <w:bCs/>
                <w:lang w:val="uk-UA" w:eastAsia="ru-RU"/>
              </w:rPr>
              <w:t>Термін виконання</w:t>
            </w:r>
          </w:p>
          <w:p w14:paraId="0F9E1624" w14:textId="77777777" w:rsidR="008B69CF" w:rsidRPr="00041985" w:rsidRDefault="008B69CF" w:rsidP="006F5C5B">
            <w:pPr>
              <w:jc w:val="center"/>
              <w:rPr>
                <w:b/>
                <w:bCs/>
                <w:sz w:val="24"/>
                <w:szCs w:val="24"/>
                <w:lang w:val="uk-UA" w:eastAsia="ru-RU"/>
              </w:rPr>
            </w:pPr>
            <w:r w:rsidRPr="00041985">
              <w:rPr>
                <w:b/>
                <w:bCs/>
                <w:lang w:val="uk-UA" w:eastAsia="ru-RU"/>
              </w:rPr>
              <w:t>(днів)</w:t>
            </w:r>
          </w:p>
        </w:tc>
      </w:tr>
      <w:tr w:rsidR="008B69CF" w:rsidRPr="00E4747E" w14:paraId="26CCD24A"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9977A6" w14:textId="77777777" w:rsidR="008B69CF" w:rsidRPr="00E4747E" w:rsidRDefault="008B69CF" w:rsidP="006F5C5B">
            <w:pPr>
              <w:jc w:val="center"/>
              <w:rPr>
                <w:sz w:val="24"/>
                <w:szCs w:val="24"/>
                <w:lang w:val="uk-UA" w:eastAsia="ru-RU"/>
              </w:rPr>
            </w:pPr>
            <w:r w:rsidRPr="00E4747E">
              <w:rPr>
                <w:lang w:val="uk-UA" w:eastAsia="ru-RU"/>
              </w:rPr>
              <w:t>1</w:t>
            </w:r>
            <w:r>
              <w:rPr>
                <w:lang w:val="uk-UA" w:eastAsia="ru-RU"/>
              </w:rPr>
              <w:t>.</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8FDAB2" w14:textId="77777777" w:rsidR="008B69CF" w:rsidRPr="00E4747E" w:rsidRDefault="008B69CF" w:rsidP="006F5C5B">
            <w:pPr>
              <w:rPr>
                <w:sz w:val="24"/>
                <w:szCs w:val="24"/>
                <w:lang w:val="uk-UA" w:eastAsia="ru-RU"/>
              </w:rPr>
            </w:pPr>
            <w:r w:rsidRPr="00E4747E">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C5ABC3" w14:textId="77777777" w:rsidR="008B69CF" w:rsidRPr="00E4747E" w:rsidRDefault="008B69CF" w:rsidP="006F5C5B">
            <w:pPr>
              <w:rPr>
                <w:sz w:val="24"/>
                <w:szCs w:val="24"/>
                <w:lang w:val="uk-UA" w:eastAsia="ru-RU"/>
              </w:rPr>
            </w:pPr>
            <w:r w:rsidRPr="00E4747E">
              <w:rPr>
                <w:color w:val="00000A"/>
                <w:shd w:val="clear" w:color="auto" w:fill="FFFFFF"/>
                <w:lang w:val="uk-UA" w:eastAsia="ru-RU"/>
              </w:rPr>
              <w:t>Адміністратор ЦНАП</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5B5486" w14:textId="77777777" w:rsidR="008B69CF" w:rsidRPr="00E4747E" w:rsidRDefault="008B69CF" w:rsidP="006F5C5B">
            <w:pPr>
              <w:ind w:left="-42"/>
              <w:jc w:val="center"/>
              <w:rPr>
                <w:sz w:val="24"/>
                <w:szCs w:val="24"/>
                <w:lang w:val="uk-UA" w:eastAsia="ru-RU"/>
              </w:rPr>
            </w:pPr>
            <w:r w:rsidRPr="00E4747E">
              <w:rPr>
                <w:lang w:val="uk-UA" w:eastAsia="ru-RU"/>
              </w:rPr>
              <w:t>В</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02C655C0" w14:textId="77777777" w:rsidR="008B69CF" w:rsidRPr="00E4747E" w:rsidRDefault="008B69CF" w:rsidP="006F5C5B">
            <w:pPr>
              <w:ind w:left="-108"/>
              <w:jc w:val="center"/>
              <w:rPr>
                <w:sz w:val="24"/>
                <w:szCs w:val="24"/>
                <w:lang w:val="uk-UA" w:eastAsia="ru-RU"/>
              </w:rPr>
            </w:pPr>
            <w:r w:rsidRPr="00E4747E">
              <w:rPr>
                <w:lang w:val="uk-UA" w:eastAsia="ru-RU"/>
              </w:rPr>
              <w:t>Протягом</w:t>
            </w:r>
          </w:p>
          <w:p w14:paraId="0DD45BA7" w14:textId="77777777" w:rsidR="008B69CF" w:rsidRPr="00E4747E" w:rsidRDefault="008B69CF" w:rsidP="006F5C5B">
            <w:pPr>
              <w:jc w:val="center"/>
              <w:rPr>
                <w:sz w:val="24"/>
                <w:szCs w:val="24"/>
                <w:lang w:val="uk-UA" w:eastAsia="ru-RU"/>
              </w:rPr>
            </w:pPr>
            <w:r w:rsidRPr="00E4747E">
              <w:rPr>
                <w:lang w:val="uk-UA" w:eastAsia="ru-RU"/>
              </w:rPr>
              <w:t xml:space="preserve">1 </w:t>
            </w:r>
            <w:r>
              <w:rPr>
                <w:lang w:val="uk-UA" w:eastAsia="ru-RU"/>
              </w:rPr>
              <w:t xml:space="preserve">робочого </w:t>
            </w:r>
            <w:r w:rsidRPr="00E4747E">
              <w:rPr>
                <w:lang w:val="uk-UA" w:eastAsia="ru-RU"/>
              </w:rPr>
              <w:t>дня</w:t>
            </w:r>
          </w:p>
        </w:tc>
      </w:tr>
      <w:tr w:rsidR="008B69CF" w:rsidRPr="00E4747E" w14:paraId="19ACD05A"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AC2957" w14:textId="77777777" w:rsidR="008B69CF" w:rsidRPr="00E4747E" w:rsidRDefault="008B69CF" w:rsidP="006F5C5B">
            <w:pPr>
              <w:jc w:val="center"/>
              <w:rPr>
                <w:sz w:val="24"/>
                <w:szCs w:val="24"/>
                <w:lang w:val="uk-UA" w:eastAsia="ru-RU"/>
              </w:rPr>
            </w:pPr>
            <w:r w:rsidRPr="00E4747E">
              <w:rPr>
                <w:lang w:val="uk-UA" w:eastAsia="ru-RU"/>
              </w:rPr>
              <w:t>2</w:t>
            </w:r>
            <w:r>
              <w:rPr>
                <w:lang w:val="uk-UA" w:eastAsia="ru-RU"/>
              </w:rPr>
              <w:t>.</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BABAE2" w14:textId="77777777" w:rsidR="008B69CF" w:rsidRPr="00E4747E" w:rsidRDefault="008B69CF" w:rsidP="006F5C5B">
            <w:pPr>
              <w:rPr>
                <w:sz w:val="24"/>
                <w:szCs w:val="24"/>
                <w:lang w:val="uk-UA" w:eastAsia="ru-RU"/>
              </w:rPr>
            </w:pPr>
            <w:r w:rsidRPr="00E4747E">
              <w:rPr>
                <w:lang w:val="uk-UA" w:eastAsia="ru-RU"/>
              </w:rPr>
              <w:t>Формування справи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A0467E" w14:textId="77777777" w:rsidR="008B69CF" w:rsidRPr="00E4747E" w:rsidRDefault="008B69CF" w:rsidP="006F5C5B">
            <w:pPr>
              <w:rPr>
                <w:sz w:val="24"/>
                <w:szCs w:val="24"/>
                <w:lang w:val="uk-UA" w:eastAsia="ru-RU"/>
              </w:rPr>
            </w:pPr>
            <w:r w:rsidRPr="00E4747E">
              <w:rPr>
                <w:color w:val="00000A"/>
                <w:shd w:val="clear" w:color="auto" w:fill="FFFFFF"/>
                <w:lang w:val="uk-UA" w:eastAsia="ru-RU"/>
              </w:rPr>
              <w:t>Адміністратор ЦНАП</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BD3A2B" w14:textId="77777777" w:rsidR="008B69CF" w:rsidRPr="00E4747E" w:rsidRDefault="008B69CF" w:rsidP="006F5C5B">
            <w:pPr>
              <w:jc w:val="center"/>
              <w:rPr>
                <w:sz w:val="24"/>
                <w:szCs w:val="24"/>
                <w:lang w:val="uk-UA" w:eastAsia="ru-RU"/>
              </w:rPr>
            </w:pPr>
            <w:r w:rsidRPr="00E4747E">
              <w:rPr>
                <w:lang w:val="uk-UA" w:eastAsia="ru-RU"/>
              </w:rPr>
              <w:t>В</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3C6D8120" w14:textId="77777777" w:rsidR="008B69CF" w:rsidRPr="00E4747E" w:rsidRDefault="008B69CF" w:rsidP="006F5C5B">
            <w:pPr>
              <w:ind w:left="-108"/>
              <w:jc w:val="center"/>
              <w:rPr>
                <w:sz w:val="24"/>
                <w:szCs w:val="24"/>
                <w:lang w:val="uk-UA" w:eastAsia="ru-RU"/>
              </w:rPr>
            </w:pPr>
            <w:r w:rsidRPr="00E4747E">
              <w:rPr>
                <w:lang w:val="uk-UA" w:eastAsia="ru-RU"/>
              </w:rPr>
              <w:t>Протягом</w:t>
            </w:r>
          </w:p>
          <w:p w14:paraId="4FFF8C0E" w14:textId="77777777" w:rsidR="008B69CF" w:rsidRPr="00E4747E" w:rsidRDefault="008B69CF" w:rsidP="006F5C5B">
            <w:pPr>
              <w:jc w:val="center"/>
              <w:rPr>
                <w:sz w:val="24"/>
                <w:szCs w:val="24"/>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w:t>
            </w:r>
          </w:p>
        </w:tc>
      </w:tr>
      <w:tr w:rsidR="008B69CF" w:rsidRPr="00E4747E" w14:paraId="157F1054"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C1C951" w14:textId="77777777" w:rsidR="008B69CF" w:rsidRPr="00E4747E" w:rsidRDefault="008B69CF" w:rsidP="006F5C5B">
            <w:pPr>
              <w:jc w:val="center"/>
              <w:rPr>
                <w:lang w:val="uk-UA" w:eastAsia="ru-RU"/>
              </w:rPr>
            </w:pPr>
            <w:r>
              <w:rPr>
                <w:lang w:val="uk-UA" w:eastAsia="ru-RU"/>
              </w:rPr>
              <w:t>3.</w:t>
            </w:r>
          </w:p>
        </w:tc>
        <w:tc>
          <w:tcPr>
            <w:tcW w:w="3594" w:type="dxa"/>
            <w:tcBorders>
              <w:top w:val="single" w:sz="4" w:space="0" w:color="00000A"/>
              <w:left w:val="single" w:sz="4" w:space="0" w:color="00000A"/>
              <w:bottom w:val="single" w:sz="4" w:space="0" w:color="00000A"/>
              <w:right w:val="single" w:sz="4" w:space="0" w:color="00000A"/>
            </w:tcBorders>
            <w:tcMar>
              <w:left w:w="108" w:type="dxa"/>
            </w:tcMar>
          </w:tcPr>
          <w:p w14:paraId="4654D9E1" w14:textId="77777777" w:rsidR="008B69CF" w:rsidRPr="00E4747E" w:rsidRDefault="008B69CF" w:rsidP="006F5C5B">
            <w:pPr>
              <w:rPr>
                <w:lang w:val="uk-UA" w:eastAsia="ru-RU"/>
              </w:rPr>
            </w:pPr>
            <w:r w:rsidRPr="00FA325A">
              <w:rPr>
                <w:lang w:val="uk-UA"/>
              </w:rPr>
              <w:t>Отримання пакету документів виконавцем</w:t>
            </w:r>
          </w:p>
        </w:tc>
        <w:tc>
          <w:tcPr>
            <w:tcW w:w="2294" w:type="dxa"/>
            <w:tcBorders>
              <w:top w:val="single" w:sz="4" w:space="0" w:color="00000A"/>
              <w:left w:val="single" w:sz="4" w:space="0" w:color="00000A"/>
              <w:bottom w:val="single" w:sz="4" w:space="0" w:color="00000A"/>
              <w:right w:val="single" w:sz="4" w:space="0" w:color="00000A"/>
            </w:tcBorders>
            <w:tcMar>
              <w:left w:w="108" w:type="dxa"/>
            </w:tcMar>
          </w:tcPr>
          <w:p w14:paraId="40376215" w14:textId="77777777" w:rsidR="008B69CF" w:rsidRPr="00E4747E" w:rsidRDefault="008B69CF" w:rsidP="006F5C5B">
            <w:pPr>
              <w:rPr>
                <w:color w:val="00000A"/>
                <w:shd w:val="clear" w:color="auto" w:fill="FFFFFF"/>
                <w:lang w:val="uk-UA" w:eastAsia="ru-RU"/>
              </w:rPr>
            </w:pPr>
            <w:r w:rsidRPr="00E4747E">
              <w:rPr>
                <w:lang w:val="uk-UA" w:eastAsia="ru-RU"/>
              </w:rPr>
              <w:t xml:space="preserve">Відділ соціального захисту населення </w:t>
            </w:r>
            <w:proofErr w:type="spellStart"/>
            <w:r w:rsidRPr="00E4747E">
              <w:rPr>
                <w:lang w:val="uk-UA" w:eastAsia="ru-RU"/>
              </w:rPr>
              <w:t>Брусилівської</w:t>
            </w:r>
            <w:proofErr w:type="spellEnd"/>
            <w:r w:rsidRPr="00E4747E">
              <w:rPr>
                <w:lang w:val="uk-UA" w:eastAsia="ru-RU"/>
              </w:rPr>
              <w:t xml:space="preserve"> селищної ради</w:t>
            </w:r>
          </w:p>
        </w:tc>
        <w:tc>
          <w:tcPr>
            <w:tcW w:w="1666" w:type="dxa"/>
            <w:tcBorders>
              <w:top w:val="single" w:sz="4" w:space="0" w:color="00000A"/>
              <w:left w:val="single" w:sz="4" w:space="0" w:color="00000A"/>
              <w:bottom w:val="single" w:sz="4" w:space="0" w:color="00000A"/>
              <w:right w:val="single" w:sz="4" w:space="0" w:color="00000A"/>
            </w:tcBorders>
            <w:tcMar>
              <w:left w:w="108" w:type="dxa"/>
            </w:tcMar>
            <w:vAlign w:val="center"/>
          </w:tcPr>
          <w:p w14:paraId="27BA9533" w14:textId="77777777" w:rsidR="008B69CF" w:rsidRPr="00E4747E" w:rsidRDefault="008B69CF" w:rsidP="006F5C5B">
            <w:pPr>
              <w:jc w:val="center"/>
              <w:rPr>
                <w:lang w:val="uk-UA" w:eastAsia="ru-RU"/>
              </w:rPr>
            </w:pPr>
            <w:r w:rsidRPr="00FA325A">
              <w:t>В</w:t>
            </w:r>
          </w:p>
        </w:tc>
        <w:tc>
          <w:tcPr>
            <w:tcW w:w="1753" w:type="dxa"/>
            <w:gridSpan w:val="2"/>
            <w:tcBorders>
              <w:top w:val="single" w:sz="4" w:space="0" w:color="00000A"/>
              <w:left w:val="single" w:sz="4" w:space="0" w:color="00000A"/>
              <w:bottom w:val="single" w:sz="4" w:space="0" w:color="00000A"/>
              <w:right w:val="single" w:sz="4" w:space="0" w:color="00000A"/>
            </w:tcBorders>
            <w:tcMar>
              <w:left w:w="108" w:type="dxa"/>
            </w:tcMar>
            <w:vAlign w:val="center"/>
          </w:tcPr>
          <w:p w14:paraId="3BFA89A3" w14:textId="77777777" w:rsidR="008B69CF" w:rsidRPr="00E4747E" w:rsidRDefault="008B69CF" w:rsidP="006F5C5B">
            <w:pPr>
              <w:ind w:left="-108"/>
              <w:jc w:val="center"/>
              <w:rPr>
                <w:lang w:val="uk-UA" w:eastAsia="ru-RU"/>
              </w:rPr>
            </w:pPr>
            <w:r w:rsidRPr="00FA325A">
              <w:rPr>
                <w:bCs/>
                <w:lang w:val="uk-UA"/>
              </w:rPr>
              <w:t xml:space="preserve">Протягом </w:t>
            </w:r>
            <w:r>
              <w:rPr>
                <w:bCs/>
                <w:lang w:val="uk-UA"/>
              </w:rPr>
              <w:t>1</w:t>
            </w:r>
            <w:r w:rsidRPr="00FA325A">
              <w:rPr>
                <w:bCs/>
                <w:lang w:val="uk-UA"/>
              </w:rPr>
              <w:t xml:space="preserve"> </w:t>
            </w:r>
            <w:r>
              <w:rPr>
                <w:bCs/>
                <w:lang w:val="uk-UA"/>
              </w:rPr>
              <w:t xml:space="preserve">робочого </w:t>
            </w:r>
            <w:r w:rsidRPr="00FA325A">
              <w:rPr>
                <w:bCs/>
                <w:lang w:val="uk-UA"/>
              </w:rPr>
              <w:t>дн</w:t>
            </w:r>
            <w:r>
              <w:rPr>
                <w:bCs/>
                <w:lang w:val="uk-UA"/>
              </w:rPr>
              <w:t>я</w:t>
            </w:r>
            <w:r w:rsidRPr="00FA325A">
              <w:rPr>
                <w:bCs/>
                <w:lang w:val="uk-UA"/>
              </w:rPr>
              <w:t xml:space="preserve"> </w:t>
            </w:r>
            <w:proofErr w:type="spellStart"/>
            <w:r w:rsidRPr="00FA325A">
              <w:rPr>
                <w:bCs/>
              </w:rPr>
              <w:t>після</w:t>
            </w:r>
            <w:proofErr w:type="spellEnd"/>
            <w:r w:rsidRPr="00FA325A">
              <w:rPr>
                <w:bCs/>
              </w:rPr>
              <w:t xml:space="preserve"> </w:t>
            </w:r>
            <w:proofErr w:type="spellStart"/>
            <w:r w:rsidRPr="00FA325A">
              <w:rPr>
                <w:bCs/>
              </w:rPr>
              <w:t>прийняття</w:t>
            </w:r>
            <w:proofErr w:type="spellEnd"/>
          </w:p>
        </w:tc>
      </w:tr>
      <w:tr w:rsidR="008B69CF" w:rsidRPr="00E4747E" w14:paraId="4D91FD52"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A21F63" w14:textId="77777777" w:rsidR="008B69CF" w:rsidRPr="003F1597" w:rsidRDefault="008B69CF" w:rsidP="006F5C5B">
            <w:pPr>
              <w:jc w:val="center"/>
              <w:rPr>
                <w:lang w:val="uk-UA" w:eastAsia="ru-RU"/>
              </w:rPr>
            </w:pPr>
            <w:r>
              <w:rPr>
                <w:lang w:val="uk-UA" w:eastAsia="ru-RU"/>
              </w:rPr>
              <w:t>4.</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AEDA2" w14:textId="77777777" w:rsidR="008B69CF" w:rsidRPr="003F1597" w:rsidRDefault="008B69CF" w:rsidP="006F5C5B">
            <w:pPr>
              <w:rPr>
                <w:lang w:val="uk-UA" w:eastAsia="ru-RU"/>
              </w:rPr>
            </w:pPr>
            <w:r w:rsidRPr="003F1597">
              <w:rPr>
                <w:lang w:val="uk-UA" w:eastAsia="ru-RU"/>
              </w:rPr>
              <w:t>Розгляд поданих документів та прийняття рішення про призначення або відмову в призначенні пільги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9B436E" w14:textId="77777777" w:rsidR="008B69CF" w:rsidRPr="003F1597" w:rsidRDefault="008B69CF" w:rsidP="006F5C5B">
            <w:pPr>
              <w:rPr>
                <w:lang w:val="uk-UA" w:eastAsia="ru-RU"/>
              </w:rPr>
            </w:pPr>
            <w:r w:rsidRPr="003F1597">
              <w:rPr>
                <w:lang w:val="uk-UA" w:eastAsia="ru-RU"/>
              </w:rPr>
              <w:t xml:space="preserve">Відділ соціального захисту населення </w:t>
            </w:r>
            <w:proofErr w:type="spellStart"/>
            <w:r w:rsidRPr="003F1597">
              <w:rPr>
                <w:lang w:val="uk-UA" w:eastAsia="ru-RU"/>
              </w:rPr>
              <w:t>Брусилівської</w:t>
            </w:r>
            <w:proofErr w:type="spellEnd"/>
            <w:r w:rsidRPr="003F1597">
              <w:rPr>
                <w:lang w:val="uk-UA" w:eastAsia="ru-RU"/>
              </w:rPr>
              <w:t xml:space="preserve"> селищної ради</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76BC2A" w14:textId="77777777" w:rsidR="008B69CF" w:rsidRPr="003F1597" w:rsidRDefault="008B69CF" w:rsidP="006F5C5B">
            <w:pPr>
              <w:jc w:val="center"/>
              <w:rPr>
                <w:lang w:val="uk-UA" w:eastAsia="ru-RU"/>
              </w:rPr>
            </w:pPr>
            <w:r w:rsidRPr="003F1597">
              <w:rPr>
                <w:lang w:val="uk-UA" w:eastAsia="ru-RU"/>
              </w:rPr>
              <w:t>В</w:t>
            </w:r>
          </w:p>
          <w:p w14:paraId="6F1D4BA1" w14:textId="77777777" w:rsidR="008B69CF" w:rsidRPr="003F1597" w:rsidRDefault="008B69CF" w:rsidP="006F5C5B">
            <w:pPr>
              <w:jc w:val="center"/>
              <w:rPr>
                <w:lang w:val="uk-UA" w:eastAsia="ru-RU"/>
              </w:rPr>
            </w:pP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51EB5E6B" w14:textId="77777777" w:rsidR="008B69CF" w:rsidRPr="003F1597" w:rsidRDefault="008B69CF" w:rsidP="006F5C5B">
            <w:pPr>
              <w:jc w:val="center"/>
              <w:rPr>
                <w:lang w:val="uk-UA" w:eastAsia="ru-RU"/>
              </w:rPr>
            </w:pPr>
            <w:r w:rsidRPr="003F1597">
              <w:rPr>
                <w:bCs/>
                <w:lang w:val="uk-UA" w:eastAsia="ru-RU"/>
              </w:rPr>
              <w:t>10-ти денний термін</w:t>
            </w:r>
          </w:p>
        </w:tc>
      </w:tr>
      <w:tr w:rsidR="008B69CF" w:rsidRPr="00E4747E" w14:paraId="3F0AD137"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B01372" w14:textId="77777777" w:rsidR="008B69CF" w:rsidRPr="003F1597" w:rsidRDefault="008B69CF" w:rsidP="006F5C5B">
            <w:pPr>
              <w:jc w:val="center"/>
              <w:rPr>
                <w:lang w:val="uk-UA" w:eastAsia="ru-RU"/>
              </w:rPr>
            </w:pPr>
            <w:r>
              <w:rPr>
                <w:lang w:val="uk-UA" w:eastAsia="ru-RU"/>
              </w:rPr>
              <w:t>5.</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6E265" w14:textId="77777777" w:rsidR="008B69CF" w:rsidRPr="00FA325A" w:rsidRDefault="008B69CF" w:rsidP="006F5C5B">
            <w:pPr>
              <w:rPr>
                <w:bCs/>
                <w:lang w:val="uk-UA"/>
              </w:rPr>
            </w:pPr>
            <w:r w:rsidRPr="00FA325A">
              <w:rPr>
                <w:bCs/>
                <w:lang w:val="uk-UA"/>
              </w:rPr>
              <w:t xml:space="preserve">Оформлення результату надання адміністративної послуги, та передача адміністратору </w:t>
            </w:r>
            <w:proofErr w:type="spellStart"/>
            <w:r w:rsidRPr="00FA325A">
              <w:rPr>
                <w:bCs/>
              </w:rPr>
              <w:t>відділ</w:t>
            </w:r>
            <w:proofErr w:type="spellEnd"/>
            <w:r w:rsidRPr="00FA325A">
              <w:rPr>
                <w:bCs/>
                <w:lang w:val="uk-UA"/>
              </w:rPr>
              <w:t>у</w:t>
            </w:r>
          </w:p>
          <w:p w14:paraId="3187F869" w14:textId="77777777" w:rsidR="008B69CF" w:rsidRPr="003F1597" w:rsidRDefault="008B69CF" w:rsidP="006F5C5B">
            <w:pPr>
              <w:rPr>
                <w:lang w:val="uk-UA" w:eastAsia="ru-RU"/>
              </w:rPr>
            </w:pPr>
            <w:r w:rsidRPr="00FA325A">
              <w:rPr>
                <w:bCs/>
                <w:lang w:val="uk-UA"/>
              </w:rPr>
              <w:t>ЦНАП</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51A511" w14:textId="77777777" w:rsidR="008B69CF" w:rsidRPr="003F1597" w:rsidRDefault="008B69CF" w:rsidP="006F5C5B">
            <w:pPr>
              <w:rPr>
                <w:lang w:val="uk-UA" w:eastAsia="ru-RU"/>
              </w:rPr>
            </w:pPr>
            <w:r w:rsidRPr="003F1597">
              <w:rPr>
                <w:lang w:val="uk-UA" w:eastAsia="ru-RU"/>
              </w:rPr>
              <w:t xml:space="preserve">Відділ соціального захисту населення </w:t>
            </w:r>
            <w:proofErr w:type="spellStart"/>
            <w:r w:rsidRPr="003F1597">
              <w:rPr>
                <w:lang w:val="uk-UA" w:eastAsia="ru-RU"/>
              </w:rPr>
              <w:t>Брусилівської</w:t>
            </w:r>
            <w:proofErr w:type="spellEnd"/>
            <w:r w:rsidRPr="003F1597">
              <w:rPr>
                <w:lang w:val="uk-UA" w:eastAsia="ru-RU"/>
              </w:rPr>
              <w:t xml:space="preserve"> селищної ради</w:t>
            </w:r>
          </w:p>
        </w:tc>
        <w:tc>
          <w:tcPr>
            <w:tcW w:w="1666" w:type="dxa"/>
            <w:tcBorders>
              <w:top w:val="single" w:sz="4" w:space="0" w:color="auto"/>
              <w:left w:val="single" w:sz="4" w:space="0" w:color="auto"/>
              <w:bottom w:val="single" w:sz="4" w:space="0" w:color="auto"/>
              <w:right w:val="single" w:sz="4" w:space="0" w:color="auto"/>
            </w:tcBorders>
            <w:tcMar>
              <w:left w:w="108" w:type="dxa"/>
            </w:tcMar>
          </w:tcPr>
          <w:p w14:paraId="7F365D9B" w14:textId="77777777" w:rsidR="008B69CF" w:rsidRPr="00FA325A" w:rsidRDefault="008B69CF" w:rsidP="006F5C5B">
            <w:pPr>
              <w:jc w:val="center"/>
              <w:rPr>
                <w:bCs/>
                <w:lang w:val="uk-UA"/>
              </w:rPr>
            </w:pPr>
          </w:p>
          <w:p w14:paraId="63B1FABE" w14:textId="77777777" w:rsidR="008B69CF" w:rsidRPr="003F1597" w:rsidRDefault="008B69CF" w:rsidP="006F5C5B">
            <w:pPr>
              <w:jc w:val="center"/>
              <w:rPr>
                <w:lang w:val="uk-UA" w:eastAsia="ru-RU"/>
              </w:rPr>
            </w:pPr>
            <w:r w:rsidRPr="00FA325A">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tcPr>
          <w:p w14:paraId="3DED398B" w14:textId="77777777" w:rsidR="008B69CF" w:rsidRPr="00FA325A" w:rsidRDefault="008B69CF" w:rsidP="006F5C5B">
            <w:pPr>
              <w:jc w:val="center"/>
              <w:rPr>
                <w:bCs/>
                <w:lang w:val="uk-UA"/>
              </w:rPr>
            </w:pPr>
          </w:p>
          <w:p w14:paraId="50C56043" w14:textId="77777777" w:rsidR="008B69CF" w:rsidRPr="003F1597" w:rsidRDefault="008B69CF" w:rsidP="006F5C5B">
            <w:pPr>
              <w:jc w:val="center"/>
              <w:rPr>
                <w:lang w:val="uk-UA" w:eastAsia="ru-RU"/>
              </w:rPr>
            </w:pPr>
            <w:r w:rsidRPr="00FA325A">
              <w:rPr>
                <w:bCs/>
                <w:lang w:val="uk-UA"/>
              </w:rPr>
              <w:t>Протягом 1</w:t>
            </w:r>
            <w:r>
              <w:rPr>
                <w:bCs/>
                <w:lang w:val="uk-UA"/>
              </w:rPr>
              <w:t xml:space="preserve"> робочого</w:t>
            </w:r>
            <w:r w:rsidRPr="00FA325A">
              <w:rPr>
                <w:bCs/>
                <w:lang w:val="uk-UA"/>
              </w:rPr>
              <w:t xml:space="preserve"> дня</w:t>
            </w:r>
          </w:p>
        </w:tc>
      </w:tr>
      <w:tr w:rsidR="008B69CF" w:rsidRPr="00E4747E" w14:paraId="516D5AD5"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0913E2" w14:textId="77777777" w:rsidR="008B69CF" w:rsidRPr="00E4747E" w:rsidRDefault="008B69CF" w:rsidP="006F5C5B">
            <w:pPr>
              <w:jc w:val="center"/>
              <w:rPr>
                <w:sz w:val="24"/>
                <w:szCs w:val="24"/>
                <w:lang w:val="uk-UA" w:eastAsia="ru-RU"/>
              </w:rPr>
            </w:pPr>
            <w:r>
              <w:rPr>
                <w:sz w:val="24"/>
                <w:szCs w:val="24"/>
                <w:lang w:val="uk-UA" w:eastAsia="ru-RU"/>
              </w:rPr>
              <w:t>6.</w:t>
            </w:r>
          </w:p>
        </w:tc>
        <w:tc>
          <w:tcPr>
            <w:tcW w:w="3594" w:type="dxa"/>
            <w:tcBorders>
              <w:top w:val="single" w:sz="4" w:space="0" w:color="auto"/>
              <w:left w:val="single" w:sz="4" w:space="0" w:color="auto"/>
              <w:bottom w:val="single" w:sz="4" w:space="0" w:color="auto"/>
              <w:right w:val="single" w:sz="4" w:space="0" w:color="auto"/>
            </w:tcBorders>
            <w:tcMar>
              <w:left w:w="108" w:type="dxa"/>
            </w:tcMar>
          </w:tcPr>
          <w:p w14:paraId="004C83F8" w14:textId="77777777" w:rsidR="008B69CF" w:rsidRPr="00E4747E" w:rsidRDefault="008B69CF" w:rsidP="006F5C5B">
            <w:pPr>
              <w:rPr>
                <w:sz w:val="24"/>
                <w:szCs w:val="24"/>
                <w:lang w:val="uk-UA" w:eastAsia="ru-RU"/>
              </w:rPr>
            </w:pPr>
            <w:r w:rsidRPr="00FA325A">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4" w:type="dxa"/>
            <w:tcBorders>
              <w:top w:val="single" w:sz="4" w:space="0" w:color="auto"/>
              <w:left w:val="single" w:sz="4" w:space="0" w:color="auto"/>
              <w:bottom w:val="single" w:sz="4" w:space="0" w:color="auto"/>
              <w:right w:val="single" w:sz="4" w:space="0" w:color="auto"/>
            </w:tcBorders>
            <w:tcMar>
              <w:left w:w="108" w:type="dxa"/>
            </w:tcMar>
            <w:vAlign w:val="center"/>
          </w:tcPr>
          <w:p w14:paraId="126F83C8" w14:textId="77777777" w:rsidR="008B69CF" w:rsidRPr="00E4747E" w:rsidRDefault="008B69CF" w:rsidP="006F5C5B">
            <w:pPr>
              <w:rPr>
                <w:sz w:val="24"/>
                <w:szCs w:val="24"/>
                <w:lang w:val="uk-UA" w:eastAsia="ru-RU"/>
              </w:rPr>
            </w:pPr>
            <w:r w:rsidRPr="00FA325A">
              <w:rPr>
                <w:bCs/>
                <w:lang w:val="uk-UA"/>
              </w:rPr>
              <w:t>Адміністратор ЦНАП</w:t>
            </w:r>
          </w:p>
        </w:tc>
        <w:tc>
          <w:tcPr>
            <w:tcW w:w="1666" w:type="dxa"/>
            <w:tcBorders>
              <w:top w:val="single" w:sz="4" w:space="0" w:color="auto"/>
              <w:left w:val="single" w:sz="4" w:space="0" w:color="auto"/>
              <w:bottom w:val="single" w:sz="4" w:space="0" w:color="auto"/>
              <w:right w:val="single" w:sz="4" w:space="0" w:color="auto"/>
            </w:tcBorders>
            <w:tcMar>
              <w:left w:w="108" w:type="dxa"/>
            </w:tcMar>
            <w:vAlign w:val="center"/>
          </w:tcPr>
          <w:p w14:paraId="5B1F5C75" w14:textId="77777777" w:rsidR="008B69CF" w:rsidRPr="00E4747E" w:rsidRDefault="008B69CF" w:rsidP="006F5C5B">
            <w:pPr>
              <w:jc w:val="center"/>
              <w:rPr>
                <w:sz w:val="24"/>
                <w:szCs w:val="24"/>
                <w:lang w:val="uk-UA" w:eastAsia="ru-RU"/>
              </w:rPr>
            </w:pPr>
            <w:r w:rsidRPr="00FA325A">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vAlign w:val="center"/>
          </w:tcPr>
          <w:p w14:paraId="5D2AE3AD" w14:textId="77777777" w:rsidR="008B69CF" w:rsidRPr="00E4747E" w:rsidRDefault="008B69CF" w:rsidP="006F5C5B">
            <w:pPr>
              <w:jc w:val="center"/>
              <w:rPr>
                <w:sz w:val="24"/>
                <w:szCs w:val="24"/>
                <w:lang w:val="uk-UA" w:eastAsia="ru-RU"/>
              </w:rPr>
            </w:pPr>
            <w:r w:rsidRPr="00FA325A">
              <w:rPr>
                <w:bCs/>
                <w:lang w:val="uk-UA"/>
              </w:rPr>
              <w:t>У день надходження вхідного пакета документів</w:t>
            </w:r>
          </w:p>
        </w:tc>
      </w:tr>
      <w:tr w:rsidR="008B69CF" w:rsidRPr="00E4747E" w14:paraId="2E947C85"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42884D" w14:textId="77777777" w:rsidR="008B69CF" w:rsidRPr="00E4747E" w:rsidRDefault="008B69CF" w:rsidP="006F5C5B">
            <w:pPr>
              <w:jc w:val="center"/>
              <w:rPr>
                <w:sz w:val="24"/>
                <w:szCs w:val="24"/>
                <w:lang w:val="uk-UA" w:eastAsia="ru-RU"/>
              </w:rPr>
            </w:pPr>
            <w:r>
              <w:rPr>
                <w:sz w:val="24"/>
                <w:szCs w:val="24"/>
                <w:lang w:val="uk-UA" w:eastAsia="ru-RU"/>
              </w:rPr>
              <w:t>7.</w:t>
            </w:r>
          </w:p>
        </w:tc>
        <w:tc>
          <w:tcPr>
            <w:tcW w:w="3594" w:type="dxa"/>
            <w:tcBorders>
              <w:top w:val="single" w:sz="4" w:space="0" w:color="auto"/>
              <w:left w:val="single" w:sz="4" w:space="0" w:color="auto"/>
              <w:bottom w:val="single" w:sz="4" w:space="0" w:color="auto"/>
              <w:right w:val="single" w:sz="4" w:space="0" w:color="auto"/>
            </w:tcBorders>
            <w:tcMar>
              <w:left w:w="108" w:type="dxa"/>
            </w:tcMar>
          </w:tcPr>
          <w:p w14:paraId="7273D387" w14:textId="77777777" w:rsidR="008B69CF" w:rsidRPr="00E4747E" w:rsidRDefault="008B69CF" w:rsidP="006F5C5B">
            <w:pPr>
              <w:rPr>
                <w:sz w:val="24"/>
                <w:szCs w:val="24"/>
                <w:lang w:val="uk-UA" w:eastAsia="ru-RU"/>
              </w:rPr>
            </w:pPr>
            <w:r w:rsidRPr="00FA325A">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4" w:type="dxa"/>
            <w:tcBorders>
              <w:top w:val="single" w:sz="4" w:space="0" w:color="auto"/>
              <w:left w:val="single" w:sz="4" w:space="0" w:color="auto"/>
              <w:bottom w:val="single" w:sz="4" w:space="0" w:color="auto"/>
              <w:right w:val="single" w:sz="4" w:space="0" w:color="auto"/>
            </w:tcBorders>
            <w:tcMar>
              <w:left w:w="108" w:type="dxa"/>
            </w:tcMar>
          </w:tcPr>
          <w:p w14:paraId="6086CF10" w14:textId="77777777" w:rsidR="008B69CF" w:rsidRPr="00FA325A" w:rsidRDefault="008B69CF" w:rsidP="006F5C5B">
            <w:pPr>
              <w:jc w:val="center"/>
              <w:rPr>
                <w:bCs/>
                <w:lang w:val="uk-UA"/>
              </w:rPr>
            </w:pPr>
          </w:p>
          <w:p w14:paraId="2EC27DBE" w14:textId="77777777" w:rsidR="008B69CF" w:rsidRPr="00E4747E" w:rsidRDefault="008B69CF" w:rsidP="006F5C5B">
            <w:pPr>
              <w:rPr>
                <w:sz w:val="24"/>
                <w:szCs w:val="24"/>
                <w:lang w:val="uk-UA" w:eastAsia="ru-RU"/>
              </w:rPr>
            </w:pPr>
            <w:r w:rsidRPr="00FA325A">
              <w:rPr>
                <w:bCs/>
                <w:lang w:val="uk-UA"/>
              </w:rPr>
              <w:t>Адміністратор ЦНАП</w:t>
            </w:r>
          </w:p>
        </w:tc>
        <w:tc>
          <w:tcPr>
            <w:tcW w:w="1666" w:type="dxa"/>
            <w:tcBorders>
              <w:top w:val="single" w:sz="4" w:space="0" w:color="auto"/>
              <w:left w:val="single" w:sz="4" w:space="0" w:color="auto"/>
              <w:bottom w:val="single" w:sz="4" w:space="0" w:color="auto"/>
              <w:right w:val="single" w:sz="4" w:space="0" w:color="auto"/>
            </w:tcBorders>
            <w:tcMar>
              <w:left w:w="108" w:type="dxa"/>
            </w:tcMar>
          </w:tcPr>
          <w:p w14:paraId="765EAF32" w14:textId="77777777" w:rsidR="008B69CF" w:rsidRPr="00FA325A" w:rsidRDefault="008B69CF" w:rsidP="006F5C5B">
            <w:pPr>
              <w:jc w:val="center"/>
              <w:rPr>
                <w:bCs/>
                <w:lang w:val="uk-UA"/>
              </w:rPr>
            </w:pPr>
          </w:p>
          <w:p w14:paraId="297414D1" w14:textId="77777777" w:rsidR="008B69CF" w:rsidRPr="00E4747E" w:rsidRDefault="008B69CF" w:rsidP="006F5C5B">
            <w:pPr>
              <w:jc w:val="center"/>
              <w:rPr>
                <w:sz w:val="24"/>
                <w:szCs w:val="24"/>
                <w:lang w:val="uk-UA" w:eastAsia="ru-RU"/>
              </w:rPr>
            </w:pPr>
            <w:r w:rsidRPr="00FA325A">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tcPr>
          <w:p w14:paraId="654F4EF2" w14:textId="77777777" w:rsidR="008B69CF" w:rsidRPr="00E4747E" w:rsidRDefault="008B69CF" w:rsidP="006F5C5B">
            <w:pPr>
              <w:jc w:val="center"/>
              <w:rPr>
                <w:sz w:val="24"/>
                <w:szCs w:val="24"/>
                <w:lang w:val="uk-UA" w:eastAsia="ru-RU"/>
              </w:rPr>
            </w:pPr>
            <w:r w:rsidRPr="00FA325A">
              <w:rPr>
                <w:bCs/>
                <w:lang w:val="uk-UA"/>
              </w:rPr>
              <w:t>З дня повідомлення у день передачі</w:t>
            </w:r>
          </w:p>
        </w:tc>
      </w:tr>
      <w:tr w:rsidR="008B69CF" w:rsidRPr="00E4747E" w14:paraId="2F75EE18" w14:textId="77777777" w:rsidTr="006F5C5B">
        <w:tc>
          <w:tcPr>
            <w:tcW w:w="798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79D5A8" w14:textId="77777777" w:rsidR="008B69CF" w:rsidRPr="004608D8" w:rsidRDefault="008B69CF" w:rsidP="006F5C5B">
            <w:pPr>
              <w:rPr>
                <w:b/>
                <w:bCs/>
                <w:sz w:val="24"/>
                <w:szCs w:val="24"/>
                <w:lang w:val="uk-UA" w:eastAsia="ru-RU"/>
              </w:rPr>
            </w:pPr>
            <w:proofErr w:type="spellStart"/>
            <w:r w:rsidRPr="004608D8">
              <w:rPr>
                <w:b/>
                <w:bCs/>
                <w:lang w:val="uk-UA" w:eastAsia="ru-RU"/>
              </w:rPr>
              <w:t>За.гальна</w:t>
            </w:r>
            <w:proofErr w:type="spellEnd"/>
            <w:r w:rsidRPr="004608D8">
              <w:rPr>
                <w:b/>
                <w:bCs/>
                <w:lang w:val="uk-UA" w:eastAsia="ru-RU"/>
              </w:rPr>
              <w:t xml:space="preserve"> кількість днів надання послуги</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06519F" w14:textId="77777777" w:rsidR="008B69CF" w:rsidRPr="004608D8" w:rsidRDefault="008B69CF" w:rsidP="006F5C5B">
            <w:pPr>
              <w:ind w:left="-108"/>
              <w:jc w:val="center"/>
              <w:rPr>
                <w:b/>
                <w:bCs/>
                <w:sz w:val="24"/>
                <w:szCs w:val="24"/>
                <w:lang w:val="uk-UA" w:eastAsia="ru-RU"/>
              </w:rPr>
            </w:pPr>
            <w:r w:rsidRPr="004608D8">
              <w:rPr>
                <w:b/>
                <w:bCs/>
                <w:lang w:val="uk-UA" w:eastAsia="ru-RU"/>
              </w:rPr>
              <w:t>15 календарних днів</w:t>
            </w:r>
          </w:p>
        </w:tc>
      </w:tr>
      <w:tr w:rsidR="008B69CF" w:rsidRPr="00E4747E" w14:paraId="061FF82B" w14:textId="77777777" w:rsidTr="006F5C5B">
        <w:tc>
          <w:tcPr>
            <w:tcW w:w="798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3BE46F" w14:textId="77777777" w:rsidR="008B69CF" w:rsidRPr="004608D8" w:rsidRDefault="008B69CF" w:rsidP="006F5C5B">
            <w:pPr>
              <w:rPr>
                <w:b/>
                <w:bCs/>
                <w:sz w:val="24"/>
                <w:szCs w:val="24"/>
                <w:lang w:val="uk-UA" w:eastAsia="ru-RU"/>
              </w:rPr>
            </w:pPr>
            <w:r w:rsidRPr="004608D8">
              <w:rPr>
                <w:b/>
                <w:bCs/>
                <w:lang w:val="uk-UA" w:eastAsia="ru-RU"/>
              </w:rPr>
              <w:t>Загальна кількість днів (передбачена законодавством)</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76EBC" w14:textId="77777777" w:rsidR="008B69CF" w:rsidRPr="004608D8" w:rsidRDefault="008B69CF" w:rsidP="006F5C5B">
            <w:pPr>
              <w:ind w:left="-108"/>
              <w:jc w:val="center"/>
              <w:rPr>
                <w:b/>
                <w:bCs/>
                <w:sz w:val="24"/>
                <w:szCs w:val="24"/>
                <w:lang w:val="uk-UA" w:eastAsia="ru-RU"/>
              </w:rPr>
            </w:pPr>
            <w:r w:rsidRPr="004608D8">
              <w:rPr>
                <w:b/>
                <w:bCs/>
                <w:lang w:val="uk-UA" w:eastAsia="ru-RU"/>
              </w:rPr>
              <w:t>15 календарних днів</w:t>
            </w:r>
          </w:p>
        </w:tc>
      </w:tr>
      <w:bookmarkEnd w:id="8"/>
    </w:tbl>
    <w:p w14:paraId="1380433E" w14:textId="77777777" w:rsidR="008B69CF" w:rsidRPr="00E4747E" w:rsidRDefault="008B69CF" w:rsidP="008B69CF">
      <w:pPr>
        <w:rPr>
          <w:b/>
          <w:sz w:val="24"/>
          <w:szCs w:val="24"/>
          <w:lang w:val="uk-UA" w:eastAsia="ru-RU"/>
        </w:rPr>
      </w:pPr>
    </w:p>
    <w:p w14:paraId="3AA06F26" w14:textId="77777777" w:rsidR="00314B5C" w:rsidRDefault="00314B5C" w:rsidP="00443BDA">
      <w:pPr>
        <w:pStyle w:val="11"/>
        <w:widowControl w:val="0"/>
        <w:shd w:val="clear" w:color="auto" w:fill="FFFFFF"/>
        <w:ind w:firstLine="0"/>
        <w:rPr>
          <w:bCs/>
          <w:sz w:val="28"/>
          <w:szCs w:val="28"/>
          <w:lang w:val="uk-UA"/>
        </w:rPr>
      </w:pPr>
    </w:p>
    <w:p w14:paraId="37D4E58A" w14:textId="77777777" w:rsidR="000E0039" w:rsidRDefault="000E0039" w:rsidP="000E0039">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sidR="004A21B8">
        <w:rPr>
          <w:sz w:val="28"/>
          <w:szCs w:val="28"/>
          <w:lang w:val="uk-UA"/>
        </w:rPr>
        <w:t xml:space="preserve">     </w:t>
      </w:r>
      <w:r>
        <w:rPr>
          <w:sz w:val="28"/>
          <w:szCs w:val="28"/>
        </w:rPr>
        <w:t xml:space="preserve">   </w:t>
      </w:r>
      <w:r>
        <w:rPr>
          <w:sz w:val="28"/>
          <w:szCs w:val="28"/>
          <w:lang w:val="uk-UA"/>
        </w:rPr>
        <w:t>Світлана ПРИХОДЬКО</w:t>
      </w:r>
    </w:p>
    <w:p w14:paraId="7D76A5B6" w14:textId="77777777" w:rsidR="00314B5C" w:rsidRDefault="00314B5C" w:rsidP="00443BDA">
      <w:pPr>
        <w:pStyle w:val="11"/>
        <w:widowControl w:val="0"/>
        <w:shd w:val="clear" w:color="auto" w:fill="FFFFFF"/>
        <w:ind w:firstLine="0"/>
        <w:rPr>
          <w:b/>
          <w:u w:val="single"/>
        </w:rPr>
      </w:pPr>
    </w:p>
    <w:sectPr w:rsidR="00314B5C" w:rsidSect="00A635A4">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8C196" w14:textId="77777777" w:rsidR="00782117" w:rsidRDefault="00782117" w:rsidP="00E05F3E">
      <w:r>
        <w:separator/>
      </w:r>
    </w:p>
  </w:endnote>
  <w:endnote w:type="continuationSeparator" w:id="0">
    <w:p w14:paraId="6D67CB32" w14:textId="77777777" w:rsidR="00782117" w:rsidRDefault="00782117" w:rsidP="00E0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CF8EB" w14:textId="77777777" w:rsidR="0052177C" w:rsidRDefault="0052177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BDCFB" w14:textId="77777777" w:rsidR="0052177C" w:rsidRDefault="0052177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4C930" w14:textId="77777777" w:rsidR="0052177C" w:rsidRDefault="0052177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CF9C5" w14:textId="77777777" w:rsidR="00782117" w:rsidRDefault="00782117" w:rsidP="00E05F3E">
      <w:r>
        <w:separator/>
      </w:r>
    </w:p>
  </w:footnote>
  <w:footnote w:type="continuationSeparator" w:id="0">
    <w:p w14:paraId="05C7B500" w14:textId="77777777" w:rsidR="00782117" w:rsidRDefault="00782117" w:rsidP="00E05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E5F77" w14:textId="77777777" w:rsidR="0052177C" w:rsidRDefault="0052177C">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97523" w14:textId="77777777" w:rsidR="0052177C" w:rsidRDefault="0052177C">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B58CF" w14:textId="77777777" w:rsidR="0052177C" w:rsidRDefault="0052177C">
    <w:pPr>
      <w:pStyle w:val="ab"/>
    </w:pPr>
    <w:r>
      <w:t xml:space="preserve"> </w:t>
    </w:r>
  </w:p>
  <w:p w14:paraId="51AAE101" w14:textId="77777777" w:rsidR="00DD2AE6" w:rsidRPr="00A635A4" w:rsidRDefault="00DD2AE6" w:rsidP="00A635A4">
    <w:pPr>
      <w:pStyle w:val="ab"/>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35F88"/>
    <w:multiLevelType w:val="hybridMultilevel"/>
    <w:tmpl w:val="753C0D5C"/>
    <w:lvl w:ilvl="0" w:tplc="88B4D002">
      <w:start w:val="1"/>
      <w:numFmt w:val="bullet"/>
      <w:lvlText w:val="̶"/>
      <w:lvlJc w:val="left"/>
      <w:pPr>
        <w:ind w:left="755" w:hanging="360"/>
      </w:pPr>
      <w:rPr>
        <w:rFonts w:ascii="Times New Roman" w:hAnsi="Times New Roman" w:cs="Times New Roman"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 w15:restartNumberingAfterBreak="0">
    <w:nsid w:val="07980E74"/>
    <w:multiLevelType w:val="multilevel"/>
    <w:tmpl w:val="7AB8554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72E5604"/>
    <w:multiLevelType w:val="hybridMultilevel"/>
    <w:tmpl w:val="55CE2636"/>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4F267A"/>
    <w:multiLevelType w:val="hybridMultilevel"/>
    <w:tmpl w:val="B6FA4142"/>
    <w:lvl w:ilvl="0" w:tplc="2EF833D8">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04"/>
    <w:rsid w:val="000019D8"/>
    <w:rsid w:val="00001E37"/>
    <w:rsid w:val="00001EC8"/>
    <w:rsid w:val="00012DDE"/>
    <w:rsid w:val="00012FB0"/>
    <w:rsid w:val="0001447F"/>
    <w:rsid w:val="00023506"/>
    <w:rsid w:val="000261B1"/>
    <w:rsid w:val="000261E4"/>
    <w:rsid w:val="00035A72"/>
    <w:rsid w:val="00043106"/>
    <w:rsid w:val="0004729E"/>
    <w:rsid w:val="0005029F"/>
    <w:rsid w:val="000519FE"/>
    <w:rsid w:val="000527AB"/>
    <w:rsid w:val="00053654"/>
    <w:rsid w:val="00077D12"/>
    <w:rsid w:val="00092E36"/>
    <w:rsid w:val="00096E0F"/>
    <w:rsid w:val="00097BFE"/>
    <w:rsid w:val="000B4A34"/>
    <w:rsid w:val="000C2202"/>
    <w:rsid w:val="000C4950"/>
    <w:rsid w:val="000C5DB4"/>
    <w:rsid w:val="000E0039"/>
    <w:rsid w:val="000E16AA"/>
    <w:rsid w:val="000E22A2"/>
    <w:rsid w:val="000E2AFE"/>
    <w:rsid w:val="000F30F9"/>
    <w:rsid w:val="00106D22"/>
    <w:rsid w:val="00107F94"/>
    <w:rsid w:val="00113D7B"/>
    <w:rsid w:val="00114EC0"/>
    <w:rsid w:val="00122E3D"/>
    <w:rsid w:val="001240EA"/>
    <w:rsid w:val="00124368"/>
    <w:rsid w:val="00125989"/>
    <w:rsid w:val="00127FAC"/>
    <w:rsid w:val="001310A6"/>
    <w:rsid w:val="00132DFE"/>
    <w:rsid w:val="00135A3F"/>
    <w:rsid w:val="00140998"/>
    <w:rsid w:val="00142278"/>
    <w:rsid w:val="001548F3"/>
    <w:rsid w:val="00162886"/>
    <w:rsid w:val="00165D88"/>
    <w:rsid w:val="0017630C"/>
    <w:rsid w:val="00177353"/>
    <w:rsid w:val="00180E14"/>
    <w:rsid w:val="00182ECD"/>
    <w:rsid w:val="001870A2"/>
    <w:rsid w:val="001977D0"/>
    <w:rsid w:val="001A5591"/>
    <w:rsid w:val="001A6CFC"/>
    <w:rsid w:val="001C3634"/>
    <w:rsid w:val="001D1556"/>
    <w:rsid w:val="001D215A"/>
    <w:rsid w:val="001D2910"/>
    <w:rsid w:val="001E2864"/>
    <w:rsid w:val="001E4392"/>
    <w:rsid w:val="001F05A9"/>
    <w:rsid w:val="00204C52"/>
    <w:rsid w:val="00207356"/>
    <w:rsid w:val="00211DDD"/>
    <w:rsid w:val="00212F4F"/>
    <w:rsid w:val="0021680D"/>
    <w:rsid w:val="00235C46"/>
    <w:rsid w:val="0023737F"/>
    <w:rsid w:val="002420F0"/>
    <w:rsid w:val="00243D0D"/>
    <w:rsid w:val="00245480"/>
    <w:rsid w:val="00247F5A"/>
    <w:rsid w:val="00255AEF"/>
    <w:rsid w:val="0026149D"/>
    <w:rsid w:val="00263B00"/>
    <w:rsid w:val="002672FC"/>
    <w:rsid w:val="00275044"/>
    <w:rsid w:val="00276201"/>
    <w:rsid w:val="002767FD"/>
    <w:rsid w:val="002810BF"/>
    <w:rsid w:val="002825F7"/>
    <w:rsid w:val="00282874"/>
    <w:rsid w:val="002A3383"/>
    <w:rsid w:val="002B12D2"/>
    <w:rsid w:val="002B3180"/>
    <w:rsid w:val="002B520C"/>
    <w:rsid w:val="002B65D4"/>
    <w:rsid w:val="002B752B"/>
    <w:rsid w:val="002C2871"/>
    <w:rsid w:val="002D73F5"/>
    <w:rsid w:val="002F3D37"/>
    <w:rsid w:val="002F3EE5"/>
    <w:rsid w:val="002F42E6"/>
    <w:rsid w:val="002F603D"/>
    <w:rsid w:val="002F72F1"/>
    <w:rsid w:val="002F7B49"/>
    <w:rsid w:val="003045FE"/>
    <w:rsid w:val="00307EC2"/>
    <w:rsid w:val="00310FBF"/>
    <w:rsid w:val="00312564"/>
    <w:rsid w:val="00314B5C"/>
    <w:rsid w:val="00326B63"/>
    <w:rsid w:val="00332D4E"/>
    <w:rsid w:val="00351C08"/>
    <w:rsid w:val="00351F19"/>
    <w:rsid w:val="003555AD"/>
    <w:rsid w:val="003556EA"/>
    <w:rsid w:val="003610B4"/>
    <w:rsid w:val="00361A63"/>
    <w:rsid w:val="00362F26"/>
    <w:rsid w:val="00367A7C"/>
    <w:rsid w:val="0037634F"/>
    <w:rsid w:val="00384666"/>
    <w:rsid w:val="00385F6E"/>
    <w:rsid w:val="00386670"/>
    <w:rsid w:val="00392797"/>
    <w:rsid w:val="00393AFD"/>
    <w:rsid w:val="00393F3A"/>
    <w:rsid w:val="003A0C30"/>
    <w:rsid w:val="003A1C39"/>
    <w:rsid w:val="003A5B88"/>
    <w:rsid w:val="003B1C93"/>
    <w:rsid w:val="003C2B25"/>
    <w:rsid w:val="003C6C36"/>
    <w:rsid w:val="003C72B9"/>
    <w:rsid w:val="003D5A4C"/>
    <w:rsid w:val="003F68A5"/>
    <w:rsid w:val="003F7ADA"/>
    <w:rsid w:val="00401125"/>
    <w:rsid w:val="0040132A"/>
    <w:rsid w:val="00401E94"/>
    <w:rsid w:val="0040248F"/>
    <w:rsid w:val="004041B6"/>
    <w:rsid w:val="00406C50"/>
    <w:rsid w:val="004161DE"/>
    <w:rsid w:val="00416956"/>
    <w:rsid w:val="00422AD4"/>
    <w:rsid w:val="004304E7"/>
    <w:rsid w:val="00432412"/>
    <w:rsid w:val="004370D0"/>
    <w:rsid w:val="00443BDA"/>
    <w:rsid w:val="00462A5B"/>
    <w:rsid w:val="004718A1"/>
    <w:rsid w:val="00480A1B"/>
    <w:rsid w:val="00482FB1"/>
    <w:rsid w:val="00484FEA"/>
    <w:rsid w:val="004A196A"/>
    <w:rsid w:val="004A21B8"/>
    <w:rsid w:val="004A5CE1"/>
    <w:rsid w:val="004A7820"/>
    <w:rsid w:val="004B502D"/>
    <w:rsid w:val="004C3B2F"/>
    <w:rsid w:val="004C59E1"/>
    <w:rsid w:val="004C669E"/>
    <w:rsid w:val="004D0C28"/>
    <w:rsid w:val="004D7020"/>
    <w:rsid w:val="004D7F8C"/>
    <w:rsid w:val="004E3CEE"/>
    <w:rsid w:val="004F3799"/>
    <w:rsid w:val="004F4FBD"/>
    <w:rsid w:val="004F5EAC"/>
    <w:rsid w:val="004F7068"/>
    <w:rsid w:val="00503142"/>
    <w:rsid w:val="00503D47"/>
    <w:rsid w:val="00517AB9"/>
    <w:rsid w:val="0052177C"/>
    <w:rsid w:val="005225D5"/>
    <w:rsid w:val="00524173"/>
    <w:rsid w:val="00526617"/>
    <w:rsid w:val="00534503"/>
    <w:rsid w:val="005357F5"/>
    <w:rsid w:val="00536C1A"/>
    <w:rsid w:val="005400E1"/>
    <w:rsid w:val="005421AD"/>
    <w:rsid w:val="005426B8"/>
    <w:rsid w:val="0054373E"/>
    <w:rsid w:val="00545E03"/>
    <w:rsid w:val="005477AF"/>
    <w:rsid w:val="005506AF"/>
    <w:rsid w:val="0055109B"/>
    <w:rsid w:val="00555535"/>
    <w:rsid w:val="005829BD"/>
    <w:rsid w:val="00585672"/>
    <w:rsid w:val="00586535"/>
    <w:rsid w:val="005A2368"/>
    <w:rsid w:val="005D2898"/>
    <w:rsid w:val="005D506A"/>
    <w:rsid w:val="005D6D8F"/>
    <w:rsid w:val="005E264D"/>
    <w:rsid w:val="005E4BBA"/>
    <w:rsid w:val="005E5690"/>
    <w:rsid w:val="005E7F30"/>
    <w:rsid w:val="005F0BFD"/>
    <w:rsid w:val="005F44E3"/>
    <w:rsid w:val="005F4A34"/>
    <w:rsid w:val="005F714C"/>
    <w:rsid w:val="0060171F"/>
    <w:rsid w:val="00602F0E"/>
    <w:rsid w:val="00633EE1"/>
    <w:rsid w:val="006363C7"/>
    <w:rsid w:val="00637895"/>
    <w:rsid w:val="00665EA4"/>
    <w:rsid w:val="00666CE7"/>
    <w:rsid w:val="006706F5"/>
    <w:rsid w:val="00687C05"/>
    <w:rsid w:val="00691739"/>
    <w:rsid w:val="006A3E53"/>
    <w:rsid w:val="006A6CC4"/>
    <w:rsid w:val="006A6DB2"/>
    <w:rsid w:val="006B6E64"/>
    <w:rsid w:val="006B7181"/>
    <w:rsid w:val="006C04E3"/>
    <w:rsid w:val="006C74D6"/>
    <w:rsid w:val="006E606E"/>
    <w:rsid w:val="006F0495"/>
    <w:rsid w:val="006F156E"/>
    <w:rsid w:val="006F515D"/>
    <w:rsid w:val="006F7605"/>
    <w:rsid w:val="0070345F"/>
    <w:rsid w:val="00715C97"/>
    <w:rsid w:val="0071627A"/>
    <w:rsid w:val="0071684A"/>
    <w:rsid w:val="00720A28"/>
    <w:rsid w:val="00730629"/>
    <w:rsid w:val="00730B86"/>
    <w:rsid w:val="00731824"/>
    <w:rsid w:val="007328A1"/>
    <w:rsid w:val="00734409"/>
    <w:rsid w:val="007347D0"/>
    <w:rsid w:val="00737BEA"/>
    <w:rsid w:val="00743729"/>
    <w:rsid w:val="00746382"/>
    <w:rsid w:val="00746C2F"/>
    <w:rsid w:val="007650D6"/>
    <w:rsid w:val="00774BAE"/>
    <w:rsid w:val="007779AF"/>
    <w:rsid w:val="00782117"/>
    <w:rsid w:val="00783E63"/>
    <w:rsid w:val="007920B4"/>
    <w:rsid w:val="007A3C6F"/>
    <w:rsid w:val="007B7C27"/>
    <w:rsid w:val="007C291C"/>
    <w:rsid w:val="007C47AD"/>
    <w:rsid w:val="007D5721"/>
    <w:rsid w:val="007D7843"/>
    <w:rsid w:val="007E11C9"/>
    <w:rsid w:val="007E3D6F"/>
    <w:rsid w:val="007E5D22"/>
    <w:rsid w:val="007F23EE"/>
    <w:rsid w:val="00811B76"/>
    <w:rsid w:val="00815A3F"/>
    <w:rsid w:val="00826666"/>
    <w:rsid w:val="00832CEE"/>
    <w:rsid w:val="00836907"/>
    <w:rsid w:val="008369A4"/>
    <w:rsid w:val="00846E03"/>
    <w:rsid w:val="00850553"/>
    <w:rsid w:val="00851547"/>
    <w:rsid w:val="008536D4"/>
    <w:rsid w:val="00854F10"/>
    <w:rsid w:val="00866EEC"/>
    <w:rsid w:val="00872C75"/>
    <w:rsid w:val="00877A23"/>
    <w:rsid w:val="00877B26"/>
    <w:rsid w:val="008806E4"/>
    <w:rsid w:val="00884B64"/>
    <w:rsid w:val="00885617"/>
    <w:rsid w:val="00893E43"/>
    <w:rsid w:val="008A1391"/>
    <w:rsid w:val="008A1DB1"/>
    <w:rsid w:val="008A2CCA"/>
    <w:rsid w:val="008A7A6E"/>
    <w:rsid w:val="008B69CF"/>
    <w:rsid w:val="008C067F"/>
    <w:rsid w:val="008C43D3"/>
    <w:rsid w:val="008C54AB"/>
    <w:rsid w:val="008C54E9"/>
    <w:rsid w:val="008D2C1E"/>
    <w:rsid w:val="008D2EA1"/>
    <w:rsid w:val="008D44A2"/>
    <w:rsid w:val="008D6072"/>
    <w:rsid w:val="008E025F"/>
    <w:rsid w:val="008F501E"/>
    <w:rsid w:val="00902943"/>
    <w:rsid w:val="00907A96"/>
    <w:rsid w:val="00914B37"/>
    <w:rsid w:val="00922DF6"/>
    <w:rsid w:val="0092422E"/>
    <w:rsid w:val="009343FD"/>
    <w:rsid w:val="00935251"/>
    <w:rsid w:val="00941A7B"/>
    <w:rsid w:val="00946A72"/>
    <w:rsid w:val="0096011A"/>
    <w:rsid w:val="0096719A"/>
    <w:rsid w:val="00972B1D"/>
    <w:rsid w:val="009735A6"/>
    <w:rsid w:val="009772B7"/>
    <w:rsid w:val="00977E70"/>
    <w:rsid w:val="00984E27"/>
    <w:rsid w:val="009864E0"/>
    <w:rsid w:val="009A44EE"/>
    <w:rsid w:val="009B66BA"/>
    <w:rsid w:val="009B7458"/>
    <w:rsid w:val="009C7CD9"/>
    <w:rsid w:val="009F302D"/>
    <w:rsid w:val="009F3CAE"/>
    <w:rsid w:val="00A009E2"/>
    <w:rsid w:val="00A0312A"/>
    <w:rsid w:val="00A0366F"/>
    <w:rsid w:val="00A14289"/>
    <w:rsid w:val="00A15BCC"/>
    <w:rsid w:val="00A2206D"/>
    <w:rsid w:val="00A2228C"/>
    <w:rsid w:val="00A24279"/>
    <w:rsid w:val="00A251A4"/>
    <w:rsid w:val="00A2563E"/>
    <w:rsid w:val="00A34D7D"/>
    <w:rsid w:val="00A41581"/>
    <w:rsid w:val="00A425BB"/>
    <w:rsid w:val="00A456BF"/>
    <w:rsid w:val="00A4676A"/>
    <w:rsid w:val="00A50305"/>
    <w:rsid w:val="00A51FC4"/>
    <w:rsid w:val="00A533B6"/>
    <w:rsid w:val="00A53CBD"/>
    <w:rsid w:val="00A55914"/>
    <w:rsid w:val="00A635A4"/>
    <w:rsid w:val="00A74C6D"/>
    <w:rsid w:val="00A76D03"/>
    <w:rsid w:val="00A86ECD"/>
    <w:rsid w:val="00A94AEE"/>
    <w:rsid w:val="00A97480"/>
    <w:rsid w:val="00AA0FF6"/>
    <w:rsid w:val="00AA28E5"/>
    <w:rsid w:val="00AA521D"/>
    <w:rsid w:val="00AA796A"/>
    <w:rsid w:val="00AB10D7"/>
    <w:rsid w:val="00AB237E"/>
    <w:rsid w:val="00AC054C"/>
    <w:rsid w:val="00AC1099"/>
    <w:rsid w:val="00AC1CE8"/>
    <w:rsid w:val="00AD1E95"/>
    <w:rsid w:val="00AD7D64"/>
    <w:rsid w:val="00AE79FB"/>
    <w:rsid w:val="00AF3406"/>
    <w:rsid w:val="00AF3B56"/>
    <w:rsid w:val="00AF5B95"/>
    <w:rsid w:val="00B02F9F"/>
    <w:rsid w:val="00B045A9"/>
    <w:rsid w:val="00B161A9"/>
    <w:rsid w:val="00B234D1"/>
    <w:rsid w:val="00B24E06"/>
    <w:rsid w:val="00B25C5D"/>
    <w:rsid w:val="00B31BD4"/>
    <w:rsid w:val="00B3750A"/>
    <w:rsid w:val="00B37F9D"/>
    <w:rsid w:val="00B706F0"/>
    <w:rsid w:val="00B726F9"/>
    <w:rsid w:val="00B74D4E"/>
    <w:rsid w:val="00B85ED2"/>
    <w:rsid w:val="00B9584F"/>
    <w:rsid w:val="00BA1AF7"/>
    <w:rsid w:val="00BA1D85"/>
    <w:rsid w:val="00BA413F"/>
    <w:rsid w:val="00BA4CEB"/>
    <w:rsid w:val="00BA7403"/>
    <w:rsid w:val="00BA7BDE"/>
    <w:rsid w:val="00BC4F96"/>
    <w:rsid w:val="00BD661D"/>
    <w:rsid w:val="00BE00A0"/>
    <w:rsid w:val="00BE0813"/>
    <w:rsid w:val="00BE109A"/>
    <w:rsid w:val="00BE1C44"/>
    <w:rsid w:val="00BE6630"/>
    <w:rsid w:val="00BE7A91"/>
    <w:rsid w:val="00BF1B91"/>
    <w:rsid w:val="00BF373A"/>
    <w:rsid w:val="00C01D1D"/>
    <w:rsid w:val="00C02D67"/>
    <w:rsid w:val="00C030E6"/>
    <w:rsid w:val="00C139DA"/>
    <w:rsid w:val="00C17C65"/>
    <w:rsid w:val="00C2573F"/>
    <w:rsid w:val="00C30118"/>
    <w:rsid w:val="00C35452"/>
    <w:rsid w:val="00C36C56"/>
    <w:rsid w:val="00C41C08"/>
    <w:rsid w:val="00C55B16"/>
    <w:rsid w:val="00C64DBE"/>
    <w:rsid w:val="00C6694F"/>
    <w:rsid w:val="00C670B0"/>
    <w:rsid w:val="00C709D0"/>
    <w:rsid w:val="00C716A1"/>
    <w:rsid w:val="00C73D9E"/>
    <w:rsid w:val="00C74C48"/>
    <w:rsid w:val="00C77907"/>
    <w:rsid w:val="00C93C60"/>
    <w:rsid w:val="00C94B49"/>
    <w:rsid w:val="00C94C62"/>
    <w:rsid w:val="00CA230B"/>
    <w:rsid w:val="00CA405A"/>
    <w:rsid w:val="00CA7E7A"/>
    <w:rsid w:val="00CB3E2B"/>
    <w:rsid w:val="00CC29DB"/>
    <w:rsid w:val="00CC49EC"/>
    <w:rsid w:val="00CC708B"/>
    <w:rsid w:val="00CD0C7B"/>
    <w:rsid w:val="00CD2914"/>
    <w:rsid w:val="00CE03DE"/>
    <w:rsid w:val="00CE5350"/>
    <w:rsid w:val="00CF03A9"/>
    <w:rsid w:val="00CF0BFF"/>
    <w:rsid w:val="00CF21FE"/>
    <w:rsid w:val="00CF39AF"/>
    <w:rsid w:val="00CF4012"/>
    <w:rsid w:val="00D027A1"/>
    <w:rsid w:val="00D17BD8"/>
    <w:rsid w:val="00D212A7"/>
    <w:rsid w:val="00D2494B"/>
    <w:rsid w:val="00D50521"/>
    <w:rsid w:val="00D5408E"/>
    <w:rsid w:val="00D54409"/>
    <w:rsid w:val="00D609F9"/>
    <w:rsid w:val="00D63D06"/>
    <w:rsid w:val="00D640B7"/>
    <w:rsid w:val="00D66CD4"/>
    <w:rsid w:val="00D7030E"/>
    <w:rsid w:val="00D737AD"/>
    <w:rsid w:val="00D73A8A"/>
    <w:rsid w:val="00D84792"/>
    <w:rsid w:val="00D948C7"/>
    <w:rsid w:val="00DA1B6D"/>
    <w:rsid w:val="00DA2A45"/>
    <w:rsid w:val="00DA3DBD"/>
    <w:rsid w:val="00DA4B40"/>
    <w:rsid w:val="00DB276E"/>
    <w:rsid w:val="00DB3ED5"/>
    <w:rsid w:val="00DB61CC"/>
    <w:rsid w:val="00DB624E"/>
    <w:rsid w:val="00DC5264"/>
    <w:rsid w:val="00DD09B2"/>
    <w:rsid w:val="00DD142A"/>
    <w:rsid w:val="00DD2AE6"/>
    <w:rsid w:val="00DE69FB"/>
    <w:rsid w:val="00DE7504"/>
    <w:rsid w:val="00DF2394"/>
    <w:rsid w:val="00DF3123"/>
    <w:rsid w:val="00DF5614"/>
    <w:rsid w:val="00E05F3E"/>
    <w:rsid w:val="00E10A86"/>
    <w:rsid w:val="00E120AD"/>
    <w:rsid w:val="00E162EA"/>
    <w:rsid w:val="00E319B0"/>
    <w:rsid w:val="00E55E96"/>
    <w:rsid w:val="00E57909"/>
    <w:rsid w:val="00E6220D"/>
    <w:rsid w:val="00E637C1"/>
    <w:rsid w:val="00E65846"/>
    <w:rsid w:val="00E70EC2"/>
    <w:rsid w:val="00E75A98"/>
    <w:rsid w:val="00E81CE3"/>
    <w:rsid w:val="00E85CBE"/>
    <w:rsid w:val="00E9071D"/>
    <w:rsid w:val="00E90B0A"/>
    <w:rsid w:val="00E943E6"/>
    <w:rsid w:val="00EA5886"/>
    <w:rsid w:val="00EB1A43"/>
    <w:rsid w:val="00EB2DE7"/>
    <w:rsid w:val="00EB428F"/>
    <w:rsid w:val="00EB4C68"/>
    <w:rsid w:val="00EE29F9"/>
    <w:rsid w:val="00EE2BD9"/>
    <w:rsid w:val="00EE2DB3"/>
    <w:rsid w:val="00EF011D"/>
    <w:rsid w:val="00EF27B0"/>
    <w:rsid w:val="00EF2D3E"/>
    <w:rsid w:val="00EF3FD9"/>
    <w:rsid w:val="00F03003"/>
    <w:rsid w:val="00F04A07"/>
    <w:rsid w:val="00F16AD6"/>
    <w:rsid w:val="00F36186"/>
    <w:rsid w:val="00F43F9B"/>
    <w:rsid w:val="00F46749"/>
    <w:rsid w:val="00F52D40"/>
    <w:rsid w:val="00F5357E"/>
    <w:rsid w:val="00F564E9"/>
    <w:rsid w:val="00F602AA"/>
    <w:rsid w:val="00F64629"/>
    <w:rsid w:val="00F65526"/>
    <w:rsid w:val="00F74A30"/>
    <w:rsid w:val="00F87D57"/>
    <w:rsid w:val="00F94524"/>
    <w:rsid w:val="00FA07AF"/>
    <w:rsid w:val="00FA1F1D"/>
    <w:rsid w:val="00FA7998"/>
    <w:rsid w:val="00FC57E4"/>
    <w:rsid w:val="00FC7ACA"/>
    <w:rsid w:val="00FD12CC"/>
    <w:rsid w:val="00FD25C8"/>
    <w:rsid w:val="00FE2644"/>
    <w:rsid w:val="00FE2DC7"/>
    <w:rsid w:val="00FE383B"/>
    <w:rsid w:val="00FF4EDC"/>
    <w:rsid w:val="00FF5E3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137609"/>
  <w15:docId w15:val="{FF926474-975B-447D-8EE0-538FA625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4E3"/>
    <w:rPr>
      <w:lang w:eastAsia="uk-UA"/>
    </w:rPr>
  </w:style>
  <w:style w:type="paragraph" w:styleId="1">
    <w:name w:val="heading 1"/>
    <w:basedOn w:val="a"/>
    <w:next w:val="a"/>
    <w:link w:val="10"/>
    <w:uiPriority w:val="9"/>
    <w:qFormat/>
    <w:rsid w:val="00CF0BFF"/>
    <w:pPr>
      <w:keepNext/>
      <w:jc w:val="center"/>
      <w:outlineLvl w:val="0"/>
    </w:pPr>
    <w:rPr>
      <w:b/>
      <w:sz w:val="24"/>
    </w:rPr>
  </w:style>
  <w:style w:type="paragraph" w:styleId="2">
    <w:name w:val="heading 2"/>
    <w:basedOn w:val="a"/>
    <w:next w:val="a"/>
    <w:link w:val="20"/>
    <w:qFormat/>
    <w:rsid w:val="00CF0BFF"/>
    <w:pPr>
      <w:keepNext/>
      <w:ind w:left="720"/>
      <w:jc w:val="both"/>
      <w:outlineLvl w:val="1"/>
    </w:pPr>
    <w:rPr>
      <w:rFonts w:ascii="Arial" w:hAnsi="Arial"/>
      <w:b/>
      <w:sz w:val="24"/>
      <w:lang w:val="uk-UA"/>
    </w:rPr>
  </w:style>
  <w:style w:type="paragraph" w:styleId="3">
    <w:name w:val="heading 3"/>
    <w:basedOn w:val="a"/>
    <w:next w:val="a"/>
    <w:link w:val="30"/>
    <w:qFormat/>
    <w:rsid w:val="00CF0BFF"/>
    <w:pPr>
      <w:keepNext/>
      <w:jc w:val="center"/>
      <w:outlineLvl w:val="2"/>
    </w:pPr>
    <w:rPr>
      <w:b/>
      <w:noProof/>
      <w:sz w:val="28"/>
    </w:rPr>
  </w:style>
  <w:style w:type="paragraph" w:styleId="4">
    <w:name w:val="heading 4"/>
    <w:basedOn w:val="a"/>
    <w:next w:val="a"/>
    <w:qFormat/>
    <w:rsid w:val="00CF0BFF"/>
    <w:pPr>
      <w:keepNext/>
      <w:jc w:val="center"/>
      <w:outlineLvl w:val="3"/>
    </w:pPr>
    <w:rPr>
      <w:noProof/>
      <w:sz w:val="24"/>
    </w:rPr>
  </w:style>
  <w:style w:type="paragraph" w:styleId="5">
    <w:name w:val="heading 5"/>
    <w:basedOn w:val="a"/>
    <w:next w:val="a"/>
    <w:link w:val="50"/>
    <w:qFormat/>
    <w:rsid w:val="00CF0BFF"/>
    <w:pPr>
      <w:keepNext/>
      <w:jc w:val="center"/>
      <w:outlineLvl w:val="4"/>
    </w:pPr>
    <w:rPr>
      <w:b/>
      <w:sz w:val="32"/>
    </w:rPr>
  </w:style>
  <w:style w:type="paragraph" w:styleId="6">
    <w:name w:val="heading 6"/>
    <w:basedOn w:val="a"/>
    <w:next w:val="a"/>
    <w:qFormat/>
    <w:rsid w:val="00CF0BFF"/>
    <w:pPr>
      <w:keepNext/>
      <w:outlineLvl w:val="5"/>
    </w:pPr>
    <w:rPr>
      <w:b/>
      <w:sz w:val="28"/>
    </w:rPr>
  </w:style>
  <w:style w:type="paragraph" w:styleId="7">
    <w:name w:val="heading 7"/>
    <w:basedOn w:val="a"/>
    <w:next w:val="a"/>
    <w:link w:val="70"/>
    <w:qFormat/>
    <w:rsid w:val="00CF0BFF"/>
    <w:pPr>
      <w:keepNext/>
      <w:outlineLvl w:val="6"/>
    </w:pPr>
    <w:rPr>
      <w:sz w:val="28"/>
    </w:rPr>
  </w:style>
  <w:style w:type="paragraph" w:styleId="8">
    <w:name w:val="heading 8"/>
    <w:basedOn w:val="a"/>
    <w:next w:val="a"/>
    <w:link w:val="80"/>
    <w:qFormat/>
    <w:rsid w:val="00CF0BF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0BFF"/>
    <w:pPr>
      <w:jc w:val="both"/>
    </w:pPr>
    <w:rPr>
      <w:rFonts w:ascii="Arial" w:hAnsi="Arial"/>
      <w:sz w:val="26"/>
      <w:lang w:val="uk-UA"/>
    </w:rPr>
  </w:style>
  <w:style w:type="paragraph" w:styleId="a5">
    <w:name w:val="Balloon Text"/>
    <w:basedOn w:val="a"/>
    <w:link w:val="a6"/>
    <w:uiPriority w:val="99"/>
    <w:semiHidden/>
    <w:qFormat/>
    <w:rsid w:val="00CF0BFF"/>
    <w:rPr>
      <w:rFonts w:ascii="Tahoma" w:hAnsi="Tahoma" w:cs="Tahoma"/>
      <w:sz w:val="16"/>
      <w:szCs w:val="16"/>
    </w:rPr>
  </w:style>
  <w:style w:type="paragraph" w:styleId="a7">
    <w:name w:val="caption"/>
    <w:basedOn w:val="a"/>
    <w:next w:val="a"/>
    <w:qFormat/>
    <w:rsid w:val="00CF0BFF"/>
    <w:pPr>
      <w:jc w:val="center"/>
    </w:pPr>
    <w:rPr>
      <w:noProof/>
      <w:sz w:val="24"/>
    </w:rPr>
  </w:style>
  <w:style w:type="paragraph" w:styleId="a8">
    <w:name w:val="List Paragraph"/>
    <w:basedOn w:val="a"/>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162886"/>
    <w:rPr>
      <w:b/>
      <w:noProof/>
      <w:sz w:val="28"/>
      <w:lang w:eastAsia="uk-UA"/>
    </w:rPr>
  </w:style>
  <w:style w:type="character" w:customStyle="1" w:styleId="50">
    <w:name w:val="Заголовок 5 Знак"/>
    <w:link w:val="5"/>
    <w:rsid w:val="00162886"/>
    <w:rPr>
      <w:b/>
      <w:sz w:val="32"/>
      <w:lang w:eastAsia="uk-UA"/>
    </w:rPr>
  </w:style>
  <w:style w:type="character" w:customStyle="1" w:styleId="70">
    <w:name w:val="Заголовок 7 Знак"/>
    <w:link w:val="7"/>
    <w:rsid w:val="00162886"/>
    <w:rPr>
      <w:sz w:val="28"/>
      <w:lang w:eastAsia="uk-UA"/>
    </w:rPr>
  </w:style>
  <w:style w:type="character" w:customStyle="1" w:styleId="80">
    <w:name w:val="Заголовок 8 Знак"/>
    <w:link w:val="8"/>
    <w:rsid w:val="00162886"/>
    <w:rPr>
      <w:sz w:val="28"/>
      <w:lang w:val="uk-UA" w:eastAsia="uk-UA"/>
    </w:rPr>
  </w:style>
  <w:style w:type="paragraph" w:customStyle="1" w:styleId="11">
    <w:name w:val="Обычный1"/>
    <w:uiPriority w:val="99"/>
    <w:rsid w:val="00393AFD"/>
    <w:pPr>
      <w:ind w:firstLine="709"/>
    </w:pPr>
    <w:rPr>
      <w:rFonts w:eastAsia="Arial Unicode MS" w:cs="Arial Unicode MS"/>
      <w:color w:val="000000"/>
      <w:sz w:val="24"/>
      <w:szCs w:val="24"/>
      <w:u w:color="000000"/>
    </w:rPr>
  </w:style>
  <w:style w:type="paragraph" w:styleId="a9">
    <w:name w:val="Normal (Web)"/>
    <w:basedOn w:val="a"/>
    <w:uiPriority w:val="99"/>
    <w:qFormat/>
    <w:rsid w:val="00393AFD"/>
    <w:pPr>
      <w:spacing w:before="100" w:beforeAutospacing="1" w:after="100" w:afterAutospacing="1"/>
    </w:pPr>
    <w:rPr>
      <w:sz w:val="24"/>
      <w:szCs w:val="24"/>
      <w:lang w:eastAsia="ru-RU"/>
    </w:rPr>
  </w:style>
  <w:style w:type="character" w:customStyle="1" w:styleId="fontstyle01">
    <w:name w:val="fontstyle01"/>
    <w:uiPriority w:val="99"/>
    <w:rsid w:val="00393AFD"/>
    <w:rPr>
      <w:rFonts w:ascii="TimesNewRomanPSMT" w:eastAsia="TimesNewRomanPSMT" w:cs="Times New Roman"/>
      <w:color w:val="000000"/>
      <w:sz w:val="28"/>
      <w:szCs w:val="28"/>
    </w:rPr>
  </w:style>
  <w:style w:type="character" w:customStyle="1" w:styleId="21">
    <w:name w:val="Заголовок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2">
    <w:name w:val="Заголовок №3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styleId="aa">
    <w:name w:val="No Spacing"/>
    <w:qFormat/>
    <w:rsid w:val="00AB237E"/>
    <w:rPr>
      <w:rFonts w:ascii="Calibri" w:eastAsia="Calibri" w:hAnsi="Calibri"/>
      <w:sz w:val="22"/>
      <w:szCs w:val="22"/>
      <w:lang w:eastAsia="en-US"/>
    </w:rPr>
  </w:style>
  <w:style w:type="character" w:customStyle="1" w:styleId="20">
    <w:name w:val="Заголовок 2 Знак"/>
    <w:basedOn w:val="a0"/>
    <w:link w:val="2"/>
    <w:qFormat/>
    <w:rsid w:val="00AB237E"/>
    <w:rPr>
      <w:rFonts w:ascii="Arial" w:hAnsi="Arial"/>
      <w:b/>
      <w:sz w:val="24"/>
      <w:lang w:val="uk-UA" w:eastAsia="uk-UA"/>
    </w:rPr>
  </w:style>
  <w:style w:type="paragraph" w:styleId="ab">
    <w:name w:val="header"/>
    <w:basedOn w:val="a"/>
    <w:link w:val="ac"/>
    <w:uiPriority w:val="99"/>
    <w:unhideWhenUsed/>
    <w:rsid w:val="00AB237E"/>
    <w:pPr>
      <w:tabs>
        <w:tab w:val="center" w:pos="4819"/>
        <w:tab w:val="right" w:pos="9639"/>
      </w:tabs>
      <w:jc w:val="both"/>
    </w:pPr>
    <w:rPr>
      <w:sz w:val="28"/>
      <w:szCs w:val="28"/>
      <w:lang w:val="uk-UA" w:eastAsia="en-US"/>
    </w:rPr>
  </w:style>
  <w:style w:type="character" w:customStyle="1" w:styleId="ac">
    <w:name w:val="Верхний колонтитул Знак"/>
    <w:basedOn w:val="a0"/>
    <w:link w:val="ab"/>
    <w:uiPriority w:val="99"/>
    <w:qFormat/>
    <w:rsid w:val="00AB237E"/>
    <w:rPr>
      <w:sz w:val="28"/>
      <w:szCs w:val="28"/>
      <w:lang w:val="uk-UA" w:eastAsia="en-US"/>
    </w:rPr>
  </w:style>
  <w:style w:type="character" w:customStyle="1" w:styleId="a6">
    <w:name w:val="Текст выноски Знак"/>
    <w:basedOn w:val="a0"/>
    <w:link w:val="a5"/>
    <w:uiPriority w:val="99"/>
    <w:semiHidden/>
    <w:qFormat/>
    <w:rsid w:val="00AB237E"/>
    <w:rPr>
      <w:rFonts w:ascii="Tahoma" w:hAnsi="Tahoma" w:cs="Tahoma"/>
      <w:sz w:val="16"/>
      <w:szCs w:val="16"/>
      <w:lang w:eastAsia="uk-UA"/>
    </w:rPr>
  </w:style>
  <w:style w:type="table" w:styleId="ad">
    <w:name w:val="Table Grid"/>
    <w:basedOn w:val="a1"/>
    <w:uiPriority w:val="3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af"/>
    <w:uiPriority w:val="99"/>
    <w:unhideWhenUsed/>
    <w:rsid w:val="00AB237E"/>
    <w:pPr>
      <w:tabs>
        <w:tab w:val="center" w:pos="4819"/>
        <w:tab w:val="right" w:pos="9639"/>
      </w:tabs>
      <w:jc w:val="both"/>
    </w:pPr>
    <w:rPr>
      <w:sz w:val="28"/>
      <w:szCs w:val="28"/>
      <w:lang w:val="uk-UA" w:eastAsia="en-US"/>
    </w:rPr>
  </w:style>
  <w:style w:type="character" w:customStyle="1" w:styleId="af">
    <w:name w:val="Нижний колонтитул Знак"/>
    <w:basedOn w:val="a0"/>
    <w:link w:val="ae"/>
    <w:uiPriority w:val="99"/>
    <w:qFormat/>
    <w:rsid w:val="00AB237E"/>
    <w:rPr>
      <w:sz w:val="28"/>
      <w:szCs w:val="28"/>
      <w:lang w:val="uk-UA" w:eastAsia="en-US"/>
    </w:rPr>
  </w:style>
  <w:style w:type="paragraph" w:customStyle="1" w:styleId="rvps2">
    <w:name w:val="rvps2"/>
    <w:basedOn w:val="a"/>
    <w:qFormat/>
    <w:rsid w:val="00AB237E"/>
    <w:pPr>
      <w:spacing w:after="100" w:afterAutospacing="1"/>
    </w:pPr>
    <w:rPr>
      <w:sz w:val="24"/>
      <w:szCs w:val="24"/>
      <w:lang w:val="uk-UA"/>
    </w:rPr>
  </w:style>
  <w:style w:type="character" w:styleId="af0">
    <w:name w:val="Hyperlink"/>
    <w:basedOn w:val="a0"/>
    <w:uiPriority w:val="99"/>
    <w:unhideWhenUsed/>
    <w:rsid w:val="00AB237E"/>
    <w:rPr>
      <w:color w:val="0563C1" w:themeColor="hyperlink"/>
      <w:u w:val="single"/>
    </w:rPr>
  </w:style>
  <w:style w:type="table" w:customStyle="1" w:styleId="12">
    <w:name w:val="Сетка таблицы1"/>
    <w:basedOn w:val="a1"/>
    <w:next w:val="ad"/>
    <w:uiPriority w:val="5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d"/>
    <w:uiPriority w:val="39"/>
    <w:rsid w:val="00AB23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qFormat/>
    <w:rsid w:val="00AB237E"/>
  </w:style>
  <w:style w:type="character" w:customStyle="1" w:styleId="a4">
    <w:name w:val="Основной текст Знак"/>
    <w:basedOn w:val="a0"/>
    <w:link w:val="a3"/>
    <w:qFormat/>
    <w:rsid w:val="00AB237E"/>
    <w:rPr>
      <w:rFonts w:ascii="Arial" w:hAnsi="Arial"/>
      <w:sz w:val="26"/>
      <w:lang w:val="uk-UA" w:eastAsia="uk-UA"/>
    </w:rPr>
  </w:style>
  <w:style w:type="paragraph" w:customStyle="1" w:styleId="14">
    <w:name w:val="Абзац списку1"/>
    <w:basedOn w:val="a"/>
    <w:qFormat/>
    <w:rsid w:val="00AB237E"/>
    <w:pPr>
      <w:spacing w:after="200" w:line="276" w:lineRule="auto"/>
      <w:ind w:left="720"/>
      <w:contextualSpacing/>
    </w:pPr>
    <w:rPr>
      <w:rFonts w:ascii="Calibri" w:hAnsi="Calibri"/>
      <w:sz w:val="22"/>
      <w:szCs w:val="22"/>
      <w:lang w:val="uk-UA" w:eastAsia="en-US"/>
    </w:rPr>
  </w:style>
  <w:style w:type="character" w:customStyle="1" w:styleId="apple-converted-space">
    <w:name w:val="apple-converted-space"/>
    <w:basedOn w:val="a0"/>
    <w:qFormat/>
    <w:rsid w:val="00AB237E"/>
    <w:rPr>
      <w:rFonts w:cs="Times New Roman"/>
    </w:rPr>
  </w:style>
  <w:style w:type="paragraph" w:customStyle="1" w:styleId="af1">
    <w:name w:val="Нормальний текст"/>
    <w:basedOn w:val="a"/>
    <w:qFormat/>
    <w:rsid w:val="00AB237E"/>
    <w:pPr>
      <w:suppressAutoHyphens/>
      <w:spacing w:before="120"/>
      <w:ind w:firstLine="567"/>
    </w:pPr>
    <w:rPr>
      <w:rFonts w:eastAsia="Calibri"/>
      <w:sz w:val="24"/>
      <w:szCs w:val="24"/>
      <w:lang w:val="uk-UA" w:eastAsia="zh-CN"/>
    </w:rPr>
  </w:style>
  <w:style w:type="paragraph" w:styleId="HTML">
    <w:name w:val="HTML Preformatted"/>
    <w:basedOn w:val="a"/>
    <w:link w:val="HTML0"/>
    <w:qFormat/>
    <w:rsid w:val="00AB2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1"/>
      <w:szCs w:val="21"/>
      <w:lang w:eastAsia="zh-CN"/>
    </w:rPr>
  </w:style>
  <w:style w:type="character" w:customStyle="1" w:styleId="HTML0">
    <w:name w:val="Стандартный HTML Знак"/>
    <w:basedOn w:val="a0"/>
    <w:link w:val="HTML"/>
    <w:qFormat/>
    <w:rsid w:val="00AB237E"/>
    <w:rPr>
      <w:rFonts w:ascii="Courier New" w:hAnsi="Courier New" w:cs="Courier New"/>
      <w:color w:val="000000"/>
      <w:sz w:val="21"/>
      <w:szCs w:val="21"/>
      <w:lang w:eastAsia="zh-CN"/>
    </w:rPr>
  </w:style>
  <w:style w:type="paragraph" w:customStyle="1" w:styleId="af2">
    <w:name w:val="Содержимое таблицы"/>
    <w:basedOn w:val="a"/>
    <w:qFormat/>
    <w:rsid w:val="00AB237E"/>
    <w:pPr>
      <w:suppressLineNumbers/>
      <w:suppressAutoHyphens/>
    </w:pPr>
    <w:rPr>
      <w:sz w:val="24"/>
      <w:szCs w:val="24"/>
      <w:lang w:eastAsia="ar-SA"/>
    </w:rPr>
  </w:style>
  <w:style w:type="character" w:customStyle="1" w:styleId="15">
    <w:name w:val="Слабое выделение1"/>
    <w:basedOn w:val="a0"/>
    <w:uiPriority w:val="19"/>
    <w:qFormat/>
    <w:rsid w:val="00AB237E"/>
    <w:rPr>
      <w:i/>
      <w:iCs/>
      <w:color w:val="808080"/>
    </w:rPr>
  </w:style>
  <w:style w:type="character" w:styleId="af3">
    <w:name w:val="Strong"/>
    <w:basedOn w:val="a0"/>
    <w:qFormat/>
    <w:rsid w:val="00AB237E"/>
    <w:rPr>
      <w:rFonts w:cs="Times New Roman"/>
      <w:b/>
    </w:rPr>
  </w:style>
  <w:style w:type="table" w:customStyle="1" w:styleId="31">
    <w:name w:val="Сетка таблицы3"/>
    <w:basedOn w:val="a1"/>
    <w:next w:val="ad"/>
    <w:uiPriority w:val="59"/>
    <w:rsid w:val="00AB237E"/>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qFormat/>
    <w:rsid w:val="00AB237E"/>
    <w:rPr>
      <w:sz w:val="16"/>
      <w:szCs w:val="16"/>
    </w:rPr>
  </w:style>
  <w:style w:type="paragraph" w:styleId="af5">
    <w:name w:val="annotation text"/>
    <w:basedOn w:val="a"/>
    <w:link w:val="af6"/>
    <w:uiPriority w:val="99"/>
    <w:semiHidden/>
    <w:unhideWhenUsed/>
    <w:qFormat/>
    <w:rsid w:val="00AB237E"/>
    <w:pPr>
      <w:spacing w:after="200"/>
    </w:pPr>
    <w:rPr>
      <w:rFonts w:ascii="Calibri" w:eastAsia="Calibri" w:hAnsi="Calibri"/>
      <w:lang w:val="uk-UA" w:eastAsia="en-US"/>
    </w:rPr>
  </w:style>
  <w:style w:type="character" w:customStyle="1" w:styleId="af6">
    <w:name w:val="Текст примечания Знак"/>
    <w:basedOn w:val="a0"/>
    <w:link w:val="af5"/>
    <w:uiPriority w:val="99"/>
    <w:semiHidden/>
    <w:qFormat/>
    <w:rsid w:val="00AB237E"/>
    <w:rPr>
      <w:rFonts w:ascii="Calibri" w:eastAsia="Calibri" w:hAnsi="Calibri"/>
      <w:lang w:val="uk-UA" w:eastAsia="en-US"/>
    </w:rPr>
  </w:style>
  <w:style w:type="paragraph" w:styleId="af7">
    <w:name w:val="annotation subject"/>
    <w:basedOn w:val="af5"/>
    <w:next w:val="af5"/>
    <w:link w:val="af8"/>
    <w:uiPriority w:val="99"/>
    <w:semiHidden/>
    <w:unhideWhenUsed/>
    <w:qFormat/>
    <w:rsid w:val="00AB237E"/>
    <w:rPr>
      <w:b/>
      <w:bCs/>
    </w:rPr>
  </w:style>
  <w:style w:type="character" w:customStyle="1" w:styleId="af8">
    <w:name w:val="Тема примечания Знак"/>
    <w:basedOn w:val="af6"/>
    <w:link w:val="af7"/>
    <w:uiPriority w:val="99"/>
    <w:semiHidden/>
    <w:qFormat/>
    <w:rsid w:val="00AB237E"/>
    <w:rPr>
      <w:rFonts w:ascii="Calibri" w:eastAsia="Calibri" w:hAnsi="Calibri"/>
      <w:b/>
      <w:bCs/>
      <w:lang w:val="uk-UA" w:eastAsia="en-US"/>
    </w:rPr>
  </w:style>
  <w:style w:type="paragraph" w:styleId="af9">
    <w:name w:val="Revision"/>
    <w:hidden/>
    <w:uiPriority w:val="99"/>
    <w:semiHidden/>
    <w:qFormat/>
    <w:rsid w:val="00AB237E"/>
    <w:rPr>
      <w:rFonts w:asciiTheme="minorHAnsi" w:eastAsiaTheme="minorHAnsi" w:hAnsiTheme="minorHAnsi" w:cstheme="minorBidi"/>
      <w:sz w:val="22"/>
      <w:szCs w:val="22"/>
      <w:lang w:val="uk-UA" w:eastAsia="en-US"/>
    </w:rPr>
  </w:style>
  <w:style w:type="character" w:customStyle="1" w:styleId="rvts9">
    <w:name w:val="rvts9"/>
    <w:basedOn w:val="a0"/>
    <w:qFormat/>
    <w:rsid w:val="00AB237E"/>
  </w:style>
  <w:style w:type="character" w:customStyle="1" w:styleId="rvts46">
    <w:name w:val="rvts46"/>
    <w:basedOn w:val="a0"/>
    <w:qFormat/>
    <w:rsid w:val="00AB237E"/>
  </w:style>
  <w:style w:type="character" w:customStyle="1" w:styleId="rvts37">
    <w:name w:val="rvts37"/>
    <w:basedOn w:val="a0"/>
    <w:qFormat/>
    <w:rsid w:val="00AB237E"/>
  </w:style>
  <w:style w:type="character" w:customStyle="1" w:styleId="rvts11">
    <w:name w:val="rvts11"/>
    <w:basedOn w:val="a0"/>
    <w:qFormat/>
    <w:rsid w:val="00AB237E"/>
  </w:style>
  <w:style w:type="character" w:styleId="afa">
    <w:name w:val="Subtle Emphasis"/>
    <w:basedOn w:val="a0"/>
    <w:uiPriority w:val="19"/>
    <w:qFormat/>
    <w:rsid w:val="00AB237E"/>
    <w:rPr>
      <w:i/>
      <w:iCs/>
      <w:color w:val="808080" w:themeColor="text1" w:themeTint="7F"/>
    </w:rPr>
  </w:style>
  <w:style w:type="character" w:customStyle="1" w:styleId="16">
    <w:name w:val="Неразрешенное упоминание1"/>
    <w:basedOn w:val="a0"/>
    <w:uiPriority w:val="99"/>
    <w:semiHidden/>
    <w:unhideWhenUsed/>
    <w:qFormat/>
    <w:rsid w:val="00AB237E"/>
    <w:rPr>
      <w:color w:val="808080"/>
      <w:shd w:val="clear" w:color="auto" w:fill="E6E6E6"/>
    </w:rPr>
  </w:style>
  <w:style w:type="character" w:customStyle="1" w:styleId="23">
    <w:name w:val="Неразрешенное упоминание2"/>
    <w:basedOn w:val="a0"/>
    <w:uiPriority w:val="99"/>
    <w:semiHidden/>
    <w:unhideWhenUsed/>
    <w:qFormat/>
    <w:rsid w:val="00AB237E"/>
    <w:rPr>
      <w:color w:val="808080"/>
      <w:shd w:val="clear" w:color="auto" w:fill="E6E6E6"/>
    </w:rPr>
  </w:style>
  <w:style w:type="character" w:customStyle="1" w:styleId="rvts0">
    <w:name w:val="rvts0"/>
    <w:basedOn w:val="a0"/>
    <w:uiPriority w:val="99"/>
    <w:qFormat/>
    <w:rsid w:val="00AB237E"/>
    <w:rPr>
      <w:rFonts w:cs="Times New Roman"/>
    </w:rPr>
  </w:style>
  <w:style w:type="paragraph" w:customStyle="1" w:styleId="docdata">
    <w:name w:val="docdata"/>
    <w:aliases w:val="docy,v5,2159,baiaagaaboqcaaadpqyaaawzbgaaaaaaaaaaaaaaaaaaaaaaaaaaaaaaaaaaaaaaaaaaaaaaaaaaaaaaaaaaaaaaaaaaaaaaaaaaaaaaaaaaaaaaaaaaaaaaaaaaaaaaaaaaaaaaaaaaaaaaaaaaaaaaaaaaaaaaaaaaaaaaaaaaaaaaaaaaaaaaaaaaaaaaaaaaaaaaaaaaaaaaaaaaaaaaaaaaaaaaaaaaaaaa"/>
    <w:basedOn w:val="a"/>
    <w:qFormat/>
    <w:rsid w:val="00AB237E"/>
    <w:pPr>
      <w:spacing w:before="100" w:beforeAutospacing="1" w:after="100" w:afterAutospacing="1"/>
    </w:pPr>
    <w:rPr>
      <w:sz w:val="24"/>
      <w:szCs w:val="24"/>
      <w:lang w:val="uk-UA"/>
    </w:rPr>
  </w:style>
  <w:style w:type="numbering" w:customStyle="1" w:styleId="17">
    <w:name w:val="Немає списку1"/>
    <w:next w:val="a2"/>
    <w:uiPriority w:val="99"/>
    <w:semiHidden/>
    <w:unhideWhenUsed/>
    <w:qFormat/>
    <w:rsid w:val="00AB237E"/>
  </w:style>
  <w:style w:type="table" w:customStyle="1" w:styleId="40">
    <w:name w:val="Сетка таблицы4"/>
    <w:basedOn w:val="a1"/>
    <w:next w:val="ad"/>
    <w:rsid w:val="00AB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qFormat/>
    <w:rsid w:val="00AB237E"/>
    <w:pPr>
      <w:spacing w:before="100" w:beforeAutospacing="1" w:after="100" w:afterAutospacing="1"/>
    </w:pPr>
    <w:rPr>
      <w:sz w:val="24"/>
      <w:szCs w:val="24"/>
      <w:lang w:val="uk-UA" w:eastAsia="ru-RU"/>
    </w:rPr>
  </w:style>
  <w:style w:type="paragraph" w:styleId="afb">
    <w:name w:val="Body Text Indent"/>
    <w:basedOn w:val="a"/>
    <w:link w:val="afc"/>
    <w:uiPriority w:val="99"/>
    <w:semiHidden/>
    <w:unhideWhenUsed/>
    <w:rsid w:val="00AB237E"/>
    <w:pPr>
      <w:spacing w:after="120"/>
      <w:ind w:left="283"/>
      <w:jc w:val="both"/>
    </w:pPr>
    <w:rPr>
      <w:sz w:val="28"/>
      <w:szCs w:val="28"/>
      <w:lang w:val="uk-UA" w:eastAsia="en-US"/>
    </w:rPr>
  </w:style>
  <w:style w:type="character" w:customStyle="1" w:styleId="afc">
    <w:name w:val="Основной текст с отступом Знак"/>
    <w:basedOn w:val="a0"/>
    <w:link w:val="afb"/>
    <w:uiPriority w:val="99"/>
    <w:semiHidden/>
    <w:qFormat/>
    <w:rsid w:val="00AB237E"/>
    <w:rPr>
      <w:sz w:val="28"/>
      <w:szCs w:val="28"/>
      <w:lang w:val="uk-UA" w:eastAsia="en-US"/>
    </w:rPr>
  </w:style>
  <w:style w:type="paragraph" w:customStyle="1" w:styleId="24">
    <w:name w:val="заголовок 2"/>
    <w:basedOn w:val="a"/>
    <w:next w:val="a"/>
    <w:qFormat/>
    <w:rsid w:val="00AB237E"/>
    <w:pPr>
      <w:keepNext/>
      <w:suppressAutoHyphens/>
      <w:autoSpaceDE w:val="0"/>
      <w:spacing w:before="120"/>
      <w:jc w:val="center"/>
    </w:pPr>
    <w:rPr>
      <w:b/>
      <w:bCs/>
      <w:sz w:val="32"/>
      <w:szCs w:val="32"/>
      <w:lang w:val="uk-UA" w:eastAsia="ar-SA"/>
    </w:rPr>
  </w:style>
  <w:style w:type="paragraph" w:customStyle="1" w:styleId="afd">
    <w:name w:val="Знак Знак Знак Знак Знак Знак Знак Знак Знак Знак Знак Знак"/>
    <w:basedOn w:val="a"/>
    <w:qFormat/>
    <w:rsid w:val="00AB237E"/>
    <w:rPr>
      <w:rFonts w:ascii="Verdana" w:hAnsi="Verdana" w:cs="Verdana"/>
      <w:lang w:val="en-US" w:eastAsia="en-US"/>
    </w:rPr>
  </w:style>
  <w:style w:type="character" w:customStyle="1" w:styleId="18">
    <w:name w:val="Основний текст Знак1"/>
    <w:basedOn w:val="a0"/>
    <w:semiHidden/>
    <w:qFormat/>
    <w:rsid w:val="00AB237E"/>
    <w:rPr>
      <w:rFonts w:ascii="Times New Roman" w:eastAsia="Times New Roman" w:hAnsi="Times New Roman" w:cs="Times New Roman"/>
      <w:sz w:val="20"/>
      <w:szCs w:val="20"/>
      <w:lang w:val="uk-UA" w:eastAsia="ar-SA"/>
    </w:rPr>
  </w:style>
  <w:style w:type="character" w:customStyle="1" w:styleId="19">
    <w:name w:val="Верх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a">
    <w:name w:val="Ниж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0">
    <w:name w:val="Заголовок 1 Знак"/>
    <w:basedOn w:val="a0"/>
    <w:link w:val="1"/>
    <w:uiPriority w:val="9"/>
    <w:qFormat/>
    <w:rsid w:val="00AB237E"/>
    <w:rPr>
      <w:b/>
      <w:sz w:val="24"/>
      <w:lang w:eastAsia="uk-UA"/>
    </w:rPr>
  </w:style>
  <w:style w:type="character" w:customStyle="1" w:styleId="afe">
    <w:name w:val="Основной текст_"/>
    <w:basedOn w:val="a0"/>
    <w:link w:val="51"/>
    <w:qFormat/>
    <w:rsid w:val="00AB237E"/>
    <w:rPr>
      <w:sz w:val="19"/>
      <w:szCs w:val="19"/>
      <w:shd w:val="clear" w:color="auto" w:fill="FFFFFF"/>
    </w:rPr>
  </w:style>
  <w:style w:type="character" w:customStyle="1" w:styleId="25">
    <w:name w:val="Основной текст2"/>
    <w:basedOn w:val="afe"/>
    <w:qFormat/>
    <w:rsid w:val="00AB237E"/>
    <w:rPr>
      <w:color w:val="000000"/>
      <w:spacing w:val="0"/>
      <w:w w:val="100"/>
      <w:position w:val="0"/>
      <w:sz w:val="19"/>
      <w:szCs w:val="19"/>
      <w:shd w:val="clear" w:color="auto" w:fill="FFFFFF"/>
      <w:lang w:val="uk-UA"/>
    </w:rPr>
  </w:style>
  <w:style w:type="paragraph" w:customStyle="1" w:styleId="51">
    <w:name w:val="Основной текст5"/>
    <w:basedOn w:val="a"/>
    <w:link w:val="afe"/>
    <w:qFormat/>
    <w:rsid w:val="00AB237E"/>
    <w:pPr>
      <w:widowControl w:val="0"/>
      <w:shd w:val="clear" w:color="auto" w:fill="FFFFFF"/>
      <w:spacing w:after="240" w:line="0" w:lineRule="atLeast"/>
      <w:jc w:val="center"/>
    </w:pPr>
    <w:rPr>
      <w:sz w:val="19"/>
      <w:szCs w:val="19"/>
      <w:lang w:eastAsia="ru-RU"/>
    </w:rPr>
  </w:style>
  <w:style w:type="character" w:customStyle="1" w:styleId="33">
    <w:name w:val="Заголовок №3_"/>
    <w:basedOn w:val="a0"/>
    <w:link w:val="34"/>
    <w:qFormat/>
    <w:rsid w:val="00AB237E"/>
    <w:rPr>
      <w:shd w:val="clear" w:color="auto" w:fill="FFFFFF"/>
    </w:rPr>
  </w:style>
  <w:style w:type="paragraph" w:customStyle="1" w:styleId="34">
    <w:name w:val="Заголовок №3"/>
    <w:basedOn w:val="a"/>
    <w:link w:val="33"/>
    <w:qFormat/>
    <w:rsid w:val="00AB237E"/>
    <w:pPr>
      <w:widowControl w:val="0"/>
      <w:shd w:val="clear" w:color="auto" w:fill="FFFFFF"/>
      <w:spacing w:after="60" w:line="0" w:lineRule="atLeast"/>
      <w:outlineLvl w:val="2"/>
    </w:pPr>
    <w:rPr>
      <w:lang w:eastAsia="ru-RU"/>
    </w:rPr>
  </w:style>
  <w:style w:type="character" w:customStyle="1" w:styleId="35">
    <w:name w:val="Основной текст3"/>
    <w:basedOn w:val="afe"/>
    <w:qFormat/>
    <w:rsid w:val="00AB237E"/>
    <w:rPr>
      <w:b w:val="0"/>
      <w:bCs w:val="0"/>
      <w:i w:val="0"/>
      <w:iCs w:val="0"/>
      <w:smallCaps w:val="0"/>
      <w:strike w:val="0"/>
      <w:color w:val="000000"/>
      <w:spacing w:val="0"/>
      <w:w w:val="100"/>
      <w:position w:val="0"/>
      <w:sz w:val="19"/>
      <w:szCs w:val="19"/>
      <w:u w:val="none"/>
      <w:shd w:val="clear" w:color="auto" w:fill="FFFFFF"/>
      <w:lang w:val="uk-UA"/>
    </w:rPr>
  </w:style>
  <w:style w:type="character" w:styleId="aff">
    <w:name w:val="Emphasis"/>
    <w:basedOn w:val="a0"/>
    <w:uiPriority w:val="20"/>
    <w:qFormat/>
    <w:rsid w:val="00AB237E"/>
    <w:rPr>
      <w:i/>
      <w:iCs/>
    </w:rPr>
  </w:style>
  <w:style w:type="paragraph" w:customStyle="1" w:styleId="tc">
    <w:name w:val="tc"/>
    <w:basedOn w:val="a"/>
    <w:qFormat/>
    <w:rsid w:val="00AB237E"/>
    <w:pPr>
      <w:spacing w:before="100" w:beforeAutospacing="1" w:after="100" w:afterAutospacing="1"/>
    </w:pPr>
    <w:rPr>
      <w:sz w:val="24"/>
      <w:szCs w:val="24"/>
      <w:lang w:eastAsia="ru-RU"/>
    </w:rPr>
  </w:style>
  <w:style w:type="paragraph" w:customStyle="1" w:styleId="rvps17">
    <w:name w:val="rvps17"/>
    <w:basedOn w:val="a"/>
    <w:qFormat/>
    <w:rsid w:val="00AB237E"/>
    <w:pPr>
      <w:spacing w:before="100" w:beforeAutospacing="1" w:after="100" w:afterAutospacing="1"/>
    </w:pPr>
    <w:rPr>
      <w:sz w:val="24"/>
      <w:szCs w:val="24"/>
      <w:lang w:eastAsia="ru-RU"/>
    </w:rPr>
  </w:style>
  <w:style w:type="character" w:customStyle="1" w:styleId="rvts23">
    <w:name w:val="rvts23"/>
    <w:basedOn w:val="a0"/>
    <w:qFormat/>
    <w:rsid w:val="00AB237E"/>
  </w:style>
  <w:style w:type="character" w:customStyle="1" w:styleId="rvts64">
    <w:name w:val="rvts64"/>
    <w:basedOn w:val="a0"/>
    <w:qFormat/>
    <w:rsid w:val="00AB237E"/>
  </w:style>
  <w:style w:type="paragraph" w:customStyle="1" w:styleId="rvps7">
    <w:name w:val="rvps7"/>
    <w:basedOn w:val="a"/>
    <w:qFormat/>
    <w:rsid w:val="00AB237E"/>
    <w:pPr>
      <w:spacing w:before="100" w:beforeAutospacing="1" w:after="100" w:afterAutospacing="1"/>
    </w:pPr>
    <w:rPr>
      <w:sz w:val="24"/>
      <w:szCs w:val="24"/>
      <w:lang w:eastAsia="ru-RU"/>
    </w:rPr>
  </w:style>
  <w:style w:type="paragraph" w:customStyle="1" w:styleId="rvps6">
    <w:name w:val="rvps6"/>
    <w:basedOn w:val="a"/>
    <w:uiPriority w:val="99"/>
    <w:qFormat/>
    <w:rsid w:val="00AB237E"/>
    <w:pPr>
      <w:spacing w:before="100" w:beforeAutospacing="1" w:after="100" w:afterAutospacing="1"/>
    </w:pPr>
    <w:rPr>
      <w:sz w:val="24"/>
      <w:szCs w:val="24"/>
      <w:lang w:eastAsia="ru-RU"/>
    </w:rPr>
  </w:style>
  <w:style w:type="character" w:customStyle="1" w:styleId="320">
    <w:name w:val="Заголовок №3 (2)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2">
    <w:name w:val="Основной текст (5)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3">
    <w:name w:val="Основной текст (5)"/>
    <w:basedOn w:val="52"/>
    <w:qFormat/>
    <w:rsid w:val="00AB237E"/>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41">
    <w:name w:val="Основной текст4"/>
    <w:basedOn w:val="afe"/>
    <w:qFormat/>
    <w:rsid w:val="00AB237E"/>
    <w:rPr>
      <w:b w:val="0"/>
      <w:bCs w:val="0"/>
      <w:i w:val="0"/>
      <w:iCs w:val="0"/>
      <w:smallCaps w:val="0"/>
      <w:strike w:val="0"/>
      <w:color w:val="000000"/>
      <w:spacing w:val="0"/>
      <w:w w:val="100"/>
      <w:position w:val="0"/>
      <w:sz w:val="19"/>
      <w:szCs w:val="19"/>
      <w:u w:val="single"/>
      <w:shd w:val="clear" w:color="auto" w:fill="FFFFFF"/>
      <w:lang w:val="uk-UA"/>
    </w:rPr>
  </w:style>
  <w:style w:type="character" w:customStyle="1" w:styleId="240">
    <w:name w:val="Заголовок №2 (4)"/>
    <w:basedOn w:val="a0"/>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75pt">
    <w:name w:val="Основной текст + 7;5 pt"/>
    <w:basedOn w:val="afe"/>
    <w:qFormat/>
    <w:rsid w:val="00AB237E"/>
    <w:rPr>
      <w:b w:val="0"/>
      <w:bCs w:val="0"/>
      <w:i w:val="0"/>
      <w:iCs w:val="0"/>
      <w:smallCaps w:val="0"/>
      <w:strike w:val="0"/>
      <w:color w:val="000000"/>
      <w:spacing w:val="0"/>
      <w:w w:val="100"/>
      <w:position w:val="0"/>
      <w:sz w:val="15"/>
      <w:szCs w:val="15"/>
      <w:u w:val="none"/>
      <w:shd w:val="clear" w:color="auto" w:fill="FFFFFF"/>
      <w:lang w:val="uk-UA"/>
    </w:rPr>
  </w:style>
  <w:style w:type="character" w:customStyle="1" w:styleId="42">
    <w:name w:val="Основной текст (4)_"/>
    <w:basedOn w:val="a0"/>
    <w:link w:val="43"/>
    <w:qFormat/>
    <w:rsid w:val="00AB237E"/>
    <w:rPr>
      <w:b/>
      <w:bCs/>
      <w:shd w:val="clear" w:color="auto" w:fill="FFFFFF"/>
    </w:rPr>
  </w:style>
  <w:style w:type="paragraph" w:customStyle="1" w:styleId="43">
    <w:name w:val="Основной текст (4)"/>
    <w:basedOn w:val="a"/>
    <w:link w:val="42"/>
    <w:qFormat/>
    <w:rsid w:val="00AB237E"/>
    <w:pPr>
      <w:widowControl w:val="0"/>
      <w:shd w:val="clear" w:color="auto" w:fill="FFFFFF"/>
      <w:spacing w:before="240" w:line="254" w:lineRule="exact"/>
      <w:jc w:val="center"/>
    </w:pPr>
    <w:rPr>
      <w:b/>
      <w:bCs/>
      <w:lang w:eastAsia="ru-RU"/>
    </w:rPr>
  </w:style>
  <w:style w:type="character" w:customStyle="1" w:styleId="71">
    <w:name w:val="Основной текст (7)_"/>
    <w:basedOn w:val="a0"/>
    <w:qFormat/>
    <w:rsid w:val="00AB237E"/>
    <w:rPr>
      <w:rFonts w:ascii="Times New Roman" w:eastAsia="Times New Roman" w:hAnsi="Times New Roman" w:cs="Times New Roman"/>
      <w:b/>
      <w:bCs/>
      <w:i w:val="0"/>
      <w:iCs w:val="0"/>
      <w:smallCaps w:val="0"/>
      <w:strike w:val="0"/>
      <w:sz w:val="27"/>
      <w:szCs w:val="27"/>
      <w:u w:val="none"/>
    </w:rPr>
  </w:style>
  <w:style w:type="character" w:customStyle="1" w:styleId="72">
    <w:name w:val="Основной текст (7)"/>
    <w:basedOn w:val="71"/>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4pt">
    <w:name w:val="Основной текст + 4 pt"/>
    <w:basedOn w:val="afe"/>
    <w:qFormat/>
    <w:rsid w:val="00AB237E"/>
    <w:rPr>
      <w:b w:val="0"/>
      <w:bCs w:val="0"/>
      <w:i w:val="0"/>
      <w:iCs w:val="0"/>
      <w:smallCaps w:val="0"/>
      <w:strike w:val="0"/>
      <w:color w:val="000000"/>
      <w:spacing w:val="0"/>
      <w:w w:val="100"/>
      <w:position w:val="0"/>
      <w:sz w:val="8"/>
      <w:szCs w:val="8"/>
      <w:u w:val="none"/>
      <w:shd w:val="clear" w:color="auto" w:fill="FFFFFF"/>
    </w:rPr>
  </w:style>
  <w:style w:type="character" w:customStyle="1" w:styleId="spelle">
    <w:name w:val="spelle"/>
    <w:basedOn w:val="a0"/>
    <w:qFormat/>
    <w:rsid w:val="00AB237E"/>
  </w:style>
  <w:style w:type="paragraph" w:customStyle="1" w:styleId="Default">
    <w:name w:val="Default"/>
    <w:qFormat/>
    <w:rsid w:val="00AB237E"/>
    <w:pPr>
      <w:suppressAutoHyphens/>
      <w:autoSpaceDN w:val="0"/>
    </w:pPr>
    <w:rPr>
      <w:rFonts w:eastAsia="SimSun" w:cs="Mangal"/>
      <w:color w:val="000000"/>
      <w:kern w:val="3"/>
      <w:sz w:val="24"/>
      <w:szCs w:val="24"/>
      <w:lang w:eastAsia="zh-CN" w:bidi="hi-IN"/>
    </w:rPr>
  </w:style>
  <w:style w:type="paragraph" w:customStyle="1" w:styleId="1b">
    <w:name w:val="Абзац списка1"/>
    <w:basedOn w:val="a"/>
    <w:qFormat/>
    <w:rsid w:val="00AB237E"/>
    <w:pPr>
      <w:ind w:left="720"/>
      <w:contextualSpacing/>
      <w:jc w:val="both"/>
    </w:pPr>
    <w:rPr>
      <w:rFonts w:eastAsia="Calibri"/>
      <w:sz w:val="28"/>
      <w:szCs w:val="28"/>
      <w:lang w:val="uk-UA" w:eastAsia="en-US"/>
    </w:rPr>
  </w:style>
  <w:style w:type="paragraph" w:styleId="26">
    <w:name w:val="Body Text Indent 2"/>
    <w:basedOn w:val="a"/>
    <w:link w:val="27"/>
    <w:uiPriority w:val="99"/>
    <w:semiHidden/>
    <w:unhideWhenUsed/>
    <w:qFormat/>
    <w:rsid w:val="00AB237E"/>
    <w:pPr>
      <w:spacing w:after="120" w:line="480" w:lineRule="auto"/>
      <w:ind w:left="283"/>
    </w:pPr>
    <w:rPr>
      <w:sz w:val="24"/>
      <w:szCs w:val="24"/>
      <w:lang w:val="uk-UA" w:eastAsia="ru-RU"/>
    </w:rPr>
  </w:style>
  <w:style w:type="character" w:customStyle="1" w:styleId="27">
    <w:name w:val="Основной текст с отступом 2 Знак"/>
    <w:basedOn w:val="a0"/>
    <w:link w:val="26"/>
    <w:uiPriority w:val="99"/>
    <w:semiHidden/>
    <w:qFormat/>
    <w:rsid w:val="00AB237E"/>
    <w:rPr>
      <w:sz w:val="24"/>
      <w:szCs w:val="24"/>
      <w:lang w:val="uk-UA"/>
    </w:rPr>
  </w:style>
  <w:style w:type="paragraph" w:customStyle="1" w:styleId="aff0">
    <w:name w:val="Знак Знак"/>
    <w:basedOn w:val="a"/>
    <w:qFormat/>
    <w:rsid w:val="00AB237E"/>
    <w:rPr>
      <w:rFonts w:ascii="Verdana" w:hAnsi="Verdana" w:cs="Verdana"/>
      <w:color w:val="000000"/>
      <w:lang w:val="en-US" w:eastAsia="en-US"/>
    </w:rPr>
  </w:style>
  <w:style w:type="paragraph" w:customStyle="1" w:styleId="1c">
    <w:name w:val="Без интервала1"/>
    <w:link w:val="NoSpacingChar"/>
    <w:qFormat/>
    <w:rsid w:val="00AB237E"/>
    <w:rPr>
      <w:rFonts w:ascii="Calibri" w:hAnsi="Calibri"/>
      <w:sz w:val="22"/>
      <w:szCs w:val="22"/>
    </w:rPr>
  </w:style>
  <w:style w:type="paragraph" w:customStyle="1" w:styleId="Standard">
    <w:name w:val="Standard"/>
    <w:qFormat/>
    <w:rsid w:val="00AB237E"/>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28">
    <w:name w:val="Абзац списка2"/>
    <w:basedOn w:val="a"/>
    <w:rsid w:val="00AB237E"/>
    <w:pPr>
      <w:ind w:left="720"/>
      <w:jc w:val="both"/>
    </w:pPr>
    <w:rPr>
      <w:sz w:val="28"/>
      <w:szCs w:val="28"/>
      <w:lang w:val="uk-UA" w:eastAsia="en-US"/>
    </w:rPr>
  </w:style>
  <w:style w:type="paragraph" w:customStyle="1" w:styleId="1d">
    <w:name w:val="Знак Знак1"/>
    <w:basedOn w:val="a"/>
    <w:qFormat/>
    <w:rsid w:val="00AB237E"/>
    <w:rPr>
      <w:rFonts w:ascii="Verdana" w:hAnsi="Verdana" w:cs="Verdana"/>
      <w:lang w:val="en-US" w:eastAsia="en-US"/>
    </w:rPr>
  </w:style>
  <w:style w:type="character" w:customStyle="1" w:styleId="3301">
    <w:name w:val="3301"/>
    <w:aliases w:val="baiaagaaboqcaaad3goaaaxs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4821">
    <w:name w:val="4821"/>
    <w:aliases w:val="baiaagaaboqcaaadzhaaaaxcea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391">
    <w:name w:val="3391"/>
    <w:aliases w:val="baiaagaaboqcaaadoasaaavgcw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133">
    <w:name w:val="3133"/>
    <w:aliases w:val="baiaagaaboqcaaadngoaaave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1e">
    <w:name w:val="Гіперпосилання1"/>
    <w:basedOn w:val="a0"/>
    <w:uiPriority w:val="99"/>
    <w:unhideWhenUsed/>
    <w:rsid w:val="00392797"/>
    <w:rPr>
      <w:color w:val="0563C1" w:themeColor="hyperlink"/>
      <w:u w:val="single"/>
    </w:rPr>
  </w:style>
  <w:style w:type="character" w:customStyle="1" w:styleId="1f">
    <w:name w:val="Виділення1"/>
    <w:basedOn w:val="a0"/>
    <w:uiPriority w:val="20"/>
    <w:qFormat/>
    <w:rsid w:val="00392797"/>
    <w:rPr>
      <w:i/>
      <w:iCs/>
    </w:rPr>
  </w:style>
  <w:style w:type="character" w:customStyle="1" w:styleId="ListLabel1">
    <w:name w:val="ListLabel 1"/>
    <w:qFormat/>
    <w:rsid w:val="00392797"/>
    <w:rPr>
      <w:rFonts w:cs="Times New Roman"/>
      <w:sz w:val="22"/>
    </w:rPr>
  </w:style>
  <w:style w:type="character" w:customStyle="1" w:styleId="ListLabel2">
    <w:name w:val="ListLabel 2"/>
    <w:qFormat/>
    <w:rsid w:val="00392797"/>
    <w:rPr>
      <w:rFonts w:cs="Courier New"/>
    </w:rPr>
  </w:style>
  <w:style w:type="character" w:customStyle="1" w:styleId="ListLabel3">
    <w:name w:val="ListLabel 3"/>
    <w:qFormat/>
    <w:rsid w:val="00392797"/>
    <w:rPr>
      <w:rFonts w:cs="Courier New"/>
    </w:rPr>
  </w:style>
  <w:style w:type="character" w:customStyle="1" w:styleId="ListLabel4">
    <w:name w:val="ListLabel 4"/>
    <w:qFormat/>
    <w:rsid w:val="00392797"/>
    <w:rPr>
      <w:rFonts w:cs="Courier New"/>
    </w:rPr>
  </w:style>
  <w:style w:type="character" w:customStyle="1" w:styleId="ListLabel5">
    <w:name w:val="ListLabel 5"/>
    <w:qFormat/>
    <w:rsid w:val="00392797"/>
    <w:rPr>
      <w:rFonts w:cs="Times New Roman"/>
      <w:sz w:val="22"/>
    </w:rPr>
  </w:style>
  <w:style w:type="character" w:customStyle="1" w:styleId="ListLabel6">
    <w:name w:val="ListLabel 6"/>
    <w:qFormat/>
    <w:rsid w:val="00392797"/>
    <w:rPr>
      <w:rFonts w:cs="Courier New"/>
    </w:rPr>
  </w:style>
  <w:style w:type="character" w:customStyle="1" w:styleId="ListLabel7">
    <w:name w:val="ListLabel 7"/>
    <w:qFormat/>
    <w:rsid w:val="00392797"/>
    <w:rPr>
      <w:rFonts w:cs="Courier New"/>
    </w:rPr>
  </w:style>
  <w:style w:type="character" w:customStyle="1" w:styleId="ListLabel8">
    <w:name w:val="ListLabel 8"/>
    <w:qFormat/>
    <w:rsid w:val="00392797"/>
    <w:rPr>
      <w:rFonts w:cs="Courier New"/>
    </w:rPr>
  </w:style>
  <w:style w:type="character" w:customStyle="1" w:styleId="ListLabel9">
    <w:name w:val="ListLabel 9"/>
    <w:qFormat/>
    <w:rsid w:val="00392797"/>
    <w:rPr>
      <w:rFonts w:cs="Times New Roman"/>
      <w:sz w:val="22"/>
    </w:rPr>
  </w:style>
  <w:style w:type="character" w:customStyle="1" w:styleId="ListLabel10">
    <w:name w:val="ListLabel 10"/>
    <w:qFormat/>
    <w:rsid w:val="00392797"/>
    <w:rPr>
      <w:rFonts w:cs="Courier New"/>
    </w:rPr>
  </w:style>
  <w:style w:type="character" w:customStyle="1" w:styleId="ListLabel11">
    <w:name w:val="ListLabel 11"/>
    <w:qFormat/>
    <w:rsid w:val="00392797"/>
    <w:rPr>
      <w:rFonts w:cs="Courier New"/>
    </w:rPr>
  </w:style>
  <w:style w:type="character" w:customStyle="1" w:styleId="ListLabel12">
    <w:name w:val="ListLabel 12"/>
    <w:qFormat/>
    <w:rsid w:val="00392797"/>
    <w:rPr>
      <w:rFonts w:cs="Courier New"/>
    </w:rPr>
  </w:style>
  <w:style w:type="character" w:customStyle="1" w:styleId="ListLabel13">
    <w:name w:val="ListLabel 13"/>
    <w:qFormat/>
    <w:rsid w:val="00392797"/>
    <w:rPr>
      <w:rFonts w:cs="Times New Roman"/>
    </w:rPr>
  </w:style>
  <w:style w:type="character" w:customStyle="1" w:styleId="ListLabel14">
    <w:name w:val="ListLabel 14"/>
    <w:qFormat/>
    <w:rsid w:val="00392797"/>
    <w:rPr>
      <w:rFonts w:cs="Courier New"/>
    </w:rPr>
  </w:style>
  <w:style w:type="character" w:customStyle="1" w:styleId="ListLabel15">
    <w:name w:val="ListLabel 15"/>
    <w:qFormat/>
    <w:rsid w:val="00392797"/>
    <w:rPr>
      <w:rFonts w:cs="Courier New"/>
    </w:rPr>
  </w:style>
  <w:style w:type="character" w:customStyle="1" w:styleId="ListLabel16">
    <w:name w:val="ListLabel 16"/>
    <w:qFormat/>
    <w:rsid w:val="00392797"/>
    <w:rPr>
      <w:rFonts w:cs="Courier New"/>
    </w:rPr>
  </w:style>
  <w:style w:type="character" w:customStyle="1" w:styleId="ListLabel17">
    <w:name w:val="ListLabel 17"/>
    <w:qFormat/>
    <w:rsid w:val="00392797"/>
    <w:rPr>
      <w:rFonts w:cs="Times New Roman"/>
    </w:rPr>
  </w:style>
  <w:style w:type="character" w:customStyle="1" w:styleId="ListLabel18">
    <w:name w:val="ListLabel 18"/>
    <w:qFormat/>
    <w:rsid w:val="00392797"/>
    <w:rPr>
      <w:rFonts w:cs="Courier New"/>
    </w:rPr>
  </w:style>
  <w:style w:type="character" w:customStyle="1" w:styleId="ListLabel19">
    <w:name w:val="ListLabel 19"/>
    <w:qFormat/>
    <w:rsid w:val="00392797"/>
    <w:rPr>
      <w:rFonts w:cs="Courier New"/>
    </w:rPr>
  </w:style>
  <w:style w:type="character" w:customStyle="1" w:styleId="ListLabel20">
    <w:name w:val="ListLabel 20"/>
    <w:qFormat/>
    <w:rsid w:val="00392797"/>
    <w:rPr>
      <w:rFonts w:cs="Courier New"/>
    </w:rPr>
  </w:style>
  <w:style w:type="character" w:customStyle="1" w:styleId="ListLabel21">
    <w:name w:val="ListLabel 21"/>
    <w:qFormat/>
    <w:rsid w:val="00392797"/>
    <w:rPr>
      <w:rFonts w:cs="Times New Roman"/>
    </w:rPr>
  </w:style>
  <w:style w:type="character" w:customStyle="1" w:styleId="ListLabel22">
    <w:name w:val="ListLabel 22"/>
    <w:qFormat/>
    <w:rsid w:val="00392797"/>
    <w:rPr>
      <w:rFonts w:cs="Courier New"/>
    </w:rPr>
  </w:style>
  <w:style w:type="character" w:customStyle="1" w:styleId="ListLabel23">
    <w:name w:val="ListLabel 23"/>
    <w:qFormat/>
    <w:rsid w:val="00392797"/>
    <w:rPr>
      <w:rFonts w:cs="Courier New"/>
    </w:rPr>
  </w:style>
  <w:style w:type="character" w:customStyle="1" w:styleId="ListLabel24">
    <w:name w:val="ListLabel 24"/>
    <w:qFormat/>
    <w:rsid w:val="00392797"/>
    <w:rPr>
      <w:rFonts w:cs="Courier New"/>
    </w:rPr>
  </w:style>
  <w:style w:type="character" w:customStyle="1" w:styleId="ListLabel25">
    <w:name w:val="ListLabel 25"/>
    <w:qFormat/>
    <w:rsid w:val="00392797"/>
    <w:rPr>
      <w:rFonts w:cs="Times New Roman"/>
    </w:rPr>
  </w:style>
  <w:style w:type="character" w:customStyle="1" w:styleId="ListLabel26">
    <w:name w:val="ListLabel 26"/>
    <w:qFormat/>
    <w:rsid w:val="00392797"/>
    <w:rPr>
      <w:rFonts w:cs="Courier New"/>
    </w:rPr>
  </w:style>
  <w:style w:type="character" w:customStyle="1" w:styleId="ListLabel27">
    <w:name w:val="ListLabel 27"/>
    <w:qFormat/>
    <w:rsid w:val="00392797"/>
    <w:rPr>
      <w:rFonts w:cs="Courier New"/>
    </w:rPr>
  </w:style>
  <w:style w:type="character" w:customStyle="1" w:styleId="ListLabel28">
    <w:name w:val="ListLabel 28"/>
    <w:qFormat/>
    <w:rsid w:val="00392797"/>
    <w:rPr>
      <w:rFonts w:cs="Courier New"/>
    </w:rPr>
  </w:style>
  <w:style w:type="character" w:customStyle="1" w:styleId="ListLabel29">
    <w:name w:val="ListLabel 29"/>
    <w:qFormat/>
    <w:rsid w:val="00392797"/>
    <w:rPr>
      <w:rFonts w:cs="Courier New"/>
    </w:rPr>
  </w:style>
  <w:style w:type="character" w:customStyle="1" w:styleId="ListLabel72">
    <w:name w:val="ListLabel 72"/>
    <w:qFormat/>
    <w:rsid w:val="00392797"/>
    <w:rPr>
      <w:rFonts w:ascii="Times New Roman" w:hAnsi="Times New Roman" w:cs="Times New Roman"/>
      <w:sz w:val="28"/>
    </w:rPr>
  </w:style>
  <w:style w:type="character" w:customStyle="1" w:styleId="ListLabel73">
    <w:name w:val="ListLabel 73"/>
    <w:qFormat/>
    <w:rsid w:val="00392797"/>
    <w:rPr>
      <w:rFonts w:cs="Courier New"/>
    </w:rPr>
  </w:style>
  <w:style w:type="character" w:customStyle="1" w:styleId="ListLabel74">
    <w:name w:val="ListLabel 74"/>
    <w:qFormat/>
    <w:rsid w:val="00392797"/>
    <w:rPr>
      <w:rFonts w:cs="Courier New"/>
    </w:rPr>
  </w:style>
  <w:style w:type="character" w:customStyle="1" w:styleId="ListLabel75">
    <w:name w:val="ListLabel 75"/>
    <w:qFormat/>
    <w:rsid w:val="00392797"/>
    <w:rPr>
      <w:rFonts w:cs="Courier New"/>
    </w:rPr>
  </w:style>
  <w:style w:type="character" w:customStyle="1" w:styleId="rvts8">
    <w:name w:val="rvts8"/>
    <w:basedOn w:val="a0"/>
    <w:qFormat/>
    <w:rsid w:val="00392797"/>
  </w:style>
  <w:style w:type="paragraph" w:styleId="aff1">
    <w:name w:val="Title"/>
    <w:basedOn w:val="a"/>
    <w:next w:val="a3"/>
    <w:link w:val="aff2"/>
    <w:qFormat/>
    <w:rsid w:val="00392797"/>
    <w:pPr>
      <w:keepNext/>
      <w:spacing w:before="240" w:after="120"/>
    </w:pPr>
    <w:rPr>
      <w:rFonts w:ascii="Liberation Sans" w:eastAsia="Microsoft YaHei" w:hAnsi="Liberation Sans" w:cs="Lucida Sans"/>
      <w:sz w:val="28"/>
      <w:szCs w:val="28"/>
      <w:lang w:val="uk-UA" w:eastAsia="ru-RU"/>
    </w:rPr>
  </w:style>
  <w:style w:type="character" w:customStyle="1" w:styleId="aff2">
    <w:name w:val="Заголовок Знак"/>
    <w:basedOn w:val="a0"/>
    <w:link w:val="aff1"/>
    <w:rsid w:val="00392797"/>
    <w:rPr>
      <w:rFonts w:ascii="Liberation Sans" w:eastAsia="Microsoft YaHei" w:hAnsi="Liberation Sans" w:cs="Lucida Sans"/>
      <w:sz w:val="28"/>
      <w:szCs w:val="28"/>
      <w:lang w:val="uk-UA"/>
    </w:rPr>
  </w:style>
  <w:style w:type="paragraph" w:styleId="aff3">
    <w:name w:val="List"/>
    <w:basedOn w:val="a3"/>
    <w:rsid w:val="00392797"/>
    <w:pPr>
      <w:suppressAutoHyphens/>
      <w:jc w:val="center"/>
    </w:pPr>
    <w:rPr>
      <w:rFonts w:ascii="Times New Roman" w:eastAsia="Calibri" w:hAnsi="Times New Roman" w:cs="Lucida Sans"/>
      <w:b/>
      <w:sz w:val="20"/>
      <w:lang w:eastAsia="ar-SA"/>
    </w:rPr>
  </w:style>
  <w:style w:type="paragraph" w:customStyle="1" w:styleId="aff4">
    <w:name w:val="Покажчик"/>
    <w:basedOn w:val="a"/>
    <w:qFormat/>
    <w:rsid w:val="00392797"/>
    <w:pPr>
      <w:suppressLineNumbers/>
    </w:pPr>
    <w:rPr>
      <w:rFonts w:cs="Lucida Sans"/>
      <w:sz w:val="24"/>
      <w:szCs w:val="24"/>
      <w:lang w:val="uk-UA" w:eastAsia="ru-RU"/>
    </w:rPr>
  </w:style>
  <w:style w:type="paragraph" w:customStyle="1" w:styleId="210">
    <w:name w:val="Основной текст с отступом 2 Знак1"/>
    <w:basedOn w:val="a"/>
    <w:qFormat/>
    <w:rsid w:val="00392797"/>
    <w:pPr>
      <w:ind w:left="720"/>
      <w:jc w:val="both"/>
    </w:pPr>
    <w:rPr>
      <w:sz w:val="28"/>
      <w:szCs w:val="28"/>
      <w:lang w:val="uk-UA" w:eastAsia="en-US"/>
    </w:rPr>
  </w:style>
  <w:style w:type="paragraph" w:customStyle="1" w:styleId="rvps92">
    <w:name w:val="rvps92"/>
    <w:basedOn w:val="a"/>
    <w:qFormat/>
    <w:rsid w:val="00392797"/>
    <w:pPr>
      <w:spacing w:beforeAutospacing="1" w:afterAutospacing="1"/>
    </w:pPr>
    <w:rPr>
      <w:sz w:val="24"/>
      <w:szCs w:val="24"/>
      <w:lang w:val="uk-UA" w:eastAsia="ru-RU"/>
    </w:rPr>
  </w:style>
  <w:style w:type="character" w:customStyle="1" w:styleId="aff5">
    <w:name w:val="Гіперпосилання"/>
    <w:basedOn w:val="a0"/>
    <w:uiPriority w:val="99"/>
    <w:unhideWhenUsed/>
    <w:rsid w:val="00462A5B"/>
    <w:rPr>
      <w:color w:val="0563C1" w:themeColor="hyperlink"/>
      <w:u w:val="single"/>
    </w:rPr>
  </w:style>
  <w:style w:type="character" w:customStyle="1" w:styleId="aff6">
    <w:name w:val="Виділення"/>
    <w:basedOn w:val="a0"/>
    <w:uiPriority w:val="20"/>
    <w:qFormat/>
    <w:rsid w:val="00462A5B"/>
    <w:rPr>
      <w:i/>
      <w:iCs/>
    </w:rPr>
  </w:style>
  <w:style w:type="paragraph" w:customStyle="1" w:styleId="1f0">
    <w:name w:val="Обычный (веб)1"/>
    <w:basedOn w:val="a"/>
    <w:uiPriority w:val="99"/>
    <w:unhideWhenUsed/>
    <w:rsid w:val="00443BDA"/>
    <w:pPr>
      <w:spacing w:before="100" w:beforeAutospacing="1" w:after="100" w:afterAutospacing="1"/>
    </w:pPr>
    <w:rPr>
      <w:sz w:val="24"/>
      <w:szCs w:val="24"/>
      <w:lang w:eastAsia="ru-RU"/>
    </w:rPr>
  </w:style>
  <w:style w:type="character" w:customStyle="1" w:styleId="NoSpacingChar">
    <w:name w:val="No Spacing Char"/>
    <w:link w:val="1c"/>
    <w:locked/>
    <w:rsid w:val="002767FD"/>
    <w:rPr>
      <w:rFonts w:ascii="Calibri" w:hAnsi="Calibri"/>
      <w:sz w:val="22"/>
      <w:szCs w:val="22"/>
    </w:rPr>
  </w:style>
  <w:style w:type="paragraph" w:customStyle="1" w:styleId="p4">
    <w:name w:val="p4"/>
    <w:basedOn w:val="a"/>
    <w:uiPriority w:val="99"/>
    <w:semiHidden/>
    <w:rsid w:val="00A2563E"/>
    <w:pPr>
      <w:spacing w:before="100" w:beforeAutospacing="1" w:after="100" w:afterAutospacing="1"/>
    </w:pPr>
    <w:rPr>
      <w:rFonts w:eastAsia="Calibri"/>
      <w:sz w:val="24"/>
      <w:szCs w:val="24"/>
      <w:lang w:eastAsia="ru-RU"/>
    </w:rPr>
  </w:style>
  <w:style w:type="character" w:customStyle="1" w:styleId="s1">
    <w:name w:val="s1"/>
    <w:basedOn w:val="a0"/>
    <w:rsid w:val="00A25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93501879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388187333">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78899114">
      <w:bodyDiv w:val="1"/>
      <w:marLeft w:val="0"/>
      <w:marRight w:val="0"/>
      <w:marTop w:val="0"/>
      <w:marBottom w:val="0"/>
      <w:divBdr>
        <w:top w:val="none" w:sz="0" w:space="0" w:color="auto"/>
        <w:left w:val="none" w:sz="0" w:space="0" w:color="auto"/>
        <w:bottom w:val="none" w:sz="0" w:space="0" w:color="auto"/>
        <w:right w:val="none" w:sz="0" w:space="0" w:color="auto"/>
      </w:divBdr>
    </w:div>
    <w:div w:id="176699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nap@brusylivska-gromada.gov.ua"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06843-597A-4AD3-9184-10DCF433E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8</Pages>
  <Words>2371</Words>
  <Characters>13521</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Company>
  <LinksUpToDate>false</LinksUpToDate>
  <CharactersWithSpaces>15861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83</cp:revision>
  <cp:lastPrinted>2024-09-27T11:48:00Z</cp:lastPrinted>
  <dcterms:created xsi:type="dcterms:W3CDTF">2021-11-23T10:18:00Z</dcterms:created>
  <dcterms:modified xsi:type="dcterms:W3CDTF">2024-11-01T11:05:00Z</dcterms:modified>
</cp:coreProperties>
</file>