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262"/>
        <w:gridCol w:w="2552"/>
      </w:tblGrid>
      <w:tr w:rsidR="005C679C" w:rsidRPr="005C679C" w:rsidTr="00F161E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79C" w:rsidRPr="00F161EB" w:rsidRDefault="005C679C" w:rsidP="00F161E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61EB">
              <w:rPr>
                <w:rFonts w:ascii="Times New Roman" w:hAnsi="Times New Roman" w:cs="Times New Roman"/>
                <w:b/>
                <w:bCs/>
                <w:lang w:val="uk-UA"/>
              </w:rPr>
              <w:t>№ округа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79C" w:rsidRPr="00F161EB" w:rsidRDefault="005C679C" w:rsidP="00F161E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61EB">
              <w:rPr>
                <w:rFonts w:ascii="Times New Roman" w:hAnsi="Times New Roman" w:cs="Times New Roman"/>
                <w:b/>
                <w:bCs/>
                <w:lang w:val="uk-UA"/>
              </w:rPr>
              <w:t>П.І.Б.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79C" w:rsidRPr="00F161EB" w:rsidRDefault="005C679C" w:rsidP="00F161E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61EB">
              <w:rPr>
                <w:rFonts w:ascii="Times New Roman" w:hAnsi="Times New Roman" w:cs="Times New Roman"/>
                <w:b/>
                <w:bCs/>
                <w:lang w:val="uk-UA"/>
              </w:rPr>
              <w:t>Межі округа</w:t>
            </w:r>
          </w:p>
        </w:tc>
      </w:tr>
      <w:tr w:rsidR="005C679C" w:rsidRPr="005C679C" w:rsidTr="00F16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Федоров Володимир Іванович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Південна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Ос</w:t>
            </w:r>
            <w:bookmarkStart w:id="0" w:name="_GoBack"/>
            <w:bookmarkEnd w:id="0"/>
            <w:r w:rsidRPr="00F161EB">
              <w:rPr>
                <w:rFonts w:ascii="Times New Roman" w:hAnsi="Times New Roman" w:cs="Times New Roman"/>
                <w:lang w:val="uk-UA"/>
              </w:rPr>
              <w:t>іпенка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Вишнева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Горішний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Артем Вікторович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Ульянівська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Садовникова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Зелена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Кобзаря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Одеська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>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Сонячний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Мохов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Дмитро Володимирович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Каштанова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Європейська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Набережна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Подільська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Ген.Гордійчука</w:t>
            </w:r>
            <w:proofErr w:type="spellEnd"/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Бойко Світлана Леонідівна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Правди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Українська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Мічуріна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Соборна 2-80, 1-113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>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Мічуріна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Швець Владислав Володимирович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Гагаріна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Чкалова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Грушевського 1-111.121, 123, 125, 131, 133, 135, 137, 139, 141, 143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>.</w:t>
            </w:r>
            <w:r w:rsidR="00E26519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Базарний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>. Лесі Українки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СВД №511436 -ЦРЛ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Худін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Олександр Миколайович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Весняна 1-46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Польова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Садова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Шклярука</w:t>
            </w:r>
            <w:proofErr w:type="spellEnd"/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Недіна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Лариса Андріївна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Весняна 48-61, 63, 63А, 65, 67, 71, 71А, 73, 75, 77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Шкільна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Шевченка 1-93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Лукашов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Олександр Олександрович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Шевченка 95-136А, 138, 140, 142, 146,148,150, 152, 154, 156,158,160,162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Соборна 120-</w:t>
            </w:r>
            <w:r w:rsidRPr="00F161EB">
              <w:rPr>
                <w:rFonts w:ascii="Times New Roman" w:hAnsi="Times New Roman" w:cs="Times New Roman"/>
                <w:lang w:val="uk-UA"/>
              </w:rPr>
              <w:lastRenderedPageBreak/>
              <w:t>126,82-116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Степова 1-30,31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Манежна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Пішкінська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Степова 30А, 30Б, 30В, 30Г, 32-139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Йосипівка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Одаї</w:t>
            </w:r>
            <w:proofErr w:type="spellEnd"/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Бурдюжа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Микола Петрович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Піщана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Козацька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Куяльницька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3742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Ломоносова 1-53, 2-20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246F9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Маліновського 2-20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Біжонок Олександр Анатолійович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246F9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Маліновського 21А-122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246F9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Ломоносова 55-177, 22-130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Карбатовський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Роман Сергійович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246F9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Грушевського 114-120, 122, 124, 126-128, 132, 132А, 134, 136, 138, 142А, 144-217, 219, 223, 229, 233, 235, 239, 243, 243А, 245, 247, 249, 251, 253, 255, 257-259, 261, 263, 265, 267, 269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246F97" w:rsidRPr="00F161EB">
              <w:rPr>
                <w:rFonts w:ascii="Times New Roman" w:hAnsi="Times New Roman" w:cs="Times New Roman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Миру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Ореховський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Юрій Євгенович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246F9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Соборна 117, 127-218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246F9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Коробченка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Албул Вадим Іванович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Космонавтів 1-75, 2-76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Горького 1-107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Ровен Оксана Миколаївна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Шевченка 137, 139, 141, 143, 145, 147, 149, 151, 153, 155, 157, 159, 161, 163-242, 244-272, 274, 276, 278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Весняна 62, 66, 68-70, 72, 74, 76, 79-270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Павлюченко Лариса Анатоліївна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Ломоносова 136, 138, 140, 142, 144, 179-</w:t>
            </w:r>
            <w:r w:rsidRPr="00F161EB">
              <w:rPr>
                <w:rFonts w:ascii="Times New Roman" w:hAnsi="Times New Roman" w:cs="Times New Roman"/>
                <w:lang w:val="uk-UA"/>
              </w:rPr>
              <w:lastRenderedPageBreak/>
              <w:t>259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Космонавтів 90-98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Горького 108,109,125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Маліновськог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>о</w:t>
            </w:r>
            <w:r w:rsidRPr="00F161EB">
              <w:rPr>
                <w:rFonts w:ascii="Times New Roman" w:hAnsi="Times New Roman" w:cs="Times New Roman"/>
                <w:lang w:val="uk-UA"/>
              </w:rPr>
              <w:t xml:space="preserve"> 126,134, 142, 152, 156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Шевченка 243, 273, 282-287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Грушевського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218, 220, 222, 224, 226, 228, 230, 232, 234, 236, 238, 240, 242, 244, 246, 248, 250, 252, 254, 256, 260, 260А, 262, 264, 268, 270-347, 348-389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Виноградна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Пєхтєрова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Алла Сергіївна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Грушев</w:t>
            </w:r>
            <w:r w:rsidRPr="00F161EB">
              <w:rPr>
                <w:rFonts w:ascii="Times New Roman" w:hAnsi="Times New Roman" w:cs="Times New Roman"/>
                <w:lang w:val="uk-UA"/>
              </w:rPr>
              <w:t>ського 390-484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Михайлівська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Подільці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Драган Юлія Юріївна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Мар'янівка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Лавренюка 1-87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Центральна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Нова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Перемоги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Шевченка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>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Шкільний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Махненко Тетяна Іванівна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94044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Мар'янівка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Миру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Набережна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Гагаріна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Лесі Українки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Зелена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Надії Савенко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Новоселів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Куяльницька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>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Івана Франка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Харченко Олександр Володимирович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Мар'янівка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Лавренюка 88-173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Виноградна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Спортивна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Степова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4C3824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 xml:space="preserve">Суха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Журівка</w:t>
            </w:r>
            <w:proofErr w:type="spellEnd"/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Хілінський Андрій Миколайович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Олександрівка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Гребенюки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Флоринське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lastRenderedPageBreak/>
              <w:t>22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Ткаченко Валерій Іванович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Грирорівка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Канцурове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Трудолюбівка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Бондаренко Лариса Володимирівна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Осинівка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Доценко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Лариса Євгенівна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Яринославка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Новогуляївка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Виноградівка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Олександро-Вовкове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Бурак Ірина Анатоліївна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Макарове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Шевченка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Набережна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Молодіжна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CF0F11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Суворова 1-26</w:t>
            </w:r>
          </w:p>
        </w:tc>
      </w:tr>
      <w:tr w:rsidR="005C679C" w:rsidRPr="005C679C" w:rsidTr="00F161E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2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61EB">
              <w:rPr>
                <w:rFonts w:ascii="Times New Roman" w:hAnsi="Times New Roman" w:cs="Times New Roman"/>
                <w:lang w:val="uk-UA"/>
              </w:rPr>
              <w:t>Штембуляк</w:t>
            </w:r>
            <w:proofErr w:type="spellEnd"/>
            <w:r w:rsidRPr="00F161EB">
              <w:rPr>
                <w:rFonts w:ascii="Times New Roman" w:hAnsi="Times New Roman" w:cs="Times New Roman"/>
                <w:lang w:val="uk-UA"/>
              </w:rPr>
              <w:t xml:space="preserve"> Анатолій Романович</w:t>
            </w:r>
          </w:p>
        </w:tc>
        <w:tc>
          <w:tcPr>
            <w:tcW w:w="255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79C" w:rsidRPr="00F161EB" w:rsidRDefault="005C679C" w:rsidP="005C679C">
            <w:pPr>
              <w:rPr>
                <w:rFonts w:ascii="Times New Roman" w:hAnsi="Times New Roman" w:cs="Times New Roman"/>
                <w:lang w:val="uk-UA"/>
              </w:rPr>
            </w:pPr>
            <w:r w:rsidRPr="00F161EB">
              <w:rPr>
                <w:rFonts w:ascii="Times New Roman" w:hAnsi="Times New Roman" w:cs="Times New Roman"/>
                <w:lang w:val="uk-UA"/>
              </w:rPr>
              <w:t>с.</w:t>
            </w:r>
            <w:r w:rsidR="000F20A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Макарове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0F20A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Суворова 27-53</w:t>
            </w:r>
            <w:r w:rsidRPr="00F161EB">
              <w:rPr>
                <w:rFonts w:ascii="Times New Roman" w:hAnsi="Times New Roman" w:cs="Times New Roman"/>
                <w:lang w:val="uk-UA"/>
              </w:rPr>
              <w:br/>
              <w:t>вул.</w:t>
            </w:r>
            <w:r w:rsidR="000F20A7" w:rsidRPr="00F161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61EB">
              <w:rPr>
                <w:rFonts w:ascii="Times New Roman" w:hAnsi="Times New Roman" w:cs="Times New Roman"/>
                <w:lang w:val="uk-UA"/>
              </w:rPr>
              <w:t>Зелена</w:t>
            </w:r>
          </w:p>
        </w:tc>
      </w:tr>
    </w:tbl>
    <w:p w:rsidR="00C27BC4" w:rsidRDefault="00C27BC4"/>
    <w:sectPr w:rsidR="00C27BC4" w:rsidSect="005C679C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9C"/>
    <w:rsid w:val="000F20A7"/>
    <w:rsid w:val="00246F97"/>
    <w:rsid w:val="004C3824"/>
    <w:rsid w:val="005C679C"/>
    <w:rsid w:val="008C73AC"/>
    <w:rsid w:val="00937427"/>
    <w:rsid w:val="00940447"/>
    <w:rsid w:val="00C27BC4"/>
    <w:rsid w:val="00CF0F11"/>
    <w:rsid w:val="00E26519"/>
    <w:rsid w:val="00F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6B32-3BFE-408D-9CF2-0F179F9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2019-08-21T11:09:00Z</dcterms:created>
  <dcterms:modified xsi:type="dcterms:W3CDTF">2019-08-21T11:35:00Z</dcterms:modified>
</cp:coreProperties>
</file>