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E18" w:rsidRPr="00202E84" w:rsidRDefault="00A76E18" w:rsidP="00A76E18">
      <w:pPr>
        <w:tabs>
          <w:tab w:val="left" w:pos="567"/>
        </w:tabs>
        <w:jc w:val="center"/>
        <w:rPr>
          <w:szCs w:val="28"/>
        </w:rPr>
      </w:pPr>
      <w:r w:rsidRPr="00202E84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62084327" r:id="rId5"/>
        </w:object>
      </w:r>
    </w:p>
    <w:p w:rsidR="00A76E18" w:rsidRPr="00202E84" w:rsidRDefault="00A76E18" w:rsidP="00A76E18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ПОКРОВСЬКА РАЙОННА В МІСТІ  РАДА</w:t>
      </w:r>
    </w:p>
    <w:p w:rsidR="00A76E18" w:rsidRPr="00202E84" w:rsidRDefault="00A76E18" w:rsidP="00A76E18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ВИКОНАВЧИЙ  КОМІТЕТ</w:t>
      </w:r>
    </w:p>
    <w:p w:rsidR="00A76E18" w:rsidRPr="00202E84" w:rsidRDefault="00A76E18" w:rsidP="00A76E18">
      <w:pPr>
        <w:tabs>
          <w:tab w:val="left" w:pos="567"/>
        </w:tabs>
        <w:jc w:val="center"/>
        <w:rPr>
          <w:b/>
          <w:szCs w:val="28"/>
        </w:rPr>
      </w:pPr>
    </w:p>
    <w:p w:rsidR="00A76E18" w:rsidRPr="00202E84" w:rsidRDefault="00A76E18" w:rsidP="00A76E18">
      <w:pPr>
        <w:tabs>
          <w:tab w:val="left" w:pos="567"/>
        </w:tabs>
        <w:jc w:val="center"/>
        <w:rPr>
          <w:b/>
          <w:sz w:val="36"/>
          <w:szCs w:val="36"/>
        </w:rPr>
      </w:pPr>
      <w:r w:rsidRPr="00202E84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202E84">
        <w:rPr>
          <w:b/>
          <w:sz w:val="36"/>
          <w:szCs w:val="36"/>
        </w:rPr>
        <w:t xml:space="preserve">І Ш Е Н </w:t>
      </w:r>
      <w:proofErr w:type="spellStart"/>
      <w:r w:rsidRPr="00202E84">
        <w:rPr>
          <w:b/>
          <w:sz w:val="36"/>
          <w:szCs w:val="36"/>
        </w:rPr>
        <w:t>Н</w:t>
      </w:r>
      <w:proofErr w:type="spellEnd"/>
      <w:r w:rsidRPr="00202E84">
        <w:rPr>
          <w:b/>
          <w:sz w:val="36"/>
          <w:szCs w:val="36"/>
        </w:rPr>
        <w:t xml:space="preserve"> Я</w:t>
      </w:r>
    </w:p>
    <w:p w:rsidR="00A76E18" w:rsidRPr="00202E84" w:rsidRDefault="00A76E18" w:rsidP="00A76E18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76E18" w:rsidRPr="00202E84" w:rsidTr="005535FB">
        <w:tc>
          <w:tcPr>
            <w:tcW w:w="3190" w:type="dxa"/>
            <w:hideMark/>
          </w:tcPr>
          <w:p w:rsidR="00A76E18" w:rsidRPr="00132DAD" w:rsidRDefault="00A76E18" w:rsidP="005535FB">
            <w:pPr>
              <w:tabs>
                <w:tab w:val="left" w:pos="567"/>
              </w:tabs>
              <w:rPr>
                <w:szCs w:val="28"/>
              </w:rPr>
            </w:pPr>
            <w:r>
              <w:rPr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A76E18" w:rsidRPr="00202E84" w:rsidRDefault="00A76E18" w:rsidP="005535FB">
            <w:pPr>
              <w:tabs>
                <w:tab w:val="left" w:pos="567"/>
              </w:tabs>
              <w:jc w:val="center"/>
              <w:rPr>
                <w:b/>
                <w:szCs w:val="28"/>
              </w:rPr>
            </w:pPr>
            <w:proofErr w:type="spellStart"/>
            <w:r w:rsidRPr="00202E84">
              <w:rPr>
                <w:szCs w:val="28"/>
              </w:rPr>
              <w:t>м.Кривий</w:t>
            </w:r>
            <w:proofErr w:type="spellEnd"/>
            <w:r w:rsidRPr="00202E84">
              <w:rPr>
                <w:szCs w:val="28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A76E18" w:rsidRPr="00202E84" w:rsidRDefault="00A76E18" w:rsidP="005535FB">
            <w:pPr>
              <w:tabs>
                <w:tab w:val="left" w:pos="567"/>
              </w:tabs>
              <w:jc w:val="center"/>
              <w:rPr>
                <w:szCs w:val="28"/>
              </w:rPr>
            </w:pPr>
            <w:r w:rsidRPr="00202E84">
              <w:rPr>
                <w:szCs w:val="28"/>
              </w:rPr>
              <w:t>№</w:t>
            </w:r>
            <w:r w:rsidR="00831363">
              <w:rPr>
                <w:szCs w:val="28"/>
              </w:rPr>
              <w:t>831</w:t>
            </w:r>
          </w:p>
        </w:tc>
      </w:tr>
    </w:tbl>
    <w:p w:rsidR="005C5131" w:rsidRDefault="005C5131" w:rsidP="005C5131">
      <w:pPr>
        <w:jc w:val="both"/>
        <w:rPr>
          <w:b/>
          <w:i/>
          <w:color w:val="7F7F7F" w:themeColor="text1" w:themeTint="80"/>
          <w:szCs w:val="28"/>
        </w:rPr>
      </w:pPr>
    </w:p>
    <w:p w:rsidR="00A76E18" w:rsidRPr="00377FA1" w:rsidRDefault="00A76E18" w:rsidP="005C5131">
      <w:pPr>
        <w:jc w:val="both"/>
        <w:rPr>
          <w:b/>
          <w:i/>
          <w:color w:val="7F7F7F" w:themeColor="text1" w:themeTint="80"/>
          <w:szCs w:val="28"/>
        </w:rPr>
      </w:pPr>
    </w:p>
    <w:p w:rsidR="005C5131" w:rsidRDefault="005C5131" w:rsidP="005C5131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B85F4D">
        <w:rPr>
          <w:color w:val="404040" w:themeColor="text1" w:themeTint="BF"/>
          <w:szCs w:val="28"/>
        </w:rPr>
        <w:t>*** *** ***</w:t>
      </w:r>
    </w:p>
    <w:p w:rsidR="005C5131" w:rsidRPr="003E57CE" w:rsidRDefault="005C5131" w:rsidP="005C5131">
      <w:pPr>
        <w:jc w:val="both"/>
        <w:rPr>
          <w:color w:val="404040" w:themeColor="text1" w:themeTint="BF"/>
          <w:szCs w:val="28"/>
        </w:rPr>
      </w:pPr>
    </w:p>
    <w:p w:rsidR="005C5131" w:rsidRDefault="005C5131" w:rsidP="005C5131">
      <w:pPr>
        <w:jc w:val="both"/>
        <w:rPr>
          <w:color w:val="404040" w:themeColor="text1" w:themeTint="BF"/>
          <w:szCs w:val="28"/>
        </w:rPr>
      </w:pPr>
    </w:p>
    <w:p w:rsidR="005C5131" w:rsidRPr="00713636" w:rsidRDefault="005C5131" w:rsidP="005C5131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01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23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5C5131" w:rsidRPr="003E57CE" w:rsidRDefault="005C5131" w:rsidP="005C5131">
      <w:pPr>
        <w:ind w:firstLine="567"/>
        <w:jc w:val="both"/>
        <w:rPr>
          <w:color w:val="404040" w:themeColor="text1" w:themeTint="BF"/>
        </w:rPr>
      </w:pPr>
    </w:p>
    <w:p w:rsidR="005C5131" w:rsidRPr="003E57CE" w:rsidRDefault="005C5131" w:rsidP="005C5131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B85F4D">
        <w:rPr>
          <w:color w:val="404040" w:themeColor="text1" w:themeTint="BF"/>
          <w:szCs w:val="28"/>
        </w:rPr>
        <w:t>*** *** ***</w:t>
      </w:r>
      <w:r w:rsidRPr="003E57CE">
        <w:rPr>
          <w:color w:val="404040" w:themeColor="text1" w:themeTint="BF"/>
          <w:szCs w:val="28"/>
        </w:rPr>
        <w:t xml:space="preserve">, </w:t>
      </w:r>
      <w:r w:rsidR="00B85F4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року народження, свідоцтво про народження </w:t>
      </w:r>
      <w:r w:rsidR="00B85F4D">
        <w:rPr>
          <w:color w:val="404040" w:themeColor="text1" w:themeTint="BF"/>
          <w:szCs w:val="28"/>
        </w:rPr>
        <w:t>***</w:t>
      </w:r>
      <w:r w:rsidRPr="003E57CE">
        <w:rPr>
          <w:color w:val="404040" w:themeColor="text1" w:themeTint="BF"/>
          <w:szCs w:val="28"/>
        </w:rPr>
        <w:t xml:space="preserve"> №</w:t>
      </w:r>
      <w:r w:rsidR="00B85F4D">
        <w:rPr>
          <w:color w:val="404040" w:themeColor="text1" w:themeTint="BF"/>
          <w:szCs w:val="28"/>
        </w:rPr>
        <w:t>***</w:t>
      </w:r>
      <w:r w:rsidRPr="003E57CE">
        <w:rPr>
          <w:color w:val="404040" w:themeColor="text1" w:themeTint="BF"/>
          <w:szCs w:val="28"/>
        </w:rPr>
        <w:t xml:space="preserve">, видане </w:t>
      </w:r>
      <w:r>
        <w:rPr>
          <w:color w:val="404040" w:themeColor="text1" w:themeTint="BF"/>
          <w:szCs w:val="28"/>
        </w:rPr>
        <w:t>17.03.2020</w:t>
      </w:r>
      <w:r w:rsidRPr="003E57CE">
        <w:rPr>
          <w:color w:val="404040" w:themeColor="text1" w:themeTint="BF"/>
          <w:szCs w:val="28"/>
        </w:rPr>
        <w:t xml:space="preserve"> </w:t>
      </w:r>
      <w:proofErr w:type="spellStart"/>
      <w:r>
        <w:rPr>
          <w:color w:val="404040" w:themeColor="text1" w:themeTint="BF"/>
          <w:szCs w:val="28"/>
        </w:rPr>
        <w:t>Бериславським</w:t>
      </w:r>
      <w:proofErr w:type="spellEnd"/>
      <w:r>
        <w:rPr>
          <w:color w:val="404040" w:themeColor="text1" w:themeTint="BF"/>
          <w:szCs w:val="28"/>
        </w:rPr>
        <w:t xml:space="preserve"> районним відділом державної реєстрації актів цивільного стану Південного міжрегіонального управління Міністерства юстиції (</w:t>
      </w:r>
      <w:proofErr w:type="spellStart"/>
      <w:r>
        <w:rPr>
          <w:color w:val="404040" w:themeColor="text1" w:themeTint="BF"/>
          <w:szCs w:val="28"/>
        </w:rPr>
        <w:t>м.Одеса</w:t>
      </w:r>
      <w:proofErr w:type="spellEnd"/>
      <w:r>
        <w:rPr>
          <w:color w:val="404040" w:themeColor="text1" w:themeTint="BF"/>
          <w:szCs w:val="28"/>
        </w:rPr>
        <w:t>)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ла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 xml:space="preserve">Херсонська </w:t>
      </w:r>
      <w:r w:rsidRPr="003E57CE">
        <w:rPr>
          <w:color w:val="404040" w:themeColor="text1" w:themeTint="BF"/>
          <w:szCs w:val="28"/>
        </w:rPr>
        <w:t xml:space="preserve">область, </w:t>
      </w:r>
      <w:proofErr w:type="spellStart"/>
      <w:r w:rsidR="00F102F4">
        <w:rPr>
          <w:color w:val="404040" w:themeColor="text1" w:themeTint="BF"/>
          <w:szCs w:val="28"/>
        </w:rPr>
        <w:t>Бериславський</w:t>
      </w:r>
      <w:proofErr w:type="spellEnd"/>
      <w:r w:rsidR="00F102F4">
        <w:rPr>
          <w:color w:val="404040" w:themeColor="text1" w:themeTint="BF"/>
          <w:szCs w:val="28"/>
        </w:rPr>
        <w:t xml:space="preserve"> район, </w:t>
      </w:r>
      <w:r>
        <w:rPr>
          <w:color w:val="404040" w:themeColor="text1" w:themeTint="BF"/>
          <w:szCs w:val="28"/>
        </w:rPr>
        <w:t xml:space="preserve">м. </w:t>
      </w:r>
      <w:proofErr w:type="spellStart"/>
      <w:r>
        <w:rPr>
          <w:color w:val="404040" w:themeColor="text1" w:themeTint="BF"/>
          <w:szCs w:val="28"/>
        </w:rPr>
        <w:t>Берислав</w:t>
      </w:r>
      <w:proofErr w:type="spellEnd"/>
      <w:r>
        <w:rPr>
          <w:color w:val="404040" w:themeColor="text1" w:themeTint="BF"/>
          <w:szCs w:val="28"/>
        </w:rPr>
        <w:t xml:space="preserve">, провулок </w:t>
      </w:r>
      <w:r w:rsidR="00B85F4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B85F4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як</w:t>
      </w:r>
      <w:r>
        <w:rPr>
          <w:color w:val="404040" w:themeColor="text1" w:themeTint="BF"/>
          <w:szCs w:val="28"/>
        </w:rPr>
        <w:t>а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ла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5C5131" w:rsidRPr="003E57CE" w:rsidRDefault="005C5131" w:rsidP="005C5131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5C5131" w:rsidRPr="003E57CE" w:rsidRDefault="005C5131" w:rsidP="005C5131">
      <w:pPr>
        <w:ind w:firstLine="567"/>
        <w:jc w:val="both"/>
        <w:rPr>
          <w:color w:val="404040" w:themeColor="text1" w:themeTint="BF"/>
          <w:szCs w:val="28"/>
        </w:rPr>
      </w:pPr>
    </w:p>
    <w:p w:rsidR="005C5131" w:rsidRPr="003E57CE" w:rsidRDefault="005C5131" w:rsidP="005C5131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5C5131" w:rsidRPr="003E57CE" w:rsidRDefault="005C5131" w:rsidP="005C5131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5C5131" w:rsidRPr="003E57CE" w:rsidRDefault="005C5131" w:rsidP="005C5131">
      <w:pPr>
        <w:jc w:val="both"/>
        <w:rPr>
          <w:color w:val="404040" w:themeColor="text1" w:themeTint="BF"/>
          <w:szCs w:val="28"/>
        </w:rPr>
      </w:pPr>
    </w:p>
    <w:p w:rsidR="005C5131" w:rsidRDefault="005C5131" w:rsidP="005C5131">
      <w:pPr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1861B7" w:rsidRDefault="001861B7" w:rsidP="005C5131">
      <w:pPr>
        <w:jc w:val="both"/>
        <w:rPr>
          <w:color w:val="404040" w:themeColor="text1" w:themeTint="BF"/>
          <w:szCs w:val="28"/>
        </w:rPr>
      </w:pPr>
    </w:p>
    <w:p w:rsidR="001861B7" w:rsidRDefault="001861B7" w:rsidP="005C5131">
      <w:pPr>
        <w:jc w:val="both"/>
        <w:rPr>
          <w:color w:val="404040" w:themeColor="text1" w:themeTint="BF"/>
          <w:szCs w:val="28"/>
        </w:rPr>
      </w:pPr>
    </w:p>
    <w:p w:rsidR="001861B7" w:rsidRDefault="001861B7" w:rsidP="005C5131">
      <w:pPr>
        <w:jc w:val="both"/>
        <w:rPr>
          <w:color w:val="404040" w:themeColor="text1" w:themeTint="BF"/>
          <w:szCs w:val="28"/>
        </w:rPr>
      </w:pPr>
    </w:p>
    <w:p w:rsidR="001861B7" w:rsidRDefault="001861B7" w:rsidP="005C5131">
      <w:pPr>
        <w:jc w:val="both"/>
        <w:rPr>
          <w:color w:val="404040" w:themeColor="text1" w:themeTint="BF"/>
          <w:szCs w:val="28"/>
        </w:rPr>
      </w:pPr>
    </w:p>
    <w:p w:rsidR="001861B7" w:rsidRDefault="001861B7" w:rsidP="001861B7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1861B7" w:rsidRPr="003E57CE" w:rsidRDefault="001861B7" w:rsidP="005C5131">
      <w:pPr>
        <w:jc w:val="both"/>
        <w:rPr>
          <w:color w:val="404040" w:themeColor="text1" w:themeTint="BF"/>
        </w:rPr>
      </w:pPr>
    </w:p>
    <w:p w:rsidR="003740AA" w:rsidRDefault="003740AA"/>
    <w:sectPr w:rsidR="003740AA" w:rsidSect="00A76E18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5C5131"/>
    <w:rsid w:val="000B5EB6"/>
    <w:rsid w:val="00116F60"/>
    <w:rsid w:val="001861B7"/>
    <w:rsid w:val="002077BC"/>
    <w:rsid w:val="003740AA"/>
    <w:rsid w:val="005C5131"/>
    <w:rsid w:val="00747A14"/>
    <w:rsid w:val="00831363"/>
    <w:rsid w:val="008A4990"/>
    <w:rsid w:val="00927C06"/>
    <w:rsid w:val="00A76E18"/>
    <w:rsid w:val="00B21F13"/>
    <w:rsid w:val="00B85F4D"/>
    <w:rsid w:val="00F10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13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C5131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13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C51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13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8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229</Words>
  <Characters>1309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7</cp:revision>
  <cp:lastPrinted>2023-11-06T11:53:00Z</cp:lastPrinted>
  <dcterms:created xsi:type="dcterms:W3CDTF">2023-11-02T13:23:00Z</dcterms:created>
  <dcterms:modified xsi:type="dcterms:W3CDTF">2023-11-21T13:06:00Z</dcterms:modified>
</cp:coreProperties>
</file>