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869" w:rsidRDefault="00310869" w:rsidP="00310869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818" r:id="rId5"/>
        </w:object>
      </w:r>
    </w:p>
    <w:p w:rsidR="00310869" w:rsidRDefault="00310869" w:rsidP="00310869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310869" w:rsidRDefault="00310869" w:rsidP="00310869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310869" w:rsidRDefault="00310869" w:rsidP="00310869">
      <w:pPr>
        <w:tabs>
          <w:tab w:val="left" w:pos="567"/>
        </w:tabs>
        <w:jc w:val="center"/>
        <w:rPr>
          <w:b/>
          <w:szCs w:val="28"/>
        </w:rPr>
      </w:pPr>
    </w:p>
    <w:p w:rsidR="00310869" w:rsidRDefault="00310869" w:rsidP="00310869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310869" w:rsidRDefault="00310869" w:rsidP="00310869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10869" w:rsidTr="00310869">
        <w:tc>
          <w:tcPr>
            <w:tcW w:w="3190" w:type="dxa"/>
            <w:hideMark/>
          </w:tcPr>
          <w:p w:rsidR="00310869" w:rsidRDefault="00310869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310869" w:rsidRDefault="00310869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310869" w:rsidRDefault="00310869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073A62">
              <w:rPr>
                <w:szCs w:val="28"/>
                <w:lang w:eastAsia="en-US"/>
              </w:rPr>
              <w:t>870</w:t>
            </w:r>
          </w:p>
        </w:tc>
      </w:tr>
    </w:tbl>
    <w:p w:rsidR="00131732" w:rsidRPr="00377FA1" w:rsidRDefault="00131732" w:rsidP="00131732">
      <w:pPr>
        <w:jc w:val="both"/>
        <w:rPr>
          <w:b/>
          <w:i/>
          <w:color w:val="7F7F7F" w:themeColor="text1" w:themeTint="80"/>
          <w:szCs w:val="28"/>
        </w:rPr>
      </w:pPr>
    </w:p>
    <w:p w:rsidR="00131732" w:rsidRDefault="00131732" w:rsidP="00131732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345A45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131732" w:rsidRPr="003E57CE" w:rsidRDefault="00131732" w:rsidP="00131732">
      <w:pPr>
        <w:jc w:val="both"/>
        <w:rPr>
          <w:color w:val="404040" w:themeColor="text1" w:themeTint="BF"/>
          <w:szCs w:val="28"/>
        </w:rPr>
      </w:pPr>
    </w:p>
    <w:p w:rsidR="00131732" w:rsidRDefault="00131732" w:rsidP="00131732">
      <w:pPr>
        <w:jc w:val="both"/>
        <w:rPr>
          <w:color w:val="404040" w:themeColor="text1" w:themeTint="BF"/>
          <w:szCs w:val="28"/>
        </w:rPr>
      </w:pPr>
    </w:p>
    <w:p w:rsidR="00131732" w:rsidRPr="00713636" w:rsidRDefault="00131732" w:rsidP="00131732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131732" w:rsidRPr="003E57CE" w:rsidRDefault="00131732" w:rsidP="00131732">
      <w:pPr>
        <w:ind w:firstLine="567"/>
        <w:jc w:val="both"/>
        <w:rPr>
          <w:color w:val="404040" w:themeColor="text1" w:themeTint="BF"/>
        </w:rPr>
      </w:pPr>
    </w:p>
    <w:p w:rsidR="00131732" w:rsidRPr="003E57CE" w:rsidRDefault="00131732" w:rsidP="00131732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025D0B"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025D0B">
        <w:rPr>
          <w:color w:val="404040" w:themeColor="text1" w:themeTint="BF"/>
          <w:szCs w:val="28"/>
        </w:rPr>
        <w:t>*** *** ***</w:t>
      </w:r>
      <w:r w:rsidR="00025D0B">
        <w:rPr>
          <w:color w:val="404040"/>
          <w:szCs w:val="28"/>
        </w:rPr>
        <w:t>, *** року народження, свідоцтво про народження  *** №***</w:t>
      </w:r>
      <w:r w:rsidR="00025D0B">
        <w:rPr>
          <w:color w:val="595959" w:themeColor="text1" w:themeTint="A6"/>
          <w:szCs w:val="28"/>
        </w:rPr>
        <w:t>,</w:t>
      </w:r>
      <w:r w:rsidR="00025D0B"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видане </w:t>
      </w:r>
      <w:r>
        <w:rPr>
          <w:color w:val="404040" w:themeColor="text1" w:themeTint="BF"/>
          <w:szCs w:val="28"/>
        </w:rPr>
        <w:t>27.07.2017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Херсонським міським відділом державної реєстрації актів цивільного стану Головного територіального управління юстиції у Херсонській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r>
        <w:rPr>
          <w:color w:val="404040" w:themeColor="text1" w:themeTint="BF"/>
          <w:szCs w:val="28"/>
        </w:rPr>
        <w:t xml:space="preserve">м. Херсон, вул. </w:t>
      </w:r>
      <w:r w:rsidR="00345A4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345A4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131732" w:rsidRPr="003E57CE" w:rsidRDefault="00131732" w:rsidP="00131732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131732" w:rsidRPr="003E57CE" w:rsidRDefault="00131732" w:rsidP="00131732">
      <w:pPr>
        <w:ind w:firstLine="567"/>
        <w:jc w:val="both"/>
        <w:rPr>
          <w:color w:val="404040" w:themeColor="text1" w:themeTint="BF"/>
          <w:szCs w:val="28"/>
        </w:rPr>
      </w:pPr>
    </w:p>
    <w:p w:rsidR="00131732" w:rsidRPr="003E57CE" w:rsidRDefault="00131732" w:rsidP="00131732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131732" w:rsidRPr="003E57CE" w:rsidRDefault="00131732" w:rsidP="00131732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131732" w:rsidRPr="003E57CE" w:rsidRDefault="00131732" w:rsidP="00131732">
      <w:pPr>
        <w:jc w:val="both"/>
        <w:rPr>
          <w:color w:val="404040" w:themeColor="text1" w:themeTint="BF"/>
          <w:szCs w:val="28"/>
        </w:rPr>
      </w:pPr>
    </w:p>
    <w:p w:rsidR="00131732" w:rsidRPr="003E57CE" w:rsidRDefault="00131732" w:rsidP="00131732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4911B8" w:rsidRDefault="004911B8"/>
    <w:p w:rsidR="004911B8" w:rsidRDefault="004911B8"/>
    <w:p w:rsidR="004911B8" w:rsidRDefault="004911B8"/>
    <w:p w:rsidR="004911B8" w:rsidRDefault="004911B8" w:rsidP="004911B8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4911B8" w:rsidRDefault="004911B8"/>
    <w:sectPr w:rsidR="004911B8" w:rsidSect="009B0938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31732"/>
    <w:rsid w:val="00025D0B"/>
    <w:rsid w:val="00073A62"/>
    <w:rsid w:val="00131732"/>
    <w:rsid w:val="00310869"/>
    <w:rsid w:val="00345A45"/>
    <w:rsid w:val="003740AA"/>
    <w:rsid w:val="003C1944"/>
    <w:rsid w:val="00471FFC"/>
    <w:rsid w:val="004911B8"/>
    <w:rsid w:val="00804A51"/>
    <w:rsid w:val="008A4990"/>
    <w:rsid w:val="009B0938"/>
    <w:rsid w:val="00AE43A3"/>
    <w:rsid w:val="00B02129"/>
    <w:rsid w:val="00CE6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73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31732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173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17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73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4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1282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2023-11-02T07:28:00Z</cp:lastPrinted>
  <dcterms:created xsi:type="dcterms:W3CDTF">2023-11-02T07:23:00Z</dcterms:created>
  <dcterms:modified xsi:type="dcterms:W3CDTF">2023-11-21T13:14:00Z</dcterms:modified>
</cp:coreProperties>
</file>