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CC9" w:rsidRDefault="00326CC9" w:rsidP="00326CC9">
      <w:pPr>
        <w:tabs>
          <w:tab w:val="left" w:pos="567"/>
        </w:tabs>
        <w:jc w:val="center"/>
        <w:rPr>
          <w:szCs w:val="28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4.75pt" o:ole="" filled="t">
            <v:fill color2="black"/>
            <v:imagedata r:id="rId4" o:title=""/>
          </v:shape>
          <o:OLEObject Type="Embed" ProgID="Word.Picture.8" ShapeID="_x0000_i1025" DrawAspect="Content" ObjectID="_1762084761" r:id="rId5"/>
        </w:object>
      </w:r>
    </w:p>
    <w:p w:rsidR="00326CC9" w:rsidRDefault="00326CC9" w:rsidP="00326CC9">
      <w:pPr>
        <w:tabs>
          <w:tab w:val="left" w:pos="567"/>
        </w:tabs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 РАДА</w:t>
      </w:r>
    </w:p>
    <w:p w:rsidR="00326CC9" w:rsidRDefault="00326CC9" w:rsidP="00326CC9">
      <w:pPr>
        <w:tabs>
          <w:tab w:val="left" w:pos="567"/>
        </w:tabs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326CC9" w:rsidRDefault="00326CC9" w:rsidP="00326CC9">
      <w:pPr>
        <w:tabs>
          <w:tab w:val="left" w:pos="567"/>
        </w:tabs>
        <w:jc w:val="center"/>
        <w:rPr>
          <w:b/>
          <w:szCs w:val="28"/>
        </w:rPr>
      </w:pPr>
    </w:p>
    <w:p w:rsidR="00326CC9" w:rsidRDefault="00326CC9" w:rsidP="00326CC9">
      <w:pPr>
        <w:tabs>
          <w:tab w:val="left" w:pos="567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І Ш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326CC9" w:rsidRDefault="00326CC9" w:rsidP="00326CC9">
      <w:pPr>
        <w:tabs>
          <w:tab w:val="left" w:pos="567"/>
        </w:tabs>
        <w:jc w:val="center"/>
        <w:rPr>
          <w:b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326CC9" w:rsidTr="00326CC9">
        <w:tc>
          <w:tcPr>
            <w:tcW w:w="3190" w:type="dxa"/>
            <w:hideMark/>
          </w:tcPr>
          <w:p w:rsidR="00326CC9" w:rsidRDefault="00326CC9">
            <w:pPr>
              <w:tabs>
                <w:tab w:val="left" w:pos="567"/>
              </w:tabs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15.11.2023</w:t>
            </w:r>
          </w:p>
        </w:tc>
        <w:tc>
          <w:tcPr>
            <w:tcW w:w="3190" w:type="dxa"/>
            <w:hideMark/>
          </w:tcPr>
          <w:p w:rsidR="00326CC9" w:rsidRDefault="00326CC9">
            <w:pPr>
              <w:tabs>
                <w:tab w:val="left" w:pos="567"/>
              </w:tabs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proofErr w:type="spellStart"/>
            <w:r>
              <w:rPr>
                <w:szCs w:val="28"/>
                <w:lang w:eastAsia="en-US"/>
              </w:rPr>
              <w:t>м.Кривий</w:t>
            </w:r>
            <w:proofErr w:type="spellEnd"/>
            <w:r>
              <w:rPr>
                <w:szCs w:val="28"/>
                <w:lang w:eastAsia="en-US"/>
              </w:rPr>
              <w:t xml:space="preserve"> Ріг</w:t>
            </w:r>
          </w:p>
        </w:tc>
        <w:tc>
          <w:tcPr>
            <w:tcW w:w="3190" w:type="dxa"/>
            <w:hideMark/>
          </w:tcPr>
          <w:p w:rsidR="00326CC9" w:rsidRDefault="00326CC9">
            <w:pPr>
              <w:tabs>
                <w:tab w:val="left" w:pos="567"/>
              </w:tabs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№</w:t>
            </w:r>
            <w:r w:rsidR="00950960">
              <w:rPr>
                <w:szCs w:val="28"/>
                <w:lang w:eastAsia="en-US"/>
              </w:rPr>
              <w:t>867</w:t>
            </w:r>
          </w:p>
        </w:tc>
      </w:tr>
    </w:tbl>
    <w:p w:rsidR="005130BE" w:rsidRPr="00377FA1" w:rsidRDefault="005130BE" w:rsidP="005130BE">
      <w:pPr>
        <w:jc w:val="both"/>
        <w:rPr>
          <w:b/>
          <w:i/>
          <w:color w:val="7F7F7F" w:themeColor="text1" w:themeTint="80"/>
          <w:szCs w:val="28"/>
        </w:rPr>
      </w:pPr>
    </w:p>
    <w:p w:rsidR="005130BE" w:rsidRDefault="005130BE" w:rsidP="005130BE">
      <w:pPr>
        <w:jc w:val="both"/>
        <w:rPr>
          <w:b/>
          <w:i/>
          <w:color w:val="404040" w:themeColor="text1" w:themeTint="BF"/>
          <w:szCs w:val="28"/>
        </w:rPr>
      </w:pPr>
      <w:r w:rsidRPr="003E57CE">
        <w:rPr>
          <w:b/>
          <w:i/>
          <w:color w:val="404040" w:themeColor="text1" w:themeTint="BF"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4271D7">
        <w:rPr>
          <w:b/>
          <w:i/>
          <w:color w:val="404040" w:themeColor="text1" w:themeTint="BF"/>
          <w:szCs w:val="28"/>
        </w:rPr>
        <w:t>*** *** ***</w:t>
      </w:r>
      <w:r>
        <w:rPr>
          <w:b/>
          <w:i/>
          <w:color w:val="404040" w:themeColor="text1" w:themeTint="BF"/>
          <w:szCs w:val="28"/>
        </w:rPr>
        <w:t xml:space="preserve">  </w:t>
      </w:r>
    </w:p>
    <w:p w:rsidR="005130BE" w:rsidRPr="003E57CE" w:rsidRDefault="005130BE" w:rsidP="005130BE">
      <w:pPr>
        <w:jc w:val="both"/>
        <w:rPr>
          <w:color w:val="404040" w:themeColor="text1" w:themeTint="BF"/>
          <w:szCs w:val="28"/>
        </w:rPr>
      </w:pPr>
    </w:p>
    <w:p w:rsidR="005130BE" w:rsidRDefault="005130BE" w:rsidP="005130BE">
      <w:pPr>
        <w:jc w:val="both"/>
        <w:rPr>
          <w:color w:val="404040" w:themeColor="text1" w:themeTint="BF"/>
          <w:szCs w:val="28"/>
        </w:rPr>
      </w:pPr>
    </w:p>
    <w:p w:rsidR="005130BE" w:rsidRPr="00713636" w:rsidRDefault="005130BE" w:rsidP="005130BE">
      <w:pPr>
        <w:ind w:firstLine="567"/>
        <w:jc w:val="both"/>
        <w:rPr>
          <w:b/>
          <w:i/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Ураховуючи витяг з протоколу засідання комісії з питань захисту прав дитини в Покровському районі від </w:t>
      </w:r>
      <w:r>
        <w:rPr>
          <w:color w:val="404040" w:themeColor="text1" w:themeTint="BF"/>
          <w:szCs w:val="28"/>
        </w:rPr>
        <w:t>14</w:t>
      </w:r>
      <w:r w:rsidRPr="003E57CE">
        <w:rPr>
          <w:color w:val="404040" w:themeColor="text1" w:themeTint="BF"/>
          <w:szCs w:val="28"/>
        </w:rPr>
        <w:t xml:space="preserve"> </w:t>
      </w:r>
      <w:r>
        <w:rPr>
          <w:color w:val="404040" w:themeColor="text1" w:themeTint="BF"/>
          <w:szCs w:val="28"/>
        </w:rPr>
        <w:t>листопада</w:t>
      </w:r>
      <w:r w:rsidRPr="003E57CE">
        <w:rPr>
          <w:color w:val="404040" w:themeColor="text1" w:themeTint="BF"/>
          <w:szCs w:val="28"/>
        </w:rPr>
        <w:t xml:space="preserve"> 2023 року №</w:t>
      </w:r>
      <w:r>
        <w:rPr>
          <w:color w:val="404040" w:themeColor="text1" w:themeTint="BF"/>
          <w:szCs w:val="28"/>
        </w:rPr>
        <w:t>24</w:t>
      </w:r>
      <w:r w:rsidRPr="003E57CE">
        <w:rPr>
          <w:color w:val="404040" w:themeColor="text1" w:themeTint="BF"/>
          <w:szCs w:val="28"/>
        </w:rPr>
        <w:t>, відповідно до рішення Криворізької міської ради від 3</w:t>
      </w:r>
      <w:r>
        <w:rPr>
          <w:color w:val="404040" w:themeColor="text1" w:themeTint="BF"/>
          <w:szCs w:val="28"/>
        </w:rPr>
        <w:t>1</w:t>
      </w:r>
      <w:r w:rsidRPr="003E57CE">
        <w:rPr>
          <w:color w:val="404040" w:themeColor="text1" w:themeTint="BF"/>
          <w:szCs w:val="28"/>
        </w:rPr>
        <w:t xml:space="preserve"> березня 2016 року №381 «Про обсяг і межі повноважень районних у місті рад та їх виконавчих органів»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Законом України «Про місцеве самоврядування в Україні», виконком районної в місті ради </w:t>
      </w:r>
      <w:r w:rsidRPr="00713636">
        <w:rPr>
          <w:b/>
          <w:i/>
          <w:color w:val="404040" w:themeColor="text1" w:themeTint="BF"/>
          <w:szCs w:val="28"/>
        </w:rPr>
        <w:t>вирішив:</w:t>
      </w:r>
    </w:p>
    <w:p w:rsidR="005130BE" w:rsidRPr="003E57CE" w:rsidRDefault="005130BE" w:rsidP="005130BE">
      <w:pPr>
        <w:ind w:firstLine="567"/>
        <w:jc w:val="both"/>
        <w:rPr>
          <w:color w:val="404040" w:themeColor="text1" w:themeTint="BF"/>
        </w:rPr>
      </w:pPr>
    </w:p>
    <w:p w:rsidR="005130BE" w:rsidRPr="003E57CE" w:rsidRDefault="005130BE" w:rsidP="005130BE">
      <w:pPr>
        <w:ind w:firstLine="567"/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</w:t>
      </w:r>
      <w:r w:rsidR="0091266A">
        <w:rPr>
          <w:color w:val="404040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91266A">
        <w:rPr>
          <w:color w:val="404040" w:themeColor="text1" w:themeTint="BF"/>
          <w:szCs w:val="28"/>
        </w:rPr>
        <w:t>*** *** ***</w:t>
      </w:r>
      <w:r w:rsidR="0091266A">
        <w:rPr>
          <w:color w:val="404040"/>
          <w:szCs w:val="28"/>
        </w:rPr>
        <w:t>, *** року народження, свідоцтво про народження  *** №***</w:t>
      </w:r>
      <w:r w:rsidR="0091266A">
        <w:rPr>
          <w:color w:val="595959" w:themeColor="text1" w:themeTint="A6"/>
          <w:szCs w:val="28"/>
        </w:rPr>
        <w:t>,</w:t>
      </w:r>
      <w:r w:rsidR="0091266A">
        <w:rPr>
          <w:color w:val="404040" w:themeColor="text1" w:themeTint="BF"/>
          <w:szCs w:val="28"/>
        </w:rPr>
        <w:t xml:space="preserve"> </w:t>
      </w:r>
      <w:r w:rsidRPr="003E57CE">
        <w:rPr>
          <w:color w:val="404040" w:themeColor="text1" w:themeTint="BF"/>
          <w:szCs w:val="28"/>
        </w:rPr>
        <w:t xml:space="preserve">видане </w:t>
      </w:r>
      <w:r>
        <w:rPr>
          <w:color w:val="404040" w:themeColor="text1" w:themeTint="BF"/>
          <w:szCs w:val="28"/>
        </w:rPr>
        <w:t>13.03.2012</w:t>
      </w:r>
      <w:r w:rsidRPr="003E57CE">
        <w:rPr>
          <w:color w:val="404040" w:themeColor="text1" w:themeTint="BF"/>
          <w:szCs w:val="28"/>
        </w:rPr>
        <w:t xml:space="preserve"> </w:t>
      </w:r>
      <w:r>
        <w:rPr>
          <w:color w:val="404040" w:themeColor="text1" w:themeTint="BF"/>
          <w:szCs w:val="28"/>
        </w:rPr>
        <w:t xml:space="preserve">відділом державної реєстрації актів цивільного стану </w:t>
      </w:r>
      <w:proofErr w:type="spellStart"/>
      <w:r>
        <w:rPr>
          <w:color w:val="404040" w:themeColor="text1" w:themeTint="BF"/>
          <w:szCs w:val="28"/>
        </w:rPr>
        <w:t>Цюрупинського</w:t>
      </w:r>
      <w:proofErr w:type="spellEnd"/>
      <w:r>
        <w:rPr>
          <w:color w:val="404040" w:themeColor="text1" w:themeTint="BF"/>
          <w:szCs w:val="28"/>
        </w:rPr>
        <w:t xml:space="preserve"> районного управління юстиції Херсонської області</w:t>
      </w:r>
      <w:r w:rsidRPr="003E57CE">
        <w:rPr>
          <w:color w:val="404040" w:themeColor="text1" w:themeTint="BF"/>
          <w:szCs w:val="28"/>
        </w:rPr>
        <w:t>, прожива</w:t>
      </w:r>
      <w:r>
        <w:rPr>
          <w:color w:val="404040" w:themeColor="text1" w:themeTint="BF"/>
          <w:szCs w:val="28"/>
        </w:rPr>
        <w:t>в</w:t>
      </w:r>
      <w:r w:rsidRPr="003E57CE">
        <w:rPr>
          <w:color w:val="404040" w:themeColor="text1" w:themeTint="BF"/>
          <w:szCs w:val="28"/>
        </w:rPr>
        <w:t xml:space="preserve"> за адресою: </w:t>
      </w:r>
      <w:r>
        <w:rPr>
          <w:color w:val="404040" w:themeColor="text1" w:themeTint="BF"/>
          <w:szCs w:val="28"/>
        </w:rPr>
        <w:t>Херсонська</w:t>
      </w:r>
      <w:r w:rsidRPr="003E57CE">
        <w:rPr>
          <w:color w:val="404040" w:themeColor="text1" w:themeTint="BF"/>
          <w:szCs w:val="28"/>
        </w:rPr>
        <w:t xml:space="preserve"> область, </w:t>
      </w:r>
      <w:r>
        <w:rPr>
          <w:color w:val="404040" w:themeColor="text1" w:themeTint="BF"/>
          <w:szCs w:val="28"/>
        </w:rPr>
        <w:t xml:space="preserve">Херсонський район, м. </w:t>
      </w:r>
      <w:proofErr w:type="spellStart"/>
      <w:r>
        <w:rPr>
          <w:color w:val="404040" w:themeColor="text1" w:themeTint="BF"/>
          <w:szCs w:val="28"/>
        </w:rPr>
        <w:t>Олешки</w:t>
      </w:r>
      <w:proofErr w:type="spellEnd"/>
      <w:r>
        <w:rPr>
          <w:color w:val="404040" w:themeColor="text1" w:themeTint="BF"/>
          <w:szCs w:val="28"/>
        </w:rPr>
        <w:t xml:space="preserve">, вул. </w:t>
      </w:r>
      <w:r w:rsidR="004271D7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</w:t>
      </w:r>
      <w:r w:rsidRPr="003E57CE">
        <w:rPr>
          <w:color w:val="404040" w:themeColor="text1" w:themeTint="BF"/>
          <w:szCs w:val="28"/>
        </w:rPr>
        <w:t>буд.</w:t>
      </w:r>
      <w:r>
        <w:rPr>
          <w:color w:val="404040" w:themeColor="text1" w:themeTint="BF"/>
          <w:szCs w:val="28"/>
        </w:rPr>
        <w:t xml:space="preserve"> </w:t>
      </w:r>
      <w:r w:rsidR="004271D7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>, кв.</w:t>
      </w:r>
      <w:r w:rsidR="004271D7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як</w:t>
      </w:r>
      <w:r>
        <w:rPr>
          <w:color w:val="404040" w:themeColor="text1" w:themeTint="BF"/>
          <w:szCs w:val="28"/>
        </w:rPr>
        <w:t>ий</w:t>
      </w:r>
      <w:r w:rsidRPr="003E57CE">
        <w:rPr>
          <w:color w:val="404040" w:themeColor="text1" w:themeTint="BF"/>
          <w:szCs w:val="28"/>
        </w:rPr>
        <w:t xml:space="preserve"> зазна</w:t>
      </w:r>
      <w:r>
        <w:rPr>
          <w:color w:val="404040" w:themeColor="text1" w:themeTint="BF"/>
          <w:szCs w:val="28"/>
        </w:rPr>
        <w:t xml:space="preserve">в </w:t>
      </w:r>
      <w:r w:rsidRPr="003E57CE">
        <w:rPr>
          <w:color w:val="404040" w:themeColor="text1" w:themeTint="BF"/>
          <w:szCs w:val="28"/>
        </w:rPr>
        <w:t>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5130BE" w:rsidRPr="003E57CE" w:rsidRDefault="005130BE" w:rsidP="005130BE">
      <w:pPr>
        <w:widowControl w:val="0"/>
        <w:tabs>
          <w:tab w:val="left" w:pos="5580"/>
        </w:tabs>
        <w:ind w:firstLine="567"/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5130BE" w:rsidRPr="003E57CE" w:rsidRDefault="005130BE" w:rsidP="005130BE">
      <w:pPr>
        <w:ind w:firstLine="567"/>
        <w:jc w:val="both"/>
        <w:rPr>
          <w:color w:val="404040" w:themeColor="text1" w:themeTint="BF"/>
          <w:szCs w:val="28"/>
        </w:rPr>
      </w:pPr>
    </w:p>
    <w:p w:rsidR="005130BE" w:rsidRPr="003E57CE" w:rsidRDefault="005130BE" w:rsidP="005130BE">
      <w:pPr>
        <w:tabs>
          <w:tab w:val="left" w:pos="1928"/>
        </w:tabs>
        <w:ind w:firstLine="708"/>
        <w:jc w:val="both"/>
        <w:rPr>
          <w:color w:val="404040" w:themeColor="text1" w:themeTint="BF"/>
        </w:rPr>
      </w:pPr>
    </w:p>
    <w:p w:rsidR="005130BE" w:rsidRPr="003E57CE" w:rsidRDefault="005130BE" w:rsidP="005130BE">
      <w:pPr>
        <w:widowControl w:val="0"/>
        <w:tabs>
          <w:tab w:val="left" w:pos="5580"/>
        </w:tabs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5130BE" w:rsidRPr="003E57CE" w:rsidRDefault="005130BE" w:rsidP="005130BE">
      <w:pPr>
        <w:jc w:val="both"/>
        <w:rPr>
          <w:color w:val="404040" w:themeColor="text1" w:themeTint="BF"/>
          <w:szCs w:val="28"/>
        </w:rPr>
      </w:pPr>
    </w:p>
    <w:p w:rsidR="005130BE" w:rsidRDefault="005130BE" w:rsidP="005130BE">
      <w:pPr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>Голова районної в місті ради</w:t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>
        <w:rPr>
          <w:color w:val="404040" w:themeColor="text1" w:themeTint="BF"/>
          <w:szCs w:val="28"/>
        </w:rPr>
        <w:t xml:space="preserve">           </w:t>
      </w:r>
      <w:r w:rsidRPr="003E57CE">
        <w:rPr>
          <w:color w:val="404040" w:themeColor="text1" w:themeTint="BF"/>
          <w:szCs w:val="28"/>
        </w:rPr>
        <w:t xml:space="preserve">    </w:t>
      </w:r>
      <w:r>
        <w:rPr>
          <w:color w:val="404040" w:themeColor="text1" w:themeTint="BF"/>
          <w:szCs w:val="28"/>
        </w:rPr>
        <w:t xml:space="preserve">   </w:t>
      </w:r>
      <w:r w:rsidRPr="003E57CE">
        <w:rPr>
          <w:color w:val="404040" w:themeColor="text1" w:themeTint="BF"/>
          <w:szCs w:val="28"/>
        </w:rPr>
        <w:t xml:space="preserve"> Андрій СОКОЛОВСЬКИЙ</w:t>
      </w:r>
    </w:p>
    <w:p w:rsidR="00A34F26" w:rsidRDefault="00A34F26" w:rsidP="005130BE">
      <w:pPr>
        <w:jc w:val="both"/>
        <w:rPr>
          <w:color w:val="404040" w:themeColor="text1" w:themeTint="BF"/>
          <w:szCs w:val="28"/>
        </w:rPr>
      </w:pPr>
    </w:p>
    <w:p w:rsidR="00A34F26" w:rsidRDefault="00A34F26" w:rsidP="005130BE">
      <w:pPr>
        <w:jc w:val="both"/>
        <w:rPr>
          <w:color w:val="404040" w:themeColor="text1" w:themeTint="BF"/>
          <w:szCs w:val="28"/>
        </w:rPr>
      </w:pPr>
    </w:p>
    <w:p w:rsidR="00A34F26" w:rsidRDefault="00A34F26" w:rsidP="005130BE">
      <w:pPr>
        <w:jc w:val="both"/>
        <w:rPr>
          <w:color w:val="404040" w:themeColor="text1" w:themeTint="BF"/>
          <w:szCs w:val="28"/>
        </w:rPr>
      </w:pPr>
    </w:p>
    <w:p w:rsidR="00A34F26" w:rsidRDefault="00A34F26" w:rsidP="005130BE">
      <w:pPr>
        <w:jc w:val="both"/>
        <w:rPr>
          <w:color w:val="404040" w:themeColor="text1" w:themeTint="BF"/>
          <w:szCs w:val="28"/>
        </w:rPr>
      </w:pPr>
    </w:p>
    <w:p w:rsidR="00A34F26" w:rsidRDefault="00A34F26" w:rsidP="005130BE">
      <w:pPr>
        <w:jc w:val="both"/>
        <w:rPr>
          <w:color w:val="404040" w:themeColor="text1" w:themeTint="BF"/>
          <w:szCs w:val="28"/>
        </w:rPr>
      </w:pPr>
    </w:p>
    <w:p w:rsidR="00A34F26" w:rsidRDefault="00A34F26" w:rsidP="005130BE">
      <w:pPr>
        <w:jc w:val="both"/>
        <w:rPr>
          <w:color w:val="404040" w:themeColor="text1" w:themeTint="BF"/>
          <w:szCs w:val="28"/>
        </w:rPr>
      </w:pPr>
    </w:p>
    <w:p w:rsidR="00A34F26" w:rsidRDefault="00A34F26" w:rsidP="00A34F26">
      <w:pPr>
        <w:widowControl w:val="0"/>
        <w:tabs>
          <w:tab w:val="left" w:pos="3780"/>
          <w:tab w:val="left" w:pos="7050"/>
        </w:tabs>
        <w:rPr>
          <w:sz w:val="24"/>
        </w:rPr>
      </w:pPr>
      <w:r>
        <w:rPr>
          <w:bCs/>
          <w:iCs/>
          <w:sz w:val="24"/>
        </w:rPr>
        <w:t>*** - конфіденційна інформація</w:t>
      </w:r>
    </w:p>
    <w:p w:rsidR="00A34F26" w:rsidRPr="003E57CE" w:rsidRDefault="00A34F26" w:rsidP="005130BE">
      <w:pPr>
        <w:jc w:val="both"/>
        <w:rPr>
          <w:color w:val="404040" w:themeColor="text1" w:themeTint="BF"/>
        </w:rPr>
      </w:pPr>
    </w:p>
    <w:sectPr w:rsidR="00A34F26" w:rsidRPr="003E57CE" w:rsidSect="000E2073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5130BE"/>
    <w:rsid w:val="000E2073"/>
    <w:rsid w:val="00305713"/>
    <w:rsid w:val="00326CC9"/>
    <w:rsid w:val="003630CF"/>
    <w:rsid w:val="003740AA"/>
    <w:rsid w:val="004271D7"/>
    <w:rsid w:val="005130BE"/>
    <w:rsid w:val="00624D82"/>
    <w:rsid w:val="00736A5F"/>
    <w:rsid w:val="00803DA3"/>
    <w:rsid w:val="008A4990"/>
    <w:rsid w:val="0091266A"/>
    <w:rsid w:val="00950960"/>
    <w:rsid w:val="009F2374"/>
    <w:rsid w:val="00A34F26"/>
    <w:rsid w:val="00D029BC"/>
    <w:rsid w:val="00E351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0B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5130BE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130BE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130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30BE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3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10</cp:revision>
  <cp:lastPrinted>2023-11-02T07:57:00Z</cp:lastPrinted>
  <dcterms:created xsi:type="dcterms:W3CDTF">2023-11-02T07:50:00Z</dcterms:created>
  <dcterms:modified xsi:type="dcterms:W3CDTF">2023-11-21T13:13:00Z</dcterms:modified>
</cp:coreProperties>
</file>