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E17" w:rsidRPr="00713636" w:rsidRDefault="00C5291E" w:rsidP="00972E17">
      <w:pPr>
        <w:ind w:left="-360"/>
        <w:jc w:val="center"/>
        <w:rPr>
          <w:color w:val="404040" w:themeColor="text1" w:themeTint="BF"/>
          <w:sz w:val="10"/>
          <w:szCs w:val="10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4" o:title=""/>
          </v:shape>
          <o:OLEObject Type="Embed" ProgID="Word.Picture.8" ShapeID="_x0000_i1025" DrawAspect="Content" ObjectID="_1765184533" r:id="rId5"/>
        </w:object>
      </w:r>
    </w:p>
    <w:p w:rsidR="00972E17" w:rsidRPr="00713636" w:rsidRDefault="00972E17" w:rsidP="00972E17">
      <w:pPr>
        <w:jc w:val="center"/>
        <w:rPr>
          <w:b/>
          <w:color w:val="404040" w:themeColor="text1" w:themeTint="BF"/>
        </w:rPr>
      </w:pPr>
      <w:r w:rsidRPr="00713636">
        <w:rPr>
          <w:b/>
          <w:color w:val="404040" w:themeColor="text1" w:themeTint="BF"/>
        </w:rPr>
        <w:t>ПОКРОВСЬКА РАЙОННА В МІСТІ  РАДА</w:t>
      </w:r>
    </w:p>
    <w:p w:rsidR="00972E17" w:rsidRPr="00713636" w:rsidRDefault="00972E17" w:rsidP="00972E17">
      <w:pPr>
        <w:jc w:val="center"/>
        <w:rPr>
          <w:b/>
          <w:color w:val="404040" w:themeColor="text1" w:themeTint="BF"/>
          <w:szCs w:val="28"/>
        </w:rPr>
      </w:pPr>
      <w:r w:rsidRPr="00713636">
        <w:rPr>
          <w:b/>
          <w:color w:val="404040" w:themeColor="text1" w:themeTint="BF"/>
          <w:szCs w:val="28"/>
        </w:rPr>
        <w:t>ВИКОНАВЧИЙ  КОМІТЕТ</w:t>
      </w:r>
    </w:p>
    <w:p w:rsidR="00972E17" w:rsidRPr="00713636" w:rsidRDefault="00972E17" w:rsidP="00972E17">
      <w:pPr>
        <w:rPr>
          <w:b/>
          <w:color w:val="404040" w:themeColor="text1" w:themeTint="BF"/>
        </w:rPr>
      </w:pPr>
    </w:p>
    <w:p w:rsidR="00972E17" w:rsidRPr="00713636" w:rsidRDefault="00972E17" w:rsidP="00972E17">
      <w:pPr>
        <w:pStyle w:val="2"/>
        <w:rPr>
          <w:color w:val="404040" w:themeColor="text1" w:themeTint="BF"/>
          <w:szCs w:val="36"/>
          <w:lang w:val="uk-UA"/>
        </w:rPr>
      </w:pPr>
      <w:r w:rsidRPr="00713636">
        <w:rPr>
          <w:color w:val="404040" w:themeColor="text1" w:themeTint="BF"/>
          <w:szCs w:val="36"/>
        </w:rPr>
        <w:t>Р</w:t>
      </w:r>
      <w:r w:rsidRPr="00713636">
        <w:rPr>
          <w:color w:val="404040" w:themeColor="text1" w:themeTint="BF"/>
          <w:szCs w:val="36"/>
          <w:lang w:val="uk-UA"/>
        </w:rPr>
        <w:t xml:space="preserve"> </w:t>
      </w:r>
      <w:r w:rsidRPr="00713636">
        <w:rPr>
          <w:color w:val="404040" w:themeColor="text1" w:themeTint="BF"/>
          <w:szCs w:val="36"/>
        </w:rPr>
        <w:t xml:space="preserve">І Ш Е Н </w:t>
      </w:r>
      <w:proofErr w:type="spellStart"/>
      <w:proofErr w:type="gramStart"/>
      <w:r w:rsidRPr="00713636">
        <w:rPr>
          <w:color w:val="404040" w:themeColor="text1" w:themeTint="BF"/>
          <w:szCs w:val="36"/>
        </w:rPr>
        <w:t>Н</w:t>
      </w:r>
      <w:proofErr w:type="spellEnd"/>
      <w:proofErr w:type="gramEnd"/>
      <w:r w:rsidRPr="00713636">
        <w:rPr>
          <w:color w:val="404040" w:themeColor="text1" w:themeTint="BF"/>
          <w:szCs w:val="36"/>
        </w:rPr>
        <w:t xml:space="preserve"> Я</w:t>
      </w:r>
    </w:p>
    <w:p w:rsidR="00972E17" w:rsidRPr="00713636" w:rsidRDefault="00972E17" w:rsidP="00972E17">
      <w:pPr>
        <w:rPr>
          <w:color w:val="404040" w:themeColor="text1" w:themeTint="BF"/>
        </w:rPr>
      </w:pPr>
    </w:p>
    <w:p w:rsidR="00972E17" w:rsidRPr="00713636" w:rsidRDefault="00972E17" w:rsidP="00972E17">
      <w:pPr>
        <w:rPr>
          <w:b/>
          <w:color w:val="404040" w:themeColor="text1" w:themeTint="BF"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72E17" w:rsidRPr="00713636" w:rsidTr="00C3145E">
        <w:tc>
          <w:tcPr>
            <w:tcW w:w="3190" w:type="dxa"/>
          </w:tcPr>
          <w:p w:rsidR="00972E17" w:rsidRPr="00713636" w:rsidRDefault="000B2330" w:rsidP="00C3145E">
            <w:pPr>
              <w:rPr>
                <w:color w:val="404040" w:themeColor="text1" w:themeTint="BF"/>
                <w:u w:val="single"/>
              </w:rPr>
            </w:pPr>
            <w:r>
              <w:t>22.12.2023</w:t>
            </w:r>
          </w:p>
        </w:tc>
        <w:tc>
          <w:tcPr>
            <w:tcW w:w="3190" w:type="dxa"/>
          </w:tcPr>
          <w:p w:rsidR="00972E17" w:rsidRPr="00713636" w:rsidRDefault="00972E17" w:rsidP="00C3145E">
            <w:pPr>
              <w:jc w:val="center"/>
              <w:rPr>
                <w:b/>
                <w:color w:val="404040" w:themeColor="text1" w:themeTint="BF"/>
                <w:spacing w:val="100"/>
                <w:sz w:val="20"/>
              </w:rPr>
            </w:pPr>
            <w:r w:rsidRPr="00713636">
              <w:rPr>
                <w:color w:val="404040" w:themeColor="text1" w:themeTint="BF"/>
              </w:rPr>
              <w:t xml:space="preserve">   </w:t>
            </w:r>
            <w:proofErr w:type="spellStart"/>
            <w:r w:rsidRPr="00713636">
              <w:rPr>
                <w:color w:val="404040" w:themeColor="text1" w:themeTint="BF"/>
              </w:rPr>
              <w:t>м.Кривий</w:t>
            </w:r>
            <w:proofErr w:type="spellEnd"/>
            <w:r w:rsidRPr="00713636">
              <w:rPr>
                <w:color w:val="404040" w:themeColor="text1" w:themeTint="BF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972E17" w:rsidRPr="00713636" w:rsidRDefault="00972E17" w:rsidP="000B2330">
            <w:pPr>
              <w:jc w:val="center"/>
              <w:rPr>
                <w:color w:val="404040" w:themeColor="text1" w:themeTint="BF"/>
              </w:rPr>
            </w:pPr>
            <w:r w:rsidRPr="00713636">
              <w:rPr>
                <w:color w:val="404040" w:themeColor="text1" w:themeTint="BF"/>
              </w:rPr>
              <w:t>№</w:t>
            </w:r>
            <w:r w:rsidR="000B2330">
              <w:rPr>
                <w:color w:val="404040" w:themeColor="text1" w:themeTint="BF"/>
              </w:rPr>
              <w:t>1064</w:t>
            </w:r>
          </w:p>
        </w:tc>
      </w:tr>
    </w:tbl>
    <w:p w:rsidR="00972E17" w:rsidRPr="00377FA1" w:rsidRDefault="00972E17" w:rsidP="00972E17">
      <w:pPr>
        <w:jc w:val="both"/>
        <w:rPr>
          <w:b/>
          <w:i/>
          <w:color w:val="7F7F7F" w:themeColor="text1" w:themeTint="80"/>
          <w:szCs w:val="28"/>
        </w:rPr>
      </w:pPr>
    </w:p>
    <w:p w:rsidR="00972E17" w:rsidRPr="003E57CE" w:rsidRDefault="00972E17" w:rsidP="00972E17">
      <w:pPr>
        <w:jc w:val="both"/>
        <w:rPr>
          <w:color w:val="404040" w:themeColor="text1" w:themeTint="BF"/>
          <w:szCs w:val="28"/>
        </w:rPr>
      </w:pPr>
      <w:r w:rsidRPr="003E57CE"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612029">
        <w:rPr>
          <w:b/>
          <w:i/>
          <w:color w:val="404040" w:themeColor="text1" w:themeTint="BF"/>
          <w:szCs w:val="28"/>
        </w:rPr>
        <w:t>*** *** ***</w:t>
      </w:r>
    </w:p>
    <w:p w:rsidR="00972E17" w:rsidRDefault="00972E17" w:rsidP="00972E17">
      <w:pPr>
        <w:jc w:val="both"/>
        <w:rPr>
          <w:color w:val="404040" w:themeColor="text1" w:themeTint="BF"/>
          <w:szCs w:val="28"/>
        </w:rPr>
      </w:pPr>
    </w:p>
    <w:p w:rsidR="00972E17" w:rsidRPr="00713636" w:rsidRDefault="00972E17" w:rsidP="00972E17">
      <w:pPr>
        <w:ind w:firstLine="567"/>
        <w:jc w:val="both"/>
        <w:rPr>
          <w:b/>
          <w:i/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>
        <w:rPr>
          <w:color w:val="404040" w:themeColor="text1" w:themeTint="BF"/>
          <w:szCs w:val="28"/>
        </w:rPr>
        <w:t>19 грудня</w:t>
      </w:r>
      <w:r w:rsidRPr="003E57CE">
        <w:rPr>
          <w:color w:val="404040" w:themeColor="text1" w:themeTint="BF"/>
          <w:szCs w:val="28"/>
        </w:rPr>
        <w:t xml:space="preserve"> 2023 року №</w:t>
      </w:r>
      <w:r>
        <w:rPr>
          <w:color w:val="404040" w:themeColor="text1" w:themeTint="BF"/>
          <w:szCs w:val="28"/>
        </w:rPr>
        <w:t>26</w:t>
      </w:r>
      <w:r w:rsidRPr="003E57CE">
        <w:rPr>
          <w:color w:val="404040" w:themeColor="text1" w:themeTint="BF"/>
          <w:szCs w:val="28"/>
        </w:rPr>
        <w:t>, відповідно до рішення Криворізької міської ради від 3</w:t>
      </w:r>
      <w:r>
        <w:rPr>
          <w:color w:val="404040" w:themeColor="text1" w:themeTint="BF"/>
          <w:szCs w:val="28"/>
        </w:rPr>
        <w:t>1</w:t>
      </w:r>
      <w:r w:rsidRPr="003E57CE">
        <w:rPr>
          <w:color w:val="404040" w:themeColor="text1" w:themeTint="BF"/>
          <w:szCs w:val="28"/>
        </w:rPr>
        <w:t xml:space="preserve"> березня 2016 року №381 «Про обсяг і межі повноважень районних у місті рад та їх виконавчих органів»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</w:t>
      </w:r>
      <w:r>
        <w:rPr>
          <w:color w:val="404040" w:themeColor="text1" w:themeTint="BF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зі змінами, Законом України «Про місцеве самоврядування в Україні», виконком районної в місті ради </w:t>
      </w:r>
      <w:r w:rsidRPr="00713636">
        <w:rPr>
          <w:b/>
          <w:i/>
          <w:color w:val="404040" w:themeColor="text1" w:themeTint="BF"/>
          <w:szCs w:val="28"/>
        </w:rPr>
        <w:t>вирішив:</w:t>
      </w:r>
    </w:p>
    <w:p w:rsidR="00972E17" w:rsidRPr="001F1D4D" w:rsidRDefault="00972E17" w:rsidP="00972E17">
      <w:pPr>
        <w:ind w:firstLine="567"/>
        <w:jc w:val="both"/>
        <w:rPr>
          <w:color w:val="404040" w:themeColor="text1" w:themeTint="BF"/>
        </w:rPr>
      </w:pPr>
    </w:p>
    <w:p w:rsidR="00972E17" w:rsidRPr="003E57CE" w:rsidRDefault="00972E17" w:rsidP="00972E17">
      <w:pPr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612029">
        <w:rPr>
          <w:color w:val="404040" w:themeColor="text1" w:themeTint="BF"/>
          <w:szCs w:val="28"/>
        </w:rPr>
        <w:t>*** *** ***</w:t>
      </w:r>
      <w:r w:rsidRPr="003E57CE">
        <w:rPr>
          <w:color w:val="404040" w:themeColor="text1" w:themeTint="BF"/>
          <w:szCs w:val="28"/>
        </w:rPr>
        <w:t xml:space="preserve">, </w:t>
      </w:r>
      <w:r w:rsidR="00612029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</w:t>
      </w:r>
      <w:r w:rsidRPr="003E57CE"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612029">
        <w:rPr>
          <w:color w:val="404040" w:themeColor="text1" w:themeTint="BF"/>
          <w:szCs w:val="28"/>
        </w:rPr>
        <w:t>***</w:t>
      </w:r>
      <w:r w:rsidRPr="001F1D4D">
        <w:rPr>
          <w:color w:val="404040" w:themeColor="text1" w:themeTint="BF"/>
          <w:szCs w:val="28"/>
        </w:rPr>
        <w:t xml:space="preserve"> №</w:t>
      </w:r>
      <w:r w:rsidR="00612029">
        <w:rPr>
          <w:color w:val="404040" w:themeColor="text1" w:themeTint="BF"/>
          <w:szCs w:val="28"/>
        </w:rPr>
        <w:t>***</w:t>
      </w:r>
      <w:r w:rsidRPr="00AA1126">
        <w:rPr>
          <w:color w:val="595959" w:themeColor="text1" w:themeTint="A6"/>
          <w:szCs w:val="28"/>
        </w:rPr>
        <w:t>,</w:t>
      </w:r>
      <w:r w:rsidRPr="003E57CE">
        <w:rPr>
          <w:color w:val="404040" w:themeColor="text1" w:themeTint="BF"/>
          <w:szCs w:val="28"/>
        </w:rPr>
        <w:t xml:space="preserve"> видане </w:t>
      </w:r>
      <w:r>
        <w:rPr>
          <w:color w:val="404040" w:themeColor="text1" w:themeTint="BF"/>
          <w:szCs w:val="28"/>
        </w:rPr>
        <w:t>27.03.2020</w:t>
      </w:r>
      <w:r w:rsidRPr="003E57CE">
        <w:rPr>
          <w:color w:val="404040" w:themeColor="text1" w:themeTint="BF"/>
          <w:szCs w:val="28"/>
        </w:rPr>
        <w:t xml:space="preserve"> </w:t>
      </w:r>
      <w:proofErr w:type="spellStart"/>
      <w:r>
        <w:rPr>
          <w:color w:val="404040" w:themeColor="text1" w:themeTint="BF"/>
          <w:szCs w:val="28"/>
        </w:rPr>
        <w:t>Бериславським</w:t>
      </w:r>
      <w:proofErr w:type="spellEnd"/>
      <w:r>
        <w:rPr>
          <w:color w:val="404040" w:themeColor="text1" w:themeTint="BF"/>
          <w:szCs w:val="28"/>
        </w:rPr>
        <w:t xml:space="preserve"> районним відділом державної реєстрації актів цивільного стану Південного міжрегіонального управління Міністерства юстиції (м. Одеса)</w:t>
      </w:r>
      <w:r w:rsidRPr="003E57CE">
        <w:rPr>
          <w:color w:val="404040" w:themeColor="text1" w:themeTint="BF"/>
          <w:szCs w:val="28"/>
        </w:rPr>
        <w:t>, прожива</w:t>
      </w:r>
      <w:r>
        <w:rPr>
          <w:color w:val="404040" w:themeColor="text1" w:themeTint="BF"/>
          <w:szCs w:val="28"/>
        </w:rPr>
        <w:t>ла</w:t>
      </w:r>
      <w:r w:rsidRPr="003E57CE">
        <w:rPr>
          <w:color w:val="404040" w:themeColor="text1" w:themeTint="BF"/>
          <w:szCs w:val="28"/>
        </w:rPr>
        <w:t xml:space="preserve"> за адресою:</w:t>
      </w:r>
      <w:r>
        <w:rPr>
          <w:color w:val="404040" w:themeColor="text1" w:themeTint="BF"/>
          <w:szCs w:val="28"/>
        </w:rPr>
        <w:t xml:space="preserve"> Херсонська</w:t>
      </w:r>
      <w:r w:rsidRPr="003E57CE">
        <w:rPr>
          <w:color w:val="404040" w:themeColor="text1" w:themeTint="BF"/>
          <w:szCs w:val="28"/>
        </w:rPr>
        <w:t xml:space="preserve">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Львове, вул. </w:t>
      </w:r>
      <w:r w:rsidR="0061202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буд.</w:t>
      </w:r>
      <w:r>
        <w:rPr>
          <w:color w:val="404040" w:themeColor="text1" w:themeTint="BF"/>
          <w:szCs w:val="28"/>
        </w:rPr>
        <w:t xml:space="preserve"> </w:t>
      </w:r>
      <w:r w:rsidR="0061202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</w:t>
      </w:r>
      <w:r w:rsidRPr="003E57CE">
        <w:rPr>
          <w:color w:val="404040" w:themeColor="text1" w:themeTint="BF"/>
          <w:szCs w:val="28"/>
        </w:rPr>
        <w:t>як</w:t>
      </w:r>
      <w:r>
        <w:rPr>
          <w:color w:val="404040" w:themeColor="text1" w:themeTint="BF"/>
          <w:szCs w:val="28"/>
        </w:rPr>
        <w:t>а</w:t>
      </w:r>
      <w:r w:rsidRPr="003E57CE">
        <w:rPr>
          <w:color w:val="404040" w:themeColor="text1" w:themeTint="BF"/>
          <w:szCs w:val="28"/>
        </w:rPr>
        <w:t xml:space="preserve"> зазна</w:t>
      </w:r>
      <w:r>
        <w:rPr>
          <w:color w:val="404040" w:themeColor="text1" w:themeTint="BF"/>
          <w:szCs w:val="28"/>
        </w:rPr>
        <w:t xml:space="preserve">ла </w:t>
      </w:r>
      <w:r w:rsidRPr="003E57CE">
        <w:rPr>
          <w:color w:val="404040" w:themeColor="text1" w:themeTint="BF"/>
          <w:szCs w:val="28"/>
        </w:rPr>
        <w:t>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972E17" w:rsidRPr="003E57CE" w:rsidRDefault="00972E17" w:rsidP="00972E17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972E17" w:rsidRPr="003E57CE" w:rsidRDefault="00972E17" w:rsidP="00972E17">
      <w:pPr>
        <w:ind w:firstLine="567"/>
        <w:jc w:val="both"/>
        <w:rPr>
          <w:color w:val="404040" w:themeColor="text1" w:themeTint="BF"/>
          <w:szCs w:val="28"/>
        </w:rPr>
      </w:pPr>
    </w:p>
    <w:p w:rsidR="00972E17" w:rsidRPr="003E57CE" w:rsidRDefault="00972E17" w:rsidP="00972E17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</w:p>
    <w:p w:rsidR="00972E17" w:rsidRPr="003E57CE" w:rsidRDefault="00972E17" w:rsidP="00972E17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 w:rsidRPr="003E57CE">
        <w:rPr>
          <w:color w:val="404040" w:themeColor="text1" w:themeTint="BF"/>
          <w:szCs w:val="28"/>
        </w:rPr>
        <w:t xml:space="preserve">          </w:t>
      </w:r>
    </w:p>
    <w:p w:rsidR="00972E17" w:rsidRPr="003E57CE" w:rsidRDefault="00972E17" w:rsidP="00972E17">
      <w:pPr>
        <w:jc w:val="both"/>
        <w:rPr>
          <w:color w:val="404040" w:themeColor="text1" w:themeTint="BF"/>
          <w:szCs w:val="28"/>
        </w:rPr>
      </w:pPr>
    </w:p>
    <w:p w:rsidR="00972E17" w:rsidRPr="003E57CE" w:rsidRDefault="00972E17" w:rsidP="00972E17">
      <w:pPr>
        <w:jc w:val="both"/>
        <w:rPr>
          <w:color w:val="404040" w:themeColor="text1" w:themeTint="BF"/>
        </w:rPr>
      </w:pPr>
      <w:r w:rsidRPr="003E57CE">
        <w:rPr>
          <w:color w:val="404040" w:themeColor="text1" w:themeTint="BF"/>
          <w:szCs w:val="28"/>
        </w:rPr>
        <w:t>Голова районної в місті ради</w:t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 w:rsidRPr="003E57CE">
        <w:rPr>
          <w:color w:val="404040" w:themeColor="text1" w:themeTint="BF"/>
          <w:szCs w:val="28"/>
        </w:rPr>
        <w:tab/>
      </w:r>
      <w:r>
        <w:rPr>
          <w:color w:val="404040" w:themeColor="text1" w:themeTint="BF"/>
          <w:szCs w:val="28"/>
        </w:rPr>
        <w:t xml:space="preserve">           </w:t>
      </w:r>
      <w:r w:rsidRPr="003E57CE">
        <w:rPr>
          <w:color w:val="404040" w:themeColor="text1" w:themeTint="BF"/>
          <w:szCs w:val="28"/>
        </w:rPr>
        <w:t xml:space="preserve">    </w:t>
      </w:r>
      <w:r>
        <w:rPr>
          <w:color w:val="404040" w:themeColor="text1" w:themeTint="BF"/>
          <w:szCs w:val="28"/>
        </w:rPr>
        <w:t xml:space="preserve">   </w:t>
      </w:r>
      <w:r w:rsidRPr="003E57CE">
        <w:rPr>
          <w:color w:val="404040" w:themeColor="text1" w:themeTint="BF"/>
          <w:szCs w:val="28"/>
        </w:rPr>
        <w:t xml:space="preserve"> Андрій СОКОЛОВСЬКИЙ</w:t>
      </w:r>
    </w:p>
    <w:p w:rsidR="003740AA" w:rsidRDefault="003740AA"/>
    <w:p w:rsidR="00ED1683" w:rsidRDefault="00ED1683"/>
    <w:p w:rsidR="00ED1683" w:rsidRDefault="00ED1683"/>
    <w:p w:rsidR="00ED1683" w:rsidRDefault="00ED1683"/>
    <w:p w:rsidR="00ED1683" w:rsidRDefault="00ED1683"/>
    <w:p w:rsidR="00ED1683" w:rsidRPr="00874AD6" w:rsidRDefault="00ED1683" w:rsidP="00ED1683">
      <w:pPr>
        <w:jc w:val="both"/>
        <w:rPr>
          <w:sz w:val="22"/>
          <w:szCs w:val="22"/>
        </w:rPr>
      </w:pPr>
      <w:r w:rsidRPr="00874AD6">
        <w:rPr>
          <w:sz w:val="22"/>
          <w:szCs w:val="22"/>
        </w:rPr>
        <w:t>*** - конфіденційна інформація</w:t>
      </w:r>
    </w:p>
    <w:p w:rsidR="00ED1683" w:rsidRDefault="00ED1683"/>
    <w:sectPr w:rsidR="00ED1683" w:rsidSect="00C5291E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72E17"/>
    <w:rsid w:val="000B2330"/>
    <w:rsid w:val="003740AA"/>
    <w:rsid w:val="003B0F0C"/>
    <w:rsid w:val="00612029"/>
    <w:rsid w:val="00644840"/>
    <w:rsid w:val="008A4990"/>
    <w:rsid w:val="00972E17"/>
    <w:rsid w:val="00AE47D5"/>
    <w:rsid w:val="00C5291E"/>
    <w:rsid w:val="00DE0717"/>
    <w:rsid w:val="00ED1683"/>
    <w:rsid w:val="00F64714"/>
    <w:rsid w:val="00F87493"/>
    <w:rsid w:val="00FD1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1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72E17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2E1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2E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2E1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1332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2023-12-21T07:55:00Z</cp:lastPrinted>
  <dcterms:created xsi:type="dcterms:W3CDTF">2023-12-20T09:19:00Z</dcterms:created>
  <dcterms:modified xsi:type="dcterms:W3CDTF">2023-12-27T10:14:00Z</dcterms:modified>
</cp:coreProperties>
</file>