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741" w:rsidRPr="003B59CD" w:rsidRDefault="001D5741" w:rsidP="00811732">
      <w:pPr>
        <w:jc w:val="both"/>
        <w:rPr>
          <w:b/>
          <w:i/>
          <w:sz w:val="28"/>
          <w:szCs w:val="28"/>
        </w:rPr>
      </w:pPr>
    </w:p>
    <w:p w:rsidR="005C13DD" w:rsidRPr="00A33C37" w:rsidRDefault="005C13DD" w:rsidP="005C13DD">
      <w:pPr>
        <w:ind w:left="-360"/>
        <w:jc w:val="center"/>
      </w:pPr>
      <w:r w:rsidRPr="00A33C37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8pt;height:53.6pt" o:ole="" filled="t">
            <v:fill color2="black"/>
            <v:imagedata r:id="rId6" o:title=""/>
          </v:shape>
          <o:OLEObject Type="Embed" ProgID="Word.Picture.8" ShapeID="_x0000_i1025" DrawAspect="Content" ObjectID="_1764404188" r:id="rId7"/>
        </w:object>
      </w:r>
    </w:p>
    <w:p w:rsidR="005C13DD" w:rsidRPr="00A33C37" w:rsidRDefault="005C13DD" w:rsidP="005C13DD">
      <w:pPr>
        <w:ind w:left="-360"/>
        <w:jc w:val="center"/>
        <w:rPr>
          <w:sz w:val="4"/>
          <w:szCs w:val="4"/>
        </w:rPr>
      </w:pPr>
    </w:p>
    <w:p w:rsidR="005C13DD" w:rsidRPr="00A33C37" w:rsidRDefault="005C13DD" w:rsidP="005C13DD">
      <w:pPr>
        <w:jc w:val="center"/>
        <w:rPr>
          <w:b/>
          <w:sz w:val="28"/>
          <w:szCs w:val="28"/>
        </w:rPr>
      </w:pPr>
      <w:r w:rsidRPr="00A33C37">
        <w:rPr>
          <w:b/>
          <w:sz w:val="28"/>
          <w:szCs w:val="28"/>
        </w:rPr>
        <w:t>ПОКРОВСЬКА РАЙОННА В МІСТІ РАДА</w:t>
      </w:r>
    </w:p>
    <w:p w:rsidR="005C13DD" w:rsidRPr="00A33C37" w:rsidRDefault="005C13DD" w:rsidP="005C13DD">
      <w:pPr>
        <w:jc w:val="center"/>
        <w:rPr>
          <w:b/>
          <w:sz w:val="28"/>
          <w:szCs w:val="28"/>
        </w:rPr>
      </w:pPr>
      <w:r w:rsidRPr="00A33C37">
        <w:rPr>
          <w:b/>
          <w:sz w:val="28"/>
          <w:szCs w:val="28"/>
        </w:rPr>
        <w:t>ВИКОНАВЧИЙ КОМІТЕТ</w:t>
      </w:r>
    </w:p>
    <w:p w:rsidR="005C13DD" w:rsidRPr="00A33C37" w:rsidRDefault="005C13DD" w:rsidP="005C13DD">
      <w:pPr>
        <w:rPr>
          <w:b/>
        </w:rPr>
      </w:pPr>
    </w:p>
    <w:p w:rsidR="005C13DD" w:rsidRPr="00A33C37" w:rsidRDefault="005C13DD" w:rsidP="005C13DD">
      <w:pPr>
        <w:pStyle w:val="2"/>
        <w:rPr>
          <w:i/>
          <w:szCs w:val="36"/>
        </w:rPr>
      </w:pPr>
      <w:r w:rsidRPr="00A33C37">
        <w:rPr>
          <w:szCs w:val="36"/>
        </w:rPr>
        <w:t>Р І Ш Е Н Н Я</w:t>
      </w:r>
    </w:p>
    <w:p w:rsidR="005C13DD" w:rsidRPr="00A33C37" w:rsidRDefault="005C13DD" w:rsidP="005C13DD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5C13DD" w:rsidRPr="00A33C37" w:rsidTr="00A47168">
        <w:tc>
          <w:tcPr>
            <w:tcW w:w="3190" w:type="dxa"/>
          </w:tcPr>
          <w:p w:rsidR="005C13DD" w:rsidRPr="00A33C37" w:rsidRDefault="005C13DD" w:rsidP="00A47168">
            <w:pPr>
              <w:rPr>
                <w:sz w:val="28"/>
                <w:szCs w:val="28"/>
              </w:rPr>
            </w:pPr>
            <w:r w:rsidRPr="00A33C37">
              <w:rPr>
                <w:sz w:val="28"/>
                <w:szCs w:val="28"/>
              </w:rPr>
              <w:t>13.12.2023</w:t>
            </w:r>
          </w:p>
        </w:tc>
        <w:tc>
          <w:tcPr>
            <w:tcW w:w="3190" w:type="dxa"/>
          </w:tcPr>
          <w:p w:rsidR="005C13DD" w:rsidRPr="00A33C37" w:rsidRDefault="005C13DD" w:rsidP="00A47168">
            <w:pPr>
              <w:ind w:left="730"/>
              <w:rPr>
                <w:b/>
                <w:spacing w:val="100"/>
                <w:sz w:val="28"/>
                <w:szCs w:val="28"/>
              </w:rPr>
            </w:pPr>
            <w:r w:rsidRPr="00A33C37">
              <w:rPr>
                <w:sz w:val="28"/>
                <w:szCs w:val="28"/>
              </w:rPr>
              <w:t>м. Кривий Ріг</w:t>
            </w:r>
          </w:p>
        </w:tc>
        <w:tc>
          <w:tcPr>
            <w:tcW w:w="3190" w:type="dxa"/>
          </w:tcPr>
          <w:p w:rsidR="005C13DD" w:rsidRPr="00A33C37" w:rsidRDefault="005C13DD" w:rsidP="005C13DD">
            <w:pPr>
              <w:jc w:val="center"/>
              <w:rPr>
                <w:sz w:val="28"/>
                <w:szCs w:val="28"/>
              </w:rPr>
            </w:pPr>
            <w:r w:rsidRPr="00A33C37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>939</w:t>
            </w:r>
          </w:p>
        </w:tc>
      </w:tr>
    </w:tbl>
    <w:p w:rsidR="005C13DD" w:rsidRDefault="005C13DD" w:rsidP="005C13DD">
      <w:pPr>
        <w:tabs>
          <w:tab w:val="left" w:pos="2479"/>
        </w:tabs>
        <w:jc w:val="both"/>
        <w:rPr>
          <w:b/>
          <w:i/>
          <w:szCs w:val="28"/>
        </w:rPr>
      </w:pPr>
    </w:p>
    <w:p w:rsidR="001D5741" w:rsidRPr="003B59CD" w:rsidRDefault="001D5741" w:rsidP="00811732">
      <w:pPr>
        <w:jc w:val="both"/>
        <w:rPr>
          <w:b/>
          <w:i/>
          <w:sz w:val="28"/>
          <w:szCs w:val="28"/>
        </w:rPr>
      </w:pPr>
    </w:p>
    <w:p w:rsidR="00811732" w:rsidRPr="0078511B" w:rsidRDefault="00811732" w:rsidP="00A25AD6">
      <w:pPr>
        <w:tabs>
          <w:tab w:val="left" w:pos="4253"/>
          <w:tab w:val="left" w:pos="9355"/>
        </w:tabs>
        <w:ind w:right="5385"/>
        <w:jc w:val="both"/>
        <w:rPr>
          <w:b/>
          <w:i/>
          <w:sz w:val="27"/>
          <w:szCs w:val="27"/>
        </w:rPr>
      </w:pPr>
      <w:r w:rsidRPr="0078511B">
        <w:rPr>
          <w:b/>
          <w:i/>
          <w:sz w:val="27"/>
          <w:szCs w:val="27"/>
        </w:rPr>
        <w:t>П</w:t>
      </w:r>
      <w:r w:rsidR="00AF1C43" w:rsidRPr="0078511B">
        <w:rPr>
          <w:b/>
          <w:i/>
          <w:sz w:val="27"/>
          <w:szCs w:val="27"/>
        </w:rPr>
        <w:t>ро надання статусу дитини</w:t>
      </w:r>
      <w:r w:rsidR="00E328E1" w:rsidRPr="0078511B">
        <w:rPr>
          <w:b/>
          <w:i/>
          <w:sz w:val="27"/>
          <w:szCs w:val="27"/>
        </w:rPr>
        <w:t>, позбавленої батьківського піклування</w:t>
      </w:r>
      <w:r w:rsidR="002624EE" w:rsidRPr="0078511B">
        <w:rPr>
          <w:b/>
          <w:i/>
          <w:sz w:val="27"/>
          <w:szCs w:val="27"/>
        </w:rPr>
        <w:t>,</w:t>
      </w:r>
      <w:r w:rsidR="00057A5B" w:rsidRPr="0078511B">
        <w:rPr>
          <w:b/>
          <w:i/>
          <w:sz w:val="27"/>
          <w:szCs w:val="27"/>
        </w:rPr>
        <w:t xml:space="preserve"> </w:t>
      </w:r>
      <w:r w:rsidR="004175CF">
        <w:rPr>
          <w:b/>
          <w:i/>
          <w:sz w:val="27"/>
          <w:szCs w:val="27"/>
        </w:rPr>
        <w:t>*** *** ***</w:t>
      </w:r>
    </w:p>
    <w:p w:rsidR="00950291" w:rsidRPr="0078511B" w:rsidRDefault="00950291" w:rsidP="00811732">
      <w:pPr>
        <w:tabs>
          <w:tab w:val="left" w:pos="1110"/>
        </w:tabs>
        <w:ind w:right="-5"/>
        <w:jc w:val="both"/>
        <w:rPr>
          <w:b/>
          <w:i/>
          <w:sz w:val="27"/>
          <w:szCs w:val="27"/>
        </w:rPr>
      </w:pPr>
    </w:p>
    <w:p w:rsidR="005B545E" w:rsidRPr="0078511B" w:rsidRDefault="00E328E1" w:rsidP="005B545E">
      <w:pPr>
        <w:tabs>
          <w:tab w:val="left" w:pos="9355"/>
          <w:tab w:val="left" w:pos="9638"/>
        </w:tabs>
        <w:ind w:right="-1" w:firstLine="284"/>
        <w:jc w:val="both"/>
        <w:rPr>
          <w:sz w:val="27"/>
          <w:szCs w:val="27"/>
        </w:rPr>
      </w:pPr>
      <w:r w:rsidRPr="0078511B">
        <w:rPr>
          <w:sz w:val="27"/>
          <w:szCs w:val="27"/>
        </w:rPr>
        <w:t xml:space="preserve"> </w:t>
      </w:r>
      <w:r w:rsidR="003B59CD" w:rsidRPr="0078511B">
        <w:rPr>
          <w:sz w:val="27"/>
          <w:szCs w:val="27"/>
        </w:rPr>
        <w:t xml:space="preserve">   </w:t>
      </w:r>
      <w:r w:rsidR="00811732" w:rsidRPr="0078511B">
        <w:rPr>
          <w:sz w:val="27"/>
          <w:szCs w:val="27"/>
        </w:rPr>
        <w:t>Розглянувши подання служби у справах дітей виконкому районної в місті ради п</w:t>
      </w:r>
      <w:r w:rsidR="00AF1C43" w:rsidRPr="0078511B">
        <w:rPr>
          <w:sz w:val="27"/>
          <w:szCs w:val="27"/>
        </w:rPr>
        <w:t>ро надання статусу дитини</w:t>
      </w:r>
      <w:r w:rsidRPr="0078511B">
        <w:rPr>
          <w:sz w:val="27"/>
          <w:szCs w:val="27"/>
        </w:rPr>
        <w:t>,</w:t>
      </w:r>
      <w:r w:rsidRPr="0078511B">
        <w:rPr>
          <w:b/>
          <w:i/>
          <w:sz w:val="27"/>
          <w:szCs w:val="27"/>
        </w:rPr>
        <w:t xml:space="preserve"> </w:t>
      </w:r>
      <w:r w:rsidRPr="0078511B">
        <w:rPr>
          <w:sz w:val="27"/>
          <w:szCs w:val="27"/>
        </w:rPr>
        <w:t>позбавленої батьківського піклування</w:t>
      </w:r>
      <w:r w:rsidR="002624EE" w:rsidRPr="0078511B">
        <w:rPr>
          <w:sz w:val="27"/>
          <w:szCs w:val="27"/>
        </w:rPr>
        <w:t>,</w:t>
      </w:r>
      <w:r w:rsidRPr="0078511B">
        <w:rPr>
          <w:sz w:val="27"/>
          <w:szCs w:val="27"/>
        </w:rPr>
        <w:t xml:space="preserve"> </w:t>
      </w:r>
      <w:r w:rsidR="004175CF">
        <w:rPr>
          <w:sz w:val="27"/>
          <w:szCs w:val="27"/>
        </w:rPr>
        <w:t>*** *** ***</w:t>
      </w:r>
      <w:r w:rsidR="005B545E" w:rsidRPr="0078511B">
        <w:rPr>
          <w:sz w:val="27"/>
          <w:szCs w:val="27"/>
        </w:rPr>
        <w:t xml:space="preserve">, </w:t>
      </w:r>
      <w:r w:rsidR="004175CF">
        <w:rPr>
          <w:sz w:val="27"/>
          <w:szCs w:val="27"/>
        </w:rPr>
        <w:t>***</w:t>
      </w:r>
      <w:r w:rsidR="005B545E" w:rsidRPr="0078511B">
        <w:rPr>
          <w:sz w:val="27"/>
          <w:szCs w:val="27"/>
        </w:rPr>
        <w:t xml:space="preserve"> року народження, яка</w:t>
      </w:r>
      <w:r w:rsidR="00630E2F" w:rsidRPr="0078511B">
        <w:rPr>
          <w:sz w:val="27"/>
          <w:szCs w:val="27"/>
        </w:rPr>
        <w:t xml:space="preserve"> зареєстрован</w:t>
      </w:r>
      <w:r w:rsidR="005B545E" w:rsidRPr="0078511B">
        <w:rPr>
          <w:sz w:val="27"/>
          <w:szCs w:val="27"/>
        </w:rPr>
        <w:t>а</w:t>
      </w:r>
      <w:r w:rsidR="00630E2F" w:rsidRPr="0078511B">
        <w:rPr>
          <w:sz w:val="27"/>
          <w:szCs w:val="27"/>
        </w:rPr>
        <w:t xml:space="preserve"> за адресою: м. Кривий Ріг, вул. </w:t>
      </w:r>
      <w:r w:rsidR="004175CF">
        <w:rPr>
          <w:sz w:val="27"/>
          <w:szCs w:val="27"/>
        </w:rPr>
        <w:t>***</w:t>
      </w:r>
      <w:r w:rsidR="00630E2F" w:rsidRPr="0078511B">
        <w:rPr>
          <w:sz w:val="27"/>
          <w:szCs w:val="27"/>
        </w:rPr>
        <w:t xml:space="preserve">, буд. </w:t>
      </w:r>
      <w:r w:rsidR="004175CF">
        <w:rPr>
          <w:sz w:val="27"/>
          <w:szCs w:val="27"/>
        </w:rPr>
        <w:t>***</w:t>
      </w:r>
      <w:r w:rsidR="00630E2F" w:rsidRPr="0078511B">
        <w:rPr>
          <w:sz w:val="27"/>
          <w:szCs w:val="27"/>
        </w:rPr>
        <w:t xml:space="preserve"> кв. </w:t>
      </w:r>
      <w:r w:rsidR="004175CF">
        <w:rPr>
          <w:sz w:val="27"/>
          <w:szCs w:val="27"/>
        </w:rPr>
        <w:t>***</w:t>
      </w:r>
      <w:r w:rsidR="005B545E" w:rsidRPr="0078511B">
        <w:rPr>
          <w:sz w:val="27"/>
          <w:szCs w:val="27"/>
        </w:rPr>
        <w:t xml:space="preserve">, тимчасово, до вирішення питання встановлення опіки, влаштована в сім’ю </w:t>
      </w:r>
      <w:r w:rsidR="004175CF">
        <w:rPr>
          <w:sz w:val="27"/>
          <w:szCs w:val="27"/>
        </w:rPr>
        <w:t>*** *** ***</w:t>
      </w:r>
      <w:r w:rsidR="005B545E" w:rsidRPr="0078511B">
        <w:rPr>
          <w:sz w:val="27"/>
          <w:szCs w:val="27"/>
        </w:rPr>
        <w:t xml:space="preserve"> та мешкає разом з нею за адресою: м. Кривий Ріг, вул. </w:t>
      </w:r>
      <w:r w:rsidR="004175CF">
        <w:rPr>
          <w:sz w:val="27"/>
          <w:szCs w:val="27"/>
        </w:rPr>
        <w:t>***</w:t>
      </w:r>
      <w:r w:rsidR="005B545E" w:rsidRPr="0078511B">
        <w:rPr>
          <w:sz w:val="27"/>
          <w:szCs w:val="27"/>
        </w:rPr>
        <w:t xml:space="preserve">, буд. </w:t>
      </w:r>
      <w:r w:rsidR="004175CF">
        <w:rPr>
          <w:sz w:val="27"/>
          <w:szCs w:val="27"/>
        </w:rPr>
        <w:t>***</w:t>
      </w:r>
      <w:r w:rsidR="005B545E" w:rsidRPr="0078511B">
        <w:rPr>
          <w:sz w:val="27"/>
          <w:szCs w:val="27"/>
        </w:rPr>
        <w:t xml:space="preserve">, кв. </w:t>
      </w:r>
      <w:r w:rsidR="004175CF">
        <w:rPr>
          <w:sz w:val="27"/>
          <w:szCs w:val="27"/>
        </w:rPr>
        <w:t>***</w:t>
      </w:r>
      <w:r w:rsidR="005B545E" w:rsidRPr="0078511B">
        <w:rPr>
          <w:sz w:val="27"/>
          <w:szCs w:val="27"/>
        </w:rPr>
        <w:t>, ураховуючи рішення Жовтневого районного суду м</w:t>
      </w:r>
      <w:r w:rsidR="004A6BDF" w:rsidRPr="0078511B">
        <w:rPr>
          <w:sz w:val="27"/>
          <w:szCs w:val="27"/>
        </w:rPr>
        <w:t>іста</w:t>
      </w:r>
      <w:r w:rsidR="005B545E" w:rsidRPr="0078511B">
        <w:rPr>
          <w:sz w:val="27"/>
          <w:szCs w:val="27"/>
        </w:rPr>
        <w:t xml:space="preserve"> Кривого Рогу від </w:t>
      </w:r>
      <w:r w:rsidR="004A6BDF" w:rsidRPr="0078511B">
        <w:rPr>
          <w:sz w:val="27"/>
          <w:szCs w:val="27"/>
        </w:rPr>
        <w:t>03 листопада 2023 року</w:t>
      </w:r>
      <w:r w:rsidR="005B545E" w:rsidRPr="0078511B">
        <w:rPr>
          <w:sz w:val="27"/>
          <w:szCs w:val="27"/>
        </w:rPr>
        <w:t>, справа №212/</w:t>
      </w:r>
      <w:r w:rsidR="004A6BDF" w:rsidRPr="0078511B">
        <w:rPr>
          <w:sz w:val="27"/>
          <w:szCs w:val="27"/>
        </w:rPr>
        <w:t>4288</w:t>
      </w:r>
      <w:r w:rsidR="005B545E" w:rsidRPr="0078511B">
        <w:rPr>
          <w:sz w:val="27"/>
          <w:szCs w:val="27"/>
        </w:rPr>
        <w:t xml:space="preserve">/23, про позбавлення батьківських прав матері </w:t>
      </w:r>
      <w:r w:rsidR="009F1929">
        <w:rPr>
          <w:sz w:val="27"/>
          <w:szCs w:val="27"/>
        </w:rPr>
        <w:t>***</w:t>
      </w:r>
      <w:r w:rsidR="004175CF">
        <w:rPr>
          <w:sz w:val="27"/>
          <w:szCs w:val="27"/>
        </w:rPr>
        <w:t xml:space="preserve"> *** ***, витяг </w:t>
      </w:r>
      <w:r w:rsidR="005B545E" w:rsidRPr="0078511B">
        <w:rPr>
          <w:sz w:val="27"/>
          <w:szCs w:val="27"/>
        </w:rPr>
        <w:t xml:space="preserve">з Державного реєстру актів цивільного стану громадян про народження </w:t>
      </w:r>
      <w:r w:rsidR="0078511B">
        <w:rPr>
          <w:sz w:val="27"/>
          <w:szCs w:val="27"/>
        </w:rPr>
        <w:t xml:space="preserve"> </w:t>
      </w:r>
      <w:r w:rsidR="005B545E" w:rsidRPr="0078511B">
        <w:rPr>
          <w:sz w:val="27"/>
          <w:szCs w:val="27"/>
        </w:rPr>
        <w:t xml:space="preserve">із зазначенням відомостей про батька відповідно до ч.1 ст.135 </w:t>
      </w:r>
      <w:r w:rsidR="004A6BDF" w:rsidRPr="0078511B">
        <w:rPr>
          <w:sz w:val="27"/>
          <w:szCs w:val="27"/>
        </w:rPr>
        <w:t>Сімейного кодексу України від 27</w:t>
      </w:r>
      <w:r w:rsidR="005B545E" w:rsidRPr="0078511B">
        <w:rPr>
          <w:sz w:val="27"/>
          <w:szCs w:val="27"/>
        </w:rPr>
        <w:t xml:space="preserve"> лю</w:t>
      </w:r>
      <w:r w:rsidR="004A6BDF" w:rsidRPr="0078511B">
        <w:rPr>
          <w:sz w:val="27"/>
          <w:szCs w:val="27"/>
        </w:rPr>
        <w:t>того 2019</w:t>
      </w:r>
      <w:r w:rsidR="005B545E" w:rsidRPr="0078511B">
        <w:rPr>
          <w:sz w:val="27"/>
          <w:szCs w:val="27"/>
        </w:rPr>
        <w:t xml:space="preserve"> року №000</w:t>
      </w:r>
      <w:r w:rsidR="004A6BDF" w:rsidRPr="0078511B">
        <w:rPr>
          <w:sz w:val="27"/>
          <w:szCs w:val="27"/>
        </w:rPr>
        <w:t>22230606</w:t>
      </w:r>
      <w:r w:rsidR="005B545E" w:rsidRPr="0078511B">
        <w:rPr>
          <w:sz w:val="27"/>
          <w:szCs w:val="27"/>
        </w:rPr>
        <w:t>, видан</w:t>
      </w:r>
      <w:r w:rsidR="004A6BDF" w:rsidRPr="0078511B">
        <w:rPr>
          <w:sz w:val="27"/>
          <w:szCs w:val="27"/>
        </w:rPr>
        <w:t>ий</w:t>
      </w:r>
      <w:r w:rsidR="005B545E" w:rsidRPr="0078511B">
        <w:rPr>
          <w:sz w:val="27"/>
          <w:szCs w:val="27"/>
        </w:rPr>
        <w:t xml:space="preserve"> Покровським районним у місті Кривому Розі </w:t>
      </w:r>
      <w:r w:rsidR="004A6BDF" w:rsidRPr="0078511B">
        <w:rPr>
          <w:sz w:val="27"/>
          <w:szCs w:val="27"/>
        </w:rPr>
        <w:t>відділом державної реєстрації актів цивільного стану Головного територіального</w:t>
      </w:r>
      <w:r w:rsidR="005B545E" w:rsidRPr="0078511B">
        <w:rPr>
          <w:sz w:val="27"/>
          <w:szCs w:val="27"/>
        </w:rPr>
        <w:t xml:space="preserve"> управління юстиції </w:t>
      </w:r>
      <w:r w:rsidR="004A6BDF" w:rsidRPr="0078511B">
        <w:rPr>
          <w:sz w:val="27"/>
          <w:szCs w:val="27"/>
        </w:rPr>
        <w:t>у Дніпропетровській області</w:t>
      </w:r>
      <w:r w:rsidR="005B545E" w:rsidRPr="0078511B">
        <w:rPr>
          <w:sz w:val="27"/>
          <w:szCs w:val="27"/>
        </w:rPr>
        <w:t>, керуючись ч.2 ст.56 Ци</w:t>
      </w:r>
      <w:r w:rsidR="0078511B" w:rsidRPr="0078511B">
        <w:rPr>
          <w:sz w:val="27"/>
          <w:szCs w:val="27"/>
        </w:rPr>
        <w:t>вільного кодексу України,  п.п.</w:t>
      </w:r>
      <w:r w:rsidR="00A25AD6">
        <w:rPr>
          <w:sz w:val="27"/>
          <w:szCs w:val="27"/>
        </w:rPr>
        <w:t xml:space="preserve"> </w:t>
      </w:r>
      <w:r w:rsidR="005B545E" w:rsidRPr="0078511B">
        <w:rPr>
          <w:sz w:val="27"/>
          <w:szCs w:val="27"/>
        </w:rPr>
        <w:t>22, 24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№866, зі змінами</w:t>
      </w:r>
      <w:r w:rsidR="00A25AD6">
        <w:rPr>
          <w:sz w:val="27"/>
          <w:szCs w:val="27"/>
        </w:rPr>
        <w:t>,</w:t>
      </w:r>
      <w:r w:rsidR="00087D0C" w:rsidRPr="0078511B">
        <w:rPr>
          <w:sz w:val="27"/>
          <w:szCs w:val="27"/>
        </w:rPr>
        <w:t xml:space="preserve"> ч.1 ст.32 Закону України «Про забезпечення організаційно-правових умов соціального захисту дітей-сиріт та дітей, позбавлених батьківського піклування», п.3, ч.3 ст.71 Житлового кодексу України, ст. 25 Закону України «Про охорону дитинства», </w:t>
      </w:r>
      <w:r w:rsidR="005B545E" w:rsidRPr="0078511B">
        <w:rPr>
          <w:sz w:val="27"/>
          <w:szCs w:val="27"/>
        </w:rPr>
        <w:t xml:space="preserve">Законом України «Про місцеве самоврядування в Україні», виконком районної в місті ради </w:t>
      </w:r>
      <w:r w:rsidR="005B545E" w:rsidRPr="0078511B">
        <w:rPr>
          <w:b/>
          <w:i/>
          <w:sz w:val="27"/>
          <w:szCs w:val="27"/>
        </w:rPr>
        <w:t>вирішив</w:t>
      </w:r>
      <w:r w:rsidR="005B545E" w:rsidRPr="0078511B">
        <w:rPr>
          <w:sz w:val="27"/>
          <w:szCs w:val="27"/>
        </w:rPr>
        <w:t>:</w:t>
      </w:r>
    </w:p>
    <w:p w:rsidR="00811732" w:rsidRPr="0078511B" w:rsidRDefault="00811732" w:rsidP="001935CB">
      <w:pPr>
        <w:tabs>
          <w:tab w:val="left" w:pos="567"/>
        </w:tabs>
        <w:ind w:right="-6" w:firstLine="567"/>
        <w:jc w:val="both"/>
        <w:rPr>
          <w:sz w:val="27"/>
          <w:szCs w:val="27"/>
        </w:rPr>
      </w:pPr>
    </w:p>
    <w:p w:rsidR="00DF24D1" w:rsidRPr="0078511B" w:rsidRDefault="00811732" w:rsidP="00A85022">
      <w:pPr>
        <w:tabs>
          <w:tab w:val="left" w:pos="567"/>
          <w:tab w:val="left" w:pos="709"/>
          <w:tab w:val="left" w:pos="851"/>
        </w:tabs>
        <w:ind w:right="-6" w:firstLine="567"/>
        <w:jc w:val="both"/>
        <w:rPr>
          <w:sz w:val="27"/>
          <w:szCs w:val="27"/>
        </w:rPr>
      </w:pPr>
      <w:r w:rsidRPr="0078511B">
        <w:rPr>
          <w:sz w:val="27"/>
          <w:szCs w:val="27"/>
        </w:rPr>
        <w:t xml:space="preserve">1. Надати </w:t>
      </w:r>
      <w:r w:rsidR="004175CF">
        <w:rPr>
          <w:sz w:val="27"/>
          <w:szCs w:val="27"/>
        </w:rPr>
        <w:t>*** *** ***</w:t>
      </w:r>
      <w:r w:rsidR="00FB4501" w:rsidRPr="0078511B">
        <w:rPr>
          <w:sz w:val="27"/>
          <w:szCs w:val="27"/>
        </w:rPr>
        <w:t xml:space="preserve">, </w:t>
      </w:r>
      <w:r w:rsidR="004175CF">
        <w:rPr>
          <w:sz w:val="27"/>
          <w:szCs w:val="27"/>
        </w:rPr>
        <w:t>***</w:t>
      </w:r>
      <w:r w:rsidR="00FB4501" w:rsidRPr="0078511B">
        <w:rPr>
          <w:sz w:val="27"/>
          <w:szCs w:val="27"/>
        </w:rPr>
        <w:t xml:space="preserve"> </w:t>
      </w:r>
      <w:r w:rsidR="001935CB" w:rsidRPr="0078511B">
        <w:rPr>
          <w:sz w:val="27"/>
          <w:szCs w:val="27"/>
        </w:rPr>
        <w:t>року народження</w:t>
      </w:r>
      <w:r w:rsidR="004D39E6" w:rsidRPr="0078511B">
        <w:rPr>
          <w:sz w:val="27"/>
          <w:szCs w:val="27"/>
        </w:rPr>
        <w:t>,</w:t>
      </w:r>
      <w:r w:rsidR="001935CB" w:rsidRPr="0078511B">
        <w:rPr>
          <w:sz w:val="27"/>
          <w:szCs w:val="27"/>
        </w:rPr>
        <w:t xml:space="preserve"> статус </w:t>
      </w:r>
      <w:r w:rsidR="003B59CD" w:rsidRPr="0078511B">
        <w:rPr>
          <w:sz w:val="27"/>
          <w:szCs w:val="27"/>
        </w:rPr>
        <w:t>дитини,</w:t>
      </w:r>
      <w:r w:rsidR="003B59CD" w:rsidRPr="0078511B">
        <w:rPr>
          <w:b/>
          <w:i/>
          <w:sz w:val="27"/>
          <w:szCs w:val="27"/>
        </w:rPr>
        <w:t xml:space="preserve"> </w:t>
      </w:r>
      <w:r w:rsidR="003B59CD" w:rsidRPr="0078511B">
        <w:rPr>
          <w:sz w:val="27"/>
          <w:szCs w:val="27"/>
        </w:rPr>
        <w:t>позбавленої батьківського піклування.</w:t>
      </w:r>
    </w:p>
    <w:p w:rsidR="00FB4501" w:rsidRPr="0078511B" w:rsidRDefault="00FB4501" w:rsidP="00FB4501">
      <w:pPr>
        <w:tabs>
          <w:tab w:val="left" w:pos="567"/>
          <w:tab w:val="left" w:pos="709"/>
          <w:tab w:val="left" w:pos="851"/>
        </w:tabs>
        <w:ind w:right="-6" w:firstLine="567"/>
        <w:jc w:val="both"/>
        <w:rPr>
          <w:sz w:val="27"/>
          <w:szCs w:val="27"/>
        </w:rPr>
      </w:pPr>
      <w:r w:rsidRPr="0078511B">
        <w:rPr>
          <w:sz w:val="27"/>
          <w:szCs w:val="27"/>
        </w:rPr>
        <w:t xml:space="preserve">2. Зберегти </w:t>
      </w:r>
      <w:r w:rsidR="004175CF">
        <w:rPr>
          <w:sz w:val="27"/>
          <w:szCs w:val="27"/>
        </w:rPr>
        <w:t>*** ***  ***</w:t>
      </w:r>
      <w:r w:rsidRPr="0078511B">
        <w:rPr>
          <w:sz w:val="27"/>
          <w:szCs w:val="27"/>
        </w:rPr>
        <w:t xml:space="preserve"> право користування житловим приміщенням за адресою: м. Кривий Ріг, </w:t>
      </w:r>
      <w:r w:rsidR="00A74CB5" w:rsidRPr="0078511B">
        <w:rPr>
          <w:sz w:val="27"/>
          <w:szCs w:val="27"/>
        </w:rPr>
        <w:t xml:space="preserve">вул. </w:t>
      </w:r>
      <w:r w:rsidR="004175CF">
        <w:rPr>
          <w:sz w:val="27"/>
          <w:szCs w:val="27"/>
        </w:rPr>
        <w:t>***</w:t>
      </w:r>
      <w:r w:rsidRPr="0078511B">
        <w:rPr>
          <w:sz w:val="27"/>
          <w:szCs w:val="27"/>
        </w:rPr>
        <w:t xml:space="preserve">, буд. </w:t>
      </w:r>
      <w:r w:rsidR="004175CF">
        <w:rPr>
          <w:sz w:val="27"/>
          <w:szCs w:val="27"/>
        </w:rPr>
        <w:t>***</w:t>
      </w:r>
      <w:r w:rsidRPr="0078511B">
        <w:rPr>
          <w:sz w:val="27"/>
          <w:szCs w:val="27"/>
        </w:rPr>
        <w:t xml:space="preserve">, кв. </w:t>
      </w:r>
      <w:r w:rsidR="004175CF">
        <w:rPr>
          <w:sz w:val="27"/>
          <w:szCs w:val="27"/>
        </w:rPr>
        <w:t>***</w:t>
      </w:r>
      <w:r w:rsidRPr="0078511B">
        <w:rPr>
          <w:sz w:val="27"/>
          <w:szCs w:val="27"/>
        </w:rPr>
        <w:t>.</w:t>
      </w:r>
    </w:p>
    <w:p w:rsidR="001935CB" w:rsidRPr="0078511B" w:rsidRDefault="00277D5F" w:rsidP="00A85022">
      <w:pPr>
        <w:tabs>
          <w:tab w:val="left" w:pos="0"/>
          <w:tab w:val="left" w:pos="284"/>
          <w:tab w:val="left" w:pos="851"/>
          <w:tab w:val="left" w:pos="1276"/>
        </w:tabs>
        <w:ind w:right="-5" w:firstLine="567"/>
        <w:jc w:val="both"/>
        <w:rPr>
          <w:sz w:val="27"/>
          <w:szCs w:val="27"/>
        </w:rPr>
      </w:pPr>
      <w:r w:rsidRPr="0078511B">
        <w:rPr>
          <w:sz w:val="27"/>
          <w:szCs w:val="27"/>
        </w:rPr>
        <w:t>3</w:t>
      </w:r>
      <w:r w:rsidR="001935CB" w:rsidRPr="0078511B">
        <w:rPr>
          <w:sz w:val="27"/>
          <w:szCs w:val="27"/>
        </w:rPr>
        <w:t>. 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обов’язків.</w:t>
      </w:r>
    </w:p>
    <w:p w:rsidR="00811732" w:rsidRPr="0078511B" w:rsidRDefault="00811732" w:rsidP="00811732">
      <w:pPr>
        <w:tabs>
          <w:tab w:val="left" w:pos="709"/>
        </w:tabs>
        <w:jc w:val="both"/>
        <w:rPr>
          <w:sz w:val="27"/>
          <w:szCs w:val="27"/>
        </w:rPr>
      </w:pPr>
    </w:p>
    <w:p w:rsidR="001935CB" w:rsidRPr="0078511B" w:rsidRDefault="001935CB" w:rsidP="001935CB">
      <w:pPr>
        <w:jc w:val="both"/>
        <w:rPr>
          <w:sz w:val="27"/>
          <w:szCs w:val="27"/>
        </w:rPr>
      </w:pPr>
    </w:p>
    <w:p w:rsidR="00F71D13" w:rsidRDefault="00B86082" w:rsidP="00E0279E">
      <w:pPr>
        <w:jc w:val="both"/>
        <w:rPr>
          <w:sz w:val="27"/>
          <w:szCs w:val="27"/>
        </w:rPr>
      </w:pPr>
      <w:r w:rsidRPr="0078511B">
        <w:rPr>
          <w:sz w:val="27"/>
          <w:szCs w:val="27"/>
        </w:rPr>
        <w:t xml:space="preserve">Голова районної в місті ради                    </w:t>
      </w:r>
      <w:r w:rsidR="00A85022" w:rsidRPr="0078511B">
        <w:rPr>
          <w:sz w:val="27"/>
          <w:szCs w:val="27"/>
        </w:rPr>
        <w:t xml:space="preserve">      </w:t>
      </w:r>
      <w:r w:rsidR="00910EE5" w:rsidRPr="0078511B">
        <w:rPr>
          <w:sz w:val="27"/>
          <w:szCs w:val="27"/>
        </w:rPr>
        <w:t xml:space="preserve">     </w:t>
      </w:r>
      <w:r w:rsidRPr="0078511B">
        <w:rPr>
          <w:sz w:val="27"/>
          <w:szCs w:val="27"/>
        </w:rPr>
        <w:t xml:space="preserve">   </w:t>
      </w:r>
      <w:r w:rsidR="0027488B" w:rsidRPr="0078511B">
        <w:rPr>
          <w:sz w:val="27"/>
          <w:szCs w:val="27"/>
        </w:rPr>
        <w:t xml:space="preserve">      </w:t>
      </w:r>
      <w:r w:rsidRPr="0078511B">
        <w:rPr>
          <w:sz w:val="27"/>
          <w:szCs w:val="27"/>
        </w:rPr>
        <w:t xml:space="preserve">  Андрій </w:t>
      </w:r>
      <w:r w:rsidR="00910EE5" w:rsidRPr="0078511B">
        <w:rPr>
          <w:sz w:val="27"/>
          <w:szCs w:val="27"/>
        </w:rPr>
        <w:t>СОКОЛОВСЬКИЙ</w:t>
      </w:r>
    </w:p>
    <w:p w:rsidR="007D68CA" w:rsidRDefault="007D68CA" w:rsidP="00E0279E">
      <w:pPr>
        <w:jc w:val="both"/>
        <w:rPr>
          <w:sz w:val="27"/>
          <w:szCs w:val="27"/>
        </w:rPr>
      </w:pPr>
    </w:p>
    <w:p w:rsidR="007D68CA" w:rsidRDefault="007D68CA" w:rsidP="00E0279E">
      <w:pPr>
        <w:jc w:val="both"/>
        <w:rPr>
          <w:sz w:val="27"/>
          <w:szCs w:val="27"/>
        </w:rPr>
      </w:pPr>
    </w:p>
    <w:p w:rsidR="007D68CA" w:rsidRDefault="007D68CA" w:rsidP="007D68CA">
      <w:r>
        <w:t>*** - конфіденційна інформація</w:t>
      </w:r>
    </w:p>
    <w:p w:rsidR="007D68CA" w:rsidRPr="0078511B" w:rsidRDefault="007D68CA" w:rsidP="00E0279E">
      <w:pPr>
        <w:jc w:val="both"/>
        <w:rPr>
          <w:sz w:val="27"/>
          <w:szCs w:val="27"/>
        </w:rPr>
      </w:pPr>
    </w:p>
    <w:sectPr w:rsidR="007D68CA" w:rsidRPr="0078511B" w:rsidSect="001935CB">
      <w:headerReference w:type="default" r:id="rId8"/>
      <w:pgSz w:w="11906" w:h="16838"/>
      <w:pgMar w:top="0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5E24" w:rsidRDefault="00F05E24" w:rsidP="001D5741">
      <w:r>
        <w:separator/>
      </w:r>
    </w:p>
  </w:endnote>
  <w:endnote w:type="continuationSeparator" w:id="1">
    <w:p w:rsidR="00F05E24" w:rsidRDefault="00F05E24" w:rsidP="001D57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5E24" w:rsidRDefault="00F05E24" w:rsidP="001D5741">
      <w:r>
        <w:separator/>
      </w:r>
    </w:p>
  </w:footnote>
  <w:footnote w:type="continuationSeparator" w:id="1">
    <w:p w:rsidR="00F05E24" w:rsidRDefault="00F05E24" w:rsidP="001D57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25673733"/>
      <w:docPartObj>
        <w:docPartGallery w:val="Page Numbers (Top of Page)"/>
        <w:docPartUnique/>
      </w:docPartObj>
    </w:sdtPr>
    <w:sdtContent>
      <w:p w:rsidR="001D5741" w:rsidRDefault="00A269E8">
        <w:pPr>
          <w:pStyle w:val="a5"/>
          <w:jc w:val="center"/>
        </w:pPr>
        <w:r w:rsidRPr="00DF24D1">
          <w:rPr>
            <w:sz w:val="28"/>
            <w:szCs w:val="28"/>
          </w:rPr>
          <w:fldChar w:fldCharType="begin"/>
        </w:r>
        <w:r w:rsidR="0049548D" w:rsidRPr="00DF24D1">
          <w:rPr>
            <w:sz w:val="28"/>
            <w:szCs w:val="28"/>
          </w:rPr>
          <w:instrText xml:space="preserve"> PAGE   \* MERGEFORMAT </w:instrText>
        </w:r>
        <w:r w:rsidRPr="00DF24D1">
          <w:rPr>
            <w:sz w:val="28"/>
            <w:szCs w:val="28"/>
          </w:rPr>
          <w:fldChar w:fldCharType="separate"/>
        </w:r>
        <w:r w:rsidR="0078511B">
          <w:rPr>
            <w:noProof/>
            <w:sz w:val="28"/>
            <w:szCs w:val="28"/>
          </w:rPr>
          <w:t>2</w:t>
        </w:r>
        <w:r w:rsidRPr="00DF24D1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11732"/>
    <w:rsid w:val="00017A7C"/>
    <w:rsid w:val="00021F09"/>
    <w:rsid w:val="000362EA"/>
    <w:rsid w:val="00057A5B"/>
    <w:rsid w:val="00061585"/>
    <w:rsid w:val="00073752"/>
    <w:rsid w:val="00087D0C"/>
    <w:rsid w:val="000A5882"/>
    <w:rsid w:val="000C692A"/>
    <w:rsid w:val="000E0E71"/>
    <w:rsid w:val="00112073"/>
    <w:rsid w:val="0014232E"/>
    <w:rsid w:val="001730DC"/>
    <w:rsid w:val="00181792"/>
    <w:rsid w:val="001935CB"/>
    <w:rsid w:val="001C6B80"/>
    <w:rsid w:val="001D5741"/>
    <w:rsid w:val="001F7106"/>
    <w:rsid w:val="002015A0"/>
    <w:rsid w:val="00225CA6"/>
    <w:rsid w:val="00226594"/>
    <w:rsid w:val="00252E81"/>
    <w:rsid w:val="002624EE"/>
    <w:rsid w:val="00263C5A"/>
    <w:rsid w:val="00264500"/>
    <w:rsid w:val="0026617E"/>
    <w:rsid w:val="0026635B"/>
    <w:rsid w:val="0027488B"/>
    <w:rsid w:val="00277D5F"/>
    <w:rsid w:val="00295247"/>
    <w:rsid w:val="002A1438"/>
    <w:rsid w:val="002F329A"/>
    <w:rsid w:val="00344CF9"/>
    <w:rsid w:val="003879D5"/>
    <w:rsid w:val="003B5236"/>
    <w:rsid w:val="003B59CD"/>
    <w:rsid w:val="004175CF"/>
    <w:rsid w:val="00424B1C"/>
    <w:rsid w:val="00446B92"/>
    <w:rsid w:val="0049548D"/>
    <w:rsid w:val="004A6BDF"/>
    <w:rsid w:val="004B75A9"/>
    <w:rsid w:val="004D0638"/>
    <w:rsid w:val="004D39E6"/>
    <w:rsid w:val="005138FC"/>
    <w:rsid w:val="00544BBE"/>
    <w:rsid w:val="00550AFB"/>
    <w:rsid w:val="005A376F"/>
    <w:rsid w:val="005B545E"/>
    <w:rsid w:val="005C1155"/>
    <w:rsid w:val="005C13DD"/>
    <w:rsid w:val="006115AC"/>
    <w:rsid w:val="00630E2F"/>
    <w:rsid w:val="00671568"/>
    <w:rsid w:val="00704712"/>
    <w:rsid w:val="007154EE"/>
    <w:rsid w:val="00720C67"/>
    <w:rsid w:val="00756A89"/>
    <w:rsid w:val="007678A5"/>
    <w:rsid w:val="0078511B"/>
    <w:rsid w:val="00785FA9"/>
    <w:rsid w:val="007D4914"/>
    <w:rsid w:val="007D68CA"/>
    <w:rsid w:val="007E201E"/>
    <w:rsid w:val="007F2105"/>
    <w:rsid w:val="00800CEB"/>
    <w:rsid w:val="00811732"/>
    <w:rsid w:val="00863654"/>
    <w:rsid w:val="00881C58"/>
    <w:rsid w:val="008A3BB1"/>
    <w:rsid w:val="008C3651"/>
    <w:rsid w:val="008F74FE"/>
    <w:rsid w:val="00910EE5"/>
    <w:rsid w:val="00911606"/>
    <w:rsid w:val="00950291"/>
    <w:rsid w:val="00966617"/>
    <w:rsid w:val="00974196"/>
    <w:rsid w:val="009B774C"/>
    <w:rsid w:val="009F1929"/>
    <w:rsid w:val="00A22B41"/>
    <w:rsid w:val="00A25AD6"/>
    <w:rsid w:val="00A269E8"/>
    <w:rsid w:val="00A27B0E"/>
    <w:rsid w:val="00A4295C"/>
    <w:rsid w:val="00A54E6D"/>
    <w:rsid w:val="00A74CB5"/>
    <w:rsid w:val="00A85022"/>
    <w:rsid w:val="00AD6812"/>
    <w:rsid w:val="00AE386D"/>
    <w:rsid w:val="00AF1C43"/>
    <w:rsid w:val="00B02CE4"/>
    <w:rsid w:val="00B11DD4"/>
    <w:rsid w:val="00B221CD"/>
    <w:rsid w:val="00B455CB"/>
    <w:rsid w:val="00B6429E"/>
    <w:rsid w:val="00B86082"/>
    <w:rsid w:val="00B91D90"/>
    <w:rsid w:val="00BC6A90"/>
    <w:rsid w:val="00C13353"/>
    <w:rsid w:val="00C141B6"/>
    <w:rsid w:val="00C32224"/>
    <w:rsid w:val="00C46816"/>
    <w:rsid w:val="00C94465"/>
    <w:rsid w:val="00CC52C0"/>
    <w:rsid w:val="00CF1FDF"/>
    <w:rsid w:val="00D463F2"/>
    <w:rsid w:val="00D46CD4"/>
    <w:rsid w:val="00D544C9"/>
    <w:rsid w:val="00D85EC2"/>
    <w:rsid w:val="00D94CD3"/>
    <w:rsid w:val="00DA3AA7"/>
    <w:rsid w:val="00DD3F55"/>
    <w:rsid w:val="00DE1138"/>
    <w:rsid w:val="00DF24D1"/>
    <w:rsid w:val="00E0279E"/>
    <w:rsid w:val="00E328E1"/>
    <w:rsid w:val="00E34AF9"/>
    <w:rsid w:val="00E43DE4"/>
    <w:rsid w:val="00EB53D9"/>
    <w:rsid w:val="00EC48A4"/>
    <w:rsid w:val="00EE0B62"/>
    <w:rsid w:val="00EE7A92"/>
    <w:rsid w:val="00F05E24"/>
    <w:rsid w:val="00F1172F"/>
    <w:rsid w:val="00F6773D"/>
    <w:rsid w:val="00F71D13"/>
    <w:rsid w:val="00F83DF4"/>
    <w:rsid w:val="00F84456"/>
    <w:rsid w:val="00F94BBF"/>
    <w:rsid w:val="00FB45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7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811732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811732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1173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1732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1D574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D5741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footer"/>
    <w:basedOn w:val="a"/>
    <w:link w:val="a8"/>
    <w:uiPriority w:val="99"/>
    <w:semiHidden/>
    <w:unhideWhenUsed/>
    <w:rsid w:val="001D574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D5741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46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1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1</cp:lastModifiedBy>
  <cp:revision>75</cp:revision>
  <cp:lastPrinted>2023-12-08T09:54:00Z</cp:lastPrinted>
  <dcterms:created xsi:type="dcterms:W3CDTF">2021-04-12T02:54:00Z</dcterms:created>
  <dcterms:modified xsi:type="dcterms:W3CDTF">2023-12-18T09:30:00Z</dcterms:modified>
</cp:coreProperties>
</file>