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441" w:rsidRDefault="00EF0441" w:rsidP="00EF0441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5184501" r:id="rId5"/>
        </w:object>
      </w:r>
    </w:p>
    <w:p w:rsidR="00EF0441" w:rsidRDefault="00EF0441" w:rsidP="00EF0441">
      <w:pPr>
        <w:ind w:left="-360"/>
        <w:jc w:val="center"/>
        <w:rPr>
          <w:sz w:val="4"/>
          <w:szCs w:val="4"/>
        </w:rPr>
      </w:pPr>
    </w:p>
    <w:p w:rsidR="00EF0441" w:rsidRDefault="00EF0441" w:rsidP="00EF0441">
      <w:pPr>
        <w:jc w:val="center"/>
        <w:rPr>
          <w:b/>
        </w:rPr>
      </w:pPr>
      <w:r>
        <w:rPr>
          <w:b/>
        </w:rPr>
        <w:t>ПОКРОВСЬКА РАЙОННА В МІСТІ РАДА</w:t>
      </w:r>
    </w:p>
    <w:p w:rsidR="00EF0441" w:rsidRDefault="00EF0441" w:rsidP="00EF0441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EF0441" w:rsidRDefault="00EF0441" w:rsidP="00EF0441">
      <w:pPr>
        <w:rPr>
          <w:b/>
        </w:rPr>
      </w:pPr>
    </w:p>
    <w:p w:rsidR="00EF0441" w:rsidRDefault="00EF0441" w:rsidP="00EF0441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EF0441" w:rsidRDefault="00EF0441" w:rsidP="00EF0441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F0441" w:rsidTr="00EF0441">
        <w:tc>
          <w:tcPr>
            <w:tcW w:w="3190" w:type="dxa"/>
            <w:hideMark/>
          </w:tcPr>
          <w:p w:rsidR="00EF0441" w:rsidRDefault="007F33D9">
            <w:pPr>
              <w:spacing w:line="276" w:lineRule="auto"/>
              <w:rPr>
                <w:lang w:eastAsia="en-US"/>
              </w:rPr>
            </w:pPr>
            <w:r>
              <w:t>22.12.2023</w:t>
            </w:r>
          </w:p>
        </w:tc>
        <w:tc>
          <w:tcPr>
            <w:tcW w:w="3190" w:type="dxa"/>
            <w:hideMark/>
          </w:tcPr>
          <w:p w:rsidR="00EF0441" w:rsidRDefault="00EF0441">
            <w:pPr>
              <w:spacing w:line="276" w:lineRule="auto"/>
              <w:ind w:left="730"/>
              <w:rPr>
                <w:b/>
                <w:spacing w:val="100"/>
                <w:sz w:val="20"/>
                <w:lang w:eastAsia="en-US"/>
              </w:rPr>
            </w:pPr>
            <w:r>
              <w:rPr>
                <w:lang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EF0441" w:rsidRDefault="00EF0441" w:rsidP="007F33D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 w:rsidR="007F33D9">
              <w:rPr>
                <w:lang w:eastAsia="en-US"/>
              </w:rPr>
              <w:t>1061</w:t>
            </w:r>
          </w:p>
        </w:tc>
      </w:tr>
    </w:tbl>
    <w:p w:rsidR="00F15380" w:rsidRPr="00377FA1" w:rsidRDefault="00F15380" w:rsidP="00F15380">
      <w:pPr>
        <w:jc w:val="both"/>
        <w:rPr>
          <w:b/>
          <w:i/>
          <w:color w:val="7F7F7F" w:themeColor="text1" w:themeTint="80"/>
          <w:szCs w:val="28"/>
        </w:rPr>
      </w:pPr>
    </w:p>
    <w:p w:rsidR="00F15380" w:rsidRPr="003E57CE" w:rsidRDefault="00F15380" w:rsidP="00F15380">
      <w:pPr>
        <w:jc w:val="both"/>
        <w:rPr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0E508A">
        <w:rPr>
          <w:b/>
          <w:i/>
          <w:color w:val="404040" w:themeColor="text1" w:themeTint="BF"/>
          <w:szCs w:val="28"/>
        </w:rPr>
        <w:t>*** *** ***</w:t>
      </w:r>
    </w:p>
    <w:p w:rsidR="00F15380" w:rsidRDefault="00F15380" w:rsidP="00F15380">
      <w:pPr>
        <w:jc w:val="both"/>
        <w:rPr>
          <w:color w:val="404040" w:themeColor="text1" w:themeTint="BF"/>
          <w:szCs w:val="28"/>
        </w:rPr>
      </w:pPr>
    </w:p>
    <w:p w:rsidR="00F15380" w:rsidRPr="00713636" w:rsidRDefault="00F15380" w:rsidP="00F15380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19 грудня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26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F15380" w:rsidRPr="001F1D4D" w:rsidRDefault="00F15380" w:rsidP="00F15380">
      <w:pPr>
        <w:ind w:firstLine="567"/>
        <w:jc w:val="both"/>
        <w:rPr>
          <w:color w:val="404040" w:themeColor="text1" w:themeTint="BF"/>
        </w:rPr>
      </w:pPr>
    </w:p>
    <w:p w:rsidR="00F15380" w:rsidRPr="003E57CE" w:rsidRDefault="00F15380" w:rsidP="00F15380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0E508A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0E508A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0E508A">
        <w:rPr>
          <w:color w:val="404040" w:themeColor="text1" w:themeTint="BF"/>
          <w:szCs w:val="28"/>
        </w:rPr>
        <w:t>***</w:t>
      </w:r>
      <w:r w:rsidRPr="001F1D4D">
        <w:rPr>
          <w:color w:val="404040" w:themeColor="text1" w:themeTint="BF"/>
          <w:szCs w:val="28"/>
        </w:rPr>
        <w:t xml:space="preserve"> №</w:t>
      </w:r>
      <w:r w:rsidR="000E508A">
        <w:rPr>
          <w:color w:val="404040" w:themeColor="text1" w:themeTint="BF"/>
          <w:szCs w:val="28"/>
        </w:rPr>
        <w:t>***</w:t>
      </w:r>
      <w:r w:rsidRPr="00AA1126">
        <w:rPr>
          <w:color w:val="595959" w:themeColor="text1" w:themeTint="A6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видане </w:t>
      </w:r>
      <w:r>
        <w:rPr>
          <w:color w:val="404040" w:themeColor="text1" w:themeTint="BF"/>
          <w:szCs w:val="28"/>
        </w:rPr>
        <w:t>27.12.2010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Козацькою селищною радою </w:t>
      </w:r>
      <w:proofErr w:type="spellStart"/>
      <w:r>
        <w:rPr>
          <w:color w:val="404040" w:themeColor="text1" w:themeTint="BF"/>
          <w:szCs w:val="28"/>
        </w:rPr>
        <w:t>Бериславського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смт</w:t>
      </w:r>
      <w:proofErr w:type="spellEnd"/>
      <w:r>
        <w:rPr>
          <w:color w:val="404040" w:themeColor="text1" w:themeTint="BF"/>
          <w:szCs w:val="28"/>
        </w:rPr>
        <w:t xml:space="preserve"> Козацьке, вул.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0E508A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кв. </w:t>
      </w:r>
      <w:r w:rsidR="000E508A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F15380" w:rsidRPr="003E57CE" w:rsidRDefault="00F15380" w:rsidP="00F15380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F15380" w:rsidRPr="003E57CE" w:rsidRDefault="00F15380" w:rsidP="00F15380">
      <w:pPr>
        <w:ind w:firstLine="567"/>
        <w:jc w:val="both"/>
        <w:rPr>
          <w:color w:val="404040" w:themeColor="text1" w:themeTint="BF"/>
          <w:szCs w:val="28"/>
        </w:rPr>
      </w:pPr>
    </w:p>
    <w:p w:rsidR="00F15380" w:rsidRPr="003E57CE" w:rsidRDefault="00F15380" w:rsidP="00F15380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F15380" w:rsidRPr="003E57CE" w:rsidRDefault="00F15380" w:rsidP="00F15380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F15380" w:rsidRPr="003E57CE" w:rsidRDefault="00F15380" w:rsidP="00F15380">
      <w:pPr>
        <w:jc w:val="both"/>
        <w:rPr>
          <w:color w:val="404040" w:themeColor="text1" w:themeTint="BF"/>
          <w:szCs w:val="28"/>
        </w:rPr>
      </w:pPr>
    </w:p>
    <w:p w:rsidR="00F15380" w:rsidRPr="003E57CE" w:rsidRDefault="00F15380" w:rsidP="00F15380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491C92" w:rsidRDefault="00491C92"/>
    <w:p w:rsidR="00491C92" w:rsidRDefault="00491C92"/>
    <w:p w:rsidR="00491C92" w:rsidRDefault="00491C92"/>
    <w:p w:rsidR="00491C92" w:rsidRDefault="00491C92"/>
    <w:p w:rsidR="00491C92" w:rsidRPr="00874AD6" w:rsidRDefault="00491C92" w:rsidP="00491C92">
      <w:pPr>
        <w:jc w:val="both"/>
        <w:rPr>
          <w:sz w:val="22"/>
          <w:szCs w:val="22"/>
        </w:rPr>
      </w:pPr>
      <w:r w:rsidRPr="00874AD6">
        <w:rPr>
          <w:sz w:val="22"/>
          <w:szCs w:val="22"/>
        </w:rPr>
        <w:t>*** - конфіденційна інформація</w:t>
      </w:r>
    </w:p>
    <w:p w:rsidR="00491C92" w:rsidRDefault="00491C92"/>
    <w:sectPr w:rsidR="00491C92" w:rsidSect="00EF0441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15380"/>
    <w:rsid w:val="000E508A"/>
    <w:rsid w:val="003740AA"/>
    <w:rsid w:val="004138A0"/>
    <w:rsid w:val="00491C92"/>
    <w:rsid w:val="006040DD"/>
    <w:rsid w:val="006A756E"/>
    <w:rsid w:val="006F471B"/>
    <w:rsid w:val="007F33D9"/>
    <w:rsid w:val="008A4990"/>
    <w:rsid w:val="009F4D9E"/>
    <w:rsid w:val="00A10A92"/>
    <w:rsid w:val="00C9071E"/>
    <w:rsid w:val="00EF0441"/>
    <w:rsid w:val="00F15380"/>
    <w:rsid w:val="00F6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3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1538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538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5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38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2023-12-21T07:37:00Z</cp:lastPrinted>
  <dcterms:created xsi:type="dcterms:W3CDTF">2023-12-20T10:03:00Z</dcterms:created>
  <dcterms:modified xsi:type="dcterms:W3CDTF">2023-12-27T10:14:00Z</dcterms:modified>
</cp:coreProperties>
</file>