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3CDE" w:rsidRPr="00F4775B" w:rsidRDefault="00703CDE" w:rsidP="00703CDE">
      <w:pPr>
        <w:ind w:left="-360"/>
        <w:jc w:val="center"/>
        <w:rPr>
          <w:sz w:val="4"/>
          <w:szCs w:val="4"/>
        </w:rPr>
      </w:pPr>
      <w:r w:rsidRPr="00F4775B">
        <w:rPr>
          <w:rFonts w:eastAsiaTheme="minorEastAsia"/>
          <w:sz w:val="22"/>
          <w:szCs w:val="22"/>
          <w:lang w:val="ru-RU"/>
        </w:rP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6pt;height:53.75pt" o:ole="" filled="t">
            <v:fill color2="black"/>
            <v:imagedata r:id="rId4" o:title=""/>
          </v:shape>
          <o:OLEObject Type="Embed" ProgID="Word.Picture.8" ShapeID="_x0000_i1025" DrawAspect="Content" ObjectID="_1767420173" r:id="rId5"/>
        </w:object>
      </w:r>
    </w:p>
    <w:p w:rsidR="00703CDE" w:rsidRPr="00F4775B" w:rsidRDefault="00703CDE" w:rsidP="00703CDE">
      <w:pPr>
        <w:jc w:val="center"/>
        <w:rPr>
          <w:b/>
          <w:szCs w:val="28"/>
        </w:rPr>
      </w:pPr>
      <w:r w:rsidRPr="00F4775B">
        <w:rPr>
          <w:b/>
          <w:szCs w:val="28"/>
        </w:rPr>
        <w:t>ПОКРОВСЬКА РАЙОННА В МІСТІ РАДА</w:t>
      </w:r>
    </w:p>
    <w:p w:rsidR="00703CDE" w:rsidRPr="00F4775B" w:rsidRDefault="00703CDE" w:rsidP="00703CDE">
      <w:pPr>
        <w:jc w:val="center"/>
        <w:rPr>
          <w:b/>
          <w:szCs w:val="28"/>
        </w:rPr>
      </w:pPr>
      <w:r w:rsidRPr="00F4775B">
        <w:rPr>
          <w:b/>
          <w:szCs w:val="28"/>
        </w:rPr>
        <w:t>ВИКОНАВЧИЙ КОМІТЕТ</w:t>
      </w:r>
    </w:p>
    <w:p w:rsidR="00703CDE" w:rsidRPr="00F4775B" w:rsidRDefault="00703CDE" w:rsidP="00703CDE">
      <w:pPr>
        <w:rPr>
          <w:b/>
          <w:sz w:val="22"/>
          <w:szCs w:val="22"/>
        </w:rPr>
      </w:pPr>
    </w:p>
    <w:p w:rsidR="00703CDE" w:rsidRPr="00F4775B" w:rsidRDefault="00703CDE" w:rsidP="00703CDE">
      <w:pPr>
        <w:pStyle w:val="2"/>
        <w:rPr>
          <w:szCs w:val="36"/>
          <w:lang w:val="uk-UA"/>
        </w:rPr>
      </w:pPr>
      <w:r w:rsidRPr="00F4775B">
        <w:rPr>
          <w:szCs w:val="36"/>
        </w:rPr>
        <w:t>Р</w:t>
      </w:r>
      <w:r w:rsidRPr="00F4775B">
        <w:rPr>
          <w:szCs w:val="36"/>
          <w:lang w:val="uk-UA"/>
        </w:rPr>
        <w:t xml:space="preserve"> </w:t>
      </w:r>
      <w:r w:rsidRPr="00F4775B">
        <w:rPr>
          <w:szCs w:val="36"/>
        </w:rPr>
        <w:t xml:space="preserve">І Ш Е Н </w:t>
      </w:r>
      <w:proofErr w:type="spellStart"/>
      <w:proofErr w:type="gramStart"/>
      <w:r w:rsidRPr="00F4775B">
        <w:rPr>
          <w:szCs w:val="36"/>
        </w:rPr>
        <w:t>Н</w:t>
      </w:r>
      <w:proofErr w:type="spellEnd"/>
      <w:proofErr w:type="gramEnd"/>
      <w:r w:rsidRPr="00F4775B">
        <w:rPr>
          <w:szCs w:val="36"/>
        </w:rPr>
        <w:t xml:space="preserve"> Я</w:t>
      </w:r>
    </w:p>
    <w:p w:rsidR="00703CDE" w:rsidRPr="00F4775B" w:rsidRDefault="00703CDE" w:rsidP="00703CDE">
      <w:pPr>
        <w:rPr>
          <w:spacing w:val="100"/>
          <w:szCs w:val="28"/>
          <w:lang w:val="ru-RU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703CDE" w:rsidRPr="00F4775B" w:rsidTr="00703CDE">
        <w:tc>
          <w:tcPr>
            <w:tcW w:w="3190" w:type="dxa"/>
            <w:hideMark/>
          </w:tcPr>
          <w:p w:rsidR="00703CDE" w:rsidRPr="00F4775B" w:rsidRDefault="00703CDE">
            <w:pPr>
              <w:rPr>
                <w:szCs w:val="28"/>
              </w:rPr>
            </w:pPr>
            <w:r w:rsidRPr="00F4775B">
              <w:rPr>
                <w:szCs w:val="28"/>
              </w:rPr>
              <w:t>17.01.2024</w:t>
            </w:r>
          </w:p>
        </w:tc>
        <w:tc>
          <w:tcPr>
            <w:tcW w:w="3190" w:type="dxa"/>
            <w:hideMark/>
          </w:tcPr>
          <w:p w:rsidR="00703CDE" w:rsidRPr="00F4775B" w:rsidRDefault="00703CDE">
            <w:pPr>
              <w:ind w:left="730"/>
              <w:rPr>
                <w:b/>
                <w:spacing w:val="100"/>
                <w:szCs w:val="28"/>
              </w:rPr>
            </w:pPr>
            <w:r w:rsidRPr="00F4775B">
              <w:rPr>
                <w:szCs w:val="28"/>
              </w:rPr>
              <w:t>м. Кривий Ріг</w:t>
            </w:r>
          </w:p>
        </w:tc>
        <w:tc>
          <w:tcPr>
            <w:tcW w:w="3190" w:type="dxa"/>
            <w:hideMark/>
          </w:tcPr>
          <w:p w:rsidR="00703CDE" w:rsidRPr="00F4775B" w:rsidRDefault="00703CDE" w:rsidP="009B1F55">
            <w:pPr>
              <w:jc w:val="center"/>
              <w:rPr>
                <w:szCs w:val="28"/>
              </w:rPr>
            </w:pPr>
            <w:r w:rsidRPr="00F4775B">
              <w:rPr>
                <w:szCs w:val="28"/>
              </w:rPr>
              <w:t>№</w:t>
            </w:r>
            <w:r w:rsidR="009B1F55" w:rsidRPr="00F4775B">
              <w:rPr>
                <w:szCs w:val="28"/>
              </w:rPr>
              <w:t>51</w:t>
            </w:r>
          </w:p>
        </w:tc>
      </w:tr>
    </w:tbl>
    <w:p w:rsidR="007337B1" w:rsidRPr="00F4775B" w:rsidRDefault="007337B1" w:rsidP="007337B1">
      <w:pPr>
        <w:jc w:val="both"/>
        <w:rPr>
          <w:b/>
          <w:i/>
          <w:szCs w:val="28"/>
        </w:rPr>
      </w:pPr>
    </w:p>
    <w:p w:rsidR="007337B1" w:rsidRPr="00F4775B" w:rsidRDefault="007337B1" w:rsidP="007337B1">
      <w:pPr>
        <w:jc w:val="both"/>
        <w:rPr>
          <w:b/>
          <w:i/>
          <w:szCs w:val="28"/>
        </w:rPr>
      </w:pPr>
      <w:r w:rsidRPr="00F4775B">
        <w:rPr>
          <w:b/>
          <w:i/>
          <w:szCs w:val="28"/>
        </w:rPr>
        <w:t xml:space="preserve">Про надання статусу дитини, яка постраждала внаслідок воєнних дій та збройних конфліктів, </w:t>
      </w:r>
      <w:r w:rsidR="00F4775B">
        <w:rPr>
          <w:b/>
          <w:i/>
          <w:szCs w:val="28"/>
        </w:rPr>
        <w:t>*** *** ***</w:t>
      </w:r>
      <w:r w:rsidRPr="00F4775B">
        <w:rPr>
          <w:b/>
          <w:i/>
          <w:szCs w:val="28"/>
        </w:rPr>
        <w:t xml:space="preserve">  </w:t>
      </w:r>
    </w:p>
    <w:p w:rsidR="007337B1" w:rsidRPr="00F4775B" w:rsidRDefault="007337B1" w:rsidP="007337B1">
      <w:pPr>
        <w:jc w:val="both"/>
        <w:rPr>
          <w:szCs w:val="28"/>
        </w:rPr>
      </w:pPr>
    </w:p>
    <w:p w:rsidR="007337B1" w:rsidRPr="00F4775B" w:rsidRDefault="007337B1" w:rsidP="007337B1">
      <w:pPr>
        <w:jc w:val="both"/>
        <w:rPr>
          <w:szCs w:val="28"/>
        </w:rPr>
      </w:pPr>
    </w:p>
    <w:p w:rsidR="007337B1" w:rsidRPr="00F4775B" w:rsidRDefault="007337B1" w:rsidP="007337B1">
      <w:pPr>
        <w:ind w:firstLine="567"/>
        <w:jc w:val="both"/>
        <w:rPr>
          <w:b/>
          <w:i/>
          <w:szCs w:val="28"/>
        </w:rPr>
      </w:pPr>
      <w:r w:rsidRPr="00F4775B">
        <w:rPr>
          <w:szCs w:val="28"/>
        </w:rPr>
        <w:t xml:space="preserve">Ураховуючи витяг з протоколу засідання комісії з питань захисту прав дитини в Покровському районі від 03 січня 2024 року №1, відповідно до рішення Криворізької міської ради від 31 березня 2016 року №381 «Про обсяг і межі повноважень районних у місті рад та їх виконавчих органів», зі змінами, керуючись Постановою Кабінету Міністрів України від 05 квітня 2017 року №268 «Про затвердження Порядку надання статусу дитини, яка постраждала внаслідок воєнних дій та збройних конфліктів», зі змінами, Законом України «Про місцеве самоврядування в Україні», виконком районної в місті ради </w:t>
      </w:r>
      <w:r w:rsidRPr="00F4775B">
        <w:rPr>
          <w:b/>
          <w:i/>
          <w:szCs w:val="28"/>
        </w:rPr>
        <w:t>вирішив:</w:t>
      </w:r>
    </w:p>
    <w:p w:rsidR="007337B1" w:rsidRPr="00F4775B" w:rsidRDefault="007337B1" w:rsidP="007337B1">
      <w:pPr>
        <w:ind w:firstLine="567"/>
        <w:jc w:val="both"/>
      </w:pPr>
    </w:p>
    <w:p w:rsidR="007337B1" w:rsidRPr="00F4775B" w:rsidRDefault="007337B1" w:rsidP="007337B1">
      <w:pPr>
        <w:ind w:firstLine="567"/>
        <w:jc w:val="both"/>
        <w:rPr>
          <w:szCs w:val="28"/>
        </w:rPr>
      </w:pPr>
      <w:r w:rsidRPr="00F4775B">
        <w:rPr>
          <w:szCs w:val="28"/>
        </w:rPr>
        <w:t xml:space="preserve"> Надати статус дитини, яка постраждала внаслідок воєнних дій та збройних конфліктів, </w:t>
      </w:r>
      <w:r w:rsidR="00B40CC4" w:rsidRPr="00F4775B">
        <w:rPr>
          <w:szCs w:val="28"/>
        </w:rPr>
        <w:t xml:space="preserve">*** *** ***, ***  року народження, свідоцтво про народження *** №***, </w:t>
      </w:r>
      <w:r w:rsidRPr="00F4775B">
        <w:rPr>
          <w:szCs w:val="28"/>
        </w:rPr>
        <w:t xml:space="preserve"> видане 25.08.2015 виконавчим комітетом </w:t>
      </w:r>
      <w:proofErr w:type="spellStart"/>
      <w:r w:rsidRPr="00F4775B">
        <w:rPr>
          <w:szCs w:val="28"/>
        </w:rPr>
        <w:t>Дніпрорудненської</w:t>
      </w:r>
      <w:proofErr w:type="spellEnd"/>
      <w:r w:rsidRPr="00F4775B">
        <w:rPr>
          <w:szCs w:val="28"/>
        </w:rPr>
        <w:t xml:space="preserve"> міської ради </w:t>
      </w:r>
      <w:proofErr w:type="spellStart"/>
      <w:r w:rsidRPr="00F4775B">
        <w:rPr>
          <w:szCs w:val="28"/>
        </w:rPr>
        <w:t>Василівського</w:t>
      </w:r>
      <w:proofErr w:type="spellEnd"/>
      <w:r w:rsidRPr="00F4775B">
        <w:rPr>
          <w:szCs w:val="28"/>
        </w:rPr>
        <w:t xml:space="preserve"> району Запорізької області, проживав за адресою: Запорізька область, м. </w:t>
      </w:r>
      <w:proofErr w:type="spellStart"/>
      <w:r w:rsidRPr="00F4775B">
        <w:rPr>
          <w:szCs w:val="28"/>
        </w:rPr>
        <w:t>Дніпрорудне</w:t>
      </w:r>
      <w:proofErr w:type="spellEnd"/>
      <w:r w:rsidRPr="00F4775B">
        <w:rPr>
          <w:szCs w:val="28"/>
        </w:rPr>
        <w:t xml:space="preserve">,  вул. </w:t>
      </w:r>
      <w:r w:rsidR="00F4775B">
        <w:rPr>
          <w:szCs w:val="28"/>
        </w:rPr>
        <w:t>***</w:t>
      </w:r>
      <w:r w:rsidRPr="00F4775B">
        <w:rPr>
          <w:szCs w:val="28"/>
        </w:rPr>
        <w:t xml:space="preserve">, буд. </w:t>
      </w:r>
      <w:r w:rsidR="00F4775B">
        <w:rPr>
          <w:szCs w:val="28"/>
        </w:rPr>
        <w:t>***</w:t>
      </w:r>
      <w:r w:rsidRPr="00F4775B">
        <w:rPr>
          <w:szCs w:val="28"/>
        </w:rPr>
        <w:t xml:space="preserve">, кв. </w:t>
      </w:r>
      <w:r w:rsidR="00F4775B">
        <w:rPr>
          <w:szCs w:val="28"/>
        </w:rPr>
        <w:t>***</w:t>
      </w:r>
      <w:r w:rsidRPr="00F4775B">
        <w:rPr>
          <w:szCs w:val="28"/>
        </w:rPr>
        <w:t>, який зазнав психологічного насильства внаслідок проживання на території, на якій ведуться (велися) бойові дії або тимчасово окупованій Російською Федерацією.</w:t>
      </w:r>
    </w:p>
    <w:p w:rsidR="007337B1" w:rsidRPr="00F4775B" w:rsidRDefault="007337B1" w:rsidP="007337B1">
      <w:pPr>
        <w:widowControl w:val="0"/>
        <w:tabs>
          <w:tab w:val="left" w:pos="5580"/>
        </w:tabs>
        <w:ind w:firstLine="567"/>
        <w:jc w:val="both"/>
        <w:rPr>
          <w:szCs w:val="28"/>
        </w:rPr>
      </w:pPr>
      <w:r w:rsidRPr="00F4775B">
        <w:rPr>
          <w:szCs w:val="28"/>
        </w:rPr>
        <w:t xml:space="preserve">          </w:t>
      </w:r>
    </w:p>
    <w:p w:rsidR="007337B1" w:rsidRPr="00F4775B" w:rsidRDefault="007337B1" w:rsidP="007337B1">
      <w:pPr>
        <w:ind w:firstLine="567"/>
        <w:jc w:val="both"/>
        <w:rPr>
          <w:szCs w:val="28"/>
        </w:rPr>
      </w:pPr>
    </w:p>
    <w:p w:rsidR="007337B1" w:rsidRPr="00F4775B" w:rsidRDefault="007337B1" w:rsidP="007337B1">
      <w:pPr>
        <w:tabs>
          <w:tab w:val="left" w:pos="1928"/>
        </w:tabs>
        <w:ind w:firstLine="708"/>
        <w:jc w:val="both"/>
      </w:pPr>
    </w:p>
    <w:p w:rsidR="007337B1" w:rsidRPr="00F4775B" w:rsidRDefault="007337B1" w:rsidP="007337B1">
      <w:pPr>
        <w:widowControl w:val="0"/>
        <w:tabs>
          <w:tab w:val="left" w:pos="5580"/>
        </w:tabs>
        <w:jc w:val="both"/>
        <w:rPr>
          <w:szCs w:val="28"/>
        </w:rPr>
      </w:pPr>
      <w:r w:rsidRPr="00F4775B">
        <w:rPr>
          <w:szCs w:val="28"/>
        </w:rPr>
        <w:t xml:space="preserve">          </w:t>
      </w:r>
    </w:p>
    <w:p w:rsidR="007337B1" w:rsidRPr="00F4775B" w:rsidRDefault="007337B1" w:rsidP="007337B1">
      <w:pPr>
        <w:jc w:val="both"/>
        <w:rPr>
          <w:szCs w:val="28"/>
        </w:rPr>
      </w:pPr>
    </w:p>
    <w:p w:rsidR="007337B1" w:rsidRPr="00F4775B" w:rsidRDefault="007337B1" w:rsidP="007337B1">
      <w:pPr>
        <w:jc w:val="both"/>
      </w:pPr>
      <w:r w:rsidRPr="00F4775B">
        <w:rPr>
          <w:szCs w:val="28"/>
        </w:rPr>
        <w:t>Голова районної в місті ради</w:t>
      </w:r>
      <w:r w:rsidRPr="00F4775B">
        <w:rPr>
          <w:szCs w:val="28"/>
        </w:rPr>
        <w:tab/>
      </w:r>
      <w:r w:rsidRPr="00F4775B">
        <w:rPr>
          <w:szCs w:val="28"/>
        </w:rPr>
        <w:tab/>
      </w:r>
      <w:r w:rsidRPr="00F4775B">
        <w:rPr>
          <w:szCs w:val="28"/>
        </w:rPr>
        <w:tab/>
        <w:t xml:space="preserve">                   Андрій СОКОЛОВСЬКИЙ</w:t>
      </w:r>
    </w:p>
    <w:p w:rsidR="003740AA" w:rsidRPr="00F4775B" w:rsidRDefault="003740AA"/>
    <w:p w:rsidR="001A314A" w:rsidRPr="00F4775B" w:rsidRDefault="001A314A"/>
    <w:p w:rsidR="001A314A" w:rsidRPr="00F4775B" w:rsidRDefault="001A314A"/>
    <w:p w:rsidR="001A314A" w:rsidRPr="00F4775B" w:rsidRDefault="001A314A"/>
    <w:p w:rsidR="001A314A" w:rsidRPr="00F4775B" w:rsidRDefault="001A314A"/>
    <w:p w:rsidR="001A314A" w:rsidRPr="00F4775B" w:rsidRDefault="001A314A"/>
    <w:p w:rsidR="001A314A" w:rsidRPr="00F4775B" w:rsidRDefault="001A314A"/>
    <w:p w:rsidR="001A314A" w:rsidRPr="00F4775B" w:rsidRDefault="001A314A"/>
    <w:p w:rsidR="001A314A" w:rsidRPr="00F4775B" w:rsidRDefault="001A314A" w:rsidP="001A314A">
      <w:pPr>
        <w:rPr>
          <w:sz w:val="20"/>
          <w:szCs w:val="20"/>
        </w:rPr>
      </w:pPr>
      <w:r w:rsidRPr="00F4775B">
        <w:rPr>
          <w:sz w:val="20"/>
          <w:szCs w:val="20"/>
        </w:rPr>
        <w:t>*** - конфіденційна інформація</w:t>
      </w:r>
    </w:p>
    <w:p w:rsidR="001A314A" w:rsidRDefault="001A314A"/>
    <w:sectPr w:rsidR="001A314A" w:rsidSect="009B1F55">
      <w:pgSz w:w="11906" w:h="16838"/>
      <w:pgMar w:top="397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4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7337B1"/>
    <w:rsid w:val="001A314A"/>
    <w:rsid w:val="003740AA"/>
    <w:rsid w:val="004267F3"/>
    <w:rsid w:val="005A29EC"/>
    <w:rsid w:val="005C5C9A"/>
    <w:rsid w:val="00703CDE"/>
    <w:rsid w:val="007337B1"/>
    <w:rsid w:val="008A4990"/>
    <w:rsid w:val="009B1F55"/>
    <w:rsid w:val="00AC4770"/>
    <w:rsid w:val="00B40CC4"/>
    <w:rsid w:val="00C30EC7"/>
    <w:rsid w:val="00C60944"/>
    <w:rsid w:val="00D27915"/>
    <w:rsid w:val="00D351D4"/>
    <w:rsid w:val="00E41B3D"/>
    <w:rsid w:val="00EB1A24"/>
    <w:rsid w:val="00F477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7B1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7337B1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337B1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337B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37B1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330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4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219</Words>
  <Characters>1252</Characters>
  <Application>Microsoft Office Word</Application>
  <DocSecurity>0</DocSecurity>
  <Lines>10</Lines>
  <Paragraphs>2</Paragraphs>
  <ScaleCrop>false</ScaleCrop>
  <Company>SPecialiST RePack</Company>
  <LinksUpToDate>false</LinksUpToDate>
  <CharactersWithSpaces>1469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1</cp:lastModifiedBy>
  <cp:revision>11</cp:revision>
  <cp:lastPrinted>2024-01-08T12:38:00Z</cp:lastPrinted>
  <dcterms:created xsi:type="dcterms:W3CDTF">2024-01-02T11:20:00Z</dcterms:created>
  <dcterms:modified xsi:type="dcterms:W3CDTF">2024-01-22T07:17:00Z</dcterms:modified>
</cp:coreProperties>
</file>