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3B4" w:rsidRPr="004E2854" w:rsidRDefault="00F113B4" w:rsidP="00F113B4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67176593" r:id="rId8"/>
        </w:object>
      </w:r>
    </w:p>
    <w:p w:rsidR="00F113B4" w:rsidRPr="007A4A9F" w:rsidRDefault="00F113B4" w:rsidP="00F113B4">
      <w:pPr>
        <w:ind w:left="-360"/>
        <w:jc w:val="center"/>
        <w:rPr>
          <w:sz w:val="4"/>
          <w:szCs w:val="4"/>
        </w:rPr>
      </w:pPr>
    </w:p>
    <w:p w:rsidR="00F113B4" w:rsidRPr="004E2854" w:rsidRDefault="00F113B4" w:rsidP="00F113B4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F113B4" w:rsidRPr="004E2854" w:rsidRDefault="00F113B4" w:rsidP="00F113B4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F113B4" w:rsidRPr="004E2854" w:rsidRDefault="00F113B4" w:rsidP="00F113B4">
      <w:pPr>
        <w:rPr>
          <w:b/>
        </w:rPr>
      </w:pPr>
    </w:p>
    <w:p w:rsidR="00F113B4" w:rsidRPr="004E2854" w:rsidRDefault="00F113B4" w:rsidP="00F113B4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F113B4" w:rsidRPr="0091066A" w:rsidRDefault="00F113B4" w:rsidP="00F113B4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113B4" w:rsidRPr="004E2854" w:rsidTr="00CF3990">
        <w:tc>
          <w:tcPr>
            <w:tcW w:w="3190" w:type="dxa"/>
          </w:tcPr>
          <w:p w:rsidR="00F113B4" w:rsidRPr="004E2854" w:rsidRDefault="00F113B4" w:rsidP="00CF3990">
            <w:r>
              <w:t>17.01.2024</w:t>
            </w:r>
          </w:p>
        </w:tc>
        <w:tc>
          <w:tcPr>
            <w:tcW w:w="3190" w:type="dxa"/>
          </w:tcPr>
          <w:p w:rsidR="00F113B4" w:rsidRPr="004E2854" w:rsidRDefault="00F113B4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F113B4" w:rsidRPr="004E2854" w:rsidRDefault="00F113B4" w:rsidP="00596B20">
            <w:pPr>
              <w:jc w:val="center"/>
            </w:pPr>
            <w:r w:rsidRPr="004E2854">
              <w:t>№</w:t>
            </w:r>
            <w:r w:rsidR="00596B20">
              <w:t>89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290A5E">
        <w:rPr>
          <w:szCs w:val="28"/>
        </w:rPr>
        <w:t xml:space="preserve"> ТОВ «ГАРАНТ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670A72">
        <w:rPr>
          <w:szCs w:val="28"/>
        </w:rPr>
        <w:t xml:space="preserve"> №33</w:t>
      </w:r>
      <w:r w:rsidR="00805DF9">
        <w:rPr>
          <w:szCs w:val="28"/>
        </w:rPr>
        <w:t xml:space="preserve"> на видалення з</w:t>
      </w:r>
      <w:r w:rsidR="00B6115D">
        <w:rPr>
          <w:szCs w:val="28"/>
        </w:rPr>
        <w:t>елених</w:t>
      </w:r>
      <w:r w:rsidR="00716163">
        <w:rPr>
          <w:szCs w:val="28"/>
        </w:rPr>
        <w:t xml:space="preserve"> насаджень</w:t>
      </w:r>
      <w:r w:rsidR="00670A72">
        <w:rPr>
          <w:szCs w:val="28"/>
        </w:rPr>
        <w:t xml:space="preserve"> від 12.04.2023, виданого на підставі рішення виконавчого комітету Покровської районної в місті ради від 10.04.2023 №205 «Про видалення зелених насаджень»</w:t>
      </w:r>
      <w:r w:rsidR="00290A5E">
        <w:rPr>
          <w:szCs w:val="28"/>
        </w:rPr>
        <w:t xml:space="preserve"> розташованих на прибудинкових територіях багатоквартирних</w:t>
      </w:r>
      <w:r w:rsidR="004160D8">
        <w:rPr>
          <w:szCs w:val="28"/>
        </w:rPr>
        <w:t xml:space="preserve"> будин</w:t>
      </w:r>
      <w:r w:rsidR="00290A5E">
        <w:rPr>
          <w:szCs w:val="28"/>
        </w:rPr>
        <w:t>ків за адресами</w:t>
      </w:r>
      <w:r w:rsidR="00AD3452">
        <w:rPr>
          <w:szCs w:val="28"/>
        </w:rPr>
        <w:t>: вулиця</w:t>
      </w:r>
      <w:r w:rsidR="00FC55EB">
        <w:rPr>
          <w:szCs w:val="28"/>
        </w:rPr>
        <w:t xml:space="preserve"> Федора Караманиць, </w:t>
      </w:r>
      <w:r w:rsidR="00290A5E">
        <w:rPr>
          <w:szCs w:val="28"/>
        </w:rPr>
        <w:t>№№ 56, 64 та 72</w:t>
      </w:r>
      <w:r w:rsidR="00AD3452">
        <w:rPr>
          <w:szCs w:val="28"/>
        </w:rPr>
        <w:t>,</w:t>
      </w:r>
      <w:r w:rsidR="004160D8">
        <w:rPr>
          <w:szCs w:val="28"/>
        </w:rPr>
        <w:t xml:space="preserve"> </w:t>
      </w:r>
      <w:r w:rsidR="00716163" w:rsidRPr="00716163">
        <w:rPr>
          <w:szCs w:val="28"/>
        </w:rPr>
        <w:t xml:space="preserve"> </w:t>
      </w:r>
      <w:r w:rsidR="00290A5E">
        <w:rPr>
          <w:szCs w:val="28"/>
        </w:rPr>
        <w:t>Стасова, 9, Рекордна,1, Миколи Зін</w:t>
      </w:r>
      <w:r w:rsidR="00670A72">
        <w:rPr>
          <w:szCs w:val="28"/>
        </w:rPr>
        <w:t xml:space="preserve">чевського, 2, </w:t>
      </w:r>
      <w:r w:rsidR="00805DF9">
        <w:rPr>
          <w:szCs w:val="28"/>
        </w:rPr>
        <w:t xml:space="preserve">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670A72">
        <w:rPr>
          <w:rFonts w:ascii="Times New Roman" w:hAnsi="Times New Roman"/>
          <w:sz w:val="28"/>
          <w:szCs w:val="28"/>
          <w:lang w:val="uk-UA" w:eastAsia="ru-RU"/>
        </w:rPr>
        <w:t xml:space="preserve">ТОВ «ГАРАНТ ЦЕНТРОБУД» </w:t>
      </w:r>
      <w:r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670A72">
        <w:rPr>
          <w:rFonts w:ascii="Times New Roman" w:hAnsi="Times New Roman"/>
          <w:sz w:val="28"/>
          <w:szCs w:val="28"/>
          <w:lang w:val="uk-UA" w:eastAsia="ru-RU"/>
        </w:rPr>
        <w:t xml:space="preserve"> №33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 видалення зелених насаджень</w:t>
      </w:r>
      <w:r w:rsidR="00670A72">
        <w:rPr>
          <w:rFonts w:ascii="Times New Roman" w:hAnsi="Times New Roman"/>
          <w:sz w:val="28"/>
          <w:szCs w:val="28"/>
          <w:lang w:val="uk-UA" w:eastAsia="ru-RU"/>
        </w:rPr>
        <w:t xml:space="preserve"> від 12.04.2023, виданого на підставі рішення виконавчого комітету</w:t>
      </w:r>
      <w:r w:rsidR="0052764D">
        <w:rPr>
          <w:rFonts w:ascii="Times New Roman" w:hAnsi="Times New Roman"/>
          <w:sz w:val="28"/>
          <w:szCs w:val="28"/>
          <w:lang w:val="uk-UA" w:eastAsia="ru-RU"/>
        </w:rPr>
        <w:t xml:space="preserve"> Покровської районної в місті ради від 10.04.2023 №205 «Про видалення зелених насаджень»,</w:t>
      </w:r>
      <w:r w:rsidR="00290A5E">
        <w:rPr>
          <w:rFonts w:ascii="Times New Roman" w:hAnsi="Times New Roman"/>
          <w:sz w:val="28"/>
          <w:szCs w:val="28"/>
          <w:lang w:val="uk-UA" w:eastAsia="ru-RU"/>
        </w:rPr>
        <w:t xml:space="preserve"> розташованих на прибудинкових територіях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багатоквартирн</w:t>
      </w:r>
      <w:r w:rsidR="00290A5E">
        <w:rPr>
          <w:rFonts w:ascii="Times New Roman" w:hAnsi="Times New Roman"/>
          <w:sz w:val="28"/>
          <w:szCs w:val="28"/>
          <w:lang w:val="uk-UA" w:eastAsia="ru-RU"/>
        </w:rPr>
        <w:t xml:space="preserve">их </w:t>
      </w:r>
      <w:r>
        <w:rPr>
          <w:rFonts w:ascii="Times New Roman" w:hAnsi="Times New Roman"/>
          <w:sz w:val="28"/>
          <w:szCs w:val="28"/>
          <w:lang w:val="uk-UA" w:eastAsia="ru-RU"/>
        </w:rPr>
        <w:t>бу</w:t>
      </w:r>
      <w:r w:rsidR="00290A5E">
        <w:rPr>
          <w:rFonts w:ascii="Times New Roman" w:hAnsi="Times New Roman"/>
          <w:sz w:val="28"/>
          <w:szCs w:val="28"/>
          <w:lang w:val="uk-UA" w:eastAsia="ru-RU"/>
        </w:rPr>
        <w:t xml:space="preserve">динків </w:t>
      </w:r>
      <w:r w:rsidR="000459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764D">
        <w:rPr>
          <w:rFonts w:ascii="Times New Roman" w:hAnsi="Times New Roman"/>
          <w:sz w:val="28"/>
          <w:szCs w:val="28"/>
          <w:lang w:val="uk-UA" w:eastAsia="ru-RU"/>
        </w:rPr>
        <w:t>за адресами: вулиця Федора Караманиць, №№56, 64 та 72, Стасова,9, Рекордна, 1, Миколи Зінчевського,2,</w:t>
      </w:r>
      <w:r w:rsidR="0004591C"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 до </w:t>
      </w:r>
      <w:r w:rsidR="0052764D">
        <w:rPr>
          <w:rFonts w:ascii="Times New Roman" w:hAnsi="Times New Roman"/>
          <w:sz w:val="28"/>
          <w:szCs w:val="28"/>
          <w:lang w:val="uk-UA" w:eastAsia="ru-RU"/>
        </w:rPr>
        <w:t>17.04</w:t>
      </w:r>
      <w:r w:rsidR="0019287E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FC5F2C" w:rsidRPr="001847F5" w:rsidRDefault="009114A3" w:rsidP="00DC6048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sectPr w:rsidR="00FC5F2C" w:rsidRPr="001847F5" w:rsidSect="00DC6048">
      <w:headerReference w:type="default" r:id="rId9"/>
      <w:pgSz w:w="11906" w:h="16838"/>
      <w:pgMar w:top="397" w:right="567" w:bottom="22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CF6" w:rsidRDefault="00D42CF6" w:rsidP="000F2D45">
      <w:r>
        <w:separator/>
      </w:r>
    </w:p>
  </w:endnote>
  <w:endnote w:type="continuationSeparator" w:id="1">
    <w:p w:rsidR="00D42CF6" w:rsidRDefault="00D42CF6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CF6" w:rsidRDefault="00D42CF6" w:rsidP="000F2D45">
      <w:r>
        <w:separator/>
      </w:r>
    </w:p>
  </w:footnote>
  <w:footnote w:type="continuationSeparator" w:id="1">
    <w:p w:rsidR="00D42CF6" w:rsidRDefault="00D42CF6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0A5E"/>
    <w:rsid w:val="00295F4B"/>
    <w:rsid w:val="002B087E"/>
    <w:rsid w:val="002B7F3F"/>
    <w:rsid w:val="002C4A18"/>
    <w:rsid w:val="002C7B20"/>
    <w:rsid w:val="002D0408"/>
    <w:rsid w:val="002E04E8"/>
    <w:rsid w:val="002E2488"/>
    <w:rsid w:val="002E3EF1"/>
    <w:rsid w:val="00321735"/>
    <w:rsid w:val="00324706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041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2764D"/>
    <w:rsid w:val="00534E7B"/>
    <w:rsid w:val="005455F9"/>
    <w:rsid w:val="00547B74"/>
    <w:rsid w:val="00554D0F"/>
    <w:rsid w:val="005570FF"/>
    <w:rsid w:val="005719E8"/>
    <w:rsid w:val="00573EEE"/>
    <w:rsid w:val="00584843"/>
    <w:rsid w:val="00595F08"/>
    <w:rsid w:val="00596B20"/>
    <w:rsid w:val="005A1383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0A72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6163"/>
    <w:rsid w:val="007230BB"/>
    <w:rsid w:val="0072482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F12"/>
    <w:rsid w:val="009224EE"/>
    <w:rsid w:val="00942DEB"/>
    <w:rsid w:val="00961334"/>
    <w:rsid w:val="00985F3E"/>
    <w:rsid w:val="009A667A"/>
    <w:rsid w:val="009C5A95"/>
    <w:rsid w:val="009C758B"/>
    <w:rsid w:val="009C79DC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42CF6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048"/>
    <w:rsid w:val="00DC6CCC"/>
    <w:rsid w:val="00DE69B9"/>
    <w:rsid w:val="00DE7D38"/>
    <w:rsid w:val="00DF7753"/>
    <w:rsid w:val="00E272FF"/>
    <w:rsid w:val="00E33597"/>
    <w:rsid w:val="00E36C6A"/>
    <w:rsid w:val="00E44FA4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113B4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2024-01-12T15:36:00Z</cp:lastPrinted>
  <dcterms:created xsi:type="dcterms:W3CDTF">2024-01-02T15:53:00Z</dcterms:created>
  <dcterms:modified xsi:type="dcterms:W3CDTF">2024-01-19T11:37:00Z</dcterms:modified>
</cp:coreProperties>
</file>