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6F" w:rsidRDefault="00D9336F" w:rsidP="00D9336F">
      <w:pPr>
        <w:ind w:left="-360"/>
        <w:jc w:val="center"/>
        <w:rPr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3.6pt" o:ole="" filled="t">
            <v:fill color2="black"/>
            <v:imagedata r:id="rId4" o:title=""/>
          </v:shape>
          <o:OLEObject Type="Embed" ProgID="Word.Picture.8" ShapeID="_x0000_i1025" DrawAspect="Content" ObjectID="_1777378129" r:id="rId5"/>
        </w:object>
      </w:r>
    </w:p>
    <w:p w:rsidR="00D9336F" w:rsidRDefault="00D9336F" w:rsidP="00D9336F">
      <w:pPr>
        <w:jc w:val="center"/>
        <w:rPr>
          <w:b/>
        </w:rPr>
      </w:pPr>
      <w:r>
        <w:rPr>
          <w:b/>
        </w:rPr>
        <w:t>ПОКРОВСЬКА РАЙОННА В МІ</w:t>
      </w:r>
      <w:proofErr w:type="gramStart"/>
      <w:r>
        <w:rPr>
          <w:b/>
        </w:rPr>
        <w:t>СТ</w:t>
      </w:r>
      <w:proofErr w:type="gramEnd"/>
      <w:r>
        <w:rPr>
          <w:b/>
        </w:rPr>
        <w:t>І  РАДА</w:t>
      </w:r>
    </w:p>
    <w:p w:rsidR="00D9336F" w:rsidRDefault="00D9336F" w:rsidP="00D9336F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D9336F" w:rsidRDefault="00D9336F" w:rsidP="00D9336F">
      <w:pPr>
        <w:rPr>
          <w:b/>
        </w:rPr>
      </w:pPr>
    </w:p>
    <w:p w:rsidR="00D9336F" w:rsidRDefault="00D9336F" w:rsidP="00D9336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D9336F" w:rsidRDefault="00D9336F" w:rsidP="00D9336F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9336F" w:rsidTr="00D9336F">
        <w:tc>
          <w:tcPr>
            <w:tcW w:w="3190" w:type="dxa"/>
            <w:hideMark/>
          </w:tcPr>
          <w:p w:rsidR="00D9336F" w:rsidRDefault="00D9336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15.05.2024</w:t>
            </w:r>
          </w:p>
        </w:tc>
        <w:tc>
          <w:tcPr>
            <w:tcW w:w="3190" w:type="dxa"/>
            <w:hideMark/>
          </w:tcPr>
          <w:p w:rsidR="00D9336F" w:rsidRDefault="00D9336F">
            <w:pPr>
              <w:spacing w:line="276" w:lineRule="auto"/>
              <w:jc w:val="center"/>
              <w:rPr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 xml:space="preserve">   м.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Кривий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іг</w:t>
            </w:r>
            <w:proofErr w:type="spellEnd"/>
            <w:r>
              <w:rPr>
                <w:lang w:eastAsia="en-US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D9336F" w:rsidRDefault="00D9336F" w:rsidP="00C5253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№</w:t>
            </w:r>
            <w:r w:rsidR="00C52534">
              <w:rPr>
                <w:lang w:val="uk-UA" w:eastAsia="en-US"/>
              </w:rPr>
              <w:t>500</w:t>
            </w:r>
          </w:p>
        </w:tc>
      </w:tr>
    </w:tbl>
    <w:p w:rsidR="00FA2923" w:rsidRDefault="00FA2923" w:rsidP="00FA2923">
      <w:pPr>
        <w:rPr>
          <w:b/>
          <w:spacing w:val="100"/>
          <w:szCs w:val="28"/>
        </w:rPr>
      </w:pPr>
    </w:p>
    <w:p w:rsidR="00FA2923" w:rsidRDefault="00FA2923" w:rsidP="00FA2923">
      <w:pPr>
        <w:tabs>
          <w:tab w:val="left" w:pos="6804"/>
          <w:tab w:val="left" w:pos="7655"/>
          <w:tab w:val="left" w:pos="9638"/>
        </w:tabs>
        <w:ind w:right="-1"/>
        <w:jc w:val="both"/>
        <w:rPr>
          <w:b/>
          <w:i/>
          <w:szCs w:val="28"/>
          <w:lang w:val="uk-UA"/>
        </w:rPr>
      </w:pPr>
    </w:p>
    <w:p w:rsidR="00FA2923" w:rsidRDefault="00F24C64" w:rsidP="00FA2923">
      <w:pPr>
        <w:tabs>
          <w:tab w:val="left" w:pos="9638"/>
        </w:tabs>
        <w:ind w:right="42"/>
        <w:jc w:val="both"/>
        <w:rPr>
          <w:b/>
          <w:bCs/>
          <w:i/>
          <w:iCs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внесення змін до </w:t>
      </w:r>
      <w:r w:rsidR="009B6863">
        <w:rPr>
          <w:b/>
          <w:i/>
          <w:szCs w:val="28"/>
          <w:lang w:val="uk-UA"/>
        </w:rPr>
        <w:t>складу</w:t>
      </w:r>
      <w:r w:rsidR="00FA2923">
        <w:rPr>
          <w:b/>
          <w:i/>
          <w:szCs w:val="28"/>
          <w:lang w:val="uk-UA"/>
        </w:rPr>
        <w:t xml:space="preserve"> комісії з питань забезпечення своєчасних розрахунків за енергоносії та комунальні послуги при виконкомі Покровської районної в місті ради </w:t>
      </w:r>
    </w:p>
    <w:p w:rsidR="00FA2923" w:rsidRDefault="00FA2923" w:rsidP="00FA2923">
      <w:pPr>
        <w:ind w:firstLine="709"/>
        <w:rPr>
          <w:szCs w:val="28"/>
          <w:lang w:val="uk-UA"/>
        </w:rPr>
      </w:pPr>
    </w:p>
    <w:p w:rsidR="00FA2923" w:rsidRDefault="00FA2923" w:rsidP="00FA2923">
      <w:pPr>
        <w:ind w:firstLine="709"/>
        <w:jc w:val="right"/>
        <w:rPr>
          <w:szCs w:val="28"/>
          <w:lang w:val="uk-UA"/>
        </w:rPr>
      </w:pPr>
    </w:p>
    <w:p w:rsidR="00C46769" w:rsidRDefault="0023207E" w:rsidP="00C46769">
      <w:pPr>
        <w:ind w:firstLine="709"/>
        <w:jc w:val="both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У зв’язку з кадровими змінами, </w:t>
      </w:r>
      <w:r w:rsidR="00F24C64">
        <w:rPr>
          <w:szCs w:val="28"/>
          <w:lang w:val="uk-UA"/>
        </w:rPr>
        <w:t xml:space="preserve">керуючись Законом України </w:t>
      </w:r>
      <w:r w:rsidR="00EC57E5" w:rsidRPr="0033393B">
        <w:rPr>
          <w:szCs w:val="28"/>
          <w:lang w:val="uk-UA"/>
        </w:rPr>
        <w:t>«Про місцеве самоврядування в Україні»</w:t>
      </w:r>
      <w:r w:rsidR="00EC57E5">
        <w:rPr>
          <w:szCs w:val="28"/>
          <w:lang w:val="uk-UA"/>
        </w:rPr>
        <w:t>,</w:t>
      </w:r>
      <w:r w:rsidR="0007764B" w:rsidRPr="0033393B">
        <w:rPr>
          <w:szCs w:val="28"/>
          <w:lang w:val="uk-UA"/>
        </w:rPr>
        <w:t xml:space="preserve"> </w:t>
      </w:r>
      <w:r w:rsidR="00C46769" w:rsidRPr="0033393B">
        <w:rPr>
          <w:szCs w:val="28"/>
          <w:lang w:val="uk-UA"/>
        </w:rPr>
        <w:t xml:space="preserve">виконком районної в місті ради  </w:t>
      </w:r>
      <w:r w:rsidR="00C46769" w:rsidRPr="00DA2CB3">
        <w:rPr>
          <w:b/>
          <w:i/>
          <w:szCs w:val="28"/>
          <w:lang w:val="uk-UA"/>
        </w:rPr>
        <w:t>вирішив:</w:t>
      </w:r>
    </w:p>
    <w:p w:rsidR="00F24C64" w:rsidRDefault="00F24C64" w:rsidP="00C46769">
      <w:pPr>
        <w:ind w:firstLine="709"/>
        <w:jc w:val="both"/>
        <w:rPr>
          <w:szCs w:val="28"/>
          <w:lang w:val="uk-UA"/>
        </w:rPr>
      </w:pPr>
    </w:p>
    <w:p w:rsidR="00FA2923" w:rsidRDefault="00FA2923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F24C64">
        <w:rPr>
          <w:szCs w:val="28"/>
          <w:lang w:val="uk-UA"/>
        </w:rPr>
        <w:t>Унести до складу комісії з питань забезпечення своєчасних розрахунків за енергоносії та комунальні послуги при виконкомі Покровської районн</w:t>
      </w:r>
      <w:r w:rsidR="009B6863">
        <w:rPr>
          <w:szCs w:val="28"/>
          <w:lang w:val="uk-UA"/>
        </w:rPr>
        <w:t>ої в місті ради, затвердженого</w:t>
      </w:r>
      <w:r w:rsidR="00F24C64">
        <w:rPr>
          <w:szCs w:val="28"/>
          <w:lang w:val="uk-UA"/>
        </w:rPr>
        <w:t xml:space="preserve"> рішенням виконкому Покровської районної в місті ради від 15.11.2023  №879</w:t>
      </w:r>
      <w:r w:rsidR="00C82F4A">
        <w:rPr>
          <w:szCs w:val="28"/>
          <w:lang w:val="uk-UA"/>
        </w:rPr>
        <w:t>,</w:t>
      </w:r>
      <w:r w:rsidR="00D23074">
        <w:rPr>
          <w:szCs w:val="28"/>
          <w:lang w:val="uk-UA"/>
        </w:rPr>
        <w:t xml:space="preserve"> зі змінами</w:t>
      </w:r>
      <w:r w:rsidR="00F24C64">
        <w:rPr>
          <w:szCs w:val="28"/>
          <w:lang w:val="uk-UA"/>
        </w:rPr>
        <w:t xml:space="preserve">, </w:t>
      </w:r>
      <w:r w:rsidR="009B6863">
        <w:rPr>
          <w:szCs w:val="28"/>
          <w:lang w:val="uk-UA"/>
        </w:rPr>
        <w:t>такі зміни</w:t>
      </w:r>
      <w:r w:rsidR="00F24C64">
        <w:rPr>
          <w:szCs w:val="28"/>
          <w:lang w:val="uk-UA"/>
        </w:rPr>
        <w:t>: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 вивести зі складу комісії </w:t>
      </w:r>
      <w:r w:rsidR="00D23074">
        <w:rPr>
          <w:szCs w:val="28"/>
          <w:lang w:val="uk-UA"/>
        </w:rPr>
        <w:t>Володимира МАРЧУКА</w:t>
      </w:r>
      <w:r>
        <w:rPr>
          <w:szCs w:val="28"/>
          <w:lang w:val="uk-UA"/>
        </w:rPr>
        <w:t>;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увести до </w:t>
      </w:r>
      <w:r w:rsidR="009B6863">
        <w:rPr>
          <w:szCs w:val="28"/>
          <w:lang w:val="uk-UA"/>
        </w:rPr>
        <w:t xml:space="preserve">її </w:t>
      </w:r>
      <w:r>
        <w:rPr>
          <w:szCs w:val="28"/>
          <w:lang w:val="uk-UA"/>
        </w:rPr>
        <w:t xml:space="preserve">складу </w:t>
      </w:r>
      <w:r w:rsidR="00C82F4A">
        <w:rPr>
          <w:szCs w:val="28"/>
          <w:lang w:val="uk-UA"/>
        </w:rPr>
        <w:t>Олександра ШВЕЦ</w:t>
      </w:r>
      <w:r w:rsidR="00070C5D">
        <w:rPr>
          <w:szCs w:val="28"/>
          <w:lang w:val="uk-UA"/>
        </w:rPr>
        <w:t>Я</w:t>
      </w:r>
      <w:bookmarkStart w:id="0" w:name="_GoBack"/>
      <w:bookmarkEnd w:id="0"/>
      <w:r>
        <w:rPr>
          <w:szCs w:val="28"/>
          <w:lang w:val="uk-UA"/>
        </w:rPr>
        <w:t xml:space="preserve">, </w:t>
      </w:r>
      <w:r w:rsidR="00D23074">
        <w:rPr>
          <w:szCs w:val="28"/>
          <w:lang w:val="uk-UA"/>
        </w:rPr>
        <w:t>заступника голови</w:t>
      </w:r>
      <w:r w:rsidR="00FB1029">
        <w:rPr>
          <w:szCs w:val="28"/>
          <w:lang w:val="uk-UA"/>
        </w:rPr>
        <w:t xml:space="preserve"> районної в місті ради</w:t>
      </w:r>
      <w:r w:rsidR="00D23074">
        <w:rPr>
          <w:szCs w:val="28"/>
          <w:lang w:val="uk-UA"/>
        </w:rPr>
        <w:t xml:space="preserve"> з питань діяльності виконавчих органів</w:t>
      </w:r>
      <w:r w:rsidR="00FB1029">
        <w:rPr>
          <w:szCs w:val="28"/>
          <w:lang w:val="uk-UA"/>
        </w:rPr>
        <w:t xml:space="preserve">, </w:t>
      </w:r>
      <w:r w:rsidR="00D23074">
        <w:rPr>
          <w:szCs w:val="28"/>
          <w:lang w:val="uk-UA"/>
        </w:rPr>
        <w:t>головою</w:t>
      </w:r>
      <w:r>
        <w:rPr>
          <w:szCs w:val="28"/>
          <w:lang w:val="uk-UA"/>
        </w:rPr>
        <w:t xml:space="preserve"> комісії.</w:t>
      </w:r>
    </w:p>
    <w:p w:rsidR="00FA2923" w:rsidRDefault="00FA292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0E714C" w:rsidRPr="00FA2923" w:rsidRDefault="00FA2923" w:rsidP="007F393A">
      <w:pPr>
        <w:jc w:val="both"/>
        <w:rPr>
          <w:lang w:val="uk-UA"/>
        </w:rPr>
      </w:pPr>
      <w:r>
        <w:rPr>
          <w:szCs w:val="28"/>
          <w:lang w:val="uk-UA"/>
        </w:rPr>
        <w:t xml:space="preserve">Голова районної в місті ради              </w:t>
      </w:r>
      <w:r w:rsidR="002B347C">
        <w:rPr>
          <w:szCs w:val="28"/>
          <w:lang w:val="uk-UA"/>
        </w:rPr>
        <w:t xml:space="preserve">                        Андрій СОКОЛОВСЬКИЙ</w:t>
      </w:r>
      <w:r>
        <w:rPr>
          <w:szCs w:val="28"/>
          <w:lang w:val="uk-UA"/>
        </w:rPr>
        <w:t xml:space="preserve"> </w:t>
      </w:r>
      <w:r>
        <w:rPr>
          <w:color w:val="FFFFFF"/>
          <w:szCs w:val="28"/>
          <w:lang w:val="uk-UA"/>
        </w:rPr>
        <w:t xml:space="preserve">З у </w:t>
      </w:r>
    </w:p>
    <w:sectPr w:rsidR="000E714C" w:rsidRPr="00FA2923" w:rsidSect="00D9336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FA2923"/>
    <w:rsid w:val="0000512C"/>
    <w:rsid w:val="00070C5D"/>
    <w:rsid w:val="0007764B"/>
    <w:rsid w:val="000E714C"/>
    <w:rsid w:val="00184427"/>
    <w:rsid w:val="001A0FC1"/>
    <w:rsid w:val="0023207E"/>
    <w:rsid w:val="002B347C"/>
    <w:rsid w:val="00736F84"/>
    <w:rsid w:val="007F393A"/>
    <w:rsid w:val="00801B1E"/>
    <w:rsid w:val="00896178"/>
    <w:rsid w:val="008B4000"/>
    <w:rsid w:val="008B52C8"/>
    <w:rsid w:val="00951E8D"/>
    <w:rsid w:val="009B6863"/>
    <w:rsid w:val="009D4A3D"/>
    <w:rsid w:val="00B232FE"/>
    <w:rsid w:val="00C37980"/>
    <w:rsid w:val="00C46769"/>
    <w:rsid w:val="00C52534"/>
    <w:rsid w:val="00C64845"/>
    <w:rsid w:val="00C82F4A"/>
    <w:rsid w:val="00CF0E42"/>
    <w:rsid w:val="00D10EDD"/>
    <w:rsid w:val="00D23074"/>
    <w:rsid w:val="00D9336F"/>
    <w:rsid w:val="00DA2CB3"/>
    <w:rsid w:val="00EA1AA3"/>
    <w:rsid w:val="00EC57E5"/>
    <w:rsid w:val="00ED65BC"/>
    <w:rsid w:val="00EF4FB7"/>
    <w:rsid w:val="00F24C64"/>
    <w:rsid w:val="00F63A2E"/>
    <w:rsid w:val="00FA2923"/>
    <w:rsid w:val="00FB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2923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42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FA29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9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9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</dc:creator>
  <cp:lastModifiedBy>1</cp:lastModifiedBy>
  <cp:revision>7</cp:revision>
  <cp:lastPrinted>2024-04-24T11:12:00Z</cp:lastPrinted>
  <dcterms:created xsi:type="dcterms:W3CDTF">2024-04-24T05:40:00Z</dcterms:created>
  <dcterms:modified xsi:type="dcterms:W3CDTF">2024-05-16T12:22:00Z</dcterms:modified>
</cp:coreProperties>
</file>