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93" w:rsidRPr="004E2854" w:rsidRDefault="00A13E93" w:rsidP="00A13E93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77465137" r:id="rId5"/>
        </w:object>
      </w:r>
    </w:p>
    <w:p w:rsidR="00A13E93" w:rsidRPr="007A4A9F" w:rsidRDefault="00A13E93" w:rsidP="00A13E93">
      <w:pPr>
        <w:ind w:left="-360"/>
        <w:jc w:val="center"/>
        <w:rPr>
          <w:sz w:val="4"/>
          <w:szCs w:val="4"/>
        </w:rPr>
      </w:pPr>
    </w:p>
    <w:p w:rsidR="00A13E93" w:rsidRPr="004E2854" w:rsidRDefault="00A13E93" w:rsidP="00A13E93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13E93" w:rsidRPr="004E2854" w:rsidRDefault="00A13E93" w:rsidP="00A13E93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13E93" w:rsidRPr="004E2854" w:rsidRDefault="00A13E93" w:rsidP="00A13E93">
      <w:pPr>
        <w:rPr>
          <w:b/>
        </w:rPr>
      </w:pPr>
    </w:p>
    <w:p w:rsidR="00A13E93" w:rsidRPr="004E2854" w:rsidRDefault="00A13E93" w:rsidP="00A13E93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A13E93" w:rsidRPr="0091066A" w:rsidRDefault="00A13E93" w:rsidP="00A13E9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13E93" w:rsidRPr="004E2854" w:rsidTr="00F619A5">
        <w:tc>
          <w:tcPr>
            <w:tcW w:w="3190" w:type="dxa"/>
          </w:tcPr>
          <w:p w:rsidR="00A13E93" w:rsidRPr="00854340" w:rsidRDefault="00A13E93" w:rsidP="00F619A5">
            <w:r w:rsidRPr="00854340">
              <w:t>15.05.2024</w:t>
            </w:r>
          </w:p>
        </w:tc>
        <w:tc>
          <w:tcPr>
            <w:tcW w:w="3190" w:type="dxa"/>
          </w:tcPr>
          <w:p w:rsidR="00A13E93" w:rsidRPr="004E2854" w:rsidRDefault="00A13E93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13E93" w:rsidRPr="004E2854" w:rsidRDefault="00A13E93" w:rsidP="002D7E54">
            <w:pPr>
              <w:jc w:val="center"/>
            </w:pPr>
            <w:r w:rsidRPr="004E2854">
              <w:t>№</w:t>
            </w:r>
            <w:r w:rsidR="002D7E54">
              <w:t>479</w:t>
            </w:r>
          </w:p>
        </w:tc>
      </w:tr>
    </w:tbl>
    <w:p w:rsidR="00A13E93" w:rsidRDefault="00A13E93" w:rsidP="00A13E93">
      <w:pPr>
        <w:jc w:val="both"/>
        <w:rPr>
          <w:b/>
          <w:i/>
          <w:color w:val="404040" w:themeColor="text1" w:themeTint="BF"/>
          <w:szCs w:val="28"/>
        </w:rPr>
      </w:pPr>
    </w:p>
    <w:p w:rsidR="00854340" w:rsidRDefault="00854340" w:rsidP="00A13E93">
      <w:pPr>
        <w:jc w:val="both"/>
        <w:rPr>
          <w:b/>
          <w:i/>
          <w:color w:val="404040" w:themeColor="text1" w:themeTint="BF"/>
          <w:szCs w:val="28"/>
        </w:rPr>
      </w:pPr>
    </w:p>
    <w:p w:rsidR="00A13E93" w:rsidRDefault="00A13E93" w:rsidP="00A13E93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62ED8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</w:t>
      </w:r>
    </w:p>
    <w:p w:rsidR="00A13E93" w:rsidRDefault="00A13E93" w:rsidP="00A13E93">
      <w:pPr>
        <w:jc w:val="both"/>
        <w:rPr>
          <w:color w:val="404040" w:themeColor="text1" w:themeTint="BF"/>
          <w:szCs w:val="28"/>
        </w:rPr>
      </w:pPr>
    </w:p>
    <w:p w:rsidR="00A13E93" w:rsidRDefault="00A13E93" w:rsidP="00A13E93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13E93" w:rsidRDefault="00A13E93" w:rsidP="00A13E93">
      <w:pPr>
        <w:ind w:firstLine="567"/>
        <w:jc w:val="both"/>
        <w:rPr>
          <w:color w:val="404040" w:themeColor="text1" w:themeTint="BF"/>
        </w:rPr>
      </w:pPr>
    </w:p>
    <w:p w:rsidR="00A13E93" w:rsidRDefault="00D62ED8" w:rsidP="00A13E93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Надати статус дитини, яка постраждала внаслідок воєнних дій та збройних конфліктів, *** *** ***, *** року народження, свідоцтво про народження *** №***,</w:t>
      </w:r>
      <w:r w:rsidR="00A13E93">
        <w:rPr>
          <w:color w:val="404040" w:themeColor="text1" w:themeTint="BF"/>
          <w:szCs w:val="28"/>
        </w:rPr>
        <w:t xml:space="preserve"> видане</w:t>
      </w:r>
      <w:r w:rsidR="00A13E93">
        <w:rPr>
          <w:color w:val="FF0000"/>
          <w:szCs w:val="28"/>
        </w:rPr>
        <w:t xml:space="preserve"> </w:t>
      </w:r>
      <w:r w:rsidR="0047242B">
        <w:rPr>
          <w:color w:val="404040" w:themeColor="text1" w:themeTint="BF"/>
          <w:szCs w:val="28"/>
        </w:rPr>
        <w:t>15.08.2017</w:t>
      </w:r>
      <w:r w:rsidR="00A13E93">
        <w:rPr>
          <w:color w:val="404040" w:themeColor="text1" w:themeTint="BF"/>
          <w:szCs w:val="28"/>
        </w:rPr>
        <w:t xml:space="preserve"> </w:t>
      </w:r>
      <w:proofErr w:type="spellStart"/>
      <w:r w:rsidR="0047242B">
        <w:rPr>
          <w:color w:val="404040" w:themeColor="text1" w:themeTint="BF"/>
          <w:szCs w:val="28"/>
        </w:rPr>
        <w:t>Високопільським</w:t>
      </w:r>
      <w:proofErr w:type="spellEnd"/>
      <w:r w:rsidR="0047242B"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</w:t>
      </w:r>
      <w:r w:rsidR="00A13E93">
        <w:rPr>
          <w:color w:val="404040" w:themeColor="text1" w:themeTint="BF"/>
          <w:szCs w:val="28"/>
        </w:rPr>
        <w:t>Херсонськ</w:t>
      </w:r>
      <w:r w:rsidR="0047242B">
        <w:rPr>
          <w:color w:val="404040" w:themeColor="text1" w:themeTint="BF"/>
          <w:szCs w:val="28"/>
        </w:rPr>
        <w:t>ій</w:t>
      </w:r>
      <w:r w:rsidR="00A13E93">
        <w:rPr>
          <w:color w:val="404040" w:themeColor="text1" w:themeTint="BF"/>
          <w:szCs w:val="28"/>
        </w:rPr>
        <w:t xml:space="preserve"> області,</w:t>
      </w:r>
      <w:r w:rsidR="00A13E93">
        <w:rPr>
          <w:color w:val="FF0000"/>
          <w:szCs w:val="28"/>
        </w:rPr>
        <w:t xml:space="preserve"> </w:t>
      </w:r>
      <w:r w:rsidR="00A13E93"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 w:rsidR="00243DE2">
        <w:rPr>
          <w:color w:val="404040" w:themeColor="text1" w:themeTint="BF"/>
          <w:szCs w:val="28"/>
        </w:rPr>
        <w:t>Берислав</w:t>
      </w:r>
      <w:r w:rsidR="00A13E93">
        <w:rPr>
          <w:color w:val="404040" w:themeColor="text1" w:themeTint="BF"/>
          <w:szCs w:val="28"/>
        </w:rPr>
        <w:t>ський</w:t>
      </w:r>
      <w:proofErr w:type="spellEnd"/>
      <w:r w:rsidR="00A13E93">
        <w:rPr>
          <w:color w:val="404040" w:themeColor="text1" w:themeTint="BF"/>
          <w:szCs w:val="28"/>
        </w:rPr>
        <w:t xml:space="preserve"> район, </w:t>
      </w:r>
      <w:proofErr w:type="spellStart"/>
      <w:r w:rsidR="00A13E93">
        <w:rPr>
          <w:color w:val="404040" w:themeColor="text1" w:themeTint="BF"/>
          <w:szCs w:val="28"/>
        </w:rPr>
        <w:t>с</w:t>
      </w:r>
      <w:r w:rsidR="00810195">
        <w:rPr>
          <w:color w:val="404040" w:themeColor="text1" w:themeTint="BF"/>
          <w:szCs w:val="28"/>
        </w:rPr>
        <w:t>мт</w:t>
      </w:r>
      <w:proofErr w:type="spellEnd"/>
      <w:r w:rsidR="00A13E93">
        <w:rPr>
          <w:color w:val="404040" w:themeColor="text1" w:themeTint="BF"/>
          <w:szCs w:val="28"/>
        </w:rPr>
        <w:t xml:space="preserve"> </w:t>
      </w:r>
      <w:r w:rsidR="00810195">
        <w:rPr>
          <w:color w:val="404040" w:themeColor="text1" w:themeTint="BF"/>
          <w:szCs w:val="28"/>
        </w:rPr>
        <w:t>Архангельське</w:t>
      </w:r>
      <w:r>
        <w:rPr>
          <w:color w:val="404040" w:themeColor="text1" w:themeTint="BF"/>
          <w:szCs w:val="28"/>
        </w:rPr>
        <w:t>,</w:t>
      </w:r>
      <w:r w:rsidR="00810195">
        <w:rPr>
          <w:color w:val="404040" w:themeColor="text1" w:themeTint="BF"/>
          <w:szCs w:val="28"/>
        </w:rPr>
        <w:t xml:space="preserve">  </w:t>
      </w:r>
      <w:r w:rsidR="00A13E93">
        <w:rPr>
          <w:color w:val="404040" w:themeColor="text1" w:themeTint="BF"/>
          <w:szCs w:val="28"/>
        </w:rPr>
        <w:t xml:space="preserve">вул. </w:t>
      </w:r>
      <w:r>
        <w:rPr>
          <w:color w:val="404040" w:themeColor="text1" w:themeTint="BF"/>
          <w:szCs w:val="28"/>
        </w:rPr>
        <w:t>***,</w:t>
      </w:r>
      <w:r w:rsidR="00A13E93">
        <w:rPr>
          <w:color w:val="404040" w:themeColor="text1" w:themeTint="BF"/>
          <w:szCs w:val="28"/>
        </w:rPr>
        <w:t xml:space="preserve"> буд. </w:t>
      </w:r>
      <w:r>
        <w:rPr>
          <w:color w:val="404040" w:themeColor="text1" w:themeTint="BF"/>
          <w:szCs w:val="28"/>
        </w:rPr>
        <w:t>***</w:t>
      </w:r>
      <w:r w:rsidR="00A13E93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13E93" w:rsidRDefault="00A13E93" w:rsidP="00A13E93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13E93" w:rsidRDefault="00A13E93" w:rsidP="00A13E93">
      <w:pPr>
        <w:ind w:firstLine="567"/>
        <w:jc w:val="both"/>
        <w:rPr>
          <w:color w:val="404040" w:themeColor="text1" w:themeTint="BF"/>
          <w:szCs w:val="28"/>
        </w:rPr>
      </w:pPr>
    </w:p>
    <w:p w:rsidR="00A13E93" w:rsidRDefault="00A13E93" w:rsidP="00A13E93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13E93" w:rsidRDefault="00A13E93" w:rsidP="00A13E93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13E93" w:rsidRDefault="00A13E93" w:rsidP="00A13E93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A13E93" w:rsidRDefault="00A13E93" w:rsidP="00A13E93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A13E93" w:rsidRDefault="00A13E93" w:rsidP="00A13E93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A2309D" w:rsidRDefault="00A2309D"/>
    <w:p w:rsidR="00A2309D" w:rsidRDefault="00A2309D" w:rsidP="00A2309D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A2309D" w:rsidRDefault="00A2309D"/>
    <w:sectPr w:rsidR="00A2309D" w:rsidSect="00AC79B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13E93"/>
    <w:rsid w:val="00243DE2"/>
    <w:rsid w:val="002D7E54"/>
    <w:rsid w:val="002E5FC5"/>
    <w:rsid w:val="003740AA"/>
    <w:rsid w:val="003961F4"/>
    <w:rsid w:val="0047242B"/>
    <w:rsid w:val="00501860"/>
    <w:rsid w:val="00810195"/>
    <w:rsid w:val="00854340"/>
    <w:rsid w:val="008A4990"/>
    <w:rsid w:val="008E6C28"/>
    <w:rsid w:val="00A13E93"/>
    <w:rsid w:val="00A2309D"/>
    <w:rsid w:val="00AC79B5"/>
    <w:rsid w:val="00B87D9F"/>
    <w:rsid w:val="00D62ED8"/>
    <w:rsid w:val="00E4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3E9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3E93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12</cp:revision>
  <cp:lastPrinted>2024-05-03T08:33:00Z</cp:lastPrinted>
  <dcterms:created xsi:type="dcterms:W3CDTF">2024-05-02T09:21:00Z</dcterms:created>
  <dcterms:modified xsi:type="dcterms:W3CDTF">2024-05-17T12:33:00Z</dcterms:modified>
</cp:coreProperties>
</file>