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6D" w:rsidRPr="00605EB8" w:rsidRDefault="0021136D" w:rsidP="0021136D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bookmarkStart w:id="0" w:name="OLE_LINK22"/>
      <w:bookmarkStart w:id="1" w:name="OLE_LINK17"/>
      <w:bookmarkStart w:id="2" w:name="OLE_LINK2"/>
      <w:bookmarkStart w:id="3" w:name="OLE_LINK1"/>
      <w:bookmarkEnd w:id="0"/>
      <w:bookmarkEnd w:id="1"/>
      <w:bookmarkEnd w:id="2"/>
      <w:r w:rsidRPr="00605EB8">
        <w:rPr>
          <w:rFonts w:ascii="Times New Roman" w:eastAsia="Times New Roman" w:hAnsi="Times New Roman" w:cs="Times New Roman"/>
          <w:sz w:val="26"/>
          <w:szCs w:val="26"/>
          <w:lang w:val="uk-UA"/>
        </w:rPr>
        <w:t>За перший квартал 2019 року</w:t>
      </w:r>
      <w:bookmarkEnd w:id="3"/>
      <w:r w:rsidRPr="00605EB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до Державного </w:t>
      </w:r>
      <w:bookmarkStart w:id="4" w:name="OLE_LINK9"/>
      <w:bookmarkStart w:id="5" w:name="OLE_LINK8"/>
      <w:bookmarkEnd w:id="4"/>
      <w:r w:rsidRPr="00605EB8">
        <w:rPr>
          <w:rFonts w:ascii="Times New Roman" w:eastAsia="Times New Roman" w:hAnsi="Times New Roman" w:cs="Times New Roman"/>
          <w:sz w:val="26"/>
          <w:szCs w:val="26"/>
          <w:lang w:val="uk-UA"/>
        </w:rPr>
        <w:t>комітету телебачення і радіомовлення України надійшло</w:t>
      </w:r>
      <w:r w:rsidRPr="00605EB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605EB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26</w:t>
      </w:r>
      <w:r w:rsidRPr="00605EB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запитів на отримання публічної інформації</w:t>
      </w:r>
      <w:bookmarkEnd w:id="5"/>
      <w:r w:rsidRPr="00605EB8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</w:p>
    <w:p w:rsidR="0021136D" w:rsidRPr="00605EB8" w:rsidRDefault="0021136D" w:rsidP="0021136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  <w:r w:rsidRPr="00605EB8">
        <w:rPr>
          <w:rFonts w:ascii="Times New Roman" w:eastAsia="Times New Roman" w:hAnsi="Times New Roman"/>
          <w:sz w:val="26"/>
          <w:szCs w:val="26"/>
          <w:lang w:val="uk-UA"/>
        </w:rPr>
        <w:t xml:space="preserve">Із них </w:t>
      </w:r>
      <w:proofErr w:type="spellStart"/>
      <w:r w:rsidRPr="00605EB8">
        <w:rPr>
          <w:rFonts w:ascii="Times New Roman" w:eastAsia="Times New Roman" w:hAnsi="Times New Roman"/>
          <w:sz w:val="26"/>
          <w:szCs w:val="26"/>
          <w:lang w:val="uk-UA"/>
        </w:rPr>
        <w:t>одержано </w:t>
      </w:r>
      <w:bookmarkStart w:id="6" w:name="OLE_LINK4"/>
      <w:bookmarkStart w:id="7" w:name="OLE_LINK3"/>
      <w:bookmarkEnd w:id="6"/>
      <w:r w:rsidRPr="00605EB8">
        <w:rPr>
          <w:rFonts w:ascii="Times New Roman" w:eastAsia="Times New Roman" w:hAnsi="Times New Roman"/>
          <w:sz w:val="26"/>
          <w:szCs w:val="26"/>
          <w:lang w:val="uk-UA"/>
        </w:rPr>
        <w:t>п</w:t>
      </w:r>
      <w:proofErr w:type="spellEnd"/>
      <w:r w:rsidRPr="00605EB8">
        <w:rPr>
          <w:rFonts w:ascii="Times New Roman" w:eastAsia="Times New Roman" w:hAnsi="Times New Roman"/>
          <w:sz w:val="26"/>
          <w:szCs w:val="26"/>
          <w:lang w:val="uk-UA"/>
        </w:rPr>
        <w:t>оштою </w:t>
      </w:r>
      <w:bookmarkEnd w:id="7"/>
      <w:r w:rsidRPr="00605EB8">
        <w:rPr>
          <w:rFonts w:ascii="Times New Roman" w:eastAsia="Times New Roman" w:hAnsi="Times New Roman"/>
          <w:sz w:val="26"/>
          <w:szCs w:val="26"/>
          <w:lang w:val="uk-UA"/>
        </w:rPr>
        <w:t>– </w:t>
      </w:r>
      <w:r w:rsidRPr="00605EB8">
        <w:rPr>
          <w:rFonts w:ascii="Times New Roman" w:eastAsia="Times New Roman" w:hAnsi="Times New Roman"/>
          <w:b/>
          <w:bCs/>
          <w:sz w:val="26"/>
          <w:szCs w:val="26"/>
          <w:lang w:val="uk-UA"/>
        </w:rPr>
        <w:t>7</w:t>
      </w:r>
      <w:r w:rsidRPr="00605EB8">
        <w:rPr>
          <w:rFonts w:ascii="Times New Roman" w:eastAsia="Times New Roman" w:hAnsi="Times New Roman"/>
          <w:sz w:val="26"/>
          <w:szCs w:val="26"/>
          <w:lang w:val="uk-UA"/>
        </w:rPr>
        <w:t xml:space="preserve">, </w:t>
      </w:r>
    </w:p>
    <w:p w:rsidR="0021136D" w:rsidRPr="00605EB8" w:rsidRDefault="0021136D" w:rsidP="0021136D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</w:pPr>
      <w:r w:rsidRPr="00605EB8">
        <w:rPr>
          <w:rFonts w:ascii="Times New Roman" w:eastAsia="Times New Roman" w:hAnsi="Times New Roman" w:cs="Times New Roman"/>
          <w:sz w:val="26"/>
          <w:szCs w:val="26"/>
          <w:lang w:val="uk-UA"/>
        </w:rPr>
        <w:t>електронною поштою – </w:t>
      </w:r>
      <w:r w:rsidRPr="00605EB8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>22, </w:t>
      </w:r>
    </w:p>
    <w:p w:rsidR="0021136D" w:rsidRPr="00605EB8" w:rsidRDefault="0021136D" w:rsidP="0021136D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05EB8">
        <w:rPr>
          <w:rFonts w:ascii="Times New Roman" w:eastAsia="Times New Roman" w:hAnsi="Times New Roman" w:cs="Times New Roman"/>
          <w:sz w:val="26"/>
          <w:szCs w:val="26"/>
          <w:lang w:val="uk-UA"/>
        </w:rPr>
        <w:t>по телефону, факсом - </w:t>
      </w:r>
      <w:r w:rsidRPr="00605EB8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>0.</w:t>
      </w:r>
      <w:bookmarkStart w:id="8" w:name="_GoBack"/>
      <w:bookmarkEnd w:id="8"/>
    </w:p>
    <w:p w:rsidR="0021136D" w:rsidRPr="00605EB8" w:rsidRDefault="0021136D" w:rsidP="0021136D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bookmarkStart w:id="9" w:name="OLE_LINK21"/>
      <w:r w:rsidRPr="00605EB8">
        <w:rPr>
          <w:rFonts w:ascii="Times New Roman" w:eastAsia="Times New Roman" w:hAnsi="Times New Roman" w:cs="Times New Roman"/>
          <w:sz w:val="26"/>
          <w:szCs w:val="26"/>
          <w:lang w:val="uk-UA"/>
        </w:rPr>
        <w:t>За категорією запитувачів запити надійшли</w:t>
      </w:r>
      <w:bookmarkEnd w:id="9"/>
      <w:r w:rsidRPr="00605EB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від:</w:t>
      </w:r>
    </w:p>
    <w:p w:rsidR="0021136D" w:rsidRPr="00605EB8" w:rsidRDefault="0021136D" w:rsidP="0021136D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05EB8">
        <w:rPr>
          <w:rFonts w:ascii="Times New Roman" w:eastAsia="Times New Roman" w:hAnsi="Times New Roman" w:cs="Times New Roman"/>
          <w:sz w:val="26"/>
          <w:szCs w:val="26"/>
          <w:lang w:val="uk-UA"/>
        </w:rPr>
        <w:t>фізичних осіб – </w:t>
      </w:r>
      <w:r w:rsidRPr="00605EB8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>21</w:t>
      </w:r>
      <w:r w:rsidRPr="00605EB8">
        <w:rPr>
          <w:rFonts w:ascii="Times New Roman" w:eastAsia="Times New Roman" w:hAnsi="Times New Roman" w:cs="Times New Roman"/>
          <w:sz w:val="26"/>
          <w:szCs w:val="26"/>
          <w:lang w:val="uk-UA"/>
        </w:rPr>
        <w:t>;</w:t>
      </w:r>
    </w:p>
    <w:p w:rsidR="0021136D" w:rsidRPr="00605EB8" w:rsidRDefault="0021136D" w:rsidP="0021136D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05EB8">
        <w:rPr>
          <w:rFonts w:ascii="Times New Roman" w:eastAsia="Times New Roman" w:hAnsi="Times New Roman" w:cs="Times New Roman"/>
          <w:sz w:val="26"/>
          <w:szCs w:val="26"/>
          <w:lang w:val="uk-UA"/>
        </w:rPr>
        <w:t>юридичних осіб – </w:t>
      </w:r>
      <w:r w:rsidRPr="00605EB8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>5</w:t>
      </w:r>
      <w:r w:rsidRPr="00605EB8">
        <w:rPr>
          <w:rFonts w:ascii="Times New Roman" w:eastAsia="Times New Roman" w:hAnsi="Times New Roman" w:cs="Times New Roman"/>
          <w:sz w:val="26"/>
          <w:szCs w:val="26"/>
          <w:lang w:val="uk-UA"/>
        </w:rPr>
        <w:t>;</w:t>
      </w:r>
    </w:p>
    <w:p w:rsidR="0021136D" w:rsidRPr="00605EB8" w:rsidRDefault="0021136D" w:rsidP="0021136D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05EB8">
        <w:rPr>
          <w:rFonts w:ascii="Times New Roman" w:eastAsia="Times New Roman" w:hAnsi="Times New Roman" w:cs="Times New Roman"/>
          <w:sz w:val="26"/>
          <w:szCs w:val="26"/>
          <w:lang w:val="uk-UA"/>
        </w:rPr>
        <w:t>об</w:t>
      </w:r>
      <w:r w:rsidR="00605EB8" w:rsidRPr="00605EB8">
        <w:rPr>
          <w:rFonts w:ascii="Times New Roman" w:eastAsia="Times New Roman" w:hAnsi="Times New Roman" w:cs="Times New Roman"/>
          <w:sz w:val="26"/>
          <w:szCs w:val="26"/>
          <w:lang w:val="ru-RU"/>
        </w:rPr>
        <w:t>’</w:t>
      </w:r>
      <w:r w:rsidRPr="00605EB8">
        <w:rPr>
          <w:rFonts w:ascii="Times New Roman" w:eastAsia="Times New Roman" w:hAnsi="Times New Roman" w:cs="Times New Roman"/>
          <w:sz w:val="26"/>
          <w:szCs w:val="26"/>
          <w:lang w:val="uk-UA"/>
        </w:rPr>
        <w:t>єднання громадян без статусу юридичної особи – </w:t>
      </w:r>
      <w:r w:rsidRPr="00605EB8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>0</w:t>
      </w:r>
      <w:r w:rsidRPr="00605EB8">
        <w:rPr>
          <w:rFonts w:ascii="Times New Roman" w:eastAsia="Times New Roman" w:hAnsi="Times New Roman" w:cs="Times New Roman"/>
          <w:sz w:val="26"/>
          <w:szCs w:val="26"/>
          <w:lang w:val="uk-UA"/>
        </w:rPr>
        <w:t>;</w:t>
      </w:r>
    </w:p>
    <w:p w:rsidR="0021136D" w:rsidRPr="00605EB8" w:rsidRDefault="0021136D" w:rsidP="0021136D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05EB8">
        <w:rPr>
          <w:rFonts w:ascii="Times New Roman" w:eastAsia="Times New Roman" w:hAnsi="Times New Roman" w:cs="Times New Roman"/>
          <w:sz w:val="26"/>
          <w:szCs w:val="26"/>
          <w:lang w:val="uk-UA"/>
        </w:rPr>
        <w:t>ЗМІ, журналістів – </w:t>
      </w:r>
      <w:r w:rsidRPr="00605EB8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>3.</w:t>
      </w:r>
    </w:p>
    <w:p w:rsidR="0021136D" w:rsidRPr="00605EB8" w:rsidRDefault="0021136D" w:rsidP="00211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proofErr w:type="spellStart"/>
      <w:r w:rsidRPr="00605EB8">
        <w:rPr>
          <w:rFonts w:ascii="Times New Roman" w:eastAsia="Times New Roman" w:hAnsi="Times New Roman" w:cs="Times New Roman"/>
          <w:sz w:val="26"/>
          <w:szCs w:val="26"/>
          <w:lang w:val="ru-RU"/>
        </w:rPr>
        <w:t>Види</w:t>
      </w:r>
      <w:proofErr w:type="spellEnd"/>
      <w:r w:rsidRPr="00605EB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05EB8">
        <w:rPr>
          <w:rFonts w:ascii="Times New Roman" w:eastAsia="Times New Roman" w:hAnsi="Times New Roman" w:cs="Times New Roman"/>
          <w:sz w:val="26"/>
          <w:szCs w:val="26"/>
          <w:lang w:val="ru-RU"/>
        </w:rPr>
        <w:t>інформації</w:t>
      </w:r>
      <w:proofErr w:type="spellEnd"/>
      <w:r w:rsidRPr="00605EB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за </w:t>
      </w:r>
      <w:proofErr w:type="spellStart"/>
      <w:r w:rsidRPr="00605EB8">
        <w:rPr>
          <w:rFonts w:ascii="Times New Roman" w:eastAsia="Times New Roman" w:hAnsi="Times New Roman" w:cs="Times New Roman"/>
          <w:sz w:val="26"/>
          <w:szCs w:val="26"/>
          <w:lang w:val="ru-RU"/>
        </w:rPr>
        <w:t>змістом</w:t>
      </w:r>
      <w:bookmarkStart w:id="10" w:name="o70"/>
      <w:bookmarkEnd w:id="10"/>
      <w:proofErr w:type="spellEnd"/>
      <w:r w:rsidRPr="00605EB8">
        <w:rPr>
          <w:rFonts w:ascii="Times New Roman" w:eastAsia="Times New Roman" w:hAnsi="Times New Roman" w:cs="Times New Roman"/>
          <w:sz w:val="26"/>
          <w:szCs w:val="26"/>
          <w:lang w:val="uk-UA"/>
        </w:rPr>
        <w:t>:</w:t>
      </w:r>
    </w:p>
    <w:p w:rsidR="0021136D" w:rsidRPr="00605EB8" w:rsidRDefault="0021136D" w:rsidP="00211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bookmarkStart w:id="11" w:name="o71"/>
      <w:bookmarkEnd w:id="11"/>
      <w:proofErr w:type="spellStart"/>
      <w:r w:rsidRPr="00605EB8">
        <w:rPr>
          <w:rFonts w:ascii="Times New Roman" w:eastAsia="Times New Roman" w:hAnsi="Times New Roman" w:cs="Times New Roman"/>
          <w:sz w:val="26"/>
          <w:szCs w:val="26"/>
          <w:lang w:val="ru-RU"/>
        </w:rPr>
        <w:t>інформація</w:t>
      </w:r>
      <w:proofErr w:type="spellEnd"/>
      <w:r w:rsidRPr="00605EB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про </w:t>
      </w:r>
      <w:proofErr w:type="spellStart"/>
      <w:r w:rsidRPr="00605EB8">
        <w:rPr>
          <w:rFonts w:ascii="Times New Roman" w:eastAsia="Times New Roman" w:hAnsi="Times New Roman" w:cs="Times New Roman"/>
          <w:sz w:val="26"/>
          <w:szCs w:val="26"/>
          <w:lang w:val="ru-RU"/>
        </w:rPr>
        <w:t>фізичну</w:t>
      </w:r>
      <w:proofErr w:type="spellEnd"/>
      <w:r w:rsidRPr="00605EB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особу</w:t>
      </w:r>
      <w:proofErr w:type="gramStart"/>
      <w:r w:rsidRPr="00605EB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-</w:t>
      </w:r>
      <w:r w:rsidRPr="00605EB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; </w:t>
      </w:r>
      <w:proofErr w:type="gramEnd"/>
    </w:p>
    <w:p w:rsidR="0021136D" w:rsidRPr="00605EB8" w:rsidRDefault="0021136D" w:rsidP="00211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bookmarkStart w:id="12" w:name="o72"/>
      <w:bookmarkEnd w:id="12"/>
      <w:proofErr w:type="spellStart"/>
      <w:r w:rsidRPr="00605EB8">
        <w:rPr>
          <w:rFonts w:ascii="Times New Roman" w:eastAsia="Times New Roman" w:hAnsi="Times New Roman" w:cs="Times New Roman"/>
          <w:sz w:val="26"/>
          <w:szCs w:val="26"/>
          <w:lang w:val="ru-RU"/>
        </w:rPr>
        <w:t>інформаціядовідково-енциклопедичного</w:t>
      </w:r>
      <w:proofErr w:type="spellEnd"/>
      <w:r w:rsidRPr="00605EB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характеру</w:t>
      </w:r>
      <w:r w:rsidRPr="00605EB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- </w:t>
      </w:r>
      <w:r w:rsidRPr="00605EB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3</w:t>
      </w:r>
      <w:r w:rsidRPr="00605EB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; </w:t>
      </w:r>
    </w:p>
    <w:p w:rsidR="0021136D" w:rsidRPr="00605EB8" w:rsidRDefault="0021136D" w:rsidP="00211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bookmarkStart w:id="13" w:name="o73"/>
      <w:bookmarkEnd w:id="13"/>
      <w:proofErr w:type="spellStart"/>
      <w:r w:rsidRPr="00605EB8">
        <w:rPr>
          <w:rFonts w:ascii="Times New Roman" w:eastAsia="Times New Roman" w:hAnsi="Times New Roman" w:cs="Times New Roman"/>
          <w:sz w:val="26"/>
          <w:szCs w:val="26"/>
          <w:lang w:val="ru-RU"/>
        </w:rPr>
        <w:t>інформація</w:t>
      </w:r>
      <w:proofErr w:type="spellEnd"/>
      <w:r w:rsidRPr="00605EB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про стан </w:t>
      </w:r>
      <w:proofErr w:type="spellStart"/>
      <w:r w:rsidRPr="00605EB8">
        <w:rPr>
          <w:rFonts w:ascii="Times New Roman" w:eastAsia="Times New Roman" w:hAnsi="Times New Roman" w:cs="Times New Roman"/>
          <w:sz w:val="26"/>
          <w:szCs w:val="26"/>
          <w:lang w:val="ru-RU"/>
        </w:rPr>
        <w:t>довкілля</w:t>
      </w:r>
      <w:proofErr w:type="spellEnd"/>
      <w:r w:rsidRPr="00605EB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(</w:t>
      </w:r>
      <w:proofErr w:type="spellStart"/>
      <w:r w:rsidRPr="00605EB8">
        <w:rPr>
          <w:rFonts w:ascii="Times New Roman" w:eastAsia="Times New Roman" w:hAnsi="Times New Roman" w:cs="Times New Roman"/>
          <w:sz w:val="26"/>
          <w:szCs w:val="26"/>
          <w:lang w:val="ru-RU"/>
        </w:rPr>
        <w:t>екологічнаінформація</w:t>
      </w:r>
      <w:proofErr w:type="spellEnd"/>
      <w:proofErr w:type="gramStart"/>
      <w:r w:rsidRPr="00605EB8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605EB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-</w:t>
      </w:r>
      <w:r w:rsidRPr="00605EB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; </w:t>
      </w:r>
      <w:proofErr w:type="gramEnd"/>
    </w:p>
    <w:p w:rsidR="0021136D" w:rsidRPr="00605EB8" w:rsidRDefault="0021136D" w:rsidP="00211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bookmarkStart w:id="14" w:name="o74"/>
      <w:bookmarkEnd w:id="14"/>
      <w:proofErr w:type="spellStart"/>
      <w:r w:rsidRPr="00605EB8">
        <w:rPr>
          <w:rFonts w:ascii="Times New Roman" w:eastAsia="Times New Roman" w:hAnsi="Times New Roman" w:cs="Times New Roman"/>
          <w:sz w:val="26"/>
          <w:szCs w:val="26"/>
          <w:lang w:val="ru-RU"/>
        </w:rPr>
        <w:t>інформація</w:t>
      </w:r>
      <w:proofErr w:type="spellEnd"/>
      <w:r w:rsidRPr="00605EB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про товар (роботу, </w:t>
      </w:r>
      <w:proofErr w:type="spellStart"/>
      <w:r w:rsidRPr="00605EB8">
        <w:rPr>
          <w:rFonts w:ascii="Times New Roman" w:eastAsia="Times New Roman" w:hAnsi="Times New Roman" w:cs="Times New Roman"/>
          <w:sz w:val="26"/>
          <w:szCs w:val="26"/>
          <w:lang w:val="ru-RU"/>
        </w:rPr>
        <w:t>послугу</w:t>
      </w:r>
      <w:proofErr w:type="spellEnd"/>
      <w:r w:rsidRPr="00605EB8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605EB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- </w:t>
      </w:r>
      <w:r w:rsidRPr="00605EB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22</w:t>
      </w:r>
      <w:r w:rsidRPr="00605EB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; </w:t>
      </w:r>
    </w:p>
    <w:p w:rsidR="0021136D" w:rsidRPr="00605EB8" w:rsidRDefault="0021136D" w:rsidP="00211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bookmarkStart w:id="15" w:name="o75"/>
      <w:bookmarkEnd w:id="15"/>
      <w:proofErr w:type="spellStart"/>
      <w:r w:rsidRPr="00605EB8">
        <w:rPr>
          <w:rFonts w:ascii="Times New Roman" w:eastAsia="Times New Roman" w:hAnsi="Times New Roman" w:cs="Times New Roman"/>
          <w:sz w:val="26"/>
          <w:szCs w:val="26"/>
          <w:lang w:val="ru-RU"/>
        </w:rPr>
        <w:t>науково-технічнаінформація</w:t>
      </w:r>
      <w:proofErr w:type="spellEnd"/>
      <w:proofErr w:type="gramStart"/>
      <w:r w:rsidRPr="00605EB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-</w:t>
      </w:r>
      <w:r w:rsidRPr="00605EB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; </w:t>
      </w:r>
      <w:proofErr w:type="gramEnd"/>
    </w:p>
    <w:p w:rsidR="0021136D" w:rsidRPr="00605EB8" w:rsidRDefault="0021136D" w:rsidP="00211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bookmarkStart w:id="16" w:name="o76"/>
      <w:bookmarkEnd w:id="16"/>
      <w:proofErr w:type="spellStart"/>
      <w:r w:rsidRPr="00605EB8">
        <w:rPr>
          <w:rFonts w:ascii="Times New Roman" w:eastAsia="Times New Roman" w:hAnsi="Times New Roman" w:cs="Times New Roman"/>
          <w:sz w:val="26"/>
          <w:szCs w:val="26"/>
          <w:lang w:val="ru-RU"/>
        </w:rPr>
        <w:t>податковаінформація</w:t>
      </w:r>
      <w:proofErr w:type="spellEnd"/>
      <w:r w:rsidRPr="00605EB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-</w:t>
      </w:r>
      <w:r w:rsidRPr="00605EB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4</w:t>
      </w:r>
      <w:r w:rsidRPr="00605EB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; </w:t>
      </w:r>
    </w:p>
    <w:p w:rsidR="0021136D" w:rsidRPr="00605EB8" w:rsidRDefault="0021136D" w:rsidP="00211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bookmarkStart w:id="17" w:name="o77"/>
      <w:bookmarkEnd w:id="17"/>
      <w:proofErr w:type="spellStart"/>
      <w:r w:rsidRPr="00605EB8">
        <w:rPr>
          <w:rFonts w:ascii="Times New Roman" w:eastAsia="Times New Roman" w:hAnsi="Times New Roman" w:cs="Times New Roman"/>
          <w:sz w:val="26"/>
          <w:szCs w:val="26"/>
          <w:lang w:val="ru-RU"/>
        </w:rPr>
        <w:t>правоваінформація</w:t>
      </w:r>
      <w:proofErr w:type="spellEnd"/>
      <w:proofErr w:type="gramStart"/>
      <w:r w:rsidRPr="00605EB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-</w:t>
      </w:r>
      <w:r w:rsidRPr="00605EB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; </w:t>
      </w:r>
      <w:proofErr w:type="gramEnd"/>
    </w:p>
    <w:p w:rsidR="0021136D" w:rsidRPr="00605EB8" w:rsidRDefault="0021136D" w:rsidP="00211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bookmarkStart w:id="18" w:name="o78"/>
      <w:bookmarkEnd w:id="18"/>
      <w:proofErr w:type="spellStart"/>
      <w:r w:rsidRPr="00605EB8">
        <w:rPr>
          <w:rFonts w:ascii="Times New Roman" w:eastAsia="Times New Roman" w:hAnsi="Times New Roman" w:cs="Times New Roman"/>
          <w:sz w:val="26"/>
          <w:szCs w:val="26"/>
          <w:lang w:val="ru-RU"/>
        </w:rPr>
        <w:t>статистичнаінформація</w:t>
      </w:r>
      <w:proofErr w:type="spellEnd"/>
      <w:proofErr w:type="gramStart"/>
      <w:r w:rsidRPr="00605EB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-</w:t>
      </w:r>
      <w:r w:rsidRPr="00605EB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; </w:t>
      </w:r>
      <w:proofErr w:type="gramEnd"/>
    </w:p>
    <w:p w:rsidR="0021136D" w:rsidRPr="00605EB8" w:rsidRDefault="0021136D" w:rsidP="00211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bookmarkStart w:id="19" w:name="o79"/>
      <w:bookmarkEnd w:id="19"/>
      <w:proofErr w:type="spellStart"/>
      <w:r w:rsidRPr="00605EB8">
        <w:rPr>
          <w:rFonts w:ascii="Times New Roman" w:eastAsia="Times New Roman" w:hAnsi="Times New Roman" w:cs="Times New Roman"/>
          <w:sz w:val="26"/>
          <w:szCs w:val="26"/>
          <w:lang w:val="uk-UA"/>
        </w:rPr>
        <w:t>соціологічнаінформація</w:t>
      </w:r>
      <w:proofErr w:type="spellEnd"/>
      <w:r w:rsidRPr="00605EB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-; </w:t>
      </w:r>
    </w:p>
    <w:p w:rsidR="0021136D" w:rsidRPr="00605EB8" w:rsidRDefault="0021136D" w:rsidP="00211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bookmarkStart w:id="20" w:name="o80"/>
      <w:bookmarkEnd w:id="20"/>
      <w:proofErr w:type="spellStart"/>
      <w:r w:rsidRPr="00605EB8">
        <w:rPr>
          <w:rFonts w:ascii="Times New Roman" w:eastAsia="Times New Roman" w:hAnsi="Times New Roman" w:cs="Times New Roman"/>
          <w:sz w:val="26"/>
          <w:szCs w:val="26"/>
          <w:lang w:val="uk-UA"/>
        </w:rPr>
        <w:t>іншівидиінформації</w:t>
      </w:r>
      <w:proofErr w:type="spellEnd"/>
      <w:r w:rsidRPr="00605EB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-. </w:t>
      </w:r>
    </w:p>
    <w:p w:rsidR="0021136D" w:rsidRPr="00605EB8" w:rsidRDefault="0021136D" w:rsidP="00211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605EB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Строк розгляду запитів на інформацію: 5 днів - </w:t>
      </w:r>
      <w:r w:rsidRPr="00605EB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26</w:t>
      </w:r>
      <w:r w:rsidRPr="00605EB8">
        <w:rPr>
          <w:rFonts w:ascii="Times New Roman" w:eastAsia="Times New Roman" w:hAnsi="Times New Roman" w:cs="Times New Roman"/>
          <w:sz w:val="26"/>
          <w:szCs w:val="26"/>
          <w:lang w:val="uk-UA"/>
        </w:rPr>
        <w:t>; 20 днів -</w:t>
      </w:r>
      <w:r w:rsidRPr="00605EB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3</w:t>
      </w:r>
      <w:r w:rsidRPr="00605EB8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</w:p>
    <w:p w:rsidR="0021136D" w:rsidRPr="00605EB8" w:rsidRDefault="0021136D" w:rsidP="00211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605EB8">
        <w:rPr>
          <w:rFonts w:ascii="Times New Roman" w:eastAsia="Times New Roman" w:hAnsi="Times New Roman" w:cs="Times New Roman"/>
          <w:sz w:val="26"/>
          <w:szCs w:val="26"/>
          <w:lang w:val="uk-UA"/>
        </w:rPr>
        <w:t>Направлено запит належному розпоряднику -.</w:t>
      </w:r>
    </w:p>
    <w:p w:rsidR="0021136D" w:rsidRPr="00605EB8" w:rsidRDefault="0021136D" w:rsidP="00211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605EB8">
        <w:rPr>
          <w:rFonts w:ascii="Times New Roman" w:eastAsia="Times New Roman" w:hAnsi="Times New Roman" w:cs="Times New Roman"/>
          <w:sz w:val="26"/>
          <w:szCs w:val="26"/>
          <w:lang w:val="uk-UA"/>
        </w:rPr>
        <w:t>Відмова в задоволенні запиту на інформацію -.</w:t>
      </w:r>
    </w:p>
    <w:p w:rsidR="0021136D" w:rsidRPr="00605EB8" w:rsidRDefault="0021136D" w:rsidP="0021136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05EB8">
        <w:rPr>
          <w:rFonts w:ascii="Times New Roman" w:hAnsi="Times New Roman"/>
          <w:sz w:val="26"/>
          <w:szCs w:val="26"/>
          <w:lang w:val="uk-UA"/>
        </w:rPr>
        <w:t>Запити, що потребують відшкодування фактичних витрат на копіювання і друк документів</w:t>
      </w:r>
      <w:r w:rsidRPr="00605EB8">
        <w:rPr>
          <w:rFonts w:ascii="Times New Roman" w:hAnsi="Times New Roman"/>
          <w:b/>
          <w:sz w:val="26"/>
          <w:szCs w:val="26"/>
          <w:lang w:val="uk-UA"/>
        </w:rPr>
        <w:t xml:space="preserve"> - 1.</w:t>
      </w:r>
    </w:p>
    <w:p w:rsidR="0021136D" w:rsidRPr="00605EB8" w:rsidRDefault="0021136D" w:rsidP="0021136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605EB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Надано відповіді на запити - </w:t>
      </w:r>
      <w:r w:rsidRPr="00605EB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29</w:t>
      </w:r>
      <w:r w:rsidRPr="00605EB8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</w:p>
    <w:p w:rsidR="0021136D" w:rsidRPr="00605EB8" w:rsidRDefault="0021136D" w:rsidP="0021136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605EB8">
        <w:rPr>
          <w:rFonts w:ascii="Times New Roman" w:hAnsi="Times New Roman"/>
          <w:sz w:val="26"/>
          <w:szCs w:val="26"/>
          <w:lang w:val="uk-UA"/>
        </w:rPr>
        <w:t>Відмовлено у задоволенні запиту на інформацію,не є розпорядником -.</w:t>
      </w:r>
    </w:p>
    <w:p w:rsidR="0021136D" w:rsidRPr="00605EB8" w:rsidRDefault="0021136D" w:rsidP="0021136D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605EB8">
        <w:rPr>
          <w:rFonts w:ascii="Times New Roman" w:hAnsi="Times New Roman"/>
          <w:sz w:val="26"/>
          <w:szCs w:val="26"/>
          <w:lang w:val="uk-UA"/>
        </w:rPr>
        <w:t xml:space="preserve">Запитувана інформація віднесена до інформації з обмеженим доступом:     </w:t>
      </w:r>
    </w:p>
    <w:p w:rsidR="0021136D" w:rsidRPr="00605EB8" w:rsidRDefault="0021136D" w:rsidP="0021136D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605EB8">
        <w:rPr>
          <w:rFonts w:ascii="Times New Roman" w:hAnsi="Times New Roman"/>
          <w:sz w:val="26"/>
          <w:szCs w:val="26"/>
          <w:lang w:val="uk-UA"/>
        </w:rPr>
        <w:t xml:space="preserve">   таємна -,      конфіденційна -,     службова -. </w:t>
      </w:r>
    </w:p>
    <w:p w:rsidR="0021136D" w:rsidRPr="00605EB8" w:rsidRDefault="0021136D" w:rsidP="0021136D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605EB8">
        <w:rPr>
          <w:rFonts w:ascii="Times New Roman" w:hAnsi="Times New Roman"/>
          <w:sz w:val="26"/>
          <w:szCs w:val="26"/>
          <w:lang w:val="uk-UA"/>
        </w:rPr>
        <w:t>Судові позови про порушення законодавства у сфері доступу до публічної інформації:</w:t>
      </w:r>
      <w:r w:rsidRPr="00605EB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05EB8">
        <w:rPr>
          <w:rFonts w:ascii="Times New Roman" w:hAnsi="Times New Roman"/>
          <w:sz w:val="26"/>
          <w:szCs w:val="26"/>
          <w:lang w:val="uk-UA"/>
        </w:rPr>
        <w:t>задоволено позовів -;</w:t>
      </w:r>
      <w:r w:rsidRPr="00605EB8"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605EB8">
        <w:rPr>
          <w:rFonts w:ascii="Times New Roman" w:hAnsi="Times New Roman"/>
          <w:sz w:val="26"/>
          <w:szCs w:val="26"/>
          <w:lang w:val="uk-UA"/>
        </w:rPr>
        <w:t>відмовлено у задоволенні -;</w:t>
      </w:r>
    </w:p>
    <w:p w:rsidR="0021136D" w:rsidRPr="00605EB8" w:rsidRDefault="0021136D" w:rsidP="0021136D">
      <w:pPr>
        <w:pStyle w:val="a3"/>
        <w:spacing w:before="120" w:after="12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605EB8">
        <w:rPr>
          <w:rFonts w:ascii="Times New Roman" w:hAnsi="Times New Roman"/>
          <w:sz w:val="26"/>
          <w:szCs w:val="26"/>
          <w:lang w:val="uk-UA"/>
        </w:rPr>
        <w:t>знаходяться на розгляді -;</w:t>
      </w:r>
      <w:r w:rsidRPr="00605EB8">
        <w:rPr>
          <w:rFonts w:ascii="Times New Roman" w:hAnsi="Times New Roman"/>
          <w:sz w:val="26"/>
          <w:szCs w:val="26"/>
          <w:lang w:val="ru-RU"/>
        </w:rPr>
        <w:t xml:space="preserve">                    </w:t>
      </w:r>
      <w:r w:rsidRPr="00605EB8">
        <w:rPr>
          <w:rFonts w:ascii="Times New Roman" w:hAnsi="Times New Roman"/>
          <w:sz w:val="26"/>
          <w:szCs w:val="26"/>
          <w:lang w:val="uk-UA"/>
        </w:rPr>
        <w:t>залишено без розгляду -.</w:t>
      </w:r>
    </w:p>
    <w:p w:rsidR="0021136D" w:rsidRPr="00605EB8" w:rsidRDefault="0021136D" w:rsidP="0021136D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605EB8">
        <w:rPr>
          <w:rFonts w:ascii="Times New Roman" w:hAnsi="Times New Roman"/>
          <w:sz w:val="26"/>
          <w:szCs w:val="26"/>
          <w:lang w:val="uk-UA"/>
        </w:rPr>
        <w:t>Листи, в яких посилалися на Закон України «Про доступ до публічної інформації», по суті були скаргами, заявами, пропозиціями чи клопотаннями про надання роз</w:t>
      </w:r>
      <w:r w:rsidRPr="00605EB8">
        <w:rPr>
          <w:rFonts w:ascii="Times New Roman" w:hAnsi="Times New Roman"/>
          <w:sz w:val="26"/>
          <w:szCs w:val="26"/>
          <w:lang w:val="ru-RU"/>
        </w:rPr>
        <w:t>’</w:t>
      </w:r>
      <w:proofErr w:type="spellStart"/>
      <w:r w:rsidRPr="00605EB8">
        <w:rPr>
          <w:rFonts w:ascii="Times New Roman" w:hAnsi="Times New Roman"/>
          <w:sz w:val="26"/>
          <w:szCs w:val="26"/>
          <w:lang w:val="uk-UA"/>
        </w:rPr>
        <w:t>яснень</w:t>
      </w:r>
      <w:proofErr w:type="spellEnd"/>
      <w:r w:rsidRPr="00605EB8">
        <w:rPr>
          <w:rFonts w:ascii="Times New Roman" w:hAnsi="Times New Roman"/>
          <w:sz w:val="26"/>
          <w:szCs w:val="26"/>
          <w:lang w:val="uk-UA"/>
        </w:rPr>
        <w:t xml:space="preserve"> -2.</w:t>
      </w:r>
    </w:p>
    <w:sectPr w:rsidR="0021136D" w:rsidRPr="00605EB8" w:rsidSect="0021136D">
      <w:pgSz w:w="12240" w:h="15840"/>
      <w:pgMar w:top="851" w:right="567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CA"/>
    <w:rsid w:val="000E1F4E"/>
    <w:rsid w:val="0021136D"/>
    <w:rsid w:val="00605EB8"/>
    <w:rsid w:val="00CA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6D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36D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6D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36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811 lena</dc:creator>
  <cp:keywords/>
  <dc:description/>
  <cp:lastModifiedBy>811 lena</cp:lastModifiedBy>
  <cp:revision>3</cp:revision>
  <dcterms:created xsi:type="dcterms:W3CDTF">2019-03-28T15:16:00Z</dcterms:created>
  <dcterms:modified xsi:type="dcterms:W3CDTF">2019-03-28T15:19:00Z</dcterms:modified>
</cp:coreProperties>
</file>