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2469" w:rsidRPr="00176DC8" w:rsidRDefault="00552469" w:rsidP="00552469">
      <w:pPr>
        <w:pStyle w:val="1"/>
      </w:pPr>
      <w:r w:rsidRPr="00F707CE">
        <w:t xml:space="preserve">  </w:t>
      </w:r>
      <w:r w:rsidRPr="00D67691">
        <w:rPr>
          <w:b w:val="0"/>
          <w:sz w:val="32"/>
        </w:rPr>
        <w:object w:dxaOrig="690" w:dyaOrig="94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5pt;height:47.25pt" o:ole="" filled="t">
            <v:fill color2="black"/>
            <v:imagedata r:id="rId6" o:title=""/>
          </v:shape>
          <o:OLEObject Type="Embed" ProgID="Word.Picture.8" ShapeID="_x0000_i1025" DrawAspect="Content" ObjectID="_1635316999" r:id="rId7"/>
        </w:object>
      </w:r>
      <w:r w:rsidRPr="00F707CE">
        <w:t xml:space="preserve">     </w:t>
      </w:r>
    </w:p>
    <w:p w:rsidR="00552469" w:rsidRPr="00176DC8" w:rsidRDefault="00552469" w:rsidP="00552469">
      <w:pPr>
        <w:pStyle w:val="1"/>
        <w:rPr>
          <w:sz w:val="32"/>
          <w:szCs w:val="32"/>
        </w:rPr>
      </w:pPr>
      <w:r w:rsidRPr="00176DC8">
        <w:rPr>
          <w:color w:val="auto"/>
          <w:sz w:val="32"/>
          <w:szCs w:val="32"/>
        </w:rPr>
        <w:t>УКРАЇНА</w:t>
      </w:r>
    </w:p>
    <w:p w:rsidR="00552469" w:rsidRPr="00176DC8" w:rsidRDefault="00552469" w:rsidP="00552469">
      <w:pPr>
        <w:ind w:left="-426" w:right="-141"/>
        <w:jc w:val="center"/>
        <w:rPr>
          <w:b/>
          <w:sz w:val="32"/>
          <w:szCs w:val="32"/>
        </w:rPr>
      </w:pPr>
      <w:r w:rsidRPr="00176DC8">
        <w:rPr>
          <w:b/>
          <w:sz w:val="32"/>
          <w:szCs w:val="32"/>
        </w:rPr>
        <w:t xml:space="preserve">ПОГРЕБИЩЕНСЬКА РАЙОННА ДЕРЖАВНА </w:t>
      </w:r>
      <w:proofErr w:type="gramStart"/>
      <w:r w:rsidRPr="00176DC8">
        <w:rPr>
          <w:b/>
          <w:sz w:val="32"/>
          <w:szCs w:val="32"/>
        </w:rPr>
        <w:t>АДМ</w:t>
      </w:r>
      <w:proofErr w:type="gramEnd"/>
      <w:r w:rsidRPr="00176DC8">
        <w:rPr>
          <w:b/>
          <w:sz w:val="32"/>
          <w:szCs w:val="32"/>
        </w:rPr>
        <w:t>ІНІСТРАЦІЯ</w:t>
      </w:r>
    </w:p>
    <w:p w:rsidR="00552469" w:rsidRPr="00176DC8" w:rsidRDefault="00552469" w:rsidP="00552469">
      <w:pPr>
        <w:jc w:val="center"/>
        <w:rPr>
          <w:b/>
          <w:sz w:val="32"/>
          <w:szCs w:val="32"/>
        </w:rPr>
      </w:pPr>
      <w:r w:rsidRPr="00176DC8">
        <w:rPr>
          <w:b/>
          <w:sz w:val="32"/>
          <w:szCs w:val="32"/>
        </w:rPr>
        <w:t xml:space="preserve"> ВІННИЦЬКОЇ ОБЛАСТІ</w:t>
      </w:r>
    </w:p>
    <w:p w:rsidR="00552469" w:rsidRPr="00176DC8" w:rsidRDefault="00552469" w:rsidP="00552469">
      <w:pPr>
        <w:jc w:val="center"/>
        <w:rPr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1C15C7AA" wp14:editId="0A999143">
                <wp:simplePos x="0" y="0"/>
                <wp:positionH relativeFrom="column">
                  <wp:posOffset>-225425</wp:posOffset>
                </wp:positionH>
                <wp:positionV relativeFrom="paragraph">
                  <wp:posOffset>67944</wp:posOffset>
                </wp:positionV>
                <wp:extent cx="6400800" cy="0"/>
                <wp:effectExtent l="38100" t="38100" r="57150" b="5715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0800" cy="0"/>
                        </a:xfrm>
                        <a:prstGeom prst="line">
                          <a:avLst/>
                        </a:prstGeom>
                        <a:noFill/>
                        <a:ln w="57150" cap="sq" cmpd="thickThin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7.75pt,5.35pt" to="486.25pt,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" strokeweight="4.5pt">
                <v:stroke linestyle="thickThin" joinstyle="miter" endcap="square"/>
              </v:line>
            </w:pict>
          </mc:Fallback>
        </mc:AlternateContent>
      </w:r>
    </w:p>
    <w:p w:rsidR="00552469" w:rsidRPr="00BF141D" w:rsidRDefault="00552469" w:rsidP="00552469">
      <w:pPr>
        <w:pStyle w:val="3"/>
        <w:numPr>
          <w:ilvl w:val="2"/>
          <w:numId w:val="1"/>
        </w:numPr>
        <w:tabs>
          <w:tab w:val="clear" w:pos="1763"/>
          <w:tab w:val="num" w:pos="0"/>
        </w:tabs>
        <w:suppressAutoHyphens/>
        <w:spacing w:before="0" w:after="0"/>
        <w:ind w:left="720" w:hanging="720"/>
        <w:jc w:val="center"/>
        <w:rPr>
          <w:rFonts w:ascii="Times New Roman" w:hAnsi="Times New Roman" w:cs="Times New Roman"/>
          <w:sz w:val="16"/>
          <w:szCs w:val="16"/>
        </w:rPr>
      </w:pPr>
      <w:r w:rsidRPr="00BF141D">
        <w:rPr>
          <w:rFonts w:ascii="Times New Roman" w:hAnsi="Times New Roman" w:cs="Times New Roman"/>
          <w:sz w:val="36"/>
          <w:szCs w:val="36"/>
        </w:rPr>
        <w:t>РОЗПОРЯДЖЕННЯ</w:t>
      </w:r>
    </w:p>
    <w:p w:rsidR="00552469" w:rsidRPr="00176DC8" w:rsidRDefault="00552469" w:rsidP="00552469">
      <w:pPr>
        <w:rPr>
          <w:sz w:val="16"/>
          <w:szCs w:val="16"/>
        </w:rPr>
      </w:pPr>
    </w:p>
    <w:p w:rsidR="00552469" w:rsidRPr="00176DC8" w:rsidRDefault="00552469" w:rsidP="00552469">
      <w:pPr>
        <w:rPr>
          <w:sz w:val="16"/>
          <w:szCs w:val="16"/>
        </w:rPr>
      </w:pPr>
    </w:p>
    <w:p w:rsidR="00552469" w:rsidRPr="00176DC8" w:rsidRDefault="00552469" w:rsidP="0055246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  </w:t>
      </w:r>
      <w:r>
        <w:rPr>
          <w:sz w:val="28"/>
          <w:szCs w:val="28"/>
          <w:lang w:val="uk-UA"/>
        </w:rPr>
        <w:t>15</w:t>
      </w:r>
      <w:r>
        <w:rPr>
          <w:sz w:val="28"/>
          <w:szCs w:val="28"/>
        </w:rPr>
        <w:t xml:space="preserve">   </w:t>
      </w:r>
      <w:r>
        <w:rPr>
          <w:sz w:val="28"/>
          <w:szCs w:val="28"/>
          <w:lang w:val="uk-UA"/>
        </w:rPr>
        <w:t>листопада</w:t>
      </w:r>
      <w:r w:rsidRPr="00176DC8">
        <w:rPr>
          <w:sz w:val="28"/>
          <w:szCs w:val="28"/>
        </w:rPr>
        <w:t xml:space="preserve"> </w:t>
      </w:r>
      <w:r w:rsidRPr="00176DC8">
        <w:t xml:space="preserve"> </w:t>
      </w:r>
      <w:r w:rsidRPr="00176DC8">
        <w:rPr>
          <w:sz w:val="28"/>
        </w:rPr>
        <w:t>2019 року                   м. Погребище                             №</w:t>
      </w:r>
      <w:r>
        <w:rPr>
          <w:sz w:val="28"/>
          <w:lang w:val="uk-UA"/>
        </w:rPr>
        <w:t>283</w:t>
      </w:r>
      <w:r w:rsidRPr="00176DC8">
        <w:rPr>
          <w:sz w:val="28"/>
        </w:rPr>
        <w:t xml:space="preserve">  </w:t>
      </w:r>
      <w:r>
        <w:rPr>
          <w:sz w:val="28"/>
        </w:rPr>
        <w:t xml:space="preserve"> </w:t>
      </w:r>
    </w:p>
    <w:p w:rsidR="00552469" w:rsidRDefault="00552469" w:rsidP="00552469">
      <w:pPr>
        <w:jc w:val="center"/>
        <w:rPr>
          <w:b/>
          <w:sz w:val="28"/>
          <w:szCs w:val="28"/>
          <w:lang w:val="uk-UA"/>
        </w:rPr>
      </w:pPr>
    </w:p>
    <w:p w:rsidR="00552469" w:rsidRDefault="00552469" w:rsidP="00552469">
      <w:pPr>
        <w:jc w:val="center"/>
        <w:rPr>
          <w:b/>
          <w:sz w:val="28"/>
          <w:szCs w:val="28"/>
          <w:lang w:val="uk-UA"/>
        </w:rPr>
      </w:pPr>
    </w:p>
    <w:p w:rsidR="00552469" w:rsidRDefault="00552469" w:rsidP="00552469">
      <w:pPr>
        <w:rPr>
          <w:b/>
          <w:sz w:val="28"/>
          <w:szCs w:val="28"/>
          <w:lang w:val="uk-UA"/>
        </w:rPr>
      </w:pPr>
      <w:r w:rsidRPr="00CD4820">
        <w:rPr>
          <w:b/>
          <w:sz w:val="28"/>
          <w:szCs w:val="28"/>
          <w:lang w:val="uk-UA"/>
        </w:rPr>
        <w:t>Про призначення відповідальних за прийом</w:t>
      </w:r>
    </w:p>
    <w:p w:rsidR="00552469" w:rsidRDefault="00552469" w:rsidP="00552469">
      <w:pPr>
        <w:rPr>
          <w:b/>
          <w:sz w:val="28"/>
          <w:szCs w:val="28"/>
          <w:lang w:val="uk-UA"/>
        </w:rPr>
      </w:pPr>
      <w:r w:rsidRPr="00CD4820">
        <w:rPr>
          <w:b/>
          <w:sz w:val="28"/>
          <w:szCs w:val="28"/>
          <w:lang w:val="uk-UA"/>
        </w:rPr>
        <w:t>іноземних делегацій та</w:t>
      </w:r>
      <w:r>
        <w:rPr>
          <w:b/>
          <w:sz w:val="28"/>
          <w:szCs w:val="28"/>
          <w:lang w:val="uk-UA"/>
        </w:rPr>
        <w:t xml:space="preserve"> </w:t>
      </w:r>
      <w:r w:rsidRPr="00CD4820">
        <w:rPr>
          <w:b/>
          <w:sz w:val="28"/>
          <w:szCs w:val="28"/>
          <w:lang w:val="uk-UA"/>
        </w:rPr>
        <w:t xml:space="preserve">ведення облікової </w:t>
      </w:r>
    </w:p>
    <w:p w:rsidR="00552469" w:rsidRDefault="00552469" w:rsidP="00552469">
      <w:pPr>
        <w:rPr>
          <w:b/>
          <w:sz w:val="28"/>
          <w:szCs w:val="28"/>
          <w:lang w:val="uk-UA"/>
        </w:rPr>
      </w:pPr>
      <w:r w:rsidRPr="00CD4820">
        <w:rPr>
          <w:b/>
          <w:sz w:val="28"/>
          <w:szCs w:val="28"/>
          <w:lang w:val="uk-UA"/>
        </w:rPr>
        <w:t>документації</w:t>
      </w:r>
      <w:r>
        <w:rPr>
          <w:b/>
          <w:sz w:val="28"/>
          <w:szCs w:val="28"/>
          <w:lang w:val="uk-UA"/>
        </w:rPr>
        <w:t xml:space="preserve"> в </w:t>
      </w:r>
      <w:proofErr w:type="spellStart"/>
      <w:r>
        <w:rPr>
          <w:b/>
          <w:sz w:val="28"/>
          <w:szCs w:val="28"/>
          <w:lang w:val="uk-UA"/>
        </w:rPr>
        <w:t>Погребищенській</w:t>
      </w:r>
      <w:proofErr w:type="spellEnd"/>
      <w:r>
        <w:rPr>
          <w:b/>
          <w:sz w:val="28"/>
          <w:szCs w:val="28"/>
          <w:lang w:val="uk-UA"/>
        </w:rPr>
        <w:t xml:space="preserve"> районній </w:t>
      </w:r>
    </w:p>
    <w:p w:rsidR="00552469" w:rsidRPr="00CD4820" w:rsidRDefault="00552469" w:rsidP="00552469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державній адміністрації</w:t>
      </w:r>
    </w:p>
    <w:p w:rsidR="00552469" w:rsidRDefault="00552469" w:rsidP="00552469">
      <w:pPr>
        <w:jc w:val="center"/>
        <w:rPr>
          <w:sz w:val="28"/>
          <w:szCs w:val="28"/>
          <w:lang w:val="uk-UA"/>
        </w:rPr>
      </w:pPr>
    </w:p>
    <w:p w:rsidR="00552469" w:rsidRDefault="00552469" w:rsidP="00552469">
      <w:pPr>
        <w:jc w:val="center"/>
        <w:rPr>
          <w:sz w:val="28"/>
          <w:szCs w:val="28"/>
          <w:lang w:val="uk-UA"/>
        </w:rPr>
      </w:pPr>
    </w:p>
    <w:p w:rsidR="00552469" w:rsidRDefault="00552469" w:rsidP="0055246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Відповідно до ст. 39 Закону України «Про місцеві державні адміністрації»,  п.713-733 Порядку організації та забезпечення режиму секретності в органах державної влади, органах місцевого самоврядування, на підприємствах, в установах і організаціях, затвердженого постановою Кабінету Міністрів України від 18 грудня 2013 року №939:</w:t>
      </w:r>
    </w:p>
    <w:p w:rsidR="00552469" w:rsidRDefault="00552469" w:rsidP="0055246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</w:p>
    <w:p w:rsidR="00552469" w:rsidRDefault="00552469" w:rsidP="00552469">
      <w:pPr>
        <w:tabs>
          <w:tab w:val="left" w:pos="72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1.Визначити першого заступника голови райдержадміністрації </w:t>
      </w:r>
      <w:proofErr w:type="spellStart"/>
      <w:r>
        <w:rPr>
          <w:sz w:val="28"/>
          <w:szCs w:val="28"/>
          <w:lang w:val="uk-UA"/>
        </w:rPr>
        <w:t>Шафранського</w:t>
      </w:r>
      <w:proofErr w:type="spellEnd"/>
      <w:r>
        <w:rPr>
          <w:sz w:val="28"/>
          <w:szCs w:val="28"/>
          <w:lang w:val="uk-UA"/>
        </w:rPr>
        <w:t xml:space="preserve"> Петра Петровича відповідальним за прийом іноземних делегацій, груп, окремих іноземців і проведення роботи з ними та вжиття необхідних заходів для охорони конфіденційної інформації, що є власністю держави.</w:t>
      </w:r>
    </w:p>
    <w:p w:rsidR="00552469" w:rsidRDefault="00552469" w:rsidP="0055246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552469" w:rsidRDefault="00552469" w:rsidP="0055246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2. Визначити головного спеціаліста з режимно-секретної роботи апарату райдержадміністрації Доманського Сергія Володимировича відповідальним за ведення облікової документації щодо прийому і роботи з іноземцями.</w:t>
      </w:r>
    </w:p>
    <w:p w:rsidR="00552469" w:rsidRDefault="00552469" w:rsidP="0055246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</w:p>
    <w:p w:rsidR="00552469" w:rsidRPr="00116CD2" w:rsidRDefault="00552469" w:rsidP="00552469">
      <w:pPr>
        <w:spacing w:before="1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3. </w:t>
      </w:r>
      <w:r w:rsidRPr="00116CD2">
        <w:rPr>
          <w:sz w:val="28"/>
          <w:szCs w:val="28"/>
          <w:lang w:val="uk-UA"/>
        </w:rPr>
        <w:t xml:space="preserve">Контроль за виконанням </w:t>
      </w:r>
      <w:r>
        <w:rPr>
          <w:sz w:val="28"/>
          <w:szCs w:val="28"/>
          <w:lang w:val="uk-UA"/>
        </w:rPr>
        <w:t xml:space="preserve">цього </w:t>
      </w:r>
      <w:r w:rsidRPr="00116CD2">
        <w:rPr>
          <w:sz w:val="28"/>
          <w:szCs w:val="28"/>
          <w:lang w:val="uk-UA"/>
        </w:rPr>
        <w:t>розпорядження залишаю за собою.</w:t>
      </w:r>
    </w:p>
    <w:p w:rsidR="00552469" w:rsidRPr="00116CD2" w:rsidRDefault="00552469" w:rsidP="00552469">
      <w:pPr>
        <w:spacing w:before="120"/>
        <w:jc w:val="both"/>
        <w:rPr>
          <w:szCs w:val="28"/>
          <w:lang w:val="uk-UA"/>
        </w:rPr>
      </w:pPr>
    </w:p>
    <w:p w:rsidR="00552469" w:rsidRDefault="00552469" w:rsidP="00552469">
      <w:pPr>
        <w:tabs>
          <w:tab w:val="left" w:pos="540"/>
        </w:tabs>
        <w:jc w:val="both"/>
        <w:rPr>
          <w:sz w:val="28"/>
          <w:szCs w:val="28"/>
          <w:lang w:val="uk-UA"/>
        </w:rPr>
      </w:pPr>
    </w:p>
    <w:p w:rsidR="00552469" w:rsidRPr="00CD4820" w:rsidRDefault="00552469" w:rsidP="00552469">
      <w:pPr>
        <w:jc w:val="both"/>
        <w:rPr>
          <w:b/>
          <w:sz w:val="28"/>
          <w:szCs w:val="28"/>
          <w:lang w:val="uk-UA"/>
        </w:rPr>
      </w:pPr>
      <w:r w:rsidRPr="00CD4820">
        <w:rPr>
          <w:b/>
          <w:sz w:val="28"/>
          <w:szCs w:val="28"/>
          <w:lang w:val="uk-UA"/>
        </w:rPr>
        <w:t xml:space="preserve"> Голова районної державної </w:t>
      </w:r>
    </w:p>
    <w:p w:rsidR="00552469" w:rsidRPr="00CD4820" w:rsidRDefault="00552469" w:rsidP="00552469">
      <w:pPr>
        <w:jc w:val="both"/>
        <w:rPr>
          <w:b/>
          <w:sz w:val="28"/>
          <w:szCs w:val="28"/>
          <w:lang w:val="uk-UA"/>
        </w:rPr>
      </w:pPr>
      <w:r w:rsidRPr="00CD4820">
        <w:rPr>
          <w:b/>
          <w:sz w:val="28"/>
          <w:szCs w:val="28"/>
          <w:lang w:val="uk-UA"/>
        </w:rPr>
        <w:t xml:space="preserve">            адміністрації                              </w:t>
      </w:r>
      <w:r>
        <w:rPr>
          <w:b/>
          <w:sz w:val="28"/>
          <w:szCs w:val="28"/>
          <w:lang w:val="uk-UA"/>
        </w:rPr>
        <w:t xml:space="preserve">                  </w:t>
      </w:r>
      <w:r>
        <w:rPr>
          <w:b/>
          <w:sz w:val="28"/>
          <w:szCs w:val="28"/>
          <w:lang w:val="uk-UA"/>
        </w:rPr>
        <w:t xml:space="preserve">           </w:t>
      </w:r>
      <w:bookmarkStart w:id="0" w:name="_GoBack"/>
      <w:bookmarkEnd w:id="0"/>
      <w:r>
        <w:rPr>
          <w:b/>
          <w:sz w:val="28"/>
          <w:szCs w:val="28"/>
          <w:lang w:val="uk-UA"/>
        </w:rPr>
        <w:t xml:space="preserve">             І. Медик</w:t>
      </w:r>
    </w:p>
    <w:p w:rsidR="00552469" w:rsidRDefault="00552469" w:rsidP="0055246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552469" w:rsidRDefault="00552469" w:rsidP="00552469">
      <w:pPr>
        <w:rPr>
          <w:lang w:val="uk-UA"/>
        </w:rPr>
      </w:pPr>
    </w:p>
    <w:p w:rsidR="00376FA1" w:rsidRPr="00552469" w:rsidRDefault="00376FA1">
      <w:pPr>
        <w:rPr>
          <w:lang w:val="uk-UA"/>
        </w:rPr>
      </w:pPr>
    </w:p>
    <w:sectPr w:rsidR="00376FA1" w:rsidRPr="005524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numFmt w:val="bullet"/>
      <w:lvlText w:val="-"/>
      <w:lvlJc w:val="left"/>
      <w:pPr>
        <w:tabs>
          <w:tab w:val="num" w:pos="1763"/>
        </w:tabs>
        <w:ind w:left="1763" w:hanging="360"/>
      </w:pPr>
      <w:rPr>
        <w:rFonts w:ascii="Times New Roman" w:hAnsi="Times New Roman" w:cs="Times New Roman"/>
      </w:r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2DE9"/>
    <w:rsid w:val="00376FA1"/>
    <w:rsid w:val="00552469"/>
    <w:rsid w:val="00672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24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55246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552469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customStyle="1" w:styleId="1">
    <w:name w:val="Название объекта1"/>
    <w:basedOn w:val="a"/>
    <w:next w:val="a"/>
    <w:rsid w:val="00552469"/>
    <w:pPr>
      <w:suppressAutoHyphens/>
      <w:autoSpaceDE w:val="0"/>
      <w:jc w:val="center"/>
    </w:pPr>
    <w:rPr>
      <w:b/>
      <w:bCs/>
      <w:color w:val="000080"/>
      <w:sz w:val="28"/>
      <w:szCs w:val="28"/>
      <w:lang w:val="uk-UA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24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55246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552469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customStyle="1" w:styleId="1">
    <w:name w:val="Название объекта1"/>
    <w:basedOn w:val="a"/>
    <w:next w:val="a"/>
    <w:rsid w:val="00552469"/>
    <w:pPr>
      <w:suppressAutoHyphens/>
      <w:autoSpaceDE w:val="0"/>
      <w:jc w:val="center"/>
    </w:pPr>
    <w:rPr>
      <w:b/>
      <w:bCs/>
      <w:color w:val="000080"/>
      <w:sz w:val="28"/>
      <w:szCs w:val="28"/>
      <w:lang w:val="uk-UA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215</Words>
  <Characters>1230</Characters>
  <Application>Microsoft Office Word</Application>
  <DocSecurity>0</DocSecurity>
  <Lines>10</Lines>
  <Paragraphs>2</Paragraphs>
  <ScaleCrop>false</ScaleCrop>
  <Company/>
  <LinksUpToDate>false</LinksUpToDate>
  <CharactersWithSpaces>1443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Доманський</dc:creator>
  <cp:keywords/>
  <dc:description/>
  <cp:lastModifiedBy>Доманський</cp:lastModifiedBy>
  <cp:revision>2</cp:revision>
  <dcterms:created xsi:type="dcterms:W3CDTF">2019-11-15T07:56:00Z</dcterms:created>
  <dcterms:modified xsi:type="dcterms:W3CDTF">2019-11-15T07:57:00Z</dcterms:modified>
</cp:coreProperties>
</file>