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BC9" w:rsidRDefault="005B2BBE" w:rsidP="005B2BBE">
      <w:pPr>
        <w:jc w:val="center"/>
      </w:pPr>
      <w:r w:rsidRPr="00A87F46">
        <w:rPr>
          <w:rFonts w:ascii="Times New Roman CYR" w:hAnsi="Times New Roman CYR"/>
        </w:rPr>
        <w:object w:dxaOrig="831" w:dyaOrig="11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7.25pt" o:ole="" fillcolor="window">
            <v:imagedata r:id="rId6" o:title=""/>
          </v:shape>
          <o:OLEObject Type="Embed" ProgID="Word.Picture.8" ShapeID="_x0000_i1025" DrawAspect="Content" ObjectID="_1636354829" r:id="rId7"/>
        </w:object>
      </w:r>
      <w:r w:rsidR="00476BC9">
        <w:t xml:space="preserve">                                                                                  </w:t>
      </w:r>
    </w:p>
    <w:p w:rsidR="00476BC9" w:rsidRDefault="00476BC9" w:rsidP="005B2BBE">
      <w:pPr>
        <w:jc w:val="center"/>
        <w:rPr>
          <w:b/>
          <w:sz w:val="32"/>
        </w:rPr>
      </w:pPr>
      <w:r>
        <w:rPr>
          <w:b/>
          <w:sz w:val="32"/>
        </w:rPr>
        <w:t>УКРАЇНА</w:t>
      </w:r>
    </w:p>
    <w:p w:rsidR="00476BC9" w:rsidRDefault="003A7678" w:rsidP="00476BC9">
      <w:pPr>
        <w:pStyle w:val="FR1"/>
        <w:spacing w:line="319" w:lineRule="auto"/>
        <w:ind w:left="284"/>
        <w:rPr>
          <w:sz w:val="32"/>
          <w:szCs w:val="32"/>
        </w:rPr>
      </w:pPr>
      <w:r>
        <w:pict>
          <v:group id="_x0000_s1030" editas="canvas" style="position:absolute;left:0;text-align:left;margin-left:1.35pt;margin-top:42pt;width:7in;height:306pt;z-index:-1" coordorigin="2269,2636" coordsize="7200,4320">
            <o:lock v:ext="edit" aspectratio="t"/>
            <v:shape id="_x0000_s1031" type="#_x0000_t75" style="position:absolute;left:2269;top:2636;width:7200;height:4320" o:preferrelative="f">
              <v:fill o:detectmouseclick="t"/>
              <v:path o:extrusionok="t" o:connecttype="none"/>
            </v:shape>
            <v:line id="_x0000_s1032" style="position:absolute" from="2392,2741" to="9462,2742" strokeweight="4.5pt">
              <v:stroke linestyle="thickThin"/>
            </v:line>
          </v:group>
        </w:pict>
      </w:r>
      <w:r w:rsidR="00476BC9">
        <w:rPr>
          <w:sz w:val="32"/>
        </w:rPr>
        <w:t>ПОГРЕБИЩЕНСЬКА РАЙОННА ДЕРЖАВНА</w:t>
      </w:r>
      <w:r w:rsidR="00476BC9">
        <w:rPr>
          <w:sz w:val="28"/>
        </w:rPr>
        <w:t xml:space="preserve">  </w:t>
      </w:r>
      <w:r w:rsidR="00476BC9">
        <w:rPr>
          <w:sz w:val="32"/>
          <w:szCs w:val="32"/>
        </w:rPr>
        <w:t>АДМІНІСТРАЦІЯ ВІННИЦЬКОЇ ОБЛАСТІ</w:t>
      </w:r>
    </w:p>
    <w:p w:rsidR="00F554F8" w:rsidRDefault="00F554F8" w:rsidP="00476BC9"/>
    <w:p w:rsidR="00F554F8" w:rsidRPr="00C274D4" w:rsidRDefault="00F554F8" w:rsidP="00574C1E">
      <w:pPr>
        <w:pStyle w:val="1"/>
        <w:rPr>
          <w:szCs w:val="40"/>
        </w:rPr>
      </w:pPr>
      <w:r w:rsidRPr="00C274D4">
        <w:rPr>
          <w:szCs w:val="40"/>
        </w:rPr>
        <w:t>РОЗПОРЯДЖЕННЯ</w:t>
      </w:r>
    </w:p>
    <w:p w:rsidR="00F554F8" w:rsidRDefault="00F554F8" w:rsidP="00574C1E">
      <w:pPr>
        <w:rPr>
          <w:noProof/>
          <w:sz w:val="28"/>
        </w:rPr>
      </w:pPr>
    </w:p>
    <w:p w:rsidR="00E92797" w:rsidRDefault="002E416F" w:rsidP="002E416F">
      <w:pPr>
        <w:rPr>
          <w:noProof/>
          <w:sz w:val="28"/>
        </w:rPr>
      </w:pPr>
      <w:r w:rsidRPr="00077BEA">
        <w:rPr>
          <w:noProof/>
          <w:sz w:val="28"/>
        </w:rPr>
        <w:t xml:space="preserve">від </w:t>
      </w:r>
      <w:r>
        <w:rPr>
          <w:noProof/>
          <w:sz w:val="28"/>
        </w:rPr>
        <w:t xml:space="preserve">  </w:t>
      </w:r>
      <w:r w:rsidR="00C373F8">
        <w:rPr>
          <w:noProof/>
          <w:sz w:val="28"/>
        </w:rPr>
        <w:t xml:space="preserve"> </w:t>
      </w:r>
      <w:r w:rsidR="00E92797">
        <w:rPr>
          <w:noProof/>
          <w:sz w:val="28"/>
        </w:rPr>
        <w:t>27</w:t>
      </w:r>
      <w:r w:rsidR="00A83035">
        <w:rPr>
          <w:noProof/>
          <w:sz w:val="28"/>
        </w:rPr>
        <w:t xml:space="preserve">    листопада</w:t>
      </w:r>
      <w:r w:rsidR="00974A01">
        <w:rPr>
          <w:noProof/>
          <w:sz w:val="28"/>
        </w:rPr>
        <w:t xml:space="preserve"> </w:t>
      </w:r>
      <w:r w:rsidR="00C373F8">
        <w:rPr>
          <w:noProof/>
          <w:sz w:val="28"/>
        </w:rPr>
        <w:t xml:space="preserve"> </w:t>
      </w:r>
      <w:r w:rsidR="00BA105E">
        <w:rPr>
          <w:noProof/>
          <w:sz w:val="28"/>
        </w:rPr>
        <w:t xml:space="preserve"> 20</w:t>
      </w:r>
      <w:r w:rsidR="003D10EC">
        <w:rPr>
          <w:noProof/>
          <w:sz w:val="28"/>
        </w:rPr>
        <w:t>19</w:t>
      </w:r>
      <w:r>
        <w:rPr>
          <w:noProof/>
          <w:sz w:val="28"/>
        </w:rPr>
        <w:t xml:space="preserve"> </w:t>
      </w:r>
      <w:r w:rsidRPr="00077BEA">
        <w:rPr>
          <w:noProof/>
          <w:sz w:val="28"/>
        </w:rPr>
        <w:t xml:space="preserve">року        </w:t>
      </w:r>
      <w:r w:rsidR="007705DE">
        <w:rPr>
          <w:noProof/>
          <w:sz w:val="28"/>
        </w:rPr>
        <w:t xml:space="preserve">    </w:t>
      </w:r>
      <w:r w:rsidRPr="00077BEA">
        <w:rPr>
          <w:noProof/>
          <w:sz w:val="28"/>
        </w:rPr>
        <w:t xml:space="preserve">      </w:t>
      </w:r>
      <w:r w:rsidR="007705DE">
        <w:rPr>
          <w:noProof/>
          <w:sz w:val="28"/>
        </w:rPr>
        <w:t>м.Погребище</w:t>
      </w:r>
      <w:r w:rsidRPr="00077BEA">
        <w:rPr>
          <w:noProof/>
          <w:sz w:val="28"/>
        </w:rPr>
        <w:t xml:space="preserve">              </w:t>
      </w:r>
      <w:r>
        <w:rPr>
          <w:noProof/>
          <w:sz w:val="28"/>
        </w:rPr>
        <w:t xml:space="preserve">       </w:t>
      </w:r>
      <w:r w:rsidRPr="00077BEA">
        <w:rPr>
          <w:noProof/>
          <w:sz w:val="28"/>
        </w:rPr>
        <w:t xml:space="preserve"> №</w:t>
      </w:r>
      <w:r>
        <w:rPr>
          <w:noProof/>
          <w:sz w:val="28"/>
        </w:rPr>
        <w:t xml:space="preserve"> </w:t>
      </w:r>
      <w:r w:rsidR="00E92797">
        <w:rPr>
          <w:noProof/>
          <w:sz w:val="28"/>
        </w:rPr>
        <w:t>303</w:t>
      </w:r>
      <w:bookmarkStart w:id="0" w:name="_GoBack"/>
      <w:bookmarkEnd w:id="0"/>
    </w:p>
    <w:p w:rsidR="002E416F" w:rsidRDefault="002E416F" w:rsidP="002E416F">
      <w:pPr>
        <w:rPr>
          <w:noProof/>
          <w:sz w:val="28"/>
        </w:rPr>
      </w:pPr>
    </w:p>
    <w:p w:rsidR="00C373F8" w:rsidRDefault="002E416F" w:rsidP="00C373F8">
      <w:pPr>
        <w:rPr>
          <w:b/>
          <w:noProof/>
          <w:sz w:val="28"/>
        </w:rPr>
      </w:pPr>
      <w:r w:rsidRPr="00DC6C81">
        <w:rPr>
          <w:b/>
          <w:noProof/>
          <w:sz w:val="28"/>
        </w:rPr>
        <w:t xml:space="preserve">Про  право  першого  та  другого  </w:t>
      </w:r>
    </w:p>
    <w:p w:rsidR="002E416F" w:rsidRPr="00DC6C81" w:rsidRDefault="002E416F" w:rsidP="00C373F8">
      <w:pPr>
        <w:rPr>
          <w:b/>
          <w:noProof/>
          <w:sz w:val="28"/>
        </w:rPr>
      </w:pPr>
      <w:r w:rsidRPr="00DC6C81">
        <w:rPr>
          <w:b/>
          <w:noProof/>
          <w:sz w:val="28"/>
        </w:rPr>
        <w:t>підписів на грошових,</w:t>
      </w:r>
    </w:p>
    <w:p w:rsidR="002E416F" w:rsidRDefault="002E416F" w:rsidP="00C373F8">
      <w:pPr>
        <w:tabs>
          <w:tab w:val="left" w:pos="6740"/>
        </w:tabs>
        <w:rPr>
          <w:b/>
          <w:noProof/>
          <w:sz w:val="28"/>
        </w:rPr>
      </w:pPr>
      <w:r w:rsidRPr="00DC6C81">
        <w:rPr>
          <w:b/>
          <w:noProof/>
          <w:sz w:val="28"/>
        </w:rPr>
        <w:t>фінансових, платіжних  документах</w:t>
      </w:r>
    </w:p>
    <w:p w:rsidR="002E416F" w:rsidRDefault="002E416F" w:rsidP="002E416F">
      <w:pPr>
        <w:tabs>
          <w:tab w:val="left" w:pos="6740"/>
        </w:tabs>
        <w:jc w:val="center"/>
        <w:rPr>
          <w:b/>
          <w:noProof/>
          <w:sz w:val="28"/>
        </w:rPr>
      </w:pPr>
    </w:p>
    <w:p w:rsidR="002E416F" w:rsidRDefault="002E416F" w:rsidP="002E416F">
      <w:pPr>
        <w:tabs>
          <w:tab w:val="left" w:pos="6740"/>
        </w:tabs>
        <w:jc w:val="both"/>
        <w:rPr>
          <w:noProof/>
          <w:sz w:val="28"/>
        </w:rPr>
      </w:pPr>
      <w:r>
        <w:rPr>
          <w:b/>
          <w:noProof/>
          <w:sz w:val="28"/>
        </w:rPr>
        <w:t xml:space="preserve">         </w:t>
      </w:r>
      <w:r w:rsidRPr="00DC6C81">
        <w:rPr>
          <w:noProof/>
          <w:sz w:val="28"/>
        </w:rPr>
        <w:t>Керуючись  статтями</w:t>
      </w:r>
      <w:r>
        <w:rPr>
          <w:noProof/>
          <w:sz w:val="28"/>
        </w:rPr>
        <w:t xml:space="preserve">  6, 41  Закону  України  «Про  місцеві  державні  адміністрації»,  наказом  Міністерства  фінансів України  від 22 червня 2012 року   № 758  «Про  затвердження  Порядку  відкриття  та  закриття  рахунків  у  національній  валюті  в  органах  казначейської  служби  України »  надати:</w:t>
      </w:r>
    </w:p>
    <w:p w:rsidR="002E416F" w:rsidRDefault="002E416F" w:rsidP="002E416F">
      <w:pPr>
        <w:tabs>
          <w:tab w:val="left" w:pos="6740"/>
        </w:tabs>
        <w:jc w:val="both"/>
        <w:rPr>
          <w:noProof/>
          <w:sz w:val="28"/>
        </w:rPr>
      </w:pPr>
    </w:p>
    <w:p w:rsidR="002E416F" w:rsidRDefault="002E416F" w:rsidP="002E416F">
      <w:pPr>
        <w:tabs>
          <w:tab w:val="left" w:pos="6740"/>
        </w:tabs>
        <w:jc w:val="both"/>
        <w:rPr>
          <w:noProof/>
          <w:sz w:val="28"/>
        </w:rPr>
      </w:pPr>
      <w:r>
        <w:rPr>
          <w:noProof/>
          <w:sz w:val="28"/>
        </w:rPr>
        <w:t xml:space="preserve">         1. Право  першого  підпису  на  грошових,  фінансових,  платіжних  документах</w:t>
      </w:r>
      <w:r w:rsidR="00783B14">
        <w:rPr>
          <w:noProof/>
          <w:sz w:val="28"/>
        </w:rPr>
        <w:t xml:space="preserve"> </w:t>
      </w:r>
      <w:r w:rsidR="00A83035">
        <w:rPr>
          <w:noProof/>
          <w:sz w:val="28"/>
        </w:rPr>
        <w:t xml:space="preserve"> першому заступнику </w:t>
      </w:r>
      <w:r w:rsidR="005B067C">
        <w:rPr>
          <w:noProof/>
          <w:sz w:val="28"/>
        </w:rPr>
        <w:t>голов</w:t>
      </w:r>
      <w:r w:rsidR="00A83035">
        <w:rPr>
          <w:noProof/>
          <w:sz w:val="28"/>
        </w:rPr>
        <w:t>и</w:t>
      </w:r>
      <w:r w:rsidR="005B067C">
        <w:rPr>
          <w:noProof/>
          <w:sz w:val="28"/>
        </w:rPr>
        <w:t xml:space="preserve"> Погребищенської районної  державної  адміністрації  </w:t>
      </w:r>
      <w:r w:rsidR="00A83035">
        <w:rPr>
          <w:noProof/>
          <w:sz w:val="28"/>
        </w:rPr>
        <w:t>Шафранському Петру Петровичу</w:t>
      </w:r>
      <w:r w:rsidR="005B067C">
        <w:rPr>
          <w:noProof/>
          <w:sz w:val="28"/>
        </w:rPr>
        <w:t xml:space="preserve">, а в разі його відсутності - </w:t>
      </w:r>
      <w:r w:rsidR="0003453D">
        <w:rPr>
          <w:noProof/>
          <w:sz w:val="28"/>
        </w:rPr>
        <w:t xml:space="preserve">заступнику голови Погребищенської районної  державної  адміністрації  </w:t>
      </w:r>
      <w:r w:rsidR="00A83035">
        <w:rPr>
          <w:noProof/>
          <w:sz w:val="28"/>
        </w:rPr>
        <w:t>Дробович Ксенії Панасівні</w:t>
      </w:r>
      <w:r w:rsidR="005B067C">
        <w:rPr>
          <w:noProof/>
          <w:sz w:val="28"/>
        </w:rPr>
        <w:t>.</w:t>
      </w:r>
    </w:p>
    <w:p w:rsidR="002E416F" w:rsidRDefault="002E416F" w:rsidP="002E416F">
      <w:pPr>
        <w:tabs>
          <w:tab w:val="left" w:pos="6740"/>
        </w:tabs>
        <w:jc w:val="both"/>
        <w:rPr>
          <w:noProof/>
          <w:sz w:val="28"/>
        </w:rPr>
      </w:pPr>
    </w:p>
    <w:p w:rsidR="00A83035" w:rsidRDefault="002E416F" w:rsidP="00A83035">
      <w:pPr>
        <w:tabs>
          <w:tab w:val="left" w:pos="6740"/>
        </w:tabs>
        <w:jc w:val="both"/>
        <w:rPr>
          <w:noProof/>
          <w:sz w:val="28"/>
        </w:rPr>
      </w:pPr>
      <w:r>
        <w:rPr>
          <w:noProof/>
          <w:sz w:val="28"/>
        </w:rPr>
        <w:t xml:space="preserve">         2. </w:t>
      </w:r>
      <w:r w:rsidR="00A83035">
        <w:rPr>
          <w:noProof/>
          <w:sz w:val="28"/>
        </w:rPr>
        <w:t>Право другого  підпису  на  грошових,  фінансових,  платіжних  документах  начальнику відділу фінанансово-господарського  забезпечення - головному  бухгалтеру   апарату  районної  державної адміністрації Линник Людмилі Петрівні, а в разі її відсутності - головному спеціалісту відділу фінанансово-господарського  забезпечення апарату  районної  державної  адміністрації   Герасимович Катерині Вікторівні.</w:t>
      </w:r>
    </w:p>
    <w:p w:rsidR="002E416F" w:rsidRDefault="002E416F" w:rsidP="002E416F">
      <w:pPr>
        <w:tabs>
          <w:tab w:val="left" w:pos="6740"/>
        </w:tabs>
        <w:jc w:val="both"/>
        <w:rPr>
          <w:noProof/>
          <w:sz w:val="28"/>
        </w:rPr>
      </w:pPr>
    </w:p>
    <w:p w:rsidR="002E416F" w:rsidRDefault="002E416F" w:rsidP="002E416F">
      <w:pPr>
        <w:tabs>
          <w:tab w:val="left" w:pos="6740"/>
        </w:tabs>
        <w:jc w:val="both"/>
        <w:rPr>
          <w:noProof/>
          <w:sz w:val="28"/>
        </w:rPr>
      </w:pPr>
    </w:p>
    <w:p w:rsidR="002E416F" w:rsidRDefault="002E416F" w:rsidP="002E416F">
      <w:pPr>
        <w:jc w:val="both"/>
        <w:rPr>
          <w:noProof/>
          <w:sz w:val="28"/>
        </w:rPr>
      </w:pPr>
      <w:r>
        <w:rPr>
          <w:sz w:val="28"/>
          <w:szCs w:val="28"/>
        </w:rPr>
        <w:t xml:space="preserve">        3.Визнати таким, що втратило чинність, розпорядження голови райдержадміністрації  від  </w:t>
      </w:r>
      <w:r w:rsidR="00A83035">
        <w:rPr>
          <w:sz w:val="28"/>
          <w:szCs w:val="28"/>
        </w:rPr>
        <w:t>28 серпня</w:t>
      </w:r>
      <w:r>
        <w:rPr>
          <w:sz w:val="28"/>
          <w:szCs w:val="28"/>
        </w:rPr>
        <w:t xml:space="preserve"> 201</w:t>
      </w:r>
      <w:r w:rsidR="00A83035">
        <w:rPr>
          <w:sz w:val="28"/>
          <w:szCs w:val="28"/>
        </w:rPr>
        <w:t>9</w:t>
      </w:r>
      <w:r>
        <w:rPr>
          <w:sz w:val="28"/>
          <w:szCs w:val="28"/>
        </w:rPr>
        <w:t xml:space="preserve"> року №</w:t>
      </w:r>
      <w:r w:rsidR="007F15BD">
        <w:rPr>
          <w:sz w:val="28"/>
          <w:szCs w:val="28"/>
        </w:rPr>
        <w:t xml:space="preserve">  </w:t>
      </w:r>
      <w:r w:rsidR="00A83035">
        <w:rPr>
          <w:sz w:val="28"/>
          <w:szCs w:val="28"/>
        </w:rPr>
        <w:t>216</w:t>
      </w:r>
      <w:r>
        <w:rPr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>"</w:t>
      </w:r>
      <w:r w:rsidRPr="00D72087">
        <w:rPr>
          <w:b/>
          <w:noProof/>
          <w:sz w:val="28"/>
        </w:rPr>
        <w:t xml:space="preserve"> </w:t>
      </w:r>
      <w:r>
        <w:rPr>
          <w:noProof/>
          <w:sz w:val="28"/>
        </w:rPr>
        <w:t xml:space="preserve">Про  право першого та </w:t>
      </w:r>
      <w:r w:rsidRPr="00D72087">
        <w:rPr>
          <w:noProof/>
          <w:sz w:val="28"/>
        </w:rPr>
        <w:t>другого  підписів на грошових,</w:t>
      </w:r>
      <w:r>
        <w:rPr>
          <w:noProof/>
          <w:sz w:val="28"/>
        </w:rPr>
        <w:t xml:space="preserve"> </w:t>
      </w:r>
      <w:r w:rsidRPr="00D72087">
        <w:rPr>
          <w:noProof/>
          <w:sz w:val="28"/>
        </w:rPr>
        <w:t>фінансових, платіжних  документах</w:t>
      </w:r>
      <w:r>
        <w:rPr>
          <w:rFonts w:ascii="Arial" w:hAnsi="Arial" w:cs="Arial"/>
          <w:sz w:val="28"/>
          <w:szCs w:val="28"/>
        </w:rPr>
        <w:t xml:space="preserve"> ".</w:t>
      </w:r>
    </w:p>
    <w:p w:rsidR="002E416F" w:rsidRDefault="002E416F" w:rsidP="002E416F">
      <w:pPr>
        <w:tabs>
          <w:tab w:val="left" w:pos="6740"/>
        </w:tabs>
        <w:jc w:val="both"/>
        <w:rPr>
          <w:noProof/>
          <w:sz w:val="28"/>
        </w:rPr>
      </w:pPr>
    </w:p>
    <w:p w:rsidR="002E416F" w:rsidRDefault="002E416F" w:rsidP="002E416F">
      <w:pPr>
        <w:tabs>
          <w:tab w:val="left" w:pos="6740"/>
        </w:tabs>
        <w:jc w:val="both"/>
        <w:rPr>
          <w:noProof/>
          <w:sz w:val="28"/>
        </w:rPr>
      </w:pPr>
      <w:r>
        <w:rPr>
          <w:noProof/>
          <w:sz w:val="28"/>
        </w:rPr>
        <w:t xml:space="preserve">        4. </w:t>
      </w:r>
      <w:r w:rsidR="003D10EC" w:rsidRPr="007C64FA">
        <w:rPr>
          <w:sz w:val="28"/>
          <w:szCs w:val="28"/>
        </w:rPr>
        <w:t>Контроль за виконанням цього розпоряд</w:t>
      </w:r>
      <w:r w:rsidR="003D10EC">
        <w:rPr>
          <w:sz w:val="28"/>
          <w:szCs w:val="28"/>
        </w:rPr>
        <w:t>ження</w:t>
      </w:r>
      <w:r w:rsidR="00A83035">
        <w:rPr>
          <w:sz w:val="28"/>
          <w:szCs w:val="28"/>
        </w:rPr>
        <w:t xml:space="preserve"> залишаю за собою</w:t>
      </w:r>
      <w:r w:rsidR="003D10EC">
        <w:rPr>
          <w:sz w:val="28"/>
          <w:szCs w:val="28"/>
        </w:rPr>
        <w:t>.</w:t>
      </w:r>
    </w:p>
    <w:p w:rsidR="002E416F" w:rsidRDefault="002E416F" w:rsidP="002E416F">
      <w:pPr>
        <w:tabs>
          <w:tab w:val="left" w:pos="6740"/>
        </w:tabs>
        <w:jc w:val="both"/>
        <w:rPr>
          <w:noProof/>
          <w:sz w:val="28"/>
        </w:rPr>
      </w:pPr>
    </w:p>
    <w:p w:rsidR="002E416F" w:rsidRDefault="002E416F" w:rsidP="002E416F">
      <w:pPr>
        <w:tabs>
          <w:tab w:val="left" w:pos="6740"/>
        </w:tabs>
        <w:jc w:val="both"/>
        <w:rPr>
          <w:noProof/>
          <w:sz w:val="28"/>
        </w:rPr>
      </w:pPr>
    </w:p>
    <w:p w:rsidR="002E416F" w:rsidRDefault="002E416F" w:rsidP="002E416F">
      <w:pPr>
        <w:tabs>
          <w:tab w:val="left" w:pos="6740"/>
        </w:tabs>
        <w:jc w:val="both"/>
        <w:rPr>
          <w:noProof/>
          <w:sz w:val="28"/>
        </w:rPr>
      </w:pPr>
    </w:p>
    <w:p w:rsidR="005B067C" w:rsidRDefault="00E22B09" w:rsidP="00FF7FB3">
      <w:pPr>
        <w:tabs>
          <w:tab w:val="left" w:pos="6740"/>
        </w:tabs>
        <w:jc w:val="both"/>
        <w:rPr>
          <w:b/>
          <w:noProof/>
          <w:sz w:val="28"/>
        </w:rPr>
      </w:pPr>
      <w:r w:rsidRPr="00C5401B">
        <w:rPr>
          <w:b/>
          <w:noProof/>
          <w:sz w:val="28"/>
        </w:rPr>
        <w:t xml:space="preserve"> </w:t>
      </w:r>
      <w:r w:rsidR="003D10EC">
        <w:rPr>
          <w:b/>
          <w:noProof/>
          <w:sz w:val="28"/>
        </w:rPr>
        <w:t xml:space="preserve">     </w:t>
      </w:r>
      <w:r w:rsidR="00A83035">
        <w:rPr>
          <w:b/>
          <w:noProof/>
          <w:sz w:val="28"/>
        </w:rPr>
        <w:t>Перший заступник г</w:t>
      </w:r>
      <w:r w:rsidR="00FF7FB3" w:rsidRPr="00C5401B">
        <w:rPr>
          <w:b/>
          <w:noProof/>
          <w:sz w:val="28"/>
        </w:rPr>
        <w:t>олов</w:t>
      </w:r>
      <w:r w:rsidR="00A83035">
        <w:rPr>
          <w:b/>
          <w:noProof/>
          <w:sz w:val="28"/>
        </w:rPr>
        <w:t>и</w:t>
      </w:r>
      <w:r w:rsidR="00590FBC" w:rsidRPr="00C5401B">
        <w:rPr>
          <w:b/>
          <w:noProof/>
          <w:sz w:val="28"/>
        </w:rPr>
        <w:t xml:space="preserve"> </w:t>
      </w:r>
      <w:r w:rsidR="00590FBC">
        <w:rPr>
          <w:b/>
          <w:noProof/>
          <w:sz w:val="28"/>
        </w:rPr>
        <w:t>р</w:t>
      </w:r>
      <w:r w:rsidR="00FF7FB3">
        <w:rPr>
          <w:b/>
          <w:noProof/>
          <w:sz w:val="28"/>
        </w:rPr>
        <w:t>айонної</w:t>
      </w:r>
      <w:r w:rsidR="00590FBC">
        <w:rPr>
          <w:b/>
          <w:noProof/>
          <w:sz w:val="28"/>
        </w:rPr>
        <w:t xml:space="preserve"> </w:t>
      </w:r>
    </w:p>
    <w:p w:rsidR="002C1FF9" w:rsidRDefault="003D10EC" w:rsidP="00A83035">
      <w:pPr>
        <w:tabs>
          <w:tab w:val="left" w:pos="6740"/>
        </w:tabs>
        <w:jc w:val="both"/>
        <w:rPr>
          <w:sz w:val="28"/>
          <w:szCs w:val="28"/>
        </w:rPr>
      </w:pPr>
      <w:r>
        <w:rPr>
          <w:b/>
          <w:noProof/>
          <w:sz w:val="28"/>
        </w:rPr>
        <w:t xml:space="preserve">                 </w:t>
      </w:r>
      <w:r w:rsidR="00A83035">
        <w:rPr>
          <w:b/>
          <w:noProof/>
          <w:sz w:val="28"/>
        </w:rPr>
        <w:t xml:space="preserve">державної </w:t>
      </w:r>
      <w:r w:rsidR="00FF7FB3">
        <w:rPr>
          <w:b/>
          <w:noProof/>
          <w:sz w:val="28"/>
        </w:rPr>
        <w:t>адміністрації</w:t>
      </w:r>
      <w:r w:rsidR="007F15BD">
        <w:rPr>
          <w:b/>
          <w:noProof/>
          <w:sz w:val="28"/>
        </w:rPr>
        <w:t xml:space="preserve">              </w:t>
      </w:r>
      <w:r w:rsidR="002E416F">
        <w:rPr>
          <w:b/>
          <w:noProof/>
          <w:sz w:val="28"/>
        </w:rPr>
        <w:t xml:space="preserve">      </w:t>
      </w:r>
      <w:r w:rsidR="00C373F8">
        <w:rPr>
          <w:b/>
          <w:noProof/>
          <w:sz w:val="28"/>
        </w:rPr>
        <w:t xml:space="preserve">         </w:t>
      </w:r>
      <w:r w:rsidR="00FF7FB3">
        <w:rPr>
          <w:b/>
          <w:noProof/>
          <w:sz w:val="28"/>
        </w:rPr>
        <w:t xml:space="preserve">    </w:t>
      </w:r>
      <w:r w:rsidR="005B067C">
        <w:rPr>
          <w:b/>
          <w:noProof/>
          <w:sz w:val="28"/>
        </w:rPr>
        <w:t xml:space="preserve">   </w:t>
      </w:r>
      <w:r w:rsidR="00A83035">
        <w:rPr>
          <w:b/>
          <w:noProof/>
          <w:sz w:val="28"/>
        </w:rPr>
        <w:t>П.ШАФРАНСЬКИЙ</w:t>
      </w:r>
      <w:r w:rsidR="005B067C">
        <w:rPr>
          <w:b/>
          <w:noProof/>
          <w:sz w:val="28"/>
        </w:rPr>
        <w:t xml:space="preserve">       </w:t>
      </w:r>
      <w:r w:rsidR="00FF7FB3">
        <w:rPr>
          <w:b/>
          <w:noProof/>
          <w:sz w:val="28"/>
        </w:rPr>
        <w:t xml:space="preserve">    </w:t>
      </w:r>
      <w:r w:rsidR="00A83035">
        <w:rPr>
          <w:b/>
          <w:noProof/>
          <w:sz w:val="28"/>
        </w:rPr>
        <w:t xml:space="preserve">         </w:t>
      </w:r>
      <w:r>
        <w:rPr>
          <w:b/>
          <w:noProof/>
          <w:sz w:val="28"/>
        </w:rPr>
        <w:t xml:space="preserve">        </w:t>
      </w:r>
      <w:r w:rsidR="00FF7FB3">
        <w:rPr>
          <w:b/>
          <w:noProof/>
          <w:sz w:val="28"/>
        </w:rPr>
        <w:t xml:space="preserve"> </w:t>
      </w:r>
      <w:r w:rsidR="00C373F8">
        <w:rPr>
          <w:b/>
          <w:noProof/>
          <w:sz w:val="28"/>
        </w:rPr>
        <w:t xml:space="preserve">  </w:t>
      </w:r>
    </w:p>
    <w:p w:rsidR="002C1FF9" w:rsidRDefault="002C1FF9" w:rsidP="006270C2">
      <w:pPr>
        <w:tabs>
          <w:tab w:val="left" w:pos="5960"/>
        </w:tabs>
        <w:jc w:val="both"/>
        <w:rPr>
          <w:sz w:val="28"/>
          <w:szCs w:val="28"/>
        </w:rPr>
      </w:pPr>
    </w:p>
    <w:p w:rsidR="00F554F8" w:rsidRDefault="00F554F8" w:rsidP="006270C2">
      <w:pPr>
        <w:tabs>
          <w:tab w:val="left" w:pos="5960"/>
        </w:tabs>
        <w:jc w:val="both"/>
        <w:rPr>
          <w:sz w:val="28"/>
          <w:szCs w:val="28"/>
        </w:rPr>
      </w:pPr>
    </w:p>
    <w:p w:rsidR="00F554F8" w:rsidRDefault="00F554F8" w:rsidP="006270C2">
      <w:pPr>
        <w:tabs>
          <w:tab w:val="left" w:pos="5960"/>
        </w:tabs>
        <w:jc w:val="both"/>
        <w:rPr>
          <w:sz w:val="28"/>
          <w:szCs w:val="28"/>
        </w:rPr>
      </w:pPr>
    </w:p>
    <w:p w:rsidR="00F554F8" w:rsidRPr="005A6586" w:rsidRDefault="00F554F8" w:rsidP="006270C2">
      <w:pPr>
        <w:tabs>
          <w:tab w:val="left" w:pos="5960"/>
        </w:tabs>
        <w:rPr>
          <w:sz w:val="28"/>
          <w:szCs w:val="28"/>
        </w:rPr>
      </w:pPr>
    </w:p>
    <w:p w:rsidR="00F554F8" w:rsidRDefault="00F554F8" w:rsidP="009445B3">
      <w:pPr>
        <w:tabs>
          <w:tab w:val="left" w:pos="5960"/>
        </w:tabs>
      </w:pPr>
      <w:r>
        <w:t xml:space="preserve">                                                                     </w:t>
      </w:r>
    </w:p>
    <w:sectPr w:rsidR="00F554F8" w:rsidSect="00FC635A">
      <w:pgSz w:w="11906" w:h="16838"/>
      <w:pgMar w:top="426" w:right="567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426475"/>
    <w:multiLevelType w:val="hybridMultilevel"/>
    <w:tmpl w:val="86866BB0"/>
    <w:lvl w:ilvl="0" w:tplc="666E25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13243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2335C7E"/>
    <w:multiLevelType w:val="singleLevel"/>
    <w:tmpl w:val="4254E98C"/>
    <w:lvl w:ilvl="0">
      <w:start w:val="1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93A"/>
    <w:rsid w:val="00003757"/>
    <w:rsid w:val="0003453D"/>
    <w:rsid w:val="00062C74"/>
    <w:rsid w:val="00067BFB"/>
    <w:rsid w:val="00070977"/>
    <w:rsid w:val="00070DBB"/>
    <w:rsid w:val="00077BEA"/>
    <w:rsid w:val="00080AC0"/>
    <w:rsid w:val="00086C9A"/>
    <w:rsid w:val="00091A70"/>
    <w:rsid w:val="000A33CC"/>
    <w:rsid w:val="000C0911"/>
    <w:rsid w:val="000C773A"/>
    <w:rsid w:val="000D766A"/>
    <w:rsid w:val="000E425F"/>
    <w:rsid w:val="000E510C"/>
    <w:rsid w:val="000E5FB5"/>
    <w:rsid w:val="000F2D4B"/>
    <w:rsid w:val="001123A6"/>
    <w:rsid w:val="00112B31"/>
    <w:rsid w:val="00130046"/>
    <w:rsid w:val="00146E1A"/>
    <w:rsid w:val="00150B93"/>
    <w:rsid w:val="001608E1"/>
    <w:rsid w:val="001803C3"/>
    <w:rsid w:val="001856AD"/>
    <w:rsid w:val="0019038B"/>
    <w:rsid w:val="00194BDE"/>
    <w:rsid w:val="001C5C51"/>
    <w:rsid w:val="001D045B"/>
    <w:rsid w:val="001E58AE"/>
    <w:rsid w:val="001E7021"/>
    <w:rsid w:val="001F5FE9"/>
    <w:rsid w:val="00220B54"/>
    <w:rsid w:val="00236AAE"/>
    <w:rsid w:val="00253158"/>
    <w:rsid w:val="00255DB4"/>
    <w:rsid w:val="00256B51"/>
    <w:rsid w:val="00262C1F"/>
    <w:rsid w:val="00291615"/>
    <w:rsid w:val="002920D9"/>
    <w:rsid w:val="002969E3"/>
    <w:rsid w:val="002A66BD"/>
    <w:rsid w:val="002C1FF9"/>
    <w:rsid w:val="002C582B"/>
    <w:rsid w:val="002D3750"/>
    <w:rsid w:val="002E416F"/>
    <w:rsid w:val="002E66A6"/>
    <w:rsid w:val="002F6CA5"/>
    <w:rsid w:val="003063F0"/>
    <w:rsid w:val="00332965"/>
    <w:rsid w:val="00357BDC"/>
    <w:rsid w:val="0036272B"/>
    <w:rsid w:val="0036411C"/>
    <w:rsid w:val="00365551"/>
    <w:rsid w:val="00381883"/>
    <w:rsid w:val="003911D7"/>
    <w:rsid w:val="003A6884"/>
    <w:rsid w:val="003A7449"/>
    <w:rsid w:val="003A7678"/>
    <w:rsid w:val="003B2C51"/>
    <w:rsid w:val="003C4A74"/>
    <w:rsid w:val="003C6BBA"/>
    <w:rsid w:val="003C7437"/>
    <w:rsid w:val="003D10EC"/>
    <w:rsid w:val="003D38AE"/>
    <w:rsid w:val="003E4547"/>
    <w:rsid w:val="003F049D"/>
    <w:rsid w:val="0040020F"/>
    <w:rsid w:val="00405C84"/>
    <w:rsid w:val="00417B14"/>
    <w:rsid w:val="00422026"/>
    <w:rsid w:val="00437BDF"/>
    <w:rsid w:val="00447270"/>
    <w:rsid w:val="0045083A"/>
    <w:rsid w:val="00460A02"/>
    <w:rsid w:val="00465273"/>
    <w:rsid w:val="00476BC9"/>
    <w:rsid w:val="00482C53"/>
    <w:rsid w:val="004A46EB"/>
    <w:rsid w:val="004B1855"/>
    <w:rsid w:val="004B53E0"/>
    <w:rsid w:val="004C13EE"/>
    <w:rsid w:val="004E2FD4"/>
    <w:rsid w:val="0055005B"/>
    <w:rsid w:val="00550400"/>
    <w:rsid w:val="0055767B"/>
    <w:rsid w:val="00574C1E"/>
    <w:rsid w:val="0057507D"/>
    <w:rsid w:val="00576C4C"/>
    <w:rsid w:val="00586122"/>
    <w:rsid w:val="00590FBC"/>
    <w:rsid w:val="005A6586"/>
    <w:rsid w:val="005B067C"/>
    <w:rsid w:val="005B2BBE"/>
    <w:rsid w:val="005C5D8A"/>
    <w:rsid w:val="005C62FD"/>
    <w:rsid w:val="005D14FB"/>
    <w:rsid w:val="005D7362"/>
    <w:rsid w:val="005F5A5B"/>
    <w:rsid w:val="00600E70"/>
    <w:rsid w:val="0061532F"/>
    <w:rsid w:val="00615491"/>
    <w:rsid w:val="006270C2"/>
    <w:rsid w:val="006616C2"/>
    <w:rsid w:val="0068651B"/>
    <w:rsid w:val="006903D4"/>
    <w:rsid w:val="0069622B"/>
    <w:rsid w:val="00696DA7"/>
    <w:rsid w:val="006A0D13"/>
    <w:rsid w:val="006A4D1D"/>
    <w:rsid w:val="006C12AC"/>
    <w:rsid w:val="006D1C0C"/>
    <w:rsid w:val="006D3C4D"/>
    <w:rsid w:val="006E30DA"/>
    <w:rsid w:val="006E5BBC"/>
    <w:rsid w:val="00710D08"/>
    <w:rsid w:val="00720A0F"/>
    <w:rsid w:val="0072293A"/>
    <w:rsid w:val="00752D57"/>
    <w:rsid w:val="00762EE8"/>
    <w:rsid w:val="007659E0"/>
    <w:rsid w:val="007700E1"/>
    <w:rsid w:val="007705DE"/>
    <w:rsid w:val="0077533F"/>
    <w:rsid w:val="00783B14"/>
    <w:rsid w:val="00787A12"/>
    <w:rsid w:val="007B5845"/>
    <w:rsid w:val="007B7A22"/>
    <w:rsid w:val="007C3470"/>
    <w:rsid w:val="007D0B66"/>
    <w:rsid w:val="007D5AFF"/>
    <w:rsid w:val="007E7835"/>
    <w:rsid w:val="007F15BD"/>
    <w:rsid w:val="0080716C"/>
    <w:rsid w:val="00811820"/>
    <w:rsid w:val="00817CF8"/>
    <w:rsid w:val="0082759D"/>
    <w:rsid w:val="008659A6"/>
    <w:rsid w:val="008961A2"/>
    <w:rsid w:val="008D476D"/>
    <w:rsid w:val="008D574D"/>
    <w:rsid w:val="009027A5"/>
    <w:rsid w:val="00912CBB"/>
    <w:rsid w:val="00920A39"/>
    <w:rsid w:val="00924EAC"/>
    <w:rsid w:val="0093122B"/>
    <w:rsid w:val="009340E7"/>
    <w:rsid w:val="009445B3"/>
    <w:rsid w:val="00974A01"/>
    <w:rsid w:val="009A18A6"/>
    <w:rsid w:val="009B0888"/>
    <w:rsid w:val="009D13C2"/>
    <w:rsid w:val="009E72EF"/>
    <w:rsid w:val="009F4C23"/>
    <w:rsid w:val="009F7856"/>
    <w:rsid w:val="00A009B8"/>
    <w:rsid w:val="00A13F1A"/>
    <w:rsid w:val="00A37A76"/>
    <w:rsid w:val="00A57B65"/>
    <w:rsid w:val="00A66F6E"/>
    <w:rsid w:val="00A700CC"/>
    <w:rsid w:val="00A72719"/>
    <w:rsid w:val="00A75891"/>
    <w:rsid w:val="00A83035"/>
    <w:rsid w:val="00A8387E"/>
    <w:rsid w:val="00A94298"/>
    <w:rsid w:val="00AB1428"/>
    <w:rsid w:val="00AD3766"/>
    <w:rsid w:val="00AF4207"/>
    <w:rsid w:val="00B236CB"/>
    <w:rsid w:val="00B310B1"/>
    <w:rsid w:val="00B35142"/>
    <w:rsid w:val="00B47E42"/>
    <w:rsid w:val="00B55703"/>
    <w:rsid w:val="00B82348"/>
    <w:rsid w:val="00B94B99"/>
    <w:rsid w:val="00BA105E"/>
    <w:rsid w:val="00BA3C14"/>
    <w:rsid w:val="00BA744C"/>
    <w:rsid w:val="00BB744D"/>
    <w:rsid w:val="00BC12AB"/>
    <w:rsid w:val="00BC277F"/>
    <w:rsid w:val="00BC2876"/>
    <w:rsid w:val="00BC4E22"/>
    <w:rsid w:val="00BC5513"/>
    <w:rsid w:val="00BD5D01"/>
    <w:rsid w:val="00BE33B6"/>
    <w:rsid w:val="00BE6332"/>
    <w:rsid w:val="00BF4AF4"/>
    <w:rsid w:val="00BF6097"/>
    <w:rsid w:val="00C012DB"/>
    <w:rsid w:val="00C274D4"/>
    <w:rsid w:val="00C3147E"/>
    <w:rsid w:val="00C32A15"/>
    <w:rsid w:val="00C373F8"/>
    <w:rsid w:val="00C37B42"/>
    <w:rsid w:val="00C53CF8"/>
    <w:rsid w:val="00C5401B"/>
    <w:rsid w:val="00C66D14"/>
    <w:rsid w:val="00C77F06"/>
    <w:rsid w:val="00C818B0"/>
    <w:rsid w:val="00C852AF"/>
    <w:rsid w:val="00C9283F"/>
    <w:rsid w:val="00C92B12"/>
    <w:rsid w:val="00CA1875"/>
    <w:rsid w:val="00CA6BD4"/>
    <w:rsid w:val="00CB31CC"/>
    <w:rsid w:val="00CD1DDA"/>
    <w:rsid w:val="00D16020"/>
    <w:rsid w:val="00D46A9A"/>
    <w:rsid w:val="00D560D1"/>
    <w:rsid w:val="00D56368"/>
    <w:rsid w:val="00D6012D"/>
    <w:rsid w:val="00D775F2"/>
    <w:rsid w:val="00D910D3"/>
    <w:rsid w:val="00DC09B3"/>
    <w:rsid w:val="00DC0BD4"/>
    <w:rsid w:val="00DC1147"/>
    <w:rsid w:val="00DD43E0"/>
    <w:rsid w:val="00DF3E97"/>
    <w:rsid w:val="00E041B8"/>
    <w:rsid w:val="00E22B09"/>
    <w:rsid w:val="00E232A8"/>
    <w:rsid w:val="00E44056"/>
    <w:rsid w:val="00E564A0"/>
    <w:rsid w:val="00E61C2F"/>
    <w:rsid w:val="00E7477E"/>
    <w:rsid w:val="00E775B0"/>
    <w:rsid w:val="00E922E5"/>
    <w:rsid w:val="00E92797"/>
    <w:rsid w:val="00EA2441"/>
    <w:rsid w:val="00EA26E9"/>
    <w:rsid w:val="00EA380C"/>
    <w:rsid w:val="00EC13E0"/>
    <w:rsid w:val="00EC4D61"/>
    <w:rsid w:val="00ED64CD"/>
    <w:rsid w:val="00EF0322"/>
    <w:rsid w:val="00EF0381"/>
    <w:rsid w:val="00EF37A1"/>
    <w:rsid w:val="00F05129"/>
    <w:rsid w:val="00F118B4"/>
    <w:rsid w:val="00F269B1"/>
    <w:rsid w:val="00F554F8"/>
    <w:rsid w:val="00F5626A"/>
    <w:rsid w:val="00F613E2"/>
    <w:rsid w:val="00F628E6"/>
    <w:rsid w:val="00F73B0F"/>
    <w:rsid w:val="00FC2EBD"/>
    <w:rsid w:val="00FC3CF4"/>
    <w:rsid w:val="00FC6309"/>
    <w:rsid w:val="00FC635A"/>
    <w:rsid w:val="00FD462B"/>
    <w:rsid w:val="00FD7722"/>
    <w:rsid w:val="00FE0376"/>
    <w:rsid w:val="00FE08A8"/>
    <w:rsid w:val="00FF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5:docId w15:val="{03395276-739C-4968-A512-02FF7092C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400"/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50400"/>
    <w:pPr>
      <w:keepNext/>
      <w:jc w:val="center"/>
      <w:outlineLvl w:val="0"/>
    </w:pPr>
    <w:rPr>
      <w:b/>
      <w:noProof/>
      <w:sz w:val="40"/>
    </w:rPr>
  </w:style>
  <w:style w:type="paragraph" w:styleId="2">
    <w:name w:val="heading 2"/>
    <w:basedOn w:val="a"/>
    <w:next w:val="a"/>
    <w:link w:val="20"/>
    <w:uiPriority w:val="99"/>
    <w:qFormat/>
    <w:rsid w:val="0055040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550400"/>
    <w:pPr>
      <w:keepNext/>
      <w:jc w:val="both"/>
      <w:outlineLvl w:val="2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F6097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BF6097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BF6097"/>
    <w:rPr>
      <w:rFonts w:ascii="Cambria" w:hAnsi="Cambria" w:cs="Times New Roman"/>
      <w:b/>
      <w:bCs/>
      <w:sz w:val="26"/>
      <w:szCs w:val="26"/>
      <w:lang w:val="uk-UA"/>
    </w:rPr>
  </w:style>
  <w:style w:type="paragraph" w:customStyle="1" w:styleId="FR1">
    <w:name w:val="FR1"/>
    <w:uiPriority w:val="99"/>
    <w:rsid w:val="00550400"/>
    <w:pPr>
      <w:widowControl w:val="0"/>
      <w:spacing w:line="360" w:lineRule="auto"/>
      <w:jc w:val="center"/>
    </w:pPr>
    <w:rPr>
      <w:b/>
      <w:sz w:val="24"/>
      <w:lang w:eastAsia="ru-RU"/>
    </w:rPr>
  </w:style>
  <w:style w:type="paragraph" w:styleId="a3">
    <w:name w:val="Body Text"/>
    <w:basedOn w:val="a"/>
    <w:link w:val="a4"/>
    <w:uiPriority w:val="99"/>
    <w:rsid w:val="00550400"/>
    <w:pPr>
      <w:jc w:val="both"/>
    </w:pPr>
    <w:rPr>
      <w:sz w:val="24"/>
    </w:rPr>
  </w:style>
  <w:style w:type="character" w:customStyle="1" w:styleId="a4">
    <w:name w:val="Основний текст Знак"/>
    <w:link w:val="a3"/>
    <w:uiPriority w:val="99"/>
    <w:semiHidden/>
    <w:locked/>
    <w:rsid w:val="00BF6097"/>
    <w:rPr>
      <w:rFonts w:cs="Times New Roman"/>
      <w:sz w:val="20"/>
      <w:szCs w:val="20"/>
      <w:lang w:val="uk-UA"/>
    </w:rPr>
  </w:style>
  <w:style w:type="paragraph" w:styleId="21">
    <w:name w:val="Body Text 2"/>
    <w:basedOn w:val="a"/>
    <w:link w:val="22"/>
    <w:uiPriority w:val="99"/>
    <w:rsid w:val="00550400"/>
    <w:pPr>
      <w:jc w:val="both"/>
    </w:pPr>
    <w:rPr>
      <w:sz w:val="28"/>
    </w:rPr>
  </w:style>
  <w:style w:type="character" w:customStyle="1" w:styleId="22">
    <w:name w:val="Основний текст 2 Знак"/>
    <w:link w:val="21"/>
    <w:uiPriority w:val="99"/>
    <w:semiHidden/>
    <w:locked/>
    <w:rsid w:val="00BF6097"/>
    <w:rPr>
      <w:rFonts w:cs="Times New Roman"/>
      <w:sz w:val="20"/>
      <w:szCs w:val="20"/>
      <w:lang w:val="uk-UA"/>
    </w:rPr>
  </w:style>
  <w:style w:type="character" w:customStyle="1" w:styleId="FontStyle">
    <w:name w:val="Font Style"/>
    <w:uiPriority w:val="99"/>
    <w:rsid w:val="0072293A"/>
    <w:rPr>
      <w:color w:val="000000"/>
      <w:sz w:val="20"/>
    </w:rPr>
  </w:style>
  <w:style w:type="paragraph" w:customStyle="1" w:styleId="a5">
    <w:name w:val="Стиль"/>
    <w:basedOn w:val="a"/>
    <w:uiPriority w:val="99"/>
    <w:rsid w:val="00BA3C1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6">
    <w:name w:val="Normal (Web)"/>
    <w:basedOn w:val="a"/>
    <w:uiPriority w:val="99"/>
    <w:rsid w:val="006616C2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ParagraphStyle">
    <w:name w:val="Paragraph Style"/>
    <w:rsid w:val="00080AC0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table" w:styleId="a7">
    <w:name w:val="Table Grid"/>
    <w:basedOn w:val="a1"/>
    <w:uiPriority w:val="99"/>
    <w:rsid w:val="006A0D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062C7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BF6097"/>
    <w:rPr>
      <w:rFonts w:cs="Times New Roman"/>
      <w:sz w:val="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6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4C57F-926B-4665-904B-DFD4A1EB6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1251</Words>
  <Characters>714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---</Company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 Windows</cp:lastModifiedBy>
  <cp:revision>36</cp:revision>
  <cp:lastPrinted>2019-11-27T07:54:00Z</cp:lastPrinted>
  <dcterms:created xsi:type="dcterms:W3CDTF">2017-11-21T09:44:00Z</dcterms:created>
  <dcterms:modified xsi:type="dcterms:W3CDTF">2019-11-27T08:14:00Z</dcterms:modified>
</cp:coreProperties>
</file>