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A5" w:rsidRPr="006C6063" w:rsidRDefault="006C6063" w:rsidP="00E557A5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</w:t>
      </w:r>
      <w:r w:rsidR="00E557A5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569769" r:id="rId5"/>
        </w:object>
      </w:r>
      <w:r>
        <w:rPr>
          <w:lang w:val="uk-UA"/>
        </w:rPr>
        <w:t xml:space="preserve">                                проект № 1417</w:t>
      </w:r>
    </w:p>
    <w:p w:rsidR="00E557A5" w:rsidRDefault="00E557A5" w:rsidP="00E557A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ГНІВАНСЬКА МІСЬКА РАДА</w:t>
      </w:r>
    </w:p>
    <w:p w:rsidR="00E557A5" w:rsidRDefault="00E557A5" w:rsidP="00E557A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E557A5" w:rsidRDefault="00E557A5" w:rsidP="00E557A5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 xml:space="preserve">ПРОЄКТ  </w:t>
      </w:r>
      <w:r>
        <w:rPr>
          <w:b/>
          <w:color w:val="0D0D0D"/>
          <w:sz w:val="32"/>
          <w:szCs w:val="32"/>
        </w:rPr>
        <w:t>РІШЕННЯ № ___</w:t>
      </w:r>
    </w:p>
    <w:p w:rsidR="00E557A5" w:rsidRDefault="00E557A5" w:rsidP="00E557A5">
      <w:pPr>
        <w:rPr>
          <w:sz w:val="28"/>
        </w:rPr>
      </w:pPr>
    </w:p>
    <w:p w:rsidR="00E557A5" w:rsidRDefault="00E557A5" w:rsidP="00E557A5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15  жовтня 2024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</w:t>
      </w: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>39  сесія  8  скликання</w:t>
      </w:r>
    </w:p>
    <w:p w:rsidR="00E557A5" w:rsidRDefault="00E557A5" w:rsidP="00E557A5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м.Гнівань</w:t>
      </w:r>
      <w:proofErr w:type="spellEnd"/>
    </w:p>
    <w:p w:rsidR="00E557A5" w:rsidRDefault="00E557A5" w:rsidP="00E557A5">
      <w:pPr>
        <w:rPr>
          <w:color w:val="000000"/>
          <w:sz w:val="28"/>
          <w:szCs w:val="28"/>
          <w:lang w:val="uk-UA"/>
        </w:rPr>
      </w:pPr>
    </w:p>
    <w:p w:rsidR="004753CB" w:rsidRDefault="00E557A5" w:rsidP="00E557A5">
      <w:pPr>
        <w:rPr>
          <w:color w:val="000000"/>
          <w:sz w:val="28"/>
          <w:szCs w:val="28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>Про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надання  дозволу  </w:t>
      </w:r>
      <w:r w:rsidR="00502CEE">
        <w:rPr>
          <w:color w:val="000000"/>
          <w:sz w:val="28"/>
          <w:szCs w:val="28"/>
          <w:lang w:val="uk-UA"/>
        </w:rPr>
        <w:t xml:space="preserve"> </w:t>
      </w:r>
      <w:r w:rsidR="004753CB">
        <w:rPr>
          <w:color w:val="000000"/>
          <w:sz w:val="28"/>
          <w:szCs w:val="28"/>
          <w:lang w:val="uk-UA"/>
        </w:rPr>
        <w:t>гр.</w:t>
      </w:r>
      <w:r w:rsidR="00502CE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753CB">
        <w:rPr>
          <w:color w:val="000000"/>
          <w:sz w:val="28"/>
          <w:szCs w:val="28"/>
          <w:lang w:val="uk-UA"/>
        </w:rPr>
        <w:t>Очеретній</w:t>
      </w:r>
      <w:proofErr w:type="spellEnd"/>
      <w:r w:rsidR="004753CB">
        <w:rPr>
          <w:color w:val="000000"/>
          <w:sz w:val="28"/>
          <w:szCs w:val="28"/>
          <w:lang w:val="uk-UA"/>
        </w:rPr>
        <w:t xml:space="preserve"> М.Г. </w:t>
      </w:r>
      <w:r>
        <w:rPr>
          <w:color w:val="000000"/>
          <w:sz w:val="28"/>
          <w:szCs w:val="28"/>
          <w:lang w:val="uk-UA"/>
        </w:rPr>
        <w:t xml:space="preserve">на  </w:t>
      </w:r>
    </w:p>
    <w:p w:rsidR="00502CEE" w:rsidRDefault="00E557A5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виготовлення 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технічної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502CE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документації </w:t>
      </w:r>
      <w:r w:rsidR="00502CE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із  </w:t>
      </w:r>
    </w:p>
    <w:p w:rsidR="00502CEE" w:rsidRDefault="00502CEE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землеустрою щодо </w:t>
      </w:r>
      <w:r w:rsidR="00E557A5">
        <w:rPr>
          <w:color w:val="000000"/>
          <w:sz w:val="28"/>
          <w:szCs w:val="28"/>
          <w:lang w:val="uk-UA"/>
        </w:rPr>
        <w:t xml:space="preserve">встановлення(відновлення) </w:t>
      </w:r>
    </w:p>
    <w:p w:rsidR="00502CEE" w:rsidRDefault="00E557A5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меж </w:t>
      </w:r>
      <w:r w:rsidR="00502CEE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земельної </w:t>
      </w:r>
      <w:r w:rsidR="00502CEE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>ділянки</w:t>
      </w:r>
      <w:r w:rsidR="00502CEE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</w:t>
      </w:r>
      <w:r w:rsidR="00502CE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с.</w:t>
      </w:r>
      <w:r w:rsidR="00502CE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Могилівка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</w:p>
    <w:p w:rsidR="00502CEE" w:rsidRDefault="00E557A5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02CE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Очеретній</w:t>
      </w:r>
      <w:proofErr w:type="spellEnd"/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М.Г.</w:t>
      </w:r>
      <w:r w:rsidR="00502CEE">
        <w:rPr>
          <w:color w:val="000000"/>
          <w:sz w:val="28"/>
          <w:szCs w:val="28"/>
          <w:lang w:val="uk-UA"/>
        </w:rPr>
        <w:t xml:space="preserve">  для    ведення   товарного </w:t>
      </w:r>
    </w:p>
    <w:p w:rsidR="00E557A5" w:rsidRDefault="00502CEE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сільсько</w:t>
      </w:r>
      <w:r w:rsidR="00E557A5">
        <w:rPr>
          <w:color w:val="000000"/>
          <w:sz w:val="28"/>
          <w:szCs w:val="28"/>
          <w:lang w:val="uk-UA"/>
        </w:rPr>
        <w:t xml:space="preserve">господарського  виробництва </w:t>
      </w:r>
    </w:p>
    <w:bookmarkEnd w:id="0"/>
    <w:p w:rsidR="00E557A5" w:rsidRDefault="00E557A5" w:rsidP="00E557A5">
      <w:pPr>
        <w:rPr>
          <w:color w:val="000000"/>
          <w:sz w:val="28"/>
          <w:szCs w:val="28"/>
          <w:lang w:val="uk-UA"/>
        </w:rPr>
      </w:pPr>
    </w:p>
    <w:p w:rsidR="00E557A5" w:rsidRDefault="00E557A5" w:rsidP="00E557A5">
      <w:pPr>
        <w:jc w:val="both"/>
        <w:outlineLvl w:val="3"/>
        <w:rPr>
          <w:rFonts w:ascii="e-ukraine" w:hAnsi="e-ukraine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          Відповідно   ст.26, 33 Закону  України "Про місцеве самоврядування   в  Україні"  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розглянувши  заяву 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гр.Очеретної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М.Г.  про надання дозволу на виготовлення технічної документації із землеустрою щодо встановлення (відновлення) меж земельної  ділянки  для  ведення товарного сільськогосподарського виробництва,  розташованої  на території  Гніванської ТГ в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с.Могилівка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>,  для  ведення товарного сільськогосподарського виробництва,  керуючись ст. ст. 12, 91, 121, 125 Земельного кодексу України, ст. 25 Закону України «Про землеустрій», міська рада ВИРІШИЛА:</w:t>
      </w:r>
    </w:p>
    <w:p w:rsidR="00E557A5" w:rsidRDefault="00E557A5" w:rsidP="00E557A5">
      <w:pPr>
        <w:jc w:val="both"/>
        <w:outlineLvl w:val="3"/>
        <w:rPr>
          <w:rFonts w:ascii="e-ukraine" w:hAnsi="e-ukraine"/>
          <w:color w:val="000000"/>
          <w:sz w:val="28"/>
          <w:szCs w:val="28"/>
          <w:lang w:val="uk-UA" w:eastAsia="uk-UA"/>
        </w:rPr>
      </w:pPr>
    </w:p>
    <w:p w:rsidR="00E557A5" w:rsidRDefault="00E557A5" w:rsidP="00E557A5">
      <w:pPr>
        <w:jc w:val="both"/>
        <w:rPr>
          <w:rFonts w:ascii="e-ukraine" w:hAnsi="e-ukraine"/>
          <w:color w:val="000000"/>
          <w:sz w:val="28"/>
          <w:szCs w:val="28"/>
          <w:lang w:val="uk-UA" w:eastAsia="uk-UA"/>
        </w:rPr>
      </w:pP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      1. Надати  дозвіл 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гр.Очеретній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Марії  Григорівні,  яка  мешкає  в 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м.Гнівань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по  вул.Юності,3 кв.36  на  виготовлення  технічної  документації  із  землеустрою щодо встановлення (відновлення) меж земельної  ділянки,  розташованої  на  території  Гніванської  територіальної  громади  в  с.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Могилівка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>,   площею 2,96 га, для ведення товарного сільськогосподарського виробництва  (КВЦПЗ 01.01)</w:t>
      </w:r>
      <w:r w:rsidR="00991521">
        <w:rPr>
          <w:rFonts w:ascii="e-ukraine" w:hAnsi="e-ukraine"/>
          <w:color w:val="000000"/>
          <w:sz w:val="28"/>
          <w:szCs w:val="28"/>
          <w:lang w:val="uk-UA" w:eastAsia="uk-UA"/>
        </w:rPr>
        <w:t>, яка виділена їй, як члену колективного сільськогосподарського підприємства,  в порядку розпаювання земель масиву сільськогосподарського призначення, відповідно до сертифікату на право на земельну частку (пай) серії ВН № 007972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>.</w:t>
      </w:r>
    </w:p>
    <w:p w:rsidR="00E557A5" w:rsidRDefault="00991521" w:rsidP="00E557A5">
      <w:pPr>
        <w:jc w:val="both"/>
        <w:rPr>
          <w:rFonts w:ascii="e-ukraine" w:hAnsi="e-ukraine"/>
          <w:color w:val="000000"/>
          <w:sz w:val="28"/>
          <w:szCs w:val="28"/>
          <w:lang w:val="uk-UA" w:eastAsia="uk-UA"/>
        </w:rPr>
      </w:pP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      2. Розроблену документацію </w:t>
      </w:r>
      <w:r w:rsidR="00E557A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із землеустрою щодо встановлення (відновлення)  меж земельної ділянки подати на затвердження до Гніванської міської ради  відповідно до чинного законодавства.</w:t>
      </w:r>
    </w:p>
    <w:p w:rsidR="00E557A5" w:rsidRDefault="00991521" w:rsidP="00E557A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      </w:t>
      </w:r>
      <w:r w:rsidR="00E557A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3.  Контроль за виконанням даного рішення покласти </w:t>
      </w:r>
      <w:r w:rsidR="00E557A5">
        <w:rPr>
          <w:sz w:val="28"/>
          <w:szCs w:val="28"/>
          <w:lang w:val="uk-UA"/>
        </w:rPr>
        <w:t>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E557A5">
        <w:rPr>
          <w:sz w:val="28"/>
          <w:szCs w:val="28"/>
          <w:lang w:val="uk-UA"/>
        </w:rPr>
        <w:t>Берещук</w:t>
      </w:r>
      <w:proofErr w:type="spellEnd"/>
      <w:r w:rsidR="00E557A5">
        <w:rPr>
          <w:sz w:val="28"/>
          <w:szCs w:val="28"/>
          <w:lang w:val="uk-UA"/>
        </w:rPr>
        <w:t xml:space="preserve"> М.В.).</w:t>
      </w: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Міський голова                                                                   Володимир  КУЛЕШОВ  </w:t>
      </w: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 Валентина</w:t>
      </w:r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557A5"/>
    <w:rsid w:val="00007BD9"/>
    <w:rsid w:val="00044682"/>
    <w:rsid w:val="000455B8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753CB"/>
    <w:rsid w:val="004A0081"/>
    <w:rsid w:val="004B33B3"/>
    <w:rsid w:val="004B3F97"/>
    <w:rsid w:val="00500B24"/>
    <w:rsid w:val="00502CEE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05562"/>
    <w:rsid w:val="00616B19"/>
    <w:rsid w:val="006214D5"/>
    <w:rsid w:val="006576E5"/>
    <w:rsid w:val="00673860"/>
    <w:rsid w:val="00684653"/>
    <w:rsid w:val="006A1BE6"/>
    <w:rsid w:val="006A359B"/>
    <w:rsid w:val="006C4A36"/>
    <w:rsid w:val="006C6063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91521"/>
    <w:rsid w:val="009F28EF"/>
    <w:rsid w:val="00A1631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86819"/>
    <w:rsid w:val="00DF68F2"/>
    <w:rsid w:val="00E26910"/>
    <w:rsid w:val="00E5515A"/>
    <w:rsid w:val="00E557A5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78BE"/>
  <w15:docId w15:val="{777FBD5D-8D2C-4A2C-8E42-9C678498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7A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semiHidden/>
    <w:unhideWhenUsed/>
    <w:rsid w:val="00E557A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6</cp:revision>
  <cp:lastPrinted>2024-10-04T13:23:00Z</cp:lastPrinted>
  <dcterms:created xsi:type="dcterms:W3CDTF">2024-10-02T12:35:00Z</dcterms:created>
  <dcterms:modified xsi:type="dcterms:W3CDTF">2024-10-04T14:56:00Z</dcterms:modified>
</cp:coreProperties>
</file>