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D53BD" w14:textId="77777777" w:rsidR="00E8580D" w:rsidRDefault="00E8580D" w:rsidP="002D2713">
      <w:pPr>
        <w:tabs>
          <w:tab w:val="left" w:pos="-2410"/>
          <w:tab w:val="left" w:pos="-1985"/>
          <w:tab w:val="left" w:pos="-1843"/>
        </w:tabs>
        <w:spacing w:after="0" w:line="240" w:lineRule="auto"/>
        <w:jc w:val="center"/>
        <w:rPr>
          <w:rFonts w:ascii="Times New Roman" w:hAnsi="Times New Roman" w:cs="Times New Roman"/>
        </w:rPr>
      </w:pPr>
    </w:p>
    <w:p w14:paraId="2A960ABD" w14:textId="480609C7" w:rsidR="00E5024A" w:rsidRPr="00E5024A" w:rsidRDefault="00E5024A" w:rsidP="00E5024A">
      <w:pPr>
        <w:tabs>
          <w:tab w:val="left" w:pos="-2410"/>
          <w:tab w:val="left" w:pos="-1985"/>
          <w:tab w:val="left" w:pos="-1843"/>
        </w:tabs>
        <w:spacing w:after="0" w:line="240" w:lineRule="auto"/>
        <w:jc w:val="center"/>
        <w:rPr>
          <w:rFonts w:ascii="Times New Roman" w:eastAsia="Calibri" w:hAnsi="Times New Roman" w:cs="Times New Roman"/>
          <w:color w:val="000000"/>
        </w:rPr>
      </w:pPr>
      <w:r>
        <w:rPr>
          <w:rFonts w:ascii="Times New Roman" w:eastAsia="Calibri" w:hAnsi="Times New Roman" w:cs="Times New Roman"/>
        </w:rPr>
        <w:t xml:space="preserve">                               </w:t>
      </w:r>
      <w:r w:rsidR="000B511D">
        <w:rPr>
          <w:rFonts w:ascii="Times New Roman" w:eastAsia="Calibri" w:hAnsi="Times New Roman" w:cs="Times New Roman"/>
        </w:rPr>
        <w:t xml:space="preserve">                          </w:t>
      </w:r>
      <w:bookmarkStart w:id="0" w:name="_GoBack"/>
      <w:bookmarkEnd w:id="0"/>
      <w:r>
        <w:rPr>
          <w:rFonts w:ascii="Times New Roman" w:eastAsia="Calibri" w:hAnsi="Times New Roman" w:cs="Times New Roman"/>
        </w:rPr>
        <w:t xml:space="preserve">  </w:t>
      </w:r>
      <w:r w:rsidRPr="00E5024A">
        <w:rPr>
          <w:rFonts w:ascii="Times New Roman" w:eastAsia="Calibri" w:hAnsi="Times New Roman" w:cs="Times New Roman"/>
        </w:rPr>
        <w:object w:dxaOrig="720" w:dyaOrig="1005" w14:anchorId="09C01F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5pt" o:ole="" fillcolor="window">
            <v:imagedata r:id="rId6" o:title=""/>
          </v:shape>
          <o:OLEObject Type="Embed" ProgID="PBrush" ShapeID="_x0000_i1025" DrawAspect="Content" ObjectID="_1780739734" r:id="rId7"/>
        </w:object>
      </w:r>
      <w:r w:rsidRPr="00E5024A">
        <w:rPr>
          <w:rFonts w:ascii="Times New Roman" w:eastAsia="Calibri" w:hAnsi="Times New Roman" w:cs="Times New Roman"/>
        </w:rPr>
        <w:t xml:space="preserve">                                   проект № </w:t>
      </w:r>
      <w:r w:rsidR="000B511D">
        <w:rPr>
          <w:rFonts w:ascii="Times New Roman" w:eastAsia="Calibri" w:hAnsi="Times New Roman" w:cs="Times New Roman"/>
        </w:rPr>
        <w:t>1290</w:t>
      </w:r>
    </w:p>
    <w:p w14:paraId="5926B240" w14:textId="77777777" w:rsidR="00E5024A" w:rsidRPr="00E5024A" w:rsidRDefault="00E5024A" w:rsidP="00E5024A">
      <w:pPr>
        <w:autoSpaceDE w:val="0"/>
        <w:autoSpaceDN w:val="0"/>
        <w:spacing w:after="0" w:line="240" w:lineRule="auto"/>
        <w:jc w:val="center"/>
        <w:rPr>
          <w:rFonts w:ascii="Times New Roman" w:eastAsia="Times New Roman" w:hAnsi="Times New Roman" w:cs="Times New Roman"/>
          <w:b/>
          <w:bCs/>
          <w:color w:val="000000"/>
          <w:sz w:val="24"/>
          <w:szCs w:val="24"/>
          <w:lang w:eastAsia="ru-RU"/>
        </w:rPr>
      </w:pPr>
      <w:r w:rsidRPr="00E5024A">
        <w:rPr>
          <w:rFonts w:ascii="Times New Roman" w:eastAsia="Times New Roman" w:hAnsi="Times New Roman" w:cs="Times New Roman"/>
          <w:b/>
          <w:bCs/>
          <w:color w:val="000000"/>
          <w:sz w:val="24"/>
          <w:szCs w:val="24"/>
          <w:lang w:eastAsia="ru-RU"/>
        </w:rPr>
        <w:t>УКРАЇНА</w:t>
      </w:r>
    </w:p>
    <w:p w14:paraId="3C9126EE" w14:textId="77777777" w:rsidR="00E5024A" w:rsidRPr="00E5024A" w:rsidRDefault="00E5024A" w:rsidP="00E5024A">
      <w:pPr>
        <w:spacing w:after="0" w:line="240" w:lineRule="auto"/>
        <w:jc w:val="center"/>
        <w:rPr>
          <w:rFonts w:ascii="Times New Roman" w:eastAsia="Calibri" w:hAnsi="Times New Roman" w:cs="Times New Roman"/>
          <w:b/>
          <w:bCs/>
          <w:color w:val="000000"/>
          <w:sz w:val="28"/>
          <w:szCs w:val="28"/>
        </w:rPr>
      </w:pPr>
      <w:r w:rsidRPr="00E5024A">
        <w:rPr>
          <w:rFonts w:ascii="Times New Roman" w:eastAsia="Calibri" w:hAnsi="Times New Roman" w:cs="Times New Roman"/>
          <w:b/>
          <w:bCs/>
          <w:color w:val="000000"/>
          <w:sz w:val="28"/>
          <w:szCs w:val="28"/>
        </w:rPr>
        <w:t>ГНІВАНСЬКА МІСЬКА РАДА</w:t>
      </w:r>
    </w:p>
    <w:p w14:paraId="278F3E98" w14:textId="77777777" w:rsidR="00E5024A" w:rsidRPr="00E5024A" w:rsidRDefault="00E5024A" w:rsidP="00E5024A">
      <w:pPr>
        <w:spacing w:after="0" w:line="240" w:lineRule="auto"/>
        <w:jc w:val="center"/>
        <w:rPr>
          <w:rFonts w:ascii="Times New Roman" w:eastAsia="Calibri" w:hAnsi="Times New Roman" w:cs="Times New Roman"/>
          <w:b/>
          <w:bCs/>
          <w:color w:val="000000"/>
          <w:sz w:val="24"/>
          <w:szCs w:val="24"/>
        </w:rPr>
      </w:pPr>
      <w:r w:rsidRPr="00E5024A">
        <w:rPr>
          <w:rFonts w:ascii="Times New Roman" w:eastAsia="Calibri" w:hAnsi="Times New Roman" w:cs="Times New Roman"/>
          <w:b/>
          <w:bCs/>
          <w:color w:val="000000"/>
          <w:sz w:val="24"/>
          <w:szCs w:val="24"/>
        </w:rPr>
        <w:t>ВІННИЦЬКОГО РАЙОНУ ВІННИЦЬКОЇ ОБЛАСТІ</w:t>
      </w:r>
    </w:p>
    <w:p w14:paraId="3D6127A8" w14:textId="77777777" w:rsidR="00E5024A" w:rsidRPr="00E5024A" w:rsidRDefault="00E5024A" w:rsidP="00E5024A">
      <w:pPr>
        <w:spacing w:after="0" w:line="240" w:lineRule="auto"/>
        <w:jc w:val="center"/>
        <w:rPr>
          <w:rFonts w:ascii="Times New Roman" w:eastAsia="Calibri" w:hAnsi="Times New Roman" w:cs="Times New Roman"/>
          <w:b/>
          <w:color w:val="0D0D0D"/>
          <w:sz w:val="32"/>
          <w:szCs w:val="32"/>
        </w:rPr>
      </w:pPr>
      <w:r w:rsidRPr="00E5024A">
        <w:rPr>
          <w:rFonts w:ascii="Times New Roman" w:eastAsia="Calibri" w:hAnsi="Times New Roman" w:cs="Times New Roman"/>
          <w:b/>
          <w:color w:val="0D0D0D"/>
          <w:sz w:val="32"/>
          <w:szCs w:val="32"/>
        </w:rPr>
        <w:t>ПРОЕКТ РІШЕННЯ № ___</w:t>
      </w:r>
    </w:p>
    <w:p w14:paraId="1E10B5E6" w14:textId="77777777" w:rsidR="00F84F2C" w:rsidRPr="00F84F2C" w:rsidRDefault="00F84F2C" w:rsidP="00F84F2C">
      <w:pPr>
        <w:spacing w:after="0" w:line="240" w:lineRule="auto"/>
        <w:rPr>
          <w:rFonts w:ascii="Times New Roman" w:eastAsia="Times New Roman" w:hAnsi="Times New Roman" w:cs="Times New Roman"/>
          <w:sz w:val="28"/>
          <w:szCs w:val="20"/>
          <w:lang w:eastAsia="ru-RU"/>
        </w:rPr>
      </w:pPr>
      <w:r w:rsidRPr="00F84F2C">
        <w:rPr>
          <w:rFonts w:ascii="Calibri" w:eastAsia="Times New Roman" w:hAnsi="Calibri" w:cs="Times New Roman"/>
          <w:noProof/>
          <w:lang w:val="ru-RU" w:eastAsia="ru-RU"/>
        </w:rPr>
        <mc:AlternateContent>
          <mc:Choice Requires="wps">
            <w:drawing>
              <wp:anchor distT="4294967293" distB="4294967293" distL="114300" distR="114300" simplePos="0" relativeHeight="251659264" behindDoc="0" locked="0" layoutInCell="1" allowOverlap="1" wp14:anchorId="24725946" wp14:editId="31B217BA">
                <wp:simplePos x="0" y="0"/>
                <wp:positionH relativeFrom="column">
                  <wp:posOffset>5715</wp:posOffset>
                </wp:positionH>
                <wp:positionV relativeFrom="paragraph">
                  <wp:posOffset>93345</wp:posOffset>
                </wp:positionV>
                <wp:extent cx="6229350" cy="31750"/>
                <wp:effectExtent l="0" t="19050" r="38100" b="444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3175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35E4E13" id="Прямая соединительная линия 4"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5pt,7.35pt" to="490.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" strokeweight="4.5pt">
                <v:stroke linestyle="thickThin"/>
              </v:line>
            </w:pict>
          </mc:Fallback>
        </mc:AlternateContent>
      </w:r>
    </w:p>
    <w:p w14:paraId="021F01EA" w14:textId="7B89E8CD" w:rsidR="00F84F2C" w:rsidRPr="00F84F2C" w:rsidRDefault="00FE1288" w:rsidP="00F84F2C">
      <w:pPr>
        <w:tabs>
          <w:tab w:val="left" w:pos="-2410"/>
          <w:tab w:val="left" w:pos="-1985"/>
          <w:tab w:val="left" w:pos="-1843"/>
        </w:tabs>
        <w:spacing w:after="0" w:line="240" w:lineRule="auto"/>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u w:val="single"/>
          <w:lang w:eastAsia="ru-RU"/>
        </w:rPr>
        <w:t xml:space="preserve">  </w:t>
      </w:r>
      <w:r w:rsidR="00E5024A">
        <w:rPr>
          <w:rFonts w:ascii="Times New Roman" w:eastAsia="Times New Roman" w:hAnsi="Times New Roman" w:cs="Times New Roman"/>
          <w:sz w:val="26"/>
          <w:szCs w:val="26"/>
          <w:u w:val="single"/>
          <w:lang w:eastAsia="ru-RU"/>
        </w:rPr>
        <w:t>червня</w:t>
      </w:r>
      <w:r w:rsidR="00F84F2C" w:rsidRPr="00F84F2C">
        <w:rPr>
          <w:rFonts w:ascii="Times New Roman" w:eastAsia="Times New Roman" w:hAnsi="Times New Roman" w:cs="Times New Roman"/>
          <w:sz w:val="26"/>
          <w:szCs w:val="26"/>
          <w:u w:val="single"/>
          <w:lang w:eastAsia="ru-RU"/>
        </w:rPr>
        <w:t xml:space="preserve"> 2024 року</w:t>
      </w:r>
      <w:r w:rsidR="00F84F2C" w:rsidRPr="00F84F2C">
        <w:rPr>
          <w:rFonts w:ascii="Times New Roman" w:eastAsia="Times New Roman" w:hAnsi="Times New Roman" w:cs="Times New Roman"/>
          <w:sz w:val="26"/>
          <w:szCs w:val="26"/>
          <w:lang w:eastAsia="ru-RU"/>
        </w:rPr>
        <w:tab/>
      </w:r>
      <w:r w:rsidR="00F84F2C" w:rsidRPr="00F84F2C">
        <w:rPr>
          <w:rFonts w:ascii="Times New Roman" w:eastAsia="Times New Roman" w:hAnsi="Times New Roman" w:cs="Times New Roman"/>
          <w:sz w:val="26"/>
          <w:szCs w:val="26"/>
          <w:lang w:eastAsia="ru-RU"/>
        </w:rPr>
        <w:tab/>
        <w:t xml:space="preserve">   </w:t>
      </w:r>
      <w:r w:rsidR="00F84F2C" w:rsidRPr="00F84F2C">
        <w:rPr>
          <w:rFonts w:ascii="Times New Roman" w:eastAsia="Times New Roman" w:hAnsi="Times New Roman" w:cs="Times New Roman"/>
          <w:sz w:val="26"/>
          <w:szCs w:val="26"/>
          <w:lang w:eastAsia="ru-RU"/>
        </w:rPr>
        <w:tab/>
        <w:t xml:space="preserve">                     </w:t>
      </w:r>
      <w:r w:rsidR="00F84F2C" w:rsidRPr="00F84F2C">
        <w:rPr>
          <w:rFonts w:ascii="Times New Roman" w:eastAsia="Times New Roman" w:hAnsi="Times New Roman" w:cs="Times New Roman"/>
          <w:sz w:val="26"/>
          <w:szCs w:val="26"/>
          <w:lang w:eastAsia="ru-RU"/>
        </w:rPr>
        <w:tab/>
        <w:t xml:space="preserve">                        </w:t>
      </w:r>
      <w:r w:rsidR="00796D85">
        <w:rPr>
          <w:rFonts w:ascii="Times New Roman" w:eastAsia="Times New Roman" w:hAnsi="Times New Roman" w:cs="Times New Roman"/>
          <w:sz w:val="26"/>
          <w:szCs w:val="26"/>
          <w:lang w:eastAsia="ru-RU"/>
        </w:rPr>
        <w:t>36</w:t>
      </w:r>
      <w:r w:rsidR="00E5024A">
        <w:rPr>
          <w:rFonts w:ascii="Times New Roman" w:eastAsia="Times New Roman" w:hAnsi="Times New Roman" w:cs="Times New Roman"/>
          <w:sz w:val="26"/>
          <w:szCs w:val="26"/>
          <w:u w:val="single"/>
          <w:lang w:eastAsia="ru-RU"/>
        </w:rPr>
        <w:t xml:space="preserve"> </w:t>
      </w:r>
      <w:r w:rsidR="00F84F2C" w:rsidRPr="00F84F2C">
        <w:rPr>
          <w:rFonts w:ascii="Times New Roman" w:eastAsia="Times New Roman" w:hAnsi="Times New Roman" w:cs="Times New Roman"/>
          <w:sz w:val="26"/>
          <w:szCs w:val="26"/>
          <w:u w:val="single"/>
          <w:lang w:eastAsia="ru-RU"/>
        </w:rPr>
        <w:t xml:space="preserve"> сесія 8  скликання          </w:t>
      </w:r>
    </w:p>
    <w:p w14:paraId="7A991AD0" w14:textId="77777777" w:rsidR="00F84F2C" w:rsidRPr="00F84F2C" w:rsidRDefault="00F84F2C" w:rsidP="00F84F2C">
      <w:pPr>
        <w:tabs>
          <w:tab w:val="left" w:pos="-2410"/>
          <w:tab w:val="left" w:pos="-1985"/>
          <w:tab w:val="left" w:pos="-1843"/>
        </w:tabs>
        <w:spacing w:after="0" w:line="240" w:lineRule="auto"/>
        <w:jc w:val="both"/>
        <w:rPr>
          <w:rFonts w:ascii="Times New Roman" w:eastAsia="Times New Roman" w:hAnsi="Times New Roman" w:cs="Times New Roman"/>
          <w:sz w:val="26"/>
          <w:szCs w:val="26"/>
          <w:lang w:eastAsia="ru-RU"/>
        </w:rPr>
      </w:pPr>
      <w:r w:rsidRPr="00F84F2C">
        <w:rPr>
          <w:rFonts w:ascii="Times New Roman" w:eastAsia="Times New Roman" w:hAnsi="Times New Roman" w:cs="Times New Roman"/>
          <w:lang w:eastAsia="ru-RU"/>
        </w:rPr>
        <w:t>Гнівань</w:t>
      </w:r>
      <w:r w:rsidRPr="00F84F2C">
        <w:rPr>
          <w:rFonts w:ascii="Times New Roman" w:eastAsia="Times New Roman" w:hAnsi="Times New Roman" w:cs="Times New Roman"/>
          <w:sz w:val="26"/>
          <w:szCs w:val="26"/>
          <w:lang w:eastAsia="ru-RU"/>
        </w:rPr>
        <w:t xml:space="preserve">         </w:t>
      </w:r>
    </w:p>
    <w:p w14:paraId="7B44C2B9" w14:textId="649160F4" w:rsidR="00F27EE4" w:rsidRDefault="00F27EE4" w:rsidP="00F84F2C">
      <w:pPr>
        <w:tabs>
          <w:tab w:val="left" w:pos="-2410"/>
          <w:tab w:val="left" w:pos="-1985"/>
          <w:tab w:val="left" w:pos="-1843"/>
        </w:tabs>
        <w:spacing w:after="0" w:line="240" w:lineRule="auto"/>
        <w:jc w:val="center"/>
        <w:rPr>
          <w:sz w:val="26"/>
          <w:szCs w:val="26"/>
          <w:u w:val="single"/>
        </w:rPr>
      </w:pPr>
    </w:p>
    <w:p w14:paraId="45A24E44" w14:textId="77777777" w:rsidR="00FE1288" w:rsidRDefault="00BC405D" w:rsidP="003F2F3B">
      <w:pPr>
        <w:tabs>
          <w:tab w:val="left" w:pos="4536"/>
        </w:tabs>
        <w:spacing w:after="0" w:line="240" w:lineRule="auto"/>
        <w:ind w:right="6378"/>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Про </w:t>
      </w:r>
      <w:r w:rsidR="00DE434A">
        <w:rPr>
          <w:rFonts w:ascii="Times New Roman" w:eastAsia="Times New Roman" w:hAnsi="Times New Roman" w:cs="Times New Roman"/>
          <w:sz w:val="26"/>
          <w:szCs w:val="26"/>
          <w:lang w:eastAsia="ru-RU"/>
        </w:rPr>
        <w:t xml:space="preserve">передачу </w:t>
      </w:r>
      <w:bookmarkStart w:id="1" w:name="_Hlk170117122"/>
      <w:r w:rsidR="00931B46">
        <w:rPr>
          <w:rFonts w:ascii="Times New Roman" w:eastAsia="Times New Roman" w:hAnsi="Times New Roman" w:cs="Times New Roman"/>
          <w:sz w:val="26"/>
          <w:szCs w:val="26"/>
          <w:lang w:eastAsia="ru-RU"/>
        </w:rPr>
        <w:t>газонокос</w:t>
      </w:r>
      <w:r w:rsidR="00FE1288">
        <w:rPr>
          <w:rFonts w:ascii="Times New Roman" w:eastAsia="Times New Roman" w:hAnsi="Times New Roman" w:cs="Times New Roman"/>
          <w:sz w:val="26"/>
          <w:szCs w:val="26"/>
          <w:lang w:eastAsia="ru-RU"/>
        </w:rPr>
        <w:t>арки</w:t>
      </w:r>
      <w:bookmarkEnd w:id="1"/>
    </w:p>
    <w:p w14:paraId="7E2F7D80" w14:textId="4E44EF6F" w:rsidR="00BC405D" w:rsidRPr="00BC405D" w:rsidRDefault="00DE434A" w:rsidP="003F2F3B">
      <w:pPr>
        <w:tabs>
          <w:tab w:val="left" w:pos="4536"/>
        </w:tabs>
        <w:spacing w:after="0" w:line="240" w:lineRule="auto"/>
        <w:ind w:right="637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з балансу ГО «Спортивна рада міста Гнівані» на баланс Гніванської міської ради</w:t>
      </w:r>
    </w:p>
    <w:p w14:paraId="7EEE929B" w14:textId="77777777" w:rsidR="00BC405D" w:rsidRPr="00BC405D" w:rsidRDefault="00BC405D" w:rsidP="00BC405D">
      <w:pPr>
        <w:spacing w:after="0" w:line="240" w:lineRule="auto"/>
        <w:jc w:val="both"/>
        <w:rPr>
          <w:rFonts w:ascii="Times New Roman" w:eastAsia="Times New Roman" w:hAnsi="Times New Roman" w:cs="Times New Roman"/>
          <w:sz w:val="26"/>
          <w:szCs w:val="26"/>
          <w:u w:val="single"/>
          <w:lang w:eastAsia="ru-RU"/>
        </w:rPr>
      </w:pPr>
    </w:p>
    <w:p w14:paraId="217B2EEF" w14:textId="77777777" w:rsidR="00BC405D" w:rsidRPr="00BC405D" w:rsidRDefault="00BC405D" w:rsidP="00BC405D">
      <w:pPr>
        <w:spacing w:after="0" w:line="240" w:lineRule="auto"/>
        <w:jc w:val="both"/>
        <w:rPr>
          <w:rFonts w:ascii="Times New Roman" w:eastAsia="Times New Roman" w:hAnsi="Times New Roman" w:cs="Times New Roman"/>
          <w:sz w:val="26"/>
          <w:szCs w:val="26"/>
          <w:u w:val="single"/>
          <w:lang w:eastAsia="ru-RU"/>
        </w:rPr>
      </w:pPr>
    </w:p>
    <w:p w14:paraId="0DC44C96" w14:textId="0E0FE00B" w:rsidR="00BC405D" w:rsidRPr="00294553" w:rsidRDefault="00BC405D" w:rsidP="00BC405D">
      <w:pPr>
        <w:spacing w:after="0" w:line="240" w:lineRule="auto"/>
        <w:jc w:val="both"/>
        <w:rPr>
          <w:rFonts w:ascii="Times New Roman" w:eastAsia="Times New Roman" w:hAnsi="Times New Roman" w:cs="Arial"/>
          <w:sz w:val="26"/>
          <w:szCs w:val="26"/>
          <w:lang w:eastAsia="ru-RU"/>
        </w:rPr>
      </w:pPr>
      <w:r w:rsidRPr="00BC405D">
        <w:rPr>
          <w:rFonts w:ascii="Times New Roman" w:eastAsia="Times New Roman" w:hAnsi="Times New Roman" w:cs="Times New Roman"/>
          <w:sz w:val="26"/>
          <w:szCs w:val="26"/>
          <w:lang w:eastAsia="ru-RU"/>
        </w:rPr>
        <w:t xml:space="preserve">          </w:t>
      </w:r>
      <w:r w:rsidR="00294553" w:rsidRPr="00294553">
        <w:rPr>
          <w:rFonts w:ascii="Times New Roman" w:eastAsia="Times New Roman" w:hAnsi="Times New Roman" w:cs="Times New Roman"/>
          <w:sz w:val="26"/>
          <w:szCs w:val="26"/>
          <w:lang w:eastAsia="ru-RU"/>
        </w:rPr>
        <w:t>Керуючись ст. 26</w:t>
      </w:r>
      <w:r w:rsidR="00DE434A">
        <w:rPr>
          <w:rFonts w:ascii="Times New Roman" w:eastAsia="Times New Roman" w:hAnsi="Times New Roman" w:cs="Times New Roman"/>
          <w:sz w:val="26"/>
          <w:szCs w:val="26"/>
          <w:lang w:eastAsia="ru-RU"/>
        </w:rPr>
        <w:t>, ст. 60</w:t>
      </w:r>
      <w:r w:rsidR="00294553" w:rsidRPr="00294553">
        <w:rPr>
          <w:rFonts w:ascii="Times New Roman" w:eastAsia="Times New Roman" w:hAnsi="Times New Roman" w:cs="Times New Roman"/>
          <w:sz w:val="26"/>
          <w:szCs w:val="26"/>
          <w:lang w:eastAsia="ru-RU"/>
        </w:rPr>
        <w:t xml:space="preserve"> Закону України «Про місцеве самоврядування в Україні», </w:t>
      </w:r>
      <w:r w:rsidR="00DE434A">
        <w:rPr>
          <w:rFonts w:ascii="Times New Roman" w:eastAsia="Times New Roman" w:hAnsi="Times New Roman" w:cs="Times New Roman"/>
          <w:sz w:val="26"/>
          <w:szCs w:val="26"/>
          <w:lang w:eastAsia="ru-RU"/>
        </w:rPr>
        <w:t xml:space="preserve">ст. 135, ст. 137 Господарського кодексу України, Цивільного Кодексу України, </w:t>
      </w:r>
      <w:r w:rsidR="00501042">
        <w:rPr>
          <w:rFonts w:ascii="Times New Roman" w:eastAsia="Times New Roman" w:hAnsi="Times New Roman" w:cs="Times New Roman"/>
          <w:sz w:val="26"/>
          <w:szCs w:val="26"/>
          <w:lang w:eastAsia="ru-RU"/>
        </w:rPr>
        <w:t xml:space="preserve">відповідно до листа ГО «Спортивна рада міста Гнівань» від </w:t>
      </w:r>
      <w:r w:rsidR="004672F0">
        <w:rPr>
          <w:rFonts w:ascii="Times New Roman" w:eastAsia="Times New Roman" w:hAnsi="Times New Roman" w:cs="Times New Roman"/>
          <w:sz w:val="26"/>
          <w:szCs w:val="26"/>
          <w:lang w:eastAsia="ru-RU"/>
        </w:rPr>
        <w:t>20</w:t>
      </w:r>
      <w:r w:rsidR="00501042">
        <w:rPr>
          <w:rFonts w:ascii="Times New Roman" w:eastAsia="Times New Roman" w:hAnsi="Times New Roman" w:cs="Times New Roman"/>
          <w:sz w:val="26"/>
          <w:szCs w:val="26"/>
          <w:lang w:eastAsia="ru-RU"/>
        </w:rPr>
        <w:t>.0</w:t>
      </w:r>
      <w:r w:rsidR="004672F0">
        <w:rPr>
          <w:rFonts w:ascii="Times New Roman" w:eastAsia="Times New Roman" w:hAnsi="Times New Roman" w:cs="Times New Roman"/>
          <w:sz w:val="26"/>
          <w:szCs w:val="26"/>
          <w:lang w:eastAsia="ru-RU"/>
        </w:rPr>
        <w:t>6</w:t>
      </w:r>
      <w:r w:rsidR="00501042">
        <w:rPr>
          <w:rFonts w:ascii="Times New Roman" w:eastAsia="Times New Roman" w:hAnsi="Times New Roman" w:cs="Times New Roman"/>
          <w:sz w:val="26"/>
          <w:szCs w:val="26"/>
          <w:lang w:eastAsia="ru-RU"/>
        </w:rPr>
        <w:t xml:space="preserve">.2024 р. </w:t>
      </w:r>
      <w:r w:rsidR="00FD4E01">
        <w:rPr>
          <w:rFonts w:ascii="Times New Roman" w:eastAsia="Times New Roman" w:hAnsi="Times New Roman" w:cs="Times New Roman"/>
          <w:sz w:val="26"/>
          <w:szCs w:val="26"/>
          <w:lang w:eastAsia="ru-RU"/>
        </w:rPr>
        <w:t xml:space="preserve">без номера </w:t>
      </w:r>
      <w:r w:rsidRPr="00294553">
        <w:rPr>
          <w:rFonts w:ascii="Times New Roman" w:eastAsia="Times New Roman" w:hAnsi="Times New Roman" w:cs="Arial"/>
          <w:sz w:val="26"/>
          <w:szCs w:val="26"/>
          <w:lang w:eastAsia="ru-RU"/>
        </w:rPr>
        <w:t>міська рада ВИРІШИЛА:</w:t>
      </w:r>
    </w:p>
    <w:p w14:paraId="3EBACE17" w14:textId="77777777" w:rsidR="00BC405D" w:rsidRPr="00294553" w:rsidRDefault="00BC405D" w:rsidP="00BC405D">
      <w:pPr>
        <w:spacing w:after="0" w:line="240" w:lineRule="auto"/>
        <w:jc w:val="both"/>
        <w:rPr>
          <w:rFonts w:ascii="Times New Roman" w:eastAsia="Times New Roman" w:hAnsi="Times New Roman" w:cs="Arial"/>
          <w:sz w:val="26"/>
          <w:szCs w:val="26"/>
          <w:lang w:eastAsia="ru-RU"/>
        </w:rPr>
      </w:pPr>
    </w:p>
    <w:p w14:paraId="36C1F894" w14:textId="5BC365FB" w:rsidR="00BC405D" w:rsidRDefault="00DE434A"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Надати згоду на передачу </w:t>
      </w:r>
      <w:r w:rsidR="00FE1288" w:rsidRPr="00FE1288">
        <w:rPr>
          <w:rFonts w:ascii="Times New Roman" w:eastAsia="Times New Roman" w:hAnsi="Times New Roman" w:cs="Times New Roman"/>
          <w:sz w:val="26"/>
          <w:szCs w:val="26"/>
          <w:lang w:eastAsia="ru-RU"/>
        </w:rPr>
        <w:t>газонокосарки</w:t>
      </w:r>
      <w:r>
        <w:rPr>
          <w:rFonts w:ascii="Times New Roman" w:eastAsia="Times New Roman" w:hAnsi="Times New Roman" w:cs="Times New Roman"/>
          <w:sz w:val="26"/>
          <w:szCs w:val="26"/>
          <w:lang w:eastAsia="ru-RU"/>
        </w:rPr>
        <w:t xml:space="preserve"> з балансу ГО «Спортивна рада міста Гнівані» на баланс Гніванської міської ради.</w:t>
      </w:r>
      <w:r w:rsidR="003F2F3B">
        <w:rPr>
          <w:rFonts w:ascii="Times New Roman" w:eastAsia="Times New Roman" w:hAnsi="Times New Roman" w:cs="Times New Roman"/>
          <w:sz w:val="26"/>
          <w:szCs w:val="26"/>
          <w:lang w:eastAsia="ru-RU"/>
        </w:rPr>
        <w:t xml:space="preserve"> </w:t>
      </w:r>
    </w:p>
    <w:p w14:paraId="084F2DD5" w14:textId="2F427601" w:rsidR="00DE434A" w:rsidRDefault="00DE434A"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Передачу майна, вказаного у пункті 1 даного рішення, оформити актом приймання</w:t>
      </w:r>
      <w:r w:rsidR="009B657C">
        <w:rPr>
          <w:rFonts w:ascii="Times New Roman" w:eastAsia="Times New Roman" w:hAnsi="Times New Roman" w:cs="Times New Roman"/>
          <w:sz w:val="26"/>
          <w:szCs w:val="26"/>
          <w:lang w:eastAsia="ru-RU"/>
        </w:rPr>
        <w:t>-передачі.</w:t>
      </w:r>
    </w:p>
    <w:p w14:paraId="23B5E1CD" w14:textId="7E1A2A46" w:rsidR="009B657C" w:rsidRDefault="009B657C"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Затвердити склад комісії з приймання-передачі</w:t>
      </w:r>
      <w:r w:rsidRPr="009B657C">
        <w:rPr>
          <w:rFonts w:ascii="Times New Roman" w:eastAsia="Times New Roman" w:hAnsi="Times New Roman" w:cs="Times New Roman"/>
          <w:sz w:val="26"/>
          <w:szCs w:val="26"/>
          <w:lang w:eastAsia="ru-RU"/>
        </w:rPr>
        <w:t xml:space="preserve"> </w:t>
      </w:r>
      <w:r w:rsidR="00FE1288" w:rsidRPr="00FE1288">
        <w:rPr>
          <w:rFonts w:ascii="Times New Roman" w:eastAsia="Times New Roman" w:hAnsi="Times New Roman" w:cs="Times New Roman"/>
          <w:sz w:val="26"/>
          <w:szCs w:val="26"/>
          <w:lang w:eastAsia="ru-RU"/>
        </w:rPr>
        <w:t>газонокосарки</w:t>
      </w:r>
      <w:r>
        <w:rPr>
          <w:rFonts w:ascii="Times New Roman" w:eastAsia="Times New Roman" w:hAnsi="Times New Roman" w:cs="Times New Roman"/>
          <w:sz w:val="26"/>
          <w:szCs w:val="26"/>
          <w:lang w:eastAsia="ru-RU"/>
        </w:rPr>
        <w:t xml:space="preserve"> згідно додатку.</w:t>
      </w:r>
    </w:p>
    <w:p w14:paraId="7EAB6574" w14:textId="16196B3F" w:rsidR="009B657C" w:rsidRDefault="009B657C"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Акт приймання-передачі затвердити на черговому засіданні виконавчого комітету міської ради. </w:t>
      </w:r>
    </w:p>
    <w:p w14:paraId="51022BFE" w14:textId="4B98A508" w:rsidR="00DC580C" w:rsidRPr="00A66316" w:rsidRDefault="003F2F3B" w:rsidP="00A66316">
      <w:pPr>
        <w:numPr>
          <w:ilvl w:val="0"/>
          <w:numId w:val="4"/>
        </w:numPr>
        <w:spacing w:before="240" w:after="0" w:line="240" w:lineRule="auto"/>
        <w:jc w:val="both"/>
        <w:rPr>
          <w:rFonts w:ascii="Times New Roman" w:hAnsi="Times New Roman" w:cs="Times New Roman"/>
          <w:sz w:val="26"/>
          <w:szCs w:val="26"/>
          <w:bdr w:val="none" w:sz="0" w:space="0" w:color="auto" w:frame="1"/>
          <w:shd w:val="clear" w:color="auto" w:fill="FFFFFF"/>
        </w:rPr>
      </w:pPr>
      <w:r w:rsidRPr="00A66316">
        <w:rPr>
          <w:rFonts w:ascii="Times New Roman" w:hAnsi="Times New Roman" w:cs="Times New Roman"/>
          <w:sz w:val="26"/>
          <w:szCs w:val="26"/>
        </w:rPr>
        <w:t>Контроль за виконанням цього рішення покласти на постійну комісію з питань</w:t>
      </w:r>
      <w:r w:rsidR="00A66316">
        <w:rPr>
          <w:rFonts w:ascii="Times New Roman" w:hAnsi="Times New Roman" w:cs="Times New Roman"/>
          <w:sz w:val="26"/>
          <w:szCs w:val="26"/>
        </w:rPr>
        <w:t xml:space="preserve"> </w:t>
      </w:r>
      <w:r w:rsidR="00A66316" w:rsidRPr="00A66316">
        <w:rPr>
          <w:rFonts w:ascii="Times New Roman" w:hAnsi="Times New Roman" w:cs="Times New Roman"/>
          <w:sz w:val="26"/>
          <w:szCs w:val="26"/>
          <w:bdr w:val="none" w:sz="0" w:space="0" w:color="auto" w:frame="1"/>
          <w:shd w:val="clear" w:color="auto" w:fill="FFFFFF"/>
        </w:rPr>
        <w:t>комунальної власності, житлово-комунального господарства, енергозбереження та транспорту (Швець О.Ф.).</w:t>
      </w:r>
    </w:p>
    <w:p w14:paraId="572BD346" w14:textId="0E117653" w:rsidR="00DC580C" w:rsidRDefault="00DC580C" w:rsidP="00DC580C">
      <w:pPr>
        <w:pStyle w:val="a3"/>
        <w:spacing w:before="0" w:beforeAutospacing="0" w:after="0" w:afterAutospacing="0"/>
        <w:ind w:left="720"/>
        <w:jc w:val="both"/>
        <w:rPr>
          <w:sz w:val="26"/>
          <w:szCs w:val="26"/>
          <w:lang w:val="uk-UA"/>
        </w:rPr>
      </w:pPr>
    </w:p>
    <w:p w14:paraId="4EF4F7BD" w14:textId="26D0E03C" w:rsidR="00A66316" w:rsidRDefault="00A66316" w:rsidP="00DC580C">
      <w:pPr>
        <w:pStyle w:val="a3"/>
        <w:spacing w:before="0" w:beforeAutospacing="0" w:after="0" w:afterAutospacing="0"/>
        <w:ind w:left="720"/>
        <w:jc w:val="both"/>
        <w:rPr>
          <w:sz w:val="26"/>
          <w:szCs w:val="26"/>
          <w:lang w:val="uk-UA"/>
        </w:rPr>
      </w:pPr>
    </w:p>
    <w:p w14:paraId="363717B8" w14:textId="77777777" w:rsidR="00A66316" w:rsidRDefault="00A66316" w:rsidP="00DC580C">
      <w:pPr>
        <w:pStyle w:val="a3"/>
        <w:spacing w:before="0" w:beforeAutospacing="0" w:after="0" w:afterAutospacing="0"/>
        <w:ind w:left="720"/>
        <w:jc w:val="both"/>
        <w:rPr>
          <w:sz w:val="26"/>
          <w:szCs w:val="26"/>
          <w:lang w:val="uk-UA"/>
        </w:rPr>
      </w:pPr>
    </w:p>
    <w:p w14:paraId="216F3CF7" w14:textId="74D47548" w:rsidR="00DC580C" w:rsidRPr="00E14986" w:rsidRDefault="007F34F2" w:rsidP="00DC580C">
      <w:pPr>
        <w:pStyle w:val="a3"/>
        <w:spacing w:before="0" w:beforeAutospacing="0" w:after="0" w:afterAutospacing="0"/>
        <w:ind w:left="720" w:hanging="720"/>
        <w:jc w:val="both"/>
        <w:rPr>
          <w:sz w:val="26"/>
          <w:szCs w:val="26"/>
          <w:lang w:val="uk-UA"/>
        </w:rPr>
      </w:pPr>
      <w:r>
        <w:rPr>
          <w:sz w:val="26"/>
          <w:szCs w:val="26"/>
          <w:lang w:val="uk-UA"/>
        </w:rPr>
        <w:t xml:space="preserve">   </w:t>
      </w:r>
      <w:r w:rsidR="00DC580C">
        <w:rPr>
          <w:sz w:val="26"/>
          <w:szCs w:val="26"/>
          <w:lang w:val="uk-UA"/>
        </w:rPr>
        <w:t xml:space="preserve">Міський голова                                                                </w:t>
      </w:r>
      <w:r w:rsidR="0044291E">
        <w:rPr>
          <w:sz w:val="26"/>
          <w:szCs w:val="26"/>
          <w:lang w:val="uk-UA"/>
        </w:rPr>
        <w:t xml:space="preserve">        </w:t>
      </w:r>
      <w:r w:rsidR="00DC580C">
        <w:rPr>
          <w:sz w:val="26"/>
          <w:szCs w:val="26"/>
          <w:lang w:val="uk-UA"/>
        </w:rPr>
        <w:t xml:space="preserve">           Володимир КУЛЕШОВ</w:t>
      </w:r>
    </w:p>
    <w:p w14:paraId="0287ADB7" w14:textId="5A6A8010" w:rsidR="00E4254F" w:rsidRDefault="00E4254F" w:rsidP="002D2713">
      <w:pPr>
        <w:pStyle w:val="a3"/>
        <w:spacing w:before="0" w:beforeAutospacing="0" w:after="0" w:afterAutospacing="0"/>
        <w:jc w:val="both"/>
        <w:rPr>
          <w:sz w:val="26"/>
          <w:szCs w:val="26"/>
          <w:u w:val="single"/>
          <w:lang w:val="uk-UA"/>
        </w:rPr>
      </w:pPr>
    </w:p>
    <w:p w14:paraId="3697590A" w14:textId="77777777" w:rsidR="00796D85" w:rsidRDefault="00796D85" w:rsidP="00BC405D">
      <w:pPr>
        <w:spacing w:after="0" w:line="240" w:lineRule="auto"/>
        <w:ind w:left="5954" w:firstLine="418"/>
        <w:jc w:val="both"/>
        <w:rPr>
          <w:rFonts w:ascii="Times New Roman" w:eastAsia="Times New Roman" w:hAnsi="Times New Roman" w:cs="Times New Roman"/>
          <w:sz w:val="26"/>
          <w:szCs w:val="26"/>
          <w:lang w:eastAsia="ru-RU"/>
        </w:rPr>
      </w:pPr>
    </w:p>
    <w:p w14:paraId="0E6348AC" w14:textId="77777777" w:rsidR="00796D85" w:rsidRDefault="00796D85" w:rsidP="00BC405D">
      <w:pPr>
        <w:spacing w:after="0" w:line="240" w:lineRule="auto"/>
        <w:ind w:left="5954" w:firstLine="418"/>
        <w:jc w:val="both"/>
        <w:rPr>
          <w:rFonts w:ascii="Times New Roman" w:eastAsia="Times New Roman" w:hAnsi="Times New Roman" w:cs="Times New Roman"/>
          <w:sz w:val="26"/>
          <w:szCs w:val="26"/>
          <w:lang w:eastAsia="ru-RU"/>
        </w:rPr>
      </w:pPr>
    </w:p>
    <w:p w14:paraId="30C931D6" w14:textId="673F9C7D" w:rsidR="00BC405D" w:rsidRPr="00BC405D" w:rsidRDefault="00BC405D" w:rsidP="00BC405D">
      <w:pPr>
        <w:spacing w:after="0" w:line="240" w:lineRule="auto"/>
        <w:ind w:left="5954" w:firstLine="418"/>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lastRenderedPageBreak/>
        <w:t xml:space="preserve">Додаток </w:t>
      </w:r>
    </w:p>
    <w:p w14:paraId="31899E82" w14:textId="5B27A9CA" w:rsidR="00BC405D" w:rsidRPr="00BC405D" w:rsidRDefault="00BC405D" w:rsidP="00BC405D">
      <w:pPr>
        <w:spacing w:after="0" w:line="240" w:lineRule="auto"/>
        <w:ind w:left="3540" w:firstLine="708"/>
        <w:jc w:val="center"/>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 до рішення </w:t>
      </w:r>
      <w:r w:rsidR="0044291E">
        <w:rPr>
          <w:rFonts w:ascii="Times New Roman" w:eastAsia="Times New Roman" w:hAnsi="Times New Roman" w:cs="Times New Roman"/>
          <w:sz w:val="26"/>
          <w:szCs w:val="26"/>
          <w:lang w:eastAsia="ru-RU"/>
        </w:rPr>
        <w:t>3</w:t>
      </w:r>
      <w:r w:rsidR="00FE1288">
        <w:rPr>
          <w:rFonts w:ascii="Times New Roman" w:eastAsia="Times New Roman" w:hAnsi="Times New Roman" w:cs="Times New Roman"/>
          <w:sz w:val="26"/>
          <w:szCs w:val="26"/>
          <w:lang w:eastAsia="ru-RU"/>
        </w:rPr>
        <w:t>6</w:t>
      </w:r>
      <w:r w:rsidRPr="00BC405D">
        <w:rPr>
          <w:rFonts w:ascii="Times New Roman" w:eastAsia="Times New Roman" w:hAnsi="Times New Roman" w:cs="Times New Roman"/>
          <w:sz w:val="26"/>
          <w:szCs w:val="26"/>
          <w:lang w:eastAsia="ru-RU"/>
        </w:rPr>
        <w:t xml:space="preserve"> сесії </w:t>
      </w:r>
      <w:r w:rsidR="0044291E">
        <w:rPr>
          <w:rFonts w:ascii="Times New Roman" w:eastAsia="Times New Roman" w:hAnsi="Times New Roman" w:cs="Times New Roman"/>
          <w:sz w:val="26"/>
          <w:szCs w:val="26"/>
          <w:lang w:eastAsia="ru-RU"/>
        </w:rPr>
        <w:t xml:space="preserve">Гніванської </w:t>
      </w:r>
      <w:r w:rsidRPr="00BC405D">
        <w:rPr>
          <w:rFonts w:ascii="Times New Roman" w:eastAsia="Times New Roman" w:hAnsi="Times New Roman" w:cs="Times New Roman"/>
          <w:sz w:val="26"/>
          <w:szCs w:val="26"/>
          <w:lang w:eastAsia="ru-RU"/>
        </w:rPr>
        <w:t>міської ради</w:t>
      </w:r>
    </w:p>
    <w:p w14:paraId="0792AACF" w14:textId="33775B04" w:rsidR="00BC405D" w:rsidRPr="00BC405D" w:rsidRDefault="00BC405D" w:rsidP="00BC405D">
      <w:pPr>
        <w:spacing w:after="0" w:line="240" w:lineRule="auto"/>
        <w:jc w:val="center"/>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                                                        </w:t>
      </w:r>
      <w:r w:rsidR="0044291E">
        <w:rPr>
          <w:rFonts w:ascii="Times New Roman" w:eastAsia="Times New Roman" w:hAnsi="Times New Roman" w:cs="Times New Roman"/>
          <w:sz w:val="26"/>
          <w:szCs w:val="26"/>
          <w:lang w:eastAsia="ru-RU"/>
        </w:rPr>
        <w:t xml:space="preserve">           8 скликання від </w:t>
      </w:r>
      <w:r w:rsidR="00FE1288">
        <w:rPr>
          <w:rFonts w:ascii="Times New Roman" w:eastAsia="Times New Roman" w:hAnsi="Times New Roman" w:cs="Times New Roman"/>
          <w:sz w:val="26"/>
          <w:szCs w:val="26"/>
          <w:lang w:eastAsia="ru-RU"/>
        </w:rPr>
        <w:t xml:space="preserve">червня </w:t>
      </w:r>
      <w:r w:rsidRPr="00BC405D">
        <w:rPr>
          <w:rFonts w:ascii="Times New Roman" w:eastAsia="Times New Roman" w:hAnsi="Times New Roman" w:cs="Times New Roman"/>
          <w:sz w:val="26"/>
          <w:szCs w:val="26"/>
          <w:lang w:eastAsia="ru-RU"/>
        </w:rPr>
        <w:t xml:space="preserve"> 2024 року №</w:t>
      </w:r>
      <w:r w:rsidR="0044291E">
        <w:rPr>
          <w:rFonts w:ascii="Times New Roman" w:eastAsia="Times New Roman" w:hAnsi="Times New Roman" w:cs="Times New Roman"/>
          <w:sz w:val="26"/>
          <w:szCs w:val="26"/>
          <w:lang w:eastAsia="ru-RU"/>
        </w:rPr>
        <w:t xml:space="preserve"> </w:t>
      </w:r>
    </w:p>
    <w:p w14:paraId="19B6C730" w14:textId="77777777" w:rsidR="00503651" w:rsidRDefault="00503651" w:rsidP="00BC405D">
      <w:pPr>
        <w:spacing w:after="0" w:line="240" w:lineRule="auto"/>
        <w:jc w:val="both"/>
        <w:rPr>
          <w:rFonts w:ascii="Times New Roman" w:eastAsia="Times New Roman" w:hAnsi="Times New Roman" w:cs="Times New Roman"/>
          <w:sz w:val="26"/>
          <w:szCs w:val="26"/>
          <w:lang w:eastAsia="ru-RU"/>
        </w:rPr>
      </w:pPr>
    </w:p>
    <w:p w14:paraId="7F083D2D" w14:textId="77777777" w:rsidR="00503651" w:rsidRDefault="00503651" w:rsidP="00BC405D">
      <w:pPr>
        <w:spacing w:after="0" w:line="240" w:lineRule="auto"/>
        <w:jc w:val="both"/>
        <w:rPr>
          <w:rFonts w:ascii="Times New Roman" w:eastAsia="Times New Roman" w:hAnsi="Times New Roman" w:cs="Times New Roman"/>
          <w:sz w:val="26"/>
          <w:szCs w:val="26"/>
          <w:lang w:eastAsia="ru-RU"/>
        </w:rPr>
      </w:pPr>
    </w:p>
    <w:p w14:paraId="3644CF7C" w14:textId="08D8A749" w:rsidR="00503651" w:rsidRPr="007F34F2" w:rsidRDefault="00503651" w:rsidP="00503651">
      <w:pPr>
        <w:spacing w:after="0" w:line="240" w:lineRule="auto"/>
        <w:jc w:val="center"/>
        <w:rPr>
          <w:rFonts w:ascii="Times New Roman" w:eastAsia="Times New Roman" w:hAnsi="Times New Roman" w:cs="Times New Roman"/>
          <w:b/>
          <w:bCs/>
          <w:sz w:val="26"/>
          <w:szCs w:val="26"/>
          <w:lang w:eastAsia="ru-RU"/>
        </w:rPr>
      </w:pPr>
      <w:r w:rsidRPr="007F34F2">
        <w:rPr>
          <w:rFonts w:ascii="Times New Roman" w:eastAsia="Times New Roman" w:hAnsi="Times New Roman" w:cs="Times New Roman"/>
          <w:b/>
          <w:bCs/>
          <w:sz w:val="26"/>
          <w:szCs w:val="26"/>
          <w:lang w:eastAsia="ru-RU"/>
        </w:rPr>
        <w:t>Склад комісії з приймання-передачі</w:t>
      </w:r>
    </w:p>
    <w:p w14:paraId="4F859F76" w14:textId="69864E1D" w:rsidR="007F34F2" w:rsidRPr="007F34F2" w:rsidRDefault="00FE1288" w:rsidP="00503651">
      <w:pPr>
        <w:spacing w:after="0" w:line="240" w:lineRule="auto"/>
        <w:jc w:val="center"/>
        <w:rPr>
          <w:rFonts w:ascii="Times New Roman" w:eastAsia="Times New Roman" w:hAnsi="Times New Roman" w:cs="Times New Roman"/>
          <w:b/>
          <w:bCs/>
          <w:sz w:val="26"/>
          <w:szCs w:val="26"/>
          <w:lang w:eastAsia="ru-RU"/>
        </w:rPr>
      </w:pPr>
      <w:r w:rsidRPr="00FE1288">
        <w:rPr>
          <w:rFonts w:ascii="Times New Roman" w:eastAsia="Times New Roman" w:hAnsi="Times New Roman" w:cs="Times New Roman"/>
          <w:b/>
          <w:bCs/>
          <w:sz w:val="26"/>
          <w:szCs w:val="26"/>
          <w:lang w:eastAsia="ru-RU"/>
        </w:rPr>
        <w:t>газонокосарки</w:t>
      </w:r>
      <w:r w:rsidR="00931B46" w:rsidRPr="00931B46">
        <w:rPr>
          <w:rFonts w:ascii="Times New Roman" w:eastAsia="Times New Roman" w:hAnsi="Times New Roman" w:cs="Times New Roman"/>
          <w:b/>
          <w:bCs/>
          <w:sz w:val="26"/>
          <w:szCs w:val="26"/>
          <w:lang w:eastAsia="ru-RU"/>
        </w:rPr>
        <w:t xml:space="preserve"> </w:t>
      </w:r>
      <w:r w:rsidR="00503651" w:rsidRPr="007F34F2">
        <w:rPr>
          <w:rFonts w:ascii="Times New Roman" w:eastAsia="Times New Roman" w:hAnsi="Times New Roman" w:cs="Times New Roman"/>
          <w:b/>
          <w:bCs/>
          <w:sz w:val="26"/>
          <w:szCs w:val="26"/>
          <w:lang w:eastAsia="ru-RU"/>
        </w:rPr>
        <w:t xml:space="preserve">з балансу ГО «Спортивна рада міста Гнівані» </w:t>
      </w:r>
    </w:p>
    <w:p w14:paraId="20AF88EA" w14:textId="544353B9" w:rsidR="00BC405D" w:rsidRDefault="00503651" w:rsidP="00503651">
      <w:pPr>
        <w:spacing w:after="0" w:line="240" w:lineRule="auto"/>
        <w:jc w:val="center"/>
        <w:rPr>
          <w:rFonts w:ascii="Times New Roman" w:eastAsia="Times New Roman" w:hAnsi="Times New Roman" w:cs="Times New Roman"/>
          <w:sz w:val="26"/>
          <w:szCs w:val="26"/>
          <w:lang w:eastAsia="ru-RU"/>
        </w:rPr>
      </w:pPr>
      <w:r w:rsidRPr="007F34F2">
        <w:rPr>
          <w:rFonts w:ascii="Times New Roman" w:eastAsia="Times New Roman" w:hAnsi="Times New Roman" w:cs="Times New Roman"/>
          <w:b/>
          <w:bCs/>
          <w:sz w:val="26"/>
          <w:szCs w:val="26"/>
          <w:lang w:eastAsia="ru-RU"/>
        </w:rPr>
        <w:t>на баланс Гніванської міської ради</w:t>
      </w:r>
    </w:p>
    <w:p w14:paraId="35EFC297" w14:textId="4A08E14A" w:rsidR="007F34F2" w:rsidRDefault="007F34F2" w:rsidP="00503651">
      <w:pPr>
        <w:spacing w:after="0" w:line="240" w:lineRule="auto"/>
        <w:jc w:val="center"/>
        <w:rPr>
          <w:rFonts w:ascii="Times New Roman" w:eastAsia="Times New Roman" w:hAnsi="Times New Roman" w:cs="Times New Roman"/>
          <w:sz w:val="26"/>
          <w:szCs w:val="26"/>
          <w:lang w:eastAsia="ru-RU"/>
        </w:rPr>
      </w:pPr>
    </w:p>
    <w:tbl>
      <w:tblPr>
        <w:tblW w:w="10059"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3"/>
        <w:gridCol w:w="6806"/>
      </w:tblGrid>
      <w:tr w:rsidR="007F34F2" w:rsidRPr="00474006" w14:paraId="3D0CA954" w14:textId="77777777" w:rsidTr="00F84F2C">
        <w:trPr>
          <w:tblCellSpacing w:w="0" w:type="dxa"/>
          <w:jc w:val="center"/>
        </w:trPr>
        <w:tc>
          <w:tcPr>
            <w:tcW w:w="3253" w:type="dxa"/>
            <w:tcBorders>
              <w:top w:val="outset" w:sz="6" w:space="0" w:color="auto"/>
              <w:left w:val="outset" w:sz="6" w:space="0" w:color="auto"/>
              <w:bottom w:val="outset" w:sz="6" w:space="0" w:color="auto"/>
              <w:right w:val="outset" w:sz="6" w:space="0" w:color="auto"/>
            </w:tcBorders>
            <w:hideMark/>
          </w:tcPr>
          <w:p w14:paraId="0FA4013A" w14:textId="757E6F4B" w:rsidR="007F34F2" w:rsidRPr="00474006" w:rsidRDefault="007F34F2" w:rsidP="00F84F2C">
            <w:pPr>
              <w:spacing w:after="0" w:line="240" w:lineRule="auto"/>
              <w:ind w:left="11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Мазур Віталій Петрович</w:t>
            </w:r>
            <w:r w:rsidRPr="00474006">
              <w:rPr>
                <w:rFonts w:ascii="Times New Roman" w:eastAsia="Times New Roman" w:hAnsi="Times New Roman" w:cs="Times New Roman"/>
                <w:sz w:val="28"/>
                <w:szCs w:val="28"/>
                <w:lang w:eastAsia="ru-RU"/>
              </w:rPr>
              <w:t> </w:t>
            </w:r>
          </w:p>
        </w:tc>
        <w:tc>
          <w:tcPr>
            <w:tcW w:w="6806" w:type="dxa"/>
            <w:tcBorders>
              <w:top w:val="outset" w:sz="6" w:space="0" w:color="auto"/>
              <w:left w:val="outset" w:sz="6" w:space="0" w:color="auto"/>
              <w:bottom w:val="outset" w:sz="6" w:space="0" w:color="auto"/>
              <w:right w:val="outset" w:sz="6" w:space="0" w:color="auto"/>
            </w:tcBorders>
            <w:hideMark/>
          </w:tcPr>
          <w:p w14:paraId="21CFD435" w14:textId="6EA917AD" w:rsidR="007F34F2" w:rsidRPr="00474006" w:rsidRDefault="007F34F2" w:rsidP="007F34F2">
            <w:pPr>
              <w:spacing w:after="0" w:line="240" w:lineRule="auto"/>
              <w:ind w:left="271" w:hanging="142"/>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заступник міського голови з питань діяльності виконавчих органів, </w:t>
            </w:r>
            <w:r w:rsidRPr="00474006">
              <w:rPr>
                <w:rFonts w:ascii="Times New Roman" w:eastAsia="Times New Roman" w:hAnsi="Times New Roman" w:cs="Times New Roman"/>
                <w:sz w:val="28"/>
                <w:szCs w:val="28"/>
                <w:lang w:eastAsia="ru-RU"/>
              </w:rPr>
              <w:t xml:space="preserve">голова </w:t>
            </w:r>
            <w:r>
              <w:rPr>
                <w:rFonts w:ascii="Times New Roman" w:eastAsia="Times New Roman" w:hAnsi="Times New Roman" w:cs="Times New Roman"/>
                <w:sz w:val="28"/>
                <w:szCs w:val="28"/>
                <w:lang w:eastAsia="ru-RU"/>
              </w:rPr>
              <w:t>комісії</w:t>
            </w:r>
          </w:p>
        </w:tc>
      </w:tr>
      <w:tr w:rsidR="007F34F2" w:rsidRPr="00474006" w14:paraId="5BC220E0" w14:textId="77777777" w:rsidTr="00F84F2C">
        <w:trPr>
          <w:tblCellSpacing w:w="0" w:type="dxa"/>
          <w:jc w:val="center"/>
        </w:trPr>
        <w:tc>
          <w:tcPr>
            <w:tcW w:w="3253" w:type="dxa"/>
            <w:tcBorders>
              <w:top w:val="outset" w:sz="6" w:space="0" w:color="auto"/>
              <w:left w:val="outset" w:sz="6" w:space="0" w:color="auto"/>
              <w:bottom w:val="outset" w:sz="6" w:space="0" w:color="auto"/>
              <w:right w:val="outset" w:sz="6" w:space="0" w:color="auto"/>
            </w:tcBorders>
            <w:hideMark/>
          </w:tcPr>
          <w:p w14:paraId="29C8DE93" w14:textId="1BC934C7" w:rsidR="007F34F2" w:rsidRPr="00474006" w:rsidRDefault="007F34F2" w:rsidP="00F84F2C">
            <w:pPr>
              <w:spacing w:after="0" w:line="240" w:lineRule="auto"/>
              <w:ind w:left="119" w:hanging="119"/>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Ореховський Олег Леонідович</w:t>
            </w:r>
          </w:p>
        </w:tc>
        <w:tc>
          <w:tcPr>
            <w:tcW w:w="6806" w:type="dxa"/>
            <w:tcBorders>
              <w:top w:val="outset" w:sz="6" w:space="0" w:color="auto"/>
              <w:left w:val="outset" w:sz="6" w:space="0" w:color="auto"/>
              <w:bottom w:val="outset" w:sz="6" w:space="0" w:color="auto"/>
              <w:right w:val="outset" w:sz="6" w:space="0" w:color="auto"/>
            </w:tcBorders>
            <w:hideMark/>
          </w:tcPr>
          <w:p w14:paraId="1A0F65D3" w14:textId="1542E981" w:rsidR="007F34F2" w:rsidRPr="00474006" w:rsidRDefault="007F34F2" w:rsidP="007F34F2">
            <w:pPr>
              <w:spacing w:after="0" w:line="240" w:lineRule="auto"/>
              <w:ind w:left="271" w:hanging="142"/>
              <w:jc w:val="both"/>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голова ГО «Спортивна рада міста Гнівані»</w:t>
            </w:r>
            <w:r w:rsidRPr="00474006">
              <w:rPr>
                <w:rFonts w:ascii="Times New Roman" w:eastAsia="Times New Roman" w:hAnsi="Times New Roman" w:cs="Times New Roman"/>
                <w:sz w:val="28"/>
                <w:szCs w:val="28"/>
                <w:lang w:eastAsia="ru-RU"/>
              </w:rPr>
              <w:t xml:space="preserve"> </w:t>
            </w:r>
          </w:p>
        </w:tc>
      </w:tr>
      <w:tr w:rsidR="007F34F2" w:rsidRPr="00474006" w14:paraId="697CE8E7" w14:textId="77777777" w:rsidTr="00F84F2C">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33E5E121" w14:textId="3507F406" w:rsidR="007F34F2" w:rsidRPr="00474006" w:rsidRDefault="007F34F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Шайдовська Людмила </w:t>
            </w:r>
            <w:r w:rsidR="00F87020">
              <w:rPr>
                <w:rFonts w:ascii="Times New Roman" w:eastAsia="Times New Roman" w:hAnsi="Times New Roman" w:cs="Times New Roman"/>
                <w:sz w:val="28"/>
                <w:szCs w:val="28"/>
                <w:lang w:eastAsia="ru-RU"/>
              </w:rPr>
              <w:t>Вікторівна</w:t>
            </w:r>
          </w:p>
        </w:tc>
        <w:tc>
          <w:tcPr>
            <w:tcW w:w="6806" w:type="dxa"/>
            <w:tcBorders>
              <w:top w:val="outset" w:sz="6" w:space="0" w:color="auto"/>
              <w:left w:val="outset" w:sz="6" w:space="0" w:color="auto"/>
              <w:bottom w:val="outset" w:sz="6" w:space="0" w:color="auto"/>
              <w:right w:val="outset" w:sz="6" w:space="0" w:color="auto"/>
            </w:tcBorders>
          </w:tcPr>
          <w:p w14:paraId="14FA82E9" w14:textId="78DB5DFB" w:rsidR="007F34F2" w:rsidRPr="007F34F2" w:rsidRDefault="00D23C3F" w:rsidP="007F34F2">
            <w:pPr>
              <w:pStyle w:val="ad"/>
              <w:numPr>
                <w:ilvl w:val="0"/>
                <w:numId w:val="12"/>
              </w:numPr>
              <w:ind w:left="271" w:hanging="142"/>
              <w:jc w:val="both"/>
              <w:rPr>
                <w:sz w:val="28"/>
                <w:szCs w:val="28"/>
              </w:rPr>
            </w:pPr>
            <w:r>
              <w:rPr>
                <w:sz w:val="28"/>
                <w:szCs w:val="28"/>
              </w:rPr>
              <w:t xml:space="preserve">Головний </w:t>
            </w:r>
            <w:r w:rsidR="007F34F2">
              <w:rPr>
                <w:sz w:val="28"/>
                <w:szCs w:val="28"/>
              </w:rPr>
              <w:t>бухгалтер ГО «Спортивна рада міста Гнівані»</w:t>
            </w:r>
          </w:p>
        </w:tc>
      </w:tr>
      <w:tr w:rsidR="007F34F2" w:rsidRPr="00474006" w14:paraId="298B99AD" w14:textId="77777777" w:rsidTr="00F84F2C">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76CF931B" w14:textId="0C88413B" w:rsidR="007F34F2" w:rsidRPr="00474006" w:rsidRDefault="007F34F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Михайлюк Оксана Іванівна</w:t>
            </w:r>
          </w:p>
        </w:tc>
        <w:tc>
          <w:tcPr>
            <w:tcW w:w="6806" w:type="dxa"/>
            <w:tcBorders>
              <w:top w:val="outset" w:sz="6" w:space="0" w:color="auto"/>
              <w:left w:val="outset" w:sz="6" w:space="0" w:color="auto"/>
              <w:bottom w:val="outset" w:sz="6" w:space="0" w:color="auto"/>
              <w:right w:val="outset" w:sz="6" w:space="0" w:color="auto"/>
            </w:tcBorders>
          </w:tcPr>
          <w:p w14:paraId="144B586A" w14:textId="4CC06305" w:rsidR="007F34F2" w:rsidRDefault="007F34F2" w:rsidP="007F34F2">
            <w:pPr>
              <w:pStyle w:val="ad"/>
              <w:numPr>
                <w:ilvl w:val="0"/>
                <w:numId w:val="12"/>
              </w:numPr>
              <w:ind w:left="271" w:hanging="142"/>
              <w:jc w:val="both"/>
              <w:rPr>
                <w:sz w:val="28"/>
                <w:szCs w:val="28"/>
              </w:rPr>
            </w:pPr>
            <w:r>
              <w:rPr>
                <w:sz w:val="28"/>
                <w:szCs w:val="28"/>
              </w:rPr>
              <w:t xml:space="preserve">начальник юридичного відділу </w:t>
            </w:r>
          </w:p>
        </w:tc>
      </w:tr>
      <w:tr w:rsidR="00501042" w:rsidRPr="00474006" w14:paraId="15752FCC" w14:textId="77777777" w:rsidTr="00F84F2C">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166C0B61" w14:textId="5FB815A9" w:rsidR="00501042" w:rsidRDefault="0050104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Чорна Людмила Петрівна</w:t>
            </w:r>
          </w:p>
        </w:tc>
        <w:tc>
          <w:tcPr>
            <w:tcW w:w="6806" w:type="dxa"/>
            <w:tcBorders>
              <w:top w:val="outset" w:sz="6" w:space="0" w:color="auto"/>
              <w:left w:val="outset" w:sz="6" w:space="0" w:color="auto"/>
              <w:bottom w:val="outset" w:sz="6" w:space="0" w:color="auto"/>
              <w:right w:val="outset" w:sz="6" w:space="0" w:color="auto"/>
            </w:tcBorders>
          </w:tcPr>
          <w:p w14:paraId="49FD4CB9" w14:textId="5A61B8E1" w:rsidR="00501042" w:rsidRDefault="00501042" w:rsidP="007F34F2">
            <w:pPr>
              <w:pStyle w:val="ad"/>
              <w:numPr>
                <w:ilvl w:val="0"/>
                <w:numId w:val="12"/>
              </w:numPr>
              <w:ind w:left="271" w:hanging="142"/>
              <w:jc w:val="both"/>
              <w:rPr>
                <w:sz w:val="28"/>
                <w:szCs w:val="28"/>
              </w:rPr>
            </w:pPr>
            <w:r>
              <w:rPr>
                <w:sz w:val="28"/>
                <w:szCs w:val="28"/>
              </w:rPr>
              <w:t>начальник бухгалтерського відділу</w:t>
            </w:r>
            <w:r w:rsidR="00FD4E01">
              <w:rPr>
                <w:sz w:val="28"/>
                <w:szCs w:val="28"/>
              </w:rPr>
              <w:t>, головний бухгалтер</w:t>
            </w:r>
            <w:r>
              <w:rPr>
                <w:sz w:val="28"/>
                <w:szCs w:val="28"/>
              </w:rPr>
              <w:t xml:space="preserve"> </w:t>
            </w:r>
          </w:p>
        </w:tc>
      </w:tr>
      <w:tr w:rsidR="00501042" w:rsidRPr="00474006" w14:paraId="7314B3FA" w14:textId="77777777" w:rsidTr="00F84F2C">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182B7365" w14:textId="76473420" w:rsidR="00501042" w:rsidRDefault="0050104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Ровінська Валентина Дмитрівна </w:t>
            </w:r>
          </w:p>
        </w:tc>
        <w:tc>
          <w:tcPr>
            <w:tcW w:w="6806" w:type="dxa"/>
            <w:tcBorders>
              <w:top w:val="outset" w:sz="6" w:space="0" w:color="auto"/>
              <w:left w:val="outset" w:sz="6" w:space="0" w:color="auto"/>
              <w:bottom w:val="outset" w:sz="6" w:space="0" w:color="auto"/>
              <w:right w:val="outset" w:sz="6" w:space="0" w:color="auto"/>
            </w:tcBorders>
          </w:tcPr>
          <w:p w14:paraId="55F6AB41" w14:textId="49D62CA0" w:rsidR="00501042" w:rsidRDefault="00501042" w:rsidP="007F34F2">
            <w:pPr>
              <w:pStyle w:val="ad"/>
              <w:numPr>
                <w:ilvl w:val="0"/>
                <w:numId w:val="12"/>
              </w:numPr>
              <w:ind w:left="271" w:hanging="142"/>
              <w:jc w:val="both"/>
              <w:rPr>
                <w:sz w:val="28"/>
                <w:szCs w:val="28"/>
              </w:rPr>
            </w:pPr>
            <w:r>
              <w:rPr>
                <w:sz w:val="28"/>
                <w:szCs w:val="28"/>
              </w:rPr>
              <w:t>начальник відділу з земельних та житлово-комунальних питань</w:t>
            </w:r>
          </w:p>
        </w:tc>
      </w:tr>
      <w:tr w:rsidR="007F34F2" w:rsidRPr="00474006" w14:paraId="6D092121" w14:textId="77777777" w:rsidTr="00F84F2C">
        <w:trPr>
          <w:trHeight w:val="691"/>
          <w:tblCellSpacing w:w="0" w:type="dxa"/>
          <w:jc w:val="center"/>
        </w:trPr>
        <w:tc>
          <w:tcPr>
            <w:tcW w:w="3253" w:type="dxa"/>
            <w:tcBorders>
              <w:top w:val="outset" w:sz="6" w:space="0" w:color="auto"/>
              <w:left w:val="outset" w:sz="6" w:space="0" w:color="auto"/>
              <w:right w:val="outset" w:sz="6" w:space="0" w:color="auto"/>
            </w:tcBorders>
          </w:tcPr>
          <w:p w14:paraId="41740751" w14:textId="77777777" w:rsidR="007F34F2" w:rsidRDefault="007F34F2" w:rsidP="00F84F2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Шаргородська Вікторія  </w:t>
            </w:r>
          </w:p>
          <w:p w14:paraId="1B499561" w14:textId="77777777" w:rsidR="007F34F2" w:rsidRPr="00474006" w:rsidRDefault="007F34F2" w:rsidP="00F84F2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Василівна</w:t>
            </w:r>
          </w:p>
        </w:tc>
        <w:tc>
          <w:tcPr>
            <w:tcW w:w="6806" w:type="dxa"/>
            <w:tcBorders>
              <w:top w:val="outset" w:sz="6" w:space="0" w:color="auto"/>
              <w:left w:val="outset" w:sz="6" w:space="0" w:color="auto"/>
              <w:right w:val="outset" w:sz="6" w:space="0" w:color="auto"/>
            </w:tcBorders>
          </w:tcPr>
          <w:p w14:paraId="70F473BE" w14:textId="36AA2769" w:rsidR="007F34F2" w:rsidRPr="00474006" w:rsidRDefault="007F34F2" w:rsidP="007F34F2">
            <w:pPr>
              <w:spacing w:after="0" w:line="240" w:lineRule="auto"/>
              <w:ind w:left="271" w:hanging="142"/>
              <w:jc w:val="both"/>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начальник відділу з соціальних питань та інформації апарату Гніванської міської ради</w:t>
            </w:r>
          </w:p>
        </w:tc>
      </w:tr>
    </w:tbl>
    <w:p w14:paraId="51B7A3D5" w14:textId="42BFC6C5" w:rsidR="007F34F2" w:rsidRDefault="007F34F2" w:rsidP="00503651">
      <w:pPr>
        <w:spacing w:after="0" w:line="240" w:lineRule="auto"/>
        <w:jc w:val="center"/>
        <w:rPr>
          <w:rFonts w:ascii="Times New Roman" w:eastAsia="Times New Roman" w:hAnsi="Times New Roman" w:cs="Times New Roman"/>
          <w:sz w:val="26"/>
          <w:szCs w:val="26"/>
          <w:u w:val="single"/>
          <w:lang w:eastAsia="ru-RU"/>
        </w:rPr>
      </w:pPr>
    </w:p>
    <w:p w14:paraId="52394F0E" w14:textId="7B9A9D9B" w:rsidR="0044291E" w:rsidRDefault="0044291E" w:rsidP="0044291E">
      <w:pPr>
        <w:spacing w:after="0" w:line="240" w:lineRule="auto"/>
        <w:jc w:val="both"/>
        <w:rPr>
          <w:rFonts w:ascii="Times New Roman" w:eastAsia="Times New Roman" w:hAnsi="Times New Roman" w:cs="Times New Roman"/>
          <w:sz w:val="26"/>
          <w:szCs w:val="26"/>
          <w:u w:val="single"/>
          <w:lang w:eastAsia="ru-RU"/>
        </w:rPr>
      </w:pPr>
    </w:p>
    <w:p w14:paraId="759D351F" w14:textId="59358270" w:rsidR="0044291E" w:rsidRPr="0044291E" w:rsidRDefault="0044291E" w:rsidP="0044291E">
      <w:pPr>
        <w:spacing w:after="0" w:line="240" w:lineRule="auto"/>
        <w:jc w:val="both"/>
        <w:rPr>
          <w:rFonts w:ascii="Times New Roman" w:eastAsia="Times New Roman" w:hAnsi="Times New Roman" w:cs="Times New Roman"/>
          <w:sz w:val="26"/>
          <w:szCs w:val="26"/>
          <w:lang w:eastAsia="ru-RU"/>
        </w:rPr>
      </w:pPr>
      <w:r w:rsidRPr="0044291E">
        <w:rPr>
          <w:rFonts w:ascii="Times New Roman" w:eastAsia="Times New Roman" w:hAnsi="Times New Roman" w:cs="Times New Roman"/>
          <w:sz w:val="26"/>
          <w:szCs w:val="26"/>
          <w:lang w:eastAsia="ru-RU"/>
        </w:rPr>
        <w:t xml:space="preserve">Секретар ради                               </w:t>
      </w:r>
      <w:r>
        <w:rPr>
          <w:rFonts w:ascii="Times New Roman" w:eastAsia="Times New Roman" w:hAnsi="Times New Roman" w:cs="Times New Roman"/>
          <w:sz w:val="26"/>
          <w:szCs w:val="26"/>
          <w:lang w:eastAsia="ru-RU"/>
        </w:rPr>
        <w:t xml:space="preserve">                 </w:t>
      </w:r>
      <w:r w:rsidRPr="0044291E">
        <w:rPr>
          <w:rFonts w:ascii="Times New Roman" w:eastAsia="Times New Roman" w:hAnsi="Times New Roman" w:cs="Times New Roman"/>
          <w:sz w:val="26"/>
          <w:szCs w:val="26"/>
          <w:lang w:eastAsia="ru-RU"/>
        </w:rPr>
        <w:t xml:space="preserve">                                            Андрій ВИСІДАЛКО</w:t>
      </w:r>
    </w:p>
    <w:sectPr w:rsidR="0044291E" w:rsidRPr="0044291E" w:rsidSect="00F84F2C">
      <w:pgSz w:w="12240" w:h="15840"/>
      <w:pgMar w:top="1134" w:right="567" w:bottom="1134" w:left="1701"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hybridMultilevel"/>
    <w:tmpl w:val="1F16E9E8"/>
    <w:lvl w:ilvl="0" w:tplc="FFFFFFFF">
      <w:start w:val="1"/>
      <w:numFmt w:val="bullet"/>
      <w:lvlText w:val=""/>
      <w:lvlJc w:val="left"/>
    </w:lvl>
    <w:lvl w:ilvl="1" w:tplc="FFFFFFFF">
      <w:start w:val="7"/>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AC07CE3"/>
    <w:multiLevelType w:val="hybridMultilevel"/>
    <w:tmpl w:val="A028BE70"/>
    <w:lvl w:ilvl="0" w:tplc="589A642E">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A89780E"/>
    <w:multiLevelType w:val="hybridMultilevel"/>
    <w:tmpl w:val="FD82095A"/>
    <w:lvl w:ilvl="0" w:tplc="331886C0">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E9C4D04"/>
    <w:multiLevelType w:val="multilevel"/>
    <w:tmpl w:val="2B80429A"/>
    <w:lvl w:ilvl="0">
      <w:start w:val="2"/>
      <w:numFmt w:val="decimal"/>
      <w:lvlText w:val="%1."/>
      <w:lvlJc w:val="left"/>
      <w:pPr>
        <w:tabs>
          <w:tab w:val="num" w:pos="720"/>
        </w:tabs>
        <w:ind w:left="720" w:hanging="360"/>
      </w:pPr>
    </w:lvl>
    <w:lvl w:ilvl="1">
      <w:start w:val="15"/>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0920FB"/>
    <w:multiLevelType w:val="multilevel"/>
    <w:tmpl w:val="84064ECC"/>
    <w:lvl w:ilvl="0">
      <w:start w:val="4"/>
      <w:numFmt w:val="decimal"/>
      <w:lvlText w:val="%1."/>
      <w:lvlJc w:val="left"/>
      <w:pPr>
        <w:tabs>
          <w:tab w:val="num" w:pos="720"/>
        </w:tabs>
        <w:ind w:left="720" w:hanging="360"/>
      </w:pPr>
      <w:rPr>
        <w:rFonts w:hint="default"/>
        <w:b/>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3F6425D2"/>
    <w:multiLevelType w:val="hybridMultilevel"/>
    <w:tmpl w:val="7FB83864"/>
    <w:lvl w:ilvl="0" w:tplc="2070E57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2544079"/>
    <w:multiLevelType w:val="hybridMultilevel"/>
    <w:tmpl w:val="6AC45DB0"/>
    <w:lvl w:ilvl="0" w:tplc="32BCE6C4">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E3C6228"/>
    <w:multiLevelType w:val="hybridMultilevel"/>
    <w:tmpl w:val="8744A234"/>
    <w:lvl w:ilvl="0" w:tplc="07521B88">
      <w:start w:val="1"/>
      <w:numFmt w:val="decimal"/>
      <w:lvlText w:val="%1."/>
      <w:lvlJc w:val="left"/>
      <w:pPr>
        <w:ind w:left="720" w:hanging="360"/>
      </w:pPr>
      <w:rPr>
        <w:rFonts w:cs="Arial"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FF6255C"/>
    <w:multiLevelType w:val="multilevel"/>
    <w:tmpl w:val="F90008DC"/>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7"/>
  </w:num>
  <w:num w:numId="2">
    <w:abstractNumId w:val="11"/>
  </w:num>
  <w:num w:numId="3">
    <w:abstractNumId w:val="8"/>
  </w:num>
  <w:num w:numId="4">
    <w:abstractNumId w:val="9"/>
  </w:num>
  <w:num w:numId="5">
    <w:abstractNumId w:val="1"/>
  </w:num>
  <w:num w:numId="6">
    <w:abstractNumId w:val="0"/>
  </w:num>
  <w:num w:numId="7">
    <w:abstractNumId w:val="10"/>
  </w:num>
  <w:num w:numId="8">
    <w:abstractNumId w:val="4"/>
  </w:num>
  <w:num w:numId="9">
    <w:abstractNumId w:val="5"/>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07648"/>
    <w:rsid w:val="000101C8"/>
    <w:rsid w:val="0002252C"/>
    <w:rsid w:val="0002441A"/>
    <w:rsid w:val="00024E04"/>
    <w:rsid w:val="00036561"/>
    <w:rsid w:val="000428EF"/>
    <w:rsid w:val="00064318"/>
    <w:rsid w:val="000834F5"/>
    <w:rsid w:val="000B472C"/>
    <w:rsid w:val="000B511D"/>
    <w:rsid w:val="000D3DF9"/>
    <w:rsid w:val="001024F3"/>
    <w:rsid w:val="00111A95"/>
    <w:rsid w:val="00127CA5"/>
    <w:rsid w:val="0013318F"/>
    <w:rsid w:val="00136239"/>
    <w:rsid w:val="00141255"/>
    <w:rsid w:val="00141A28"/>
    <w:rsid w:val="00163A51"/>
    <w:rsid w:val="00170CBF"/>
    <w:rsid w:val="00190CF8"/>
    <w:rsid w:val="001967E2"/>
    <w:rsid w:val="001B4DB3"/>
    <w:rsid w:val="001D5245"/>
    <w:rsid w:val="001D63B2"/>
    <w:rsid w:val="001E5F2C"/>
    <w:rsid w:val="001F367A"/>
    <w:rsid w:val="00211AF4"/>
    <w:rsid w:val="00221662"/>
    <w:rsid w:val="002221C8"/>
    <w:rsid w:val="002428D8"/>
    <w:rsid w:val="00245010"/>
    <w:rsid w:val="00246CFF"/>
    <w:rsid w:val="002705BE"/>
    <w:rsid w:val="002805D0"/>
    <w:rsid w:val="00282024"/>
    <w:rsid w:val="00294553"/>
    <w:rsid w:val="002B1406"/>
    <w:rsid w:val="002D2713"/>
    <w:rsid w:val="00310A59"/>
    <w:rsid w:val="00331C00"/>
    <w:rsid w:val="0036646F"/>
    <w:rsid w:val="00370E95"/>
    <w:rsid w:val="003759B2"/>
    <w:rsid w:val="00376C1C"/>
    <w:rsid w:val="0038655F"/>
    <w:rsid w:val="00390975"/>
    <w:rsid w:val="003A0693"/>
    <w:rsid w:val="003A18B7"/>
    <w:rsid w:val="003A4E3B"/>
    <w:rsid w:val="003A736C"/>
    <w:rsid w:val="003C5D95"/>
    <w:rsid w:val="003D7DE2"/>
    <w:rsid w:val="003F2F3B"/>
    <w:rsid w:val="004126B6"/>
    <w:rsid w:val="00417813"/>
    <w:rsid w:val="00425B0E"/>
    <w:rsid w:val="00426C3E"/>
    <w:rsid w:val="0043019E"/>
    <w:rsid w:val="0043654D"/>
    <w:rsid w:val="0044291E"/>
    <w:rsid w:val="00446F16"/>
    <w:rsid w:val="004535FA"/>
    <w:rsid w:val="00463A00"/>
    <w:rsid w:val="004672F0"/>
    <w:rsid w:val="00483147"/>
    <w:rsid w:val="0048687A"/>
    <w:rsid w:val="004876EA"/>
    <w:rsid w:val="0049418A"/>
    <w:rsid w:val="004C424A"/>
    <w:rsid w:val="004F33B4"/>
    <w:rsid w:val="00501042"/>
    <w:rsid w:val="00503651"/>
    <w:rsid w:val="00503828"/>
    <w:rsid w:val="00520B91"/>
    <w:rsid w:val="00534AB8"/>
    <w:rsid w:val="005468A4"/>
    <w:rsid w:val="0056259A"/>
    <w:rsid w:val="005732F7"/>
    <w:rsid w:val="00586E4B"/>
    <w:rsid w:val="005A4B22"/>
    <w:rsid w:val="005A56D3"/>
    <w:rsid w:val="005C00D4"/>
    <w:rsid w:val="005C3610"/>
    <w:rsid w:val="005F387D"/>
    <w:rsid w:val="005F4325"/>
    <w:rsid w:val="00615181"/>
    <w:rsid w:val="0061618E"/>
    <w:rsid w:val="00616C89"/>
    <w:rsid w:val="0062269C"/>
    <w:rsid w:val="00634F15"/>
    <w:rsid w:val="0064268F"/>
    <w:rsid w:val="00664C40"/>
    <w:rsid w:val="006755CA"/>
    <w:rsid w:val="00695A29"/>
    <w:rsid w:val="006A0D79"/>
    <w:rsid w:val="006B0C00"/>
    <w:rsid w:val="006B1BFF"/>
    <w:rsid w:val="006B1D00"/>
    <w:rsid w:val="006B607C"/>
    <w:rsid w:val="006E16DA"/>
    <w:rsid w:val="006F515E"/>
    <w:rsid w:val="007273E6"/>
    <w:rsid w:val="00731703"/>
    <w:rsid w:val="007511F6"/>
    <w:rsid w:val="007575E8"/>
    <w:rsid w:val="00760784"/>
    <w:rsid w:val="0076371D"/>
    <w:rsid w:val="00765814"/>
    <w:rsid w:val="0076644B"/>
    <w:rsid w:val="00766485"/>
    <w:rsid w:val="00777DEB"/>
    <w:rsid w:val="00786E11"/>
    <w:rsid w:val="00796D85"/>
    <w:rsid w:val="007B3839"/>
    <w:rsid w:val="007C7496"/>
    <w:rsid w:val="007F29A8"/>
    <w:rsid w:val="007F34F2"/>
    <w:rsid w:val="008176BA"/>
    <w:rsid w:val="00823B64"/>
    <w:rsid w:val="0082465A"/>
    <w:rsid w:val="0083180B"/>
    <w:rsid w:val="00846484"/>
    <w:rsid w:val="00846A48"/>
    <w:rsid w:val="008638A3"/>
    <w:rsid w:val="00880B51"/>
    <w:rsid w:val="0089168C"/>
    <w:rsid w:val="008B132E"/>
    <w:rsid w:val="008B699D"/>
    <w:rsid w:val="0091324A"/>
    <w:rsid w:val="0091342E"/>
    <w:rsid w:val="009147A8"/>
    <w:rsid w:val="00917E18"/>
    <w:rsid w:val="00926F78"/>
    <w:rsid w:val="00931B46"/>
    <w:rsid w:val="00942FC9"/>
    <w:rsid w:val="0095389F"/>
    <w:rsid w:val="0095540F"/>
    <w:rsid w:val="00981F37"/>
    <w:rsid w:val="009A56D3"/>
    <w:rsid w:val="009B0A0C"/>
    <w:rsid w:val="009B657C"/>
    <w:rsid w:val="009E50A7"/>
    <w:rsid w:val="009F01B3"/>
    <w:rsid w:val="00A04AF4"/>
    <w:rsid w:val="00A077BA"/>
    <w:rsid w:val="00A142A1"/>
    <w:rsid w:val="00A21E43"/>
    <w:rsid w:val="00A258C6"/>
    <w:rsid w:val="00A3462D"/>
    <w:rsid w:val="00A5574A"/>
    <w:rsid w:val="00A66316"/>
    <w:rsid w:val="00A77448"/>
    <w:rsid w:val="00A9357D"/>
    <w:rsid w:val="00A97B7B"/>
    <w:rsid w:val="00AA1B85"/>
    <w:rsid w:val="00AA2099"/>
    <w:rsid w:val="00AA33A3"/>
    <w:rsid w:val="00AA664F"/>
    <w:rsid w:val="00AC645C"/>
    <w:rsid w:val="00AF37D1"/>
    <w:rsid w:val="00B17746"/>
    <w:rsid w:val="00B417F5"/>
    <w:rsid w:val="00B47159"/>
    <w:rsid w:val="00B86FF1"/>
    <w:rsid w:val="00B87BFD"/>
    <w:rsid w:val="00BB52C1"/>
    <w:rsid w:val="00BC0BCC"/>
    <w:rsid w:val="00BC405D"/>
    <w:rsid w:val="00BE337A"/>
    <w:rsid w:val="00BF4977"/>
    <w:rsid w:val="00C01C01"/>
    <w:rsid w:val="00C068D1"/>
    <w:rsid w:val="00C12387"/>
    <w:rsid w:val="00C247B7"/>
    <w:rsid w:val="00C26B1A"/>
    <w:rsid w:val="00C302C6"/>
    <w:rsid w:val="00C36DB5"/>
    <w:rsid w:val="00C42E44"/>
    <w:rsid w:val="00C5318F"/>
    <w:rsid w:val="00C8474F"/>
    <w:rsid w:val="00C952DE"/>
    <w:rsid w:val="00C95D2B"/>
    <w:rsid w:val="00CA751D"/>
    <w:rsid w:val="00CC21D9"/>
    <w:rsid w:val="00CC289D"/>
    <w:rsid w:val="00CD0C43"/>
    <w:rsid w:val="00CE2CBC"/>
    <w:rsid w:val="00D04931"/>
    <w:rsid w:val="00D10C0B"/>
    <w:rsid w:val="00D12712"/>
    <w:rsid w:val="00D23C3F"/>
    <w:rsid w:val="00D308E9"/>
    <w:rsid w:val="00D40F2B"/>
    <w:rsid w:val="00D56164"/>
    <w:rsid w:val="00D73339"/>
    <w:rsid w:val="00D75499"/>
    <w:rsid w:val="00D831CC"/>
    <w:rsid w:val="00D92645"/>
    <w:rsid w:val="00D95A12"/>
    <w:rsid w:val="00D97609"/>
    <w:rsid w:val="00DA7078"/>
    <w:rsid w:val="00DA73FF"/>
    <w:rsid w:val="00DA74CA"/>
    <w:rsid w:val="00DC0C94"/>
    <w:rsid w:val="00DC1D99"/>
    <w:rsid w:val="00DC580C"/>
    <w:rsid w:val="00DD02E0"/>
    <w:rsid w:val="00DD1CBD"/>
    <w:rsid w:val="00DE1D37"/>
    <w:rsid w:val="00DE434A"/>
    <w:rsid w:val="00E0305B"/>
    <w:rsid w:val="00E14986"/>
    <w:rsid w:val="00E16584"/>
    <w:rsid w:val="00E171C4"/>
    <w:rsid w:val="00E269FD"/>
    <w:rsid w:val="00E4254F"/>
    <w:rsid w:val="00E4461F"/>
    <w:rsid w:val="00E5024A"/>
    <w:rsid w:val="00E5133A"/>
    <w:rsid w:val="00E62D69"/>
    <w:rsid w:val="00E721F2"/>
    <w:rsid w:val="00E75030"/>
    <w:rsid w:val="00E778C8"/>
    <w:rsid w:val="00E84950"/>
    <w:rsid w:val="00E8580D"/>
    <w:rsid w:val="00E95145"/>
    <w:rsid w:val="00EA327D"/>
    <w:rsid w:val="00EC51BE"/>
    <w:rsid w:val="00EE2391"/>
    <w:rsid w:val="00EE3E15"/>
    <w:rsid w:val="00EF1A84"/>
    <w:rsid w:val="00EF2896"/>
    <w:rsid w:val="00EF7609"/>
    <w:rsid w:val="00F0161C"/>
    <w:rsid w:val="00F27EE4"/>
    <w:rsid w:val="00F320D3"/>
    <w:rsid w:val="00F35BC1"/>
    <w:rsid w:val="00F60777"/>
    <w:rsid w:val="00F74D25"/>
    <w:rsid w:val="00F84F2C"/>
    <w:rsid w:val="00F87020"/>
    <w:rsid w:val="00F93339"/>
    <w:rsid w:val="00FD4E01"/>
    <w:rsid w:val="00FD6E30"/>
    <w:rsid w:val="00FE1288"/>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28D9D"/>
  <w15:chartTrackingRefBased/>
  <w15:docId w15:val="{03FF2D73-068E-4AA1-9479-DC91CC4B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qFormat/>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ody Text"/>
    <w:basedOn w:val="a"/>
    <w:link w:val="a6"/>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note text"/>
    <w:basedOn w:val="a"/>
    <w:link w:val="a8"/>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8">
    <w:name w:val="Текст сноски Знак"/>
    <w:basedOn w:val="a0"/>
    <w:link w:val="a7"/>
    <w:uiPriority w:val="99"/>
    <w:rsid w:val="007C7496"/>
    <w:rPr>
      <w:rFonts w:ascii="Times New Roman" w:eastAsia="Times New Roman" w:hAnsi="Times New Roman" w:cs="Times New Roman"/>
      <w:sz w:val="20"/>
      <w:szCs w:val="20"/>
      <w:lang w:val="ru-RU" w:eastAsia="ar-SA"/>
    </w:rPr>
  </w:style>
  <w:style w:type="paragraph" w:styleId="a9">
    <w:name w:val="Body Text Indent"/>
    <w:basedOn w:val="a"/>
    <w:link w:val="aa"/>
    <w:uiPriority w:val="99"/>
    <w:unhideWhenUsed/>
    <w:rsid w:val="007C7496"/>
    <w:pPr>
      <w:spacing w:after="120"/>
      <w:ind w:left="283"/>
    </w:pPr>
  </w:style>
  <w:style w:type="character" w:customStyle="1" w:styleId="aa">
    <w:name w:val="Основной текст с отступом Знак"/>
    <w:basedOn w:val="a0"/>
    <w:link w:val="a9"/>
    <w:uiPriority w:val="99"/>
    <w:rsid w:val="007C7496"/>
  </w:style>
  <w:style w:type="paragraph" w:styleId="ab">
    <w:name w:val="Balloon Text"/>
    <w:basedOn w:val="a"/>
    <w:link w:val="ac"/>
    <w:uiPriority w:val="99"/>
    <w:semiHidden/>
    <w:unhideWhenUsed/>
    <w:rsid w:val="00C5318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5318F"/>
    <w:rPr>
      <w:rFonts w:ascii="Segoe UI" w:hAnsi="Segoe UI" w:cs="Segoe UI"/>
      <w:sz w:val="18"/>
      <w:szCs w:val="18"/>
    </w:rPr>
  </w:style>
  <w:style w:type="paragraph" w:styleId="ad">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e">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f">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rsid w:val="00B417F5"/>
    <w:rPr>
      <w:rFonts w:ascii="Times New Roman" w:eastAsia="Times New Roman" w:hAnsi="Times New Roman" w:cs="Times New Roman"/>
      <w:sz w:val="24"/>
      <w:szCs w:val="24"/>
      <w:lang w:val="ru-RU" w:eastAsia="ru-RU"/>
    </w:rPr>
  </w:style>
  <w:style w:type="table" w:styleId="af0">
    <w:name w:val="Table Grid"/>
    <w:basedOn w:val="a1"/>
    <w:uiPriority w:val="39"/>
    <w:rsid w:val="00AA2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sid w:val="001967E2"/>
    <w:rPr>
      <w:b/>
      <w:bCs/>
    </w:rPr>
  </w:style>
  <w:style w:type="table" w:customStyle="1" w:styleId="11">
    <w:name w:val="Сітка таблиці1"/>
    <w:basedOn w:val="a1"/>
    <w:next w:val="af0"/>
    <w:uiPriority w:val="59"/>
    <w:rsid w:val="006E16DA"/>
    <w:pPr>
      <w:spacing w:after="0" w:line="240" w:lineRule="auto"/>
    </w:pPr>
    <w:rPr>
      <w:rFonts w:eastAsia="Times New Roman"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49504706">
      <w:bodyDiv w:val="1"/>
      <w:marLeft w:val="0"/>
      <w:marRight w:val="0"/>
      <w:marTop w:val="0"/>
      <w:marBottom w:val="0"/>
      <w:divBdr>
        <w:top w:val="none" w:sz="0" w:space="0" w:color="auto"/>
        <w:left w:val="none" w:sz="0" w:space="0" w:color="auto"/>
        <w:bottom w:val="none" w:sz="0" w:space="0" w:color="auto"/>
        <w:right w:val="none" w:sz="0" w:space="0" w:color="auto"/>
      </w:divBdr>
    </w:div>
    <w:div w:id="212667214">
      <w:bodyDiv w:val="1"/>
      <w:marLeft w:val="0"/>
      <w:marRight w:val="0"/>
      <w:marTop w:val="0"/>
      <w:marBottom w:val="0"/>
      <w:divBdr>
        <w:top w:val="none" w:sz="0" w:space="0" w:color="auto"/>
        <w:left w:val="none" w:sz="0" w:space="0" w:color="auto"/>
        <w:bottom w:val="none" w:sz="0" w:space="0" w:color="auto"/>
        <w:right w:val="none" w:sz="0" w:space="0" w:color="auto"/>
      </w:divBdr>
    </w:div>
    <w:div w:id="515190913">
      <w:bodyDiv w:val="1"/>
      <w:marLeft w:val="0"/>
      <w:marRight w:val="0"/>
      <w:marTop w:val="0"/>
      <w:marBottom w:val="0"/>
      <w:divBdr>
        <w:top w:val="none" w:sz="0" w:space="0" w:color="auto"/>
        <w:left w:val="none" w:sz="0" w:space="0" w:color="auto"/>
        <w:bottom w:val="none" w:sz="0" w:space="0" w:color="auto"/>
        <w:right w:val="none" w:sz="0" w:space="0" w:color="auto"/>
      </w:divBdr>
    </w:div>
    <w:div w:id="830214699">
      <w:bodyDiv w:val="1"/>
      <w:marLeft w:val="0"/>
      <w:marRight w:val="0"/>
      <w:marTop w:val="0"/>
      <w:marBottom w:val="0"/>
      <w:divBdr>
        <w:top w:val="none" w:sz="0" w:space="0" w:color="auto"/>
        <w:left w:val="none" w:sz="0" w:space="0" w:color="auto"/>
        <w:bottom w:val="none" w:sz="0" w:space="0" w:color="auto"/>
        <w:right w:val="none" w:sz="0" w:space="0" w:color="auto"/>
      </w:divBdr>
    </w:div>
    <w:div w:id="1075972630">
      <w:bodyDiv w:val="1"/>
      <w:marLeft w:val="0"/>
      <w:marRight w:val="0"/>
      <w:marTop w:val="0"/>
      <w:marBottom w:val="0"/>
      <w:divBdr>
        <w:top w:val="none" w:sz="0" w:space="0" w:color="auto"/>
        <w:left w:val="none" w:sz="0" w:space="0" w:color="auto"/>
        <w:bottom w:val="none" w:sz="0" w:space="0" w:color="auto"/>
        <w:right w:val="none" w:sz="0" w:space="0" w:color="auto"/>
      </w:divBdr>
    </w:div>
    <w:div w:id="1193179813">
      <w:bodyDiv w:val="1"/>
      <w:marLeft w:val="0"/>
      <w:marRight w:val="0"/>
      <w:marTop w:val="0"/>
      <w:marBottom w:val="0"/>
      <w:divBdr>
        <w:top w:val="none" w:sz="0" w:space="0" w:color="auto"/>
        <w:left w:val="none" w:sz="0" w:space="0" w:color="auto"/>
        <w:bottom w:val="none" w:sz="0" w:space="0" w:color="auto"/>
        <w:right w:val="none" w:sz="0" w:space="0" w:color="auto"/>
      </w:divBdr>
    </w:div>
    <w:div w:id="20161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46750-B97B-4B8C-B52B-CCCACC130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2</Pages>
  <Words>363</Words>
  <Characters>2071</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53</cp:revision>
  <cp:lastPrinted>2024-04-29T06:30:00Z</cp:lastPrinted>
  <dcterms:created xsi:type="dcterms:W3CDTF">2021-06-24T15:15:00Z</dcterms:created>
  <dcterms:modified xsi:type="dcterms:W3CDTF">2024-06-24T10:09:00Z</dcterms:modified>
</cp:coreProperties>
</file>