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9C1" w:rsidRPr="00AC3863" w:rsidRDefault="002949C1" w:rsidP="002949C1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1959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AC3863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7pt" o:ole="" fillcolor="window">
            <v:imagedata r:id="rId4" o:title=""/>
          </v:shape>
          <o:OLEObject Type="Embed" ProgID="PBrush" ShapeID="_x0000_i1025" DrawAspect="Content" ObjectID="_1784438125" r:id="rId5"/>
        </w:object>
      </w:r>
      <w:r w:rsidR="001959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проект № 1339</w:t>
      </w:r>
    </w:p>
    <w:p w:rsidR="002949C1" w:rsidRPr="00AC3863" w:rsidRDefault="002949C1" w:rsidP="002949C1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2949C1" w:rsidRPr="00AC3863" w:rsidRDefault="002949C1" w:rsidP="002949C1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ВІННИЦЬКОГО</w:t>
      </w:r>
      <w:r w:rsidRPr="00AC3863">
        <w:rPr>
          <w:rFonts w:ascii="Times New Roman" w:hAnsi="Times New Roman" w:cs="Times New Roman"/>
          <w:b/>
          <w:sz w:val="28"/>
          <w:szCs w:val="28"/>
        </w:rPr>
        <w:t xml:space="preserve">    РАЙОНУ  ВІННИЦЬКОЇ    ОБЛАСТІ</w:t>
      </w:r>
    </w:p>
    <w:p w:rsidR="002949C1" w:rsidRPr="00AC3863" w:rsidRDefault="001959C2" w:rsidP="002949C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z-index:251658240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2949C1" w:rsidRPr="00AC3863" w:rsidRDefault="002949C1" w:rsidP="002949C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</w:rPr>
        <w:t xml:space="preserve">П Р О Е К 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</w:rPr>
        <w:t xml:space="preserve"> Р І Ш Е Н </w:t>
      </w:r>
      <w:proofErr w:type="spellStart"/>
      <w:r w:rsidRPr="00AC386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C38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C3863">
        <w:rPr>
          <w:rFonts w:ascii="Times New Roman" w:hAnsi="Times New Roman" w:cs="Times New Roman"/>
          <w:sz w:val="28"/>
          <w:szCs w:val="28"/>
        </w:rPr>
        <w:t>Я  №</w:t>
      </w:r>
      <w:proofErr w:type="gramEnd"/>
    </w:p>
    <w:p w:rsidR="002949C1" w:rsidRPr="00AC3863" w:rsidRDefault="001959C2" w:rsidP="002949C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серпня</w:t>
      </w:r>
      <w:r w:rsidR="002949C1" w:rsidRPr="00AC38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49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2949C1" w:rsidRPr="00AC3863">
        <w:rPr>
          <w:rFonts w:ascii="Times New Roman" w:hAnsi="Times New Roman" w:cs="Times New Roman"/>
          <w:b/>
          <w:sz w:val="28"/>
          <w:szCs w:val="28"/>
        </w:rPr>
        <w:t>20</w:t>
      </w:r>
      <w:r w:rsidR="002949C1"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  <w:r w:rsidR="002949C1" w:rsidRPr="00AC3863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="002949C1" w:rsidRPr="00AC3863">
        <w:rPr>
          <w:rFonts w:ascii="Times New Roman" w:hAnsi="Times New Roman" w:cs="Times New Roman"/>
          <w:b/>
          <w:sz w:val="28"/>
          <w:szCs w:val="28"/>
        </w:rPr>
        <w:tab/>
      </w:r>
      <w:r w:rsidR="002949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="00FD47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37</w:t>
      </w:r>
      <w:r w:rsidR="002949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2949C1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="002949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8 </w:t>
      </w:r>
      <w:proofErr w:type="spellStart"/>
      <w:r w:rsidR="002949C1" w:rsidRPr="00AC3863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2949C1" w:rsidRPr="00AC3863" w:rsidRDefault="002949C1" w:rsidP="002949C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D4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 проекту  із  землеустрою </w:t>
      </w:r>
    </w:p>
    <w:p w:rsidR="002949C1" w:rsidRDefault="002949C1" w:rsidP="002949C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 відведення земельної </w:t>
      </w:r>
      <w:r w:rsidR="00FD4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ділянки площею</w:t>
      </w:r>
    </w:p>
    <w:p w:rsidR="00FD47E9" w:rsidRDefault="00FD47E9" w:rsidP="002949C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0,2094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м.Гнівань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val="uk-UA"/>
        </w:rPr>
        <w:t>вул.</w:t>
      </w:r>
    </w:p>
    <w:p w:rsidR="00FD47E9" w:rsidRDefault="00FD47E9" w:rsidP="002949C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Промисловій,21А,</w:t>
      </w:r>
      <w:r w:rsidR="003308B3">
        <w:rPr>
          <w:rFonts w:ascii="Times New Roman" w:hAnsi="Times New Roman" w:cs="Times New Roman"/>
          <w:sz w:val="28"/>
          <w:szCs w:val="28"/>
          <w:lang w:val="uk-UA"/>
        </w:rPr>
        <w:t xml:space="preserve">передачу її в користування </w:t>
      </w:r>
    </w:p>
    <w:p w:rsidR="003308B3" w:rsidRDefault="003308B3" w:rsidP="002949C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FD47E9">
        <w:rPr>
          <w:rFonts w:ascii="Times New Roman" w:hAnsi="Times New Roman" w:cs="Times New Roman"/>
          <w:sz w:val="28"/>
          <w:szCs w:val="28"/>
          <w:lang w:val="uk-UA"/>
        </w:rPr>
        <w:t xml:space="preserve">  умовах   оренди </w:t>
      </w:r>
      <w:proofErr w:type="spellStart"/>
      <w:r w:rsidR="00FD47E9">
        <w:rPr>
          <w:rFonts w:ascii="Times New Roman" w:hAnsi="Times New Roman" w:cs="Times New Roman"/>
          <w:sz w:val="28"/>
          <w:szCs w:val="28"/>
          <w:lang w:val="uk-UA"/>
        </w:rPr>
        <w:t>гр.Надорожному</w:t>
      </w:r>
      <w:proofErr w:type="spellEnd"/>
      <w:r w:rsidR="00FD47E9">
        <w:rPr>
          <w:rFonts w:ascii="Times New Roman" w:hAnsi="Times New Roman" w:cs="Times New Roman"/>
          <w:sz w:val="28"/>
          <w:szCs w:val="28"/>
          <w:lang w:val="uk-UA"/>
        </w:rPr>
        <w:t xml:space="preserve"> М.М.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</w:p>
    <w:p w:rsidR="002949C1" w:rsidRDefault="002949C1" w:rsidP="002949C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укладення договору оренди </w:t>
      </w:r>
    </w:p>
    <w:p w:rsidR="002949C1" w:rsidRPr="00AC3863" w:rsidRDefault="002949C1" w:rsidP="002949C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 до ст. 26, 33 Закону України «Про місцеве самоврядування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в Україні», р</w:t>
      </w:r>
      <w:r w:rsidR="00FD47E9">
        <w:rPr>
          <w:rFonts w:ascii="Times New Roman" w:hAnsi="Times New Roman" w:cs="Times New Roman"/>
          <w:sz w:val="28"/>
          <w:szCs w:val="28"/>
          <w:lang w:val="uk-UA"/>
        </w:rPr>
        <w:t>озглянувши заяву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47E9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FD47E9">
        <w:rPr>
          <w:rFonts w:ascii="Times New Roman" w:hAnsi="Times New Roman" w:cs="Times New Roman"/>
          <w:sz w:val="28"/>
          <w:szCs w:val="28"/>
          <w:lang w:val="uk-UA"/>
        </w:rPr>
        <w:t>Надорожного</w:t>
      </w:r>
      <w:proofErr w:type="spellEnd"/>
      <w:r w:rsidR="00FD47E9">
        <w:rPr>
          <w:rFonts w:ascii="Times New Roman" w:hAnsi="Times New Roman" w:cs="Times New Roman"/>
          <w:sz w:val="28"/>
          <w:szCs w:val="28"/>
          <w:lang w:val="uk-UA"/>
        </w:rPr>
        <w:t xml:space="preserve"> Миколи Миколайовича</w:t>
      </w:r>
      <w:r w:rsidR="004858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з пр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оханням   затвердити проект із землеустрою щодо відведення </w:t>
      </w:r>
      <w:r w:rsidR="00FD47E9">
        <w:rPr>
          <w:rFonts w:ascii="Times New Roman" w:hAnsi="Times New Roman" w:cs="Times New Roman"/>
          <w:sz w:val="28"/>
          <w:szCs w:val="28"/>
          <w:lang w:val="uk-UA"/>
        </w:rPr>
        <w:t>земельної ділянки площею  0,2094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га, кад</w:t>
      </w:r>
      <w:r w:rsidR="00FD47E9">
        <w:rPr>
          <w:rFonts w:ascii="Times New Roman" w:hAnsi="Times New Roman" w:cs="Times New Roman"/>
          <w:sz w:val="28"/>
          <w:szCs w:val="28"/>
          <w:lang w:val="uk-UA"/>
        </w:rPr>
        <w:t>астровий номер 0524510500:01:052:0011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категорії земель </w:t>
      </w:r>
      <w:r w:rsidR="00FD47E9">
        <w:rPr>
          <w:rFonts w:ascii="Times New Roman" w:hAnsi="Times New Roman" w:cs="Times New Roman"/>
          <w:sz w:val="28"/>
          <w:szCs w:val="28"/>
          <w:lang w:val="uk-UA"/>
        </w:rPr>
        <w:t>промисловості, транспорту, електронних комунікацій, енергетики, оборони та іншого призначення (КВЦПЗ 11.02</w:t>
      </w:r>
      <w:r>
        <w:rPr>
          <w:rFonts w:ascii="Times New Roman" w:hAnsi="Times New Roman" w:cs="Times New Roman"/>
          <w:sz w:val="28"/>
          <w:szCs w:val="28"/>
          <w:lang w:val="uk-UA"/>
        </w:rPr>
        <w:t>)  для</w:t>
      </w:r>
      <w:r w:rsidR="00FD47E9">
        <w:rPr>
          <w:rFonts w:ascii="Times New Roman" w:hAnsi="Times New Roman" w:cs="Times New Roman"/>
          <w:sz w:val="28"/>
          <w:szCs w:val="28"/>
          <w:lang w:val="uk-UA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sz w:val="28"/>
          <w:szCs w:val="28"/>
          <w:lang w:val="uk-UA"/>
        </w:rPr>
        <w:t>, яка розташован</w:t>
      </w:r>
      <w:r w:rsidR="00FD47E9">
        <w:rPr>
          <w:rFonts w:ascii="Times New Roman" w:hAnsi="Times New Roman" w:cs="Times New Roman"/>
          <w:sz w:val="28"/>
          <w:szCs w:val="28"/>
          <w:lang w:val="uk-UA"/>
        </w:rPr>
        <w:t xml:space="preserve">а в </w:t>
      </w:r>
      <w:proofErr w:type="spellStart"/>
      <w:r w:rsidR="00FD47E9">
        <w:rPr>
          <w:rFonts w:ascii="Times New Roman" w:hAnsi="Times New Roman" w:cs="Times New Roman"/>
          <w:sz w:val="28"/>
          <w:szCs w:val="28"/>
          <w:lang w:val="uk-UA"/>
        </w:rPr>
        <w:t>м.Гнівань</w:t>
      </w:r>
      <w:proofErr w:type="spellEnd"/>
      <w:r w:rsidR="00FD47E9">
        <w:rPr>
          <w:rFonts w:ascii="Times New Roman" w:hAnsi="Times New Roman" w:cs="Times New Roman"/>
          <w:sz w:val="28"/>
          <w:szCs w:val="28"/>
          <w:lang w:val="uk-UA"/>
        </w:rPr>
        <w:t>, по вул. Промисловій,21А</w:t>
      </w:r>
      <w:r>
        <w:rPr>
          <w:rFonts w:ascii="Times New Roman" w:hAnsi="Times New Roman" w:cs="Times New Roman"/>
          <w:sz w:val="28"/>
          <w:szCs w:val="28"/>
          <w:lang w:val="uk-UA"/>
        </w:rPr>
        <w:t>, Вінницької області,</w:t>
      </w:r>
      <w:r w:rsidR="00F378E4">
        <w:rPr>
          <w:rFonts w:ascii="Times New Roman" w:hAnsi="Times New Roman" w:cs="Times New Roman"/>
          <w:sz w:val="28"/>
          <w:szCs w:val="28"/>
          <w:lang w:val="uk-UA"/>
        </w:rPr>
        <w:t xml:space="preserve"> Вінницького району,  та на якій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78E4">
        <w:rPr>
          <w:rFonts w:ascii="Times New Roman" w:hAnsi="Times New Roman" w:cs="Times New Roman"/>
          <w:sz w:val="28"/>
          <w:szCs w:val="28"/>
          <w:lang w:val="uk-UA"/>
        </w:rPr>
        <w:t>розташовано належні йому</w:t>
      </w:r>
      <w:r w:rsidR="00E26606">
        <w:rPr>
          <w:rFonts w:ascii="Times New Roman" w:hAnsi="Times New Roman" w:cs="Times New Roman"/>
          <w:sz w:val="28"/>
          <w:szCs w:val="28"/>
          <w:lang w:val="uk-UA"/>
        </w:rPr>
        <w:t xml:space="preserve"> об’єкти нерухомого майна загальною площею 118,9 </w:t>
      </w:r>
      <w:proofErr w:type="spellStart"/>
      <w:r w:rsidR="00E26606">
        <w:rPr>
          <w:rFonts w:ascii="Times New Roman" w:hAnsi="Times New Roman" w:cs="Times New Roman"/>
          <w:sz w:val="28"/>
          <w:szCs w:val="28"/>
          <w:lang w:val="uk-UA"/>
        </w:rPr>
        <w:t>м.кв</w:t>
      </w:r>
      <w:proofErr w:type="spellEnd"/>
      <w:r w:rsidR="00E26606">
        <w:rPr>
          <w:rFonts w:ascii="Times New Roman" w:hAnsi="Times New Roman" w:cs="Times New Roman"/>
          <w:sz w:val="28"/>
          <w:szCs w:val="28"/>
          <w:lang w:val="uk-UA"/>
        </w:rPr>
        <w:t xml:space="preserve">.: </w:t>
      </w:r>
      <w:r w:rsidR="00BE69A6">
        <w:rPr>
          <w:rFonts w:ascii="Times New Roman" w:hAnsi="Times New Roman" w:cs="Times New Roman"/>
          <w:sz w:val="28"/>
          <w:szCs w:val="28"/>
          <w:lang w:val="uk-UA"/>
        </w:rPr>
        <w:t>будівля побутового призначення «А», прибудова літ.»а», прибудова літ. «а», ганок, свердловина №9, ворота № 12 № 13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F6B6B" w:rsidRPr="00AF6B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6B6B">
        <w:rPr>
          <w:rFonts w:ascii="Times New Roman" w:hAnsi="Times New Roman" w:cs="Times New Roman"/>
          <w:sz w:val="28"/>
          <w:szCs w:val="28"/>
          <w:lang w:val="uk-UA"/>
        </w:rPr>
        <w:t>передати її в користування на умовах оренди строком на 20 років та укласти договір</w:t>
      </w:r>
      <w:r w:rsidR="00AF6B6B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оренди</w:t>
      </w:r>
      <w:r w:rsidR="00AF6B6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керую</w:t>
      </w:r>
      <w:r>
        <w:rPr>
          <w:rFonts w:ascii="Times New Roman" w:hAnsi="Times New Roman" w:cs="Times New Roman"/>
          <w:sz w:val="28"/>
          <w:szCs w:val="28"/>
          <w:lang w:val="uk-UA"/>
        </w:rPr>
        <w:t>чись ст.12,93,95,96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,122,</w:t>
      </w:r>
      <w:r>
        <w:rPr>
          <w:rFonts w:ascii="Times New Roman" w:hAnsi="Times New Roman" w:cs="Times New Roman"/>
          <w:sz w:val="28"/>
          <w:szCs w:val="28"/>
          <w:lang w:val="uk-UA"/>
        </w:rPr>
        <w:t>124,125,126,134,141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Земельного Кодексу України, Закон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оренду землі»</w:t>
      </w:r>
      <w:r>
        <w:rPr>
          <w:rFonts w:ascii="Times New Roman" w:hAnsi="Times New Roman" w:cs="Times New Roman"/>
          <w:sz w:val="28"/>
          <w:szCs w:val="28"/>
          <w:lang w:val="uk-UA"/>
        </w:rPr>
        <w:t>, Законом України «Про Державну реєстрацію речових прав на нерухоме майно та їх обтяжень»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,  міська  рада  </w:t>
      </w:r>
      <w:r w:rsidRPr="00AC3863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949C1" w:rsidRDefault="00DB586C" w:rsidP="002949C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>1. Затвердити проект із земле</w:t>
      </w:r>
      <w:r w:rsidR="00C4135A">
        <w:rPr>
          <w:rFonts w:ascii="Times New Roman" w:hAnsi="Times New Roman" w:cs="Times New Roman"/>
          <w:sz w:val="28"/>
          <w:szCs w:val="28"/>
          <w:lang w:val="uk-UA"/>
        </w:rPr>
        <w:t>устрою щодо відведення земельної ділян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E69A6">
        <w:rPr>
          <w:rFonts w:ascii="Times New Roman" w:hAnsi="Times New Roman" w:cs="Times New Roman"/>
          <w:sz w:val="28"/>
          <w:szCs w:val="28"/>
          <w:lang w:val="uk-UA"/>
        </w:rPr>
        <w:t>и площею 0,2094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га, кад</w:t>
      </w:r>
      <w:r w:rsidR="00BE69A6">
        <w:rPr>
          <w:rFonts w:ascii="Times New Roman" w:hAnsi="Times New Roman" w:cs="Times New Roman"/>
          <w:sz w:val="28"/>
          <w:szCs w:val="28"/>
          <w:lang w:val="uk-UA"/>
        </w:rPr>
        <w:t>астровий номер 0524510500:01:052:0011</w:t>
      </w:r>
      <w:r w:rsidR="004858F2">
        <w:rPr>
          <w:rFonts w:ascii="Times New Roman" w:hAnsi="Times New Roman" w:cs="Times New Roman"/>
          <w:sz w:val="28"/>
          <w:szCs w:val="28"/>
          <w:lang w:val="uk-UA"/>
        </w:rPr>
        <w:t xml:space="preserve"> категорії земель</w:t>
      </w:r>
      <w:r w:rsidR="00BE69A6">
        <w:rPr>
          <w:rFonts w:ascii="Times New Roman" w:hAnsi="Times New Roman" w:cs="Times New Roman"/>
          <w:sz w:val="28"/>
          <w:szCs w:val="28"/>
          <w:lang w:val="uk-UA"/>
        </w:rPr>
        <w:t xml:space="preserve"> промисловості, транспорту, електронних комунікацій, енергетики, оборони та іншого призначення (КВЦПЗ 11.02)  для розміщення та експлуатації основних, підсобних і допоміжних будівель та споруд підприємств переробної, машинобудівної та іншої промисловості,</w:t>
      </w:r>
      <w:r w:rsidR="00C4135A">
        <w:rPr>
          <w:rFonts w:ascii="Times New Roman" w:hAnsi="Times New Roman" w:cs="Times New Roman"/>
          <w:sz w:val="28"/>
          <w:szCs w:val="28"/>
          <w:lang w:val="uk-UA"/>
        </w:rPr>
        <w:t xml:space="preserve"> яка </w:t>
      </w:r>
      <w:r w:rsidR="00C4135A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розташована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2949C1">
        <w:rPr>
          <w:rFonts w:ascii="Times New Roman" w:hAnsi="Times New Roman" w:cs="Times New Roman"/>
          <w:sz w:val="28"/>
          <w:szCs w:val="28"/>
          <w:lang w:val="uk-UA"/>
        </w:rPr>
        <w:t>м.Г</w:t>
      </w:r>
      <w:r w:rsidR="00BE69A6">
        <w:rPr>
          <w:rFonts w:ascii="Times New Roman" w:hAnsi="Times New Roman" w:cs="Times New Roman"/>
          <w:sz w:val="28"/>
          <w:szCs w:val="28"/>
          <w:lang w:val="uk-UA"/>
        </w:rPr>
        <w:t>нівань</w:t>
      </w:r>
      <w:proofErr w:type="spellEnd"/>
      <w:r w:rsidR="00BE69A6">
        <w:rPr>
          <w:rFonts w:ascii="Times New Roman" w:hAnsi="Times New Roman" w:cs="Times New Roman"/>
          <w:sz w:val="28"/>
          <w:szCs w:val="28"/>
          <w:lang w:val="uk-UA"/>
        </w:rPr>
        <w:t>, по вул. Промисловій,21А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>, Вінницької області, Вінницького району,  та на яки</w:t>
      </w:r>
      <w:r w:rsidR="00C4135A">
        <w:rPr>
          <w:rFonts w:ascii="Times New Roman" w:hAnsi="Times New Roman" w:cs="Times New Roman"/>
          <w:sz w:val="28"/>
          <w:szCs w:val="28"/>
          <w:lang w:val="uk-UA"/>
        </w:rPr>
        <w:t xml:space="preserve">х розташовано належний </w:t>
      </w:r>
      <w:r w:rsidR="00BE69A6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BE69A6">
        <w:rPr>
          <w:rFonts w:ascii="Times New Roman" w:hAnsi="Times New Roman" w:cs="Times New Roman"/>
          <w:sz w:val="28"/>
          <w:szCs w:val="28"/>
          <w:lang w:val="uk-UA"/>
        </w:rPr>
        <w:t>Надорожному</w:t>
      </w:r>
      <w:proofErr w:type="spellEnd"/>
      <w:r w:rsidR="00BE69A6">
        <w:rPr>
          <w:rFonts w:ascii="Times New Roman" w:hAnsi="Times New Roman" w:cs="Times New Roman"/>
          <w:sz w:val="28"/>
          <w:szCs w:val="28"/>
          <w:lang w:val="uk-UA"/>
        </w:rPr>
        <w:t xml:space="preserve"> Миколі Миколайовичу об’єкт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майна, розроблений </w:t>
      </w:r>
      <w:r w:rsidR="00BE69A6">
        <w:rPr>
          <w:rFonts w:ascii="Times New Roman" w:hAnsi="Times New Roman" w:cs="Times New Roman"/>
          <w:sz w:val="28"/>
          <w:szCs w:val="28"/>
          <w:lang w:val="uk-UA"/>
        </w:rPr>
        <w:t xml:space="preserve"> ФОП «</w:t>
      </w:r>
      <w:proofErr w:type="spellStart"/>
      <w:r w:rsidR="00BE69A6">
        <w:rPr>
          <w:rFonts w:ascii="Times New Roman" w:hAnsi="Times New Roman" w:cs="Times New Roman"/>
          <w:sz w:val="28"/>
          <w:szCs w:val="28"/>
          <w:lang w:val="uk-UA"/>
        </w:rPr>
        <w:t>Могозіна</w:t>
      </w:r>
      <w:proofErr w:type="spellEnd"/>
      <w:r w:rsidR="00BE69A6">
        <w:rPr>
          <w:rFonts w:ascii="Times New Roman" w:hAnsi="Times New Roman" w:cs="Times New Roman"/>
          <w:sz w:val="28"/>
          <w:szCs w:val="28"/>
          <w:lang w:val="uk-UA"/>
        </w:rPr>
        <w:t xml:space="preserve"> О.Л.</w:t>
      </w:r>
      <w:r w:rsidR="00C4135A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DB586C" w:rsidRPr="00AC3863" w:rsidRDefault="00DB586C" w:rsidP="002949C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 Доручити юридичному відділу забезпечити реєстрацію права комунальної власності Гніванської міської ради на земельну ділянку комунальної власності, яка розташована в м. Гнівань по вул. Лісовій, буд. № 4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площею 0,0110 га, кадастровий номер 0524510500:01:003:0148, категорії земель житлової та  громадської забудови</w:t>
      </w:r>
      <w:r w:rsidR="00CE4F97">
        <w:rPr>
          <w:rFonts w:ascii="Times New Roman" w:hAnsi="Times New Roman" w:cs="Times New Roman"/>
          <w:sz w:val="28"/>
          <w:szCs w:val="28"/>
          <w:lang w:val="uk-UA"/>
        </w:rPr>
        <w:t xml:space="preserve">, за цільовим призначенням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(КВЦПЗ 03.07)  для будівництва та обслуговування будівель торгівлі.</w:t>
      </w:r>
    </w:p>
    <w:p w:rsidR="002949C1" w:rsidRPr="00AC3863" w:rsidRDefault="00AF6B6B" w:rsidP="002949C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B586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308B3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C4135A">
        <w:rPr>
          <w:rFonts w:ascii="Times New Roman" w:hAnsi="Times New Roman" w:cs="Times New Roman"/>
          <w:sz w:val="28"/>
          <w:szCs w:val="28"/>
          <w:lang w:val="uk-UA"/>
        </w:rPr>
        <w:t xml:space="preserve">. Передати </w:t>
      </w:r>
      <w:proofErr w:type="spellStart"/>
      <w:r w:rsidR="00BE69A6">
        <w:rPr>
          <w:rFonts w:ascii="Times New Roman" w:hAnsi="Times New Roman" w:cs="Times New Roman"/>
          <w:sz w:val="28"/>
          <w:szCs w:val="28"/>
          <w:lang w:val="uk-UA"/>
        </w:rPr>
        <w:t>гр.Надорожному</w:t>
      </w:r>
      <w:proofErr w:type="spellEnd"/>
      <w:r w:rsidR="00BE69A6">
        <w:rPr>
          <w:rFonts w:ascii="Times New Roman" w:hAnsi="Times New Roman" w:cs="Times New Roman"/>
          <w:sz w:val="28"/>
          <w:szCs w:val="28"/>
          <w:lang w:val="uk-UA"/>
        </w:rPr>
        <w:t xml:space="preserve"> Миколі Миколайовичу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в користування на умовах оренди,</w:t>
      </w:r>
      <w:r w:rsidR="002949C1" w:rsidRPr="00585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земельну ділянку </w:t>
      </w:r>
      <w:r w:rsidR="00BE69A6">
        <w:rPr>
          <w:rFonts w:ascii="Times New Roman" w:hAnsi="Times New Roman" w:cs="Times New Roman"/>
          <w:sz w:val="28"/>
          <w:szCs w:val="28"/>
          <w:lang w:val="uk-UA"/>
        </w:rPr>
        <w:t xml:space="preserve">площею 0,2094 га, кадастровий номер 0524510500:01:052:0011 категорії земель промисловості, транспорту, електронних комунікацій, енергетики, оборони та іншого призначення (КВЦПЗ 11.02),  для розміщення та експлуатації основних, підсобних і допоміжних будівель та споруд підприємств переробної, машинобудівної та іншої промисловості, яка розташована в </w:t>
      </w:r>
      <w:proofErr w:type="spellStart"/>
      <w:r w:rsidR="00BE69A6">
        <w:rPr>
          <w:rFonts w:ascii="Times New Roman" w:hAnsi="Times New Roman" w:cs="Times New Roman"/>
          <w:sz w:val="28"/>
          <w:szCs w:val="28"/>
          <w:lang w:val="uk-UA"/>
        </w:rPr>
        <w:t>м.Гнівань</w:t>
      </w:r>
      <w:proofErr w:type="spellEnd"/>
      <w:r w:rsidR="00BE69A6">
        <w:rPr>
          <w:rFonts w:ascii="Times New Roman" w:hAnsi="Times New Roman" w:cs="Times New Roman"/>
          <w:sz w:val="28"/>
          <w:szCs w:val="28"/>
          <w:lang w:val="uk-UA"/>
        </w:rPr>
        <w:t>, по вул. Промисловій,21А, Вінницької області, Вінницького району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>, строком на 20 років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>, для обсл</w:t>
      </w:r>
      <w:r w:rsidR="00BE69A6">
        <w:rPr>
          <w:rFonts w:ascii="Times New Roman" w:hAnsi="Times New Roman" w:cs="Times New Roman"/>
          <w:sz w:val="28"/>
          <w:szCs w:val="28"/>
          <w:lang w:val="uk-UA"/>
        </w:rPr>
        <w:t>уговування належних йому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об'єктів нерухомого майна, які розташовані на зазначеній ділянці.  </w:t>
      </w:r>
    </w:p>
    <w:p w:rsidR="002949C1" w:rsidRDefault="003308B3" w:rsidP="002949C1">
      <w:pPr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4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. Укласти  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 xml:space="preserve">з  </w:t>
      </w:r>
      <w:proofErr w:type="spellStart"/>
      <w:r w:rsidR="00BE69A6">
        <w:rPr>
          <w:rFonts w:ascii="Times New Roman" w:hAnsi="Times New Roman" w:cs="Times New Roman"/>
          <w:sz w:val="28"/>
          <w:szCs w:val="28"/>
          <w:lang w:val="uk-UA"/>
        </w:rPr>
        <w:t>гр.Надорожним</w:t>
      </w:r>
      <w:proofErr w:type="spellEnd"/>
      <w:r w:rsidR="00BE69A6">
        <w:rPr>
          <w:rFonts w:ascii="Times New Roman" w:hAnsi="Times New Roman" w:cs="Times New Roman"/>
          <w:sz w:val="28"/>
          <w:szCs w:val="28"/>
          <w:lang w:val="uk-UA"/>
        </w:rPr>
        <w:t xml:space="preserve"> Миколою Миколайовичем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>договір оренди на земельну ділянку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яка розташова</w:t>
      </w:r>
      <w:r w:rsidR="00BE69A6">
        <w:rPr>
          <w:rFonts w:ascii="Times New Roman" w:hAnsi="Times New Roman" w:cs="Times New Roman"/>
          <w:sz w:val="28"/>
          <w:szCs w:val="28"/>
          <w:lang w:val="uk-UA"/>
        </w:rPr>
        <w:t>на в м. Гнівань по вул. Промисловій</w:t>
      </w:r>
      <w:r w:rsidR="004858F2">
        <w:rPr>
          <w:rFonts w:ascii="Times New Roman" w:hAnsi="Times New Roman" w:cs="Times New Roman"/>
          <w:sz w:val="28"/>
          <w:szCs w:val="28"/>
          <w:lang w:val="uk-UA"/>
        </w:rPr>
        <w:t>, буд. № 21А,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58F2">
        <w:rPr>
          <w:rFonts w:ascii="Times New Roman" w:hAnsi="Times New Roman" w:cs="Times New Roman"/>
          <w:sz w:val="28"/>
          <w:szCs w:val="28"/>
          <w:lang w:val="uk-UA"/>
        </w:rPr>
        <w:t>площею 0,2094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га, </w:t>
      </w:r>
      <w:r w:rsidR="004858F2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 0524510500:01:052:0011 категорії земель промисловості, транспорту, електронних комунікацій, енергетики, оборони та іншого призначення (КВЦПЗ 11.02),  для розміщення та експлуатації основних, підсобних і допоміжних будівель та споруд підприємств переробної, машинобудівної та іншої промисловості, яка розташована в </w:t>
      </w:r>
      <w:proofErr w:type="spellStart"/>
      <w:r w:rsidR="004858F2">
        <w:rPr>
          <w:rFonts w:ascii="Times New Roman" w:hAnsi="Times New Roman" w:cs="Times New Roman"/>
          <w:sz w:val="28"/>
          <w:szCs w:val="28"/>
          <w:lang w:val="uk-UA"/>
        </w:rPr>
        <w:t>м.Гнівань</w:t>
      </w:r>
      <w:proofErr w:type="spellEnd"/>
      <w:r w:rsidR="004858F2">
        <w:rPr>
          <w:rFonts w:ascii="Times New Roman" w:hAnsi="Times New Roman" w:cs="Times New Roman"/>
          <w:sz w:val="28"/>
          <w:szCs w:val="28"/>
          <w:lang w:val="uk-UA"/>
        </w:rPr>
        <w:t>, по вул. Промисловій,21А, Вінницької області, Вінницького району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49C1" w:rsidRPr="00AC3863" w:rsidRDefault="003308B3" w:rsidP="002949C1">
      <w:pPr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5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. Зобов'язати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58F2">
        <w:rPr>
          <w:rFonts w:ascii="Times New Roman" w:hAnsi="Times New Roman" w:cs="Times New Roman"/>
          <w:sz w:val="28"/>
          <w:szCs w:val="28"/>
          <w:lang w:val="uk-UA"/>
        </w:rPr>
        <w:t>гр.Надорожного</w:t>
      </w:r>
      <w:proofErr w:type="spellEnd"/>
      <w:r w:rsidR="004858F2">
        <w:rPr>
          <w:rFonts w:ascii="Times New Roman" w:hAnsi="Times New Roman" w:cs="Times New Roman"/>
          <w:sz w:val="28"/>
          <w:szCs w:val="28"/>
          <w:lang w:val="uk-UA"/>
        </w:rPr>
        <w:t xml:space="preserve"> М.М.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в місячний 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термін, після отримання да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>ного   рішення, підписати догові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р оренди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та зареєструвати  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 в установленому законодавством порядку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49C1" w:rsidRPr="00AC3863" w:rsidRDefault="003308B3" w:rsidP="002949C1">
      <w:pPr>
        <w:spacing w:after="0"/>
        <w:ind w:right="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. Суму орендної плати та умови її сплати  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>встановити в договорі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оренди відповідно до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рішення міської ради про встановлення ставок орендної плати на території  Гніванської  МТГ та  діючого законодавства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49C1" w:rsidRPr="00AC3863" w:rsidRDefault="00DB586C" w:rsidP="002949C1">
      <w:pPr>
        <w:spacing w:after="0"/>
        <w:ind w:right="284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08B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949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Зобов'язати землекористувача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49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користування земельною ділянкою забезпечувати </w:t>
      </w:r>
      <w:r w:rsidR="002949C1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2949C1" w:rsidRPr="0004354E" w:rsidRDefault="002949C1" w:rsidP="0004354E">
      <w:pPr>
        <w:spacing w:after="0"/>
        <w:ind w:right="-2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308B3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.1.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дотримання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вимог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Податкового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Кодексу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435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частині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сплати орендної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плати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користування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земельною ділянкою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2949C1" w:rsidRPr="00AC3863" w:rsidRDefault="00DB586C" w:rsidP="002949C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</w:t>
      </w:r>
      <w:r w:rsidR="003308B3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2949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.2. </w:t>
      </w:r>
      <w:r w:rsidR="002949C1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дотримання вимог Земельного Кодексу України щодо цільового використання земельної ділянки;</w:t>
      </w:r>
    </w:p>
    <w:p w:rsidR="002949C1" w:rsidRPr="00AC3863" w:rsidRDefault="00DB586C" w:rsidP="002949C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ind w:right="282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308B3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2949C1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.3. </w:t>
      </w:r>
      <w:r w:rsidR="002949C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 вимог</w:t>
      </w:r>
      <w:r w:rsidR="002949C1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діючих на території Гніванської міської ради правил благоустрою, затверджених рішенням 6 сесії Гніванської міської ради </w:t>
      </w:r>
      <w:r w:rsidR="002949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2949C1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6 скликання від 11.03.2011 року № 85;</w:t>
      </w:r>
    </w:p>
    <w:p w:rsidR="002949C1" w:rsidRDefault="00DB586C" w:rsidP="002949C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3308B3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2949C1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.4. дотримання вимог Закону України «Про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управління відходами</w:t>
      </w:r>
      <w:r w:rsidR="002949C1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».   </w:t>
      </w:r>
    </w:p>
    <w:p w:rsidR="002949C1" w:rsidRDefault="00DB586C" w:rsidP="002949C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3308B3">
        <w:rPr>
          <w:rFonts w:ascii="Times New Roman" w:hAnsi="Times New Roman" w:cs="Times New Roman"/>
          <w:color w:val="000000"/>
          <w:sz w:val="28"/>
          <w:szCs w:val="28"/>
          <w:lang w:val="uk-UA"/>
        </w:rPr>
        <w:t>8</w:t>
      </w:r>
      <w:r w:rsidR="002949C1">
        <w:rPr>
          <w:rFonts w:ascii="Times New Roman" w:hAnsi="Times New Roman" w:cs="Times New Roman"/>
          <w:color w:val="000000"/>
          <w:sz w:val="28"/>
          <w:szCs w:val="28"/>
          <w:lang w:val="uk-UA"/>
        </w:rPr>
        <w:t>. Відповідальність за виконання даного рішення покласти на відділ з земельних та житлово-комунальних питань та юридичний відділ Гніванської міської  ради.</w:t>
      </w:r>
      <w:r w:rsidR="002949C1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2949C1" w:rsidRPr="00AC3863" w:rsidRDefault="003308B3" w:rsidP="002949C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9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М.В.).</w:t>
      </w: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Pr="00AC3863" w:rsidRDefault="002949C1" w:rsidP="002949C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DB586C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Міський голова                    </w:t>
      </w:r>
      <w:r w:rsidR="004858F2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B586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Володимир  КУЛЕШОВ</w:t>
      </w:r>
      <w:r w:rsidR="00DB5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0D3FDB" w:rsidRPr="00DB586C" w:rsidRDefault="000D3FDB">
      <w:pPr>
        <w:rPr>
          <w:lang w:val="uk-UA"/>
        </w:rPr>
      </w:pPr>
    </w:p>
    <w:sectPr w:rsidR="000D3FDB" w:rsidRPr="00DB586C" w:rsidSect="00737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949C1"/>
    <w:rsid w:val="0004354E"/>
    <w:rsid w:val="000D3FDB"/>
    <w:rsid w:val="001959C2"/>
    <w:rsid w:val="002949C1"/>
    <w:rsid w:val="003308B3"/>
    <w:rsid w:val="004858F2"/>
    <w:rsid w:val="00737C5E"/>
    <w:rsid w:val="00AF6B6B"/>
    <w:rsid w:val="00BE69A6"/>
    <w:rsid w:val="00C4135A"/>
    <w:rsid w:val="00CE4F97"/>
    <w:rsid w:val="00DB586C"/>
    <w:rsid w:val="00E26606"/>
    <w:rsid w:val="00F378E4"/>
    <w:rsid w:val="00FD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606BAD"/>
  <w15:docId w15:val="{314C1740-AE41-45D2-A120-1CA2AD2BB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5</cp:revision>
  <cp:lastPrinted>2024-06-21T11:35:00Z</cp:lastPrinted>
  <dcterms:created xsi:type="dcterms:W3CDTF">2024-06-21T10:49:00Z</dcterms:created>
  <dcterms:modified xsi:type="dcterms:W3CDTF">2024-08-06T05:29:00Z</dcterms:modified>
</cp:coreProperties>
</file>