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52" w:rsidRPr="00BB77CC" w:rsidRDefault="00BB77CC" w:rsidP="006E5752">
      <w:pPr>
        <w:tabs>
          <w:tab w:val="left" w:pos="-2410"/>
          <w:tab w:val="left" w:pos="-1985"/>
          <w:tab w:val="left" w:pos="-1843"/>
        </w:tabs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bookmarkStart w:id="0" w:name="_GoBack"/>
      <w:bookmarkEnd w:id="0"/>
      <w:r w:rsidR="006E5752" w:rsidRPr="00F77D44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4524669" r:id="rId5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проект № 1343</w:t>
      </w:r>
    </w:p>
    <w:p w:rsidR="006E5752" w:rsidRPr="00F77D44" w:rsidRDefault="006E5752" w:rsidP="006E575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7D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ГНІВАНСЬКА МІСЬКА РАДА</w:t>
      </w:r>
    </w:p>
    <w:p w:rsidR="006E5752" w:rsidRPr="00F77D44" w:rsidRDefault="006E5752" w:rsidP="006E575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7D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ВІННИЦЬКОГО РАЙОНУ ВІННИЦЬКОЇ ОБЛАСТІ</w:t>
      </w:r>
    </w:p>
    <w:p w:rsidR="006E5752" w:rsidRPr="00F77D44" w:rsidRDefault="006E5752" w:rsidP="006E5752">
      <w:pPr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  <w:r w:rsidRPr="00F77D4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ПРОЄКТ  </w:t>
      </w:r>
      <w:r w:rsidRPr="00F77D44">
        <w:rPr>
          <w:rFonts w:ascii="Times New Roman" w:hAnsi="Times New Roman" w:cs="Times New Roman"/>
          <w:b/>
          <w:color w:val="0D0D0D"/>
          <w:sz w:val="24"/>
          <w:szCs w:val="24"/>
        </w:rPr>
        <w:t>РІШЕННЯ № ___</w:t>
      </w:r>
    </w:p>
    <w:p w:rsidR="006E5752" w:rsidRPr="00F77D44" w:rsidRDefault="006E5752" w:rsidP="006E5752">
      <w:pPr>
        <w:rPr>
          <w:rFonts w:ascii="Times New Roman" w:hAnsi="Times New Roman" w:cs="Times New Roman"/>
          <w:sz w:val="24"/>
          <w:szCs w:val="24"/>
        </w:rPr>
      </w:pPr>
    </w:p>
    <w:p w:rsidR="006E5752" w:rsidRPr="00F77D44" w:rsidRDefault="006E5752" w:rsidP="006E5752">
      <w:pPr>
        <w:pStyle w:val="a7"/>
        <w:spacing w:before="0" w:beforeAutospacing="0" w:after="0" w:afterAutospacing="0"/>
        <w:jc w:val="both"/>
        <w:rPr>
          <w:u w:val="single"/>
        </w:rPr>
      </w:pPr>
      <w:r w:rsidRPr="00F77D44">
        <w:rPr>
          <w:u w:val="single"/>
        </w:rPr>
        <w:t>13  серпня 2024 року</w:t>
      </w:r>
      <w:r w:rsidRPr="00F77D44">
        <w:tab/>
      </w:r>
      <w:r w:rsidRPr="00F77D44">
        <w:tab/>
      </w:r>
      <w:r w:rsidRPr="00F77D44">
        <w:tab/>
      </w:r>
      <w:r w:rsidRPr="00F77D44">
        <w:tab/>
      </w:r>
      <w:r w:rsidRPr="00F77D44">
        <w:tab/>
        <w:t xml:space="preserve">      </w:t>
      </w:r>
      <w:r w:rsidRPr="00F77D44">
        <w:tab/>
      </w:r>
      <w:r w:rsidRPr="00F77D44">
        <w:rPr>
          <w:u w:val="single"/>
        </w:rPr>
        <w:t>37  сесія  8  скликання</w:t>
      </w:r>
    </w:p>
    <w:p w:rsidR="006E5752" w:rsidRPr="00F77D44" w:rsidRDefault="006E5752" w:rsidP="006E5752">
      <w:pPr>
        <w:pStyle w:val="a7"/>
        <w:spacing w:before="0" w:beforeAutospacing="0" w:after="0" w:afterAutospacing="0"/>
        <w:jc w:val="both"/>
      </w:pPr>
      <w:proofErr w:type="spellStart"/>
      <w:r w:rsidRPr="00F77D44">
        <w:t>м.Гнівань</w:t>
      </w:r>
      <w:proofErr w:type="spellEnd"/>
    </w:p>
    <w:p w:rsidR="00FF4DF4" w:rsidRPr="00F77D44" w:rsidRDefault="00FF4DF4" w:rsidP="00C9371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A4647" w:rsidRPr="00F77D44" w:rsidRDefault="00DC5C28" w:rsidP="00C9371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</w:t>
      </w:r>
      <w:r w:rsidR="00C93716" w:rsidRPr="00F77D44">
        <w:rPr>
          <w:rFonts w:ascii="Times New Roman" w:hAnsi="Times New Roman" w:cs="Times New Roman"/>
          <w:sz w:val="24"/>
          <w:szCs w:val="24"/>
          <w:lang w:val="uk-UA"/>
        </w:rPr>
        <w:t>програми «Питна вода»</w:t>
      </w:r>
    </w:p>
    <w:p w:rsidR="00C93716" w:rsidRPr="00F77D44" w:rsidRDefault="00C93716" w:rsidP="00C9371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>на 2024-2025 роки</w:t>
      </w:r>
    </w:p>
    <w:p w:rsidR="00C93716" w:rsidRPr="00F77D44" w:rsidRDefault="00C93716" w:rsidP="00C9371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D4A6A" w:rsidRPr="00F77D44" w:rsidRDefault="004D4A6A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3716" w:rsidRPr="00F77D44" w:rsidRDefault="00C93716" w:rsidP="00F77D44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Керуючись ст. 25,26,59 Закону України «Про місцеве самоврядування в Україні»,</w:t>
      </w:r>
      <w:r w:rsidR="00BD7332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7D44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питну воду та питне водопостачання»</w:t>
      </w:r>
      <w:r w:rsidR="002C1563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, ст. 20 Бюджетного Кодексу України, для забезпечення заходів покращення якості питної води та питаного водопостачання на території Гніванської міської територіальної громади, а також  </w:t>
      </w:r>
      <w:r w:rsidR="00BD7332" w:rsidRPr="00F77D44">
        <w:rPr>
          <w:rFonts w:ascii="Times New Roman" w:hAnsi="Times New Roman" w:cs="Times New Roman"/>
          <w:sz w:val="24"/>
          <w:szCs w:val="24"/>
          <w:lang w:val="uk-UA"/>
        </w:rPr>
        <w:t>забезпечення санітарно-</w:t>
      </w:r>
      <w:r w:rsidR="002C1563" w:rsidRPr="00F77D44">
        <w:rPr>
          <w:rFonts w:ascii="Times New Roman" w:hAnsi="Times New Roman" w:cs="Times New Roman"/>
          <w:sz w:val="24"/>
          <w:szCs w:val="24"/>
          <w:lang w:val="uk-UA"/>
        </w:rPr>
        <w:t>епідеміологічної стабільності</w:t>
      </w:r>
      <w:r w:rsidR="00BD7332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громади</w:t>
      </w:r>
      <w:r w:rsidR="002C1563" w:rsidRPr="00F77D44">
        <w:rPr>
          <w:rFonts w:ascii="Times New Roman" w:hAnsi="Times New Roman" w:cs="Times New Roman"/>
          <w:sz w:val="24"/>
          <w:szCs w:val="24"/>
          <w:lang w:val="uk-UA"/>
        </w:rPr>
        <w:t>, Гніванська міська рада ВИРІШИЛА:</w:t>
      </w:r>
    </w:p>
    <w:p w:rsidR="002C1563" w:rsidRPr="00F77D44" w:rsidRDefault="002C1563" w:rsidP="002C1563">
      <w:pPr>
        <w:tabs>
          <w:tab w:val="left" w:pos="40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C5C28" w:rsidRPr="00F77D44" w:rsidRDefault="00DC5C28" w:rsidP="00DC5C28">
      <w:pPr>
        <w:shd w:val="clear" w:color="auto" w:fill="FFFFFF"/>
        <w:ind w:right="1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40BB0" w:rsidRPr="00F77D4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F77D4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1. Внести </w:t>
      </w:r>
      <w:r w:rsidR="00840BB0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наступні </w:t>
      </w:r>
      <w:r w:rsidRPr="00F77D44">
        <w:rPr>
          <w:rFonts w:ascii="Times New Roman" w:hAnsi="Times New Roman" w:cs="Times New Roman"/>
          <w:sz w:val="24"/>
          <w:szCs w:val="24"/>
          <w:lang w:val="uk-UA"/>
        </w:rPr>
        <w:t>зміни до  Програми «Питна вода»  на 2024-2025 роки.</w:t>
      </w:r>
    </w:p>
    <w:p w:rsidR="00DC5C28" w:rsidRPr="00F77D44" w:rsidRDefault="00DC5C28" w:rsidP="00F77D44">
      <w:pPr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1.1. Пункт 6  </w:t>
      </w:r>
      <w:proofErr w:type="spellStart"/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</w:t>
      </w:r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их</w:t>
      </w:r>
      <w:proofErr w:type="spellEnd"/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заход</w:t>
      </w:r>
      <w:proofErr w:type="spellStart"/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ів</w:t>
      </w:r>
      <w:proofErr w:type="spellEnd"/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Програми</w:t>
      </w:r>
      <w:proofErr w:type="spellEnd"/>
      <w:r w:rsidRPr="00F77D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F77D44">
        <w:rPr>
          <w:rFonts w:ascii="Times New Roman" w:hAnsi="Times New Roman" w:cs="Times New Roman"/>
          <w:sz w:val="24"/>
          <w:szCs w:val="24"/>
        </w:rPr>
        <w:t>на 2022-2024 роки</w:t>
      </w:r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40BB0" w:rsidRPr="00F77D44">
        <w:rPr>
          <w:rFonts w:ascii="Times New Roman" w:hAnsi="Times New Roman" w:cs="Times New Roman"/>
          <w:sz w:val="24"/>
          <w:szCs w:val="24"/>
          <w:lang w:val="uk-UA"/>
        </w:rPr>
        <w:t>доповнити підпунктом 2</w:t>
      </w: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за наступним змістом:                                                        </w:t>
      </w:r>
    </w:p>
    <w:p w:rsidR="00840BB0" w:rsidRPr="00F77D44" w:rsidRDefault="00DC5C28" w:rsidP="00840BB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0BB0" w:rsidRPr="00F77D44" w:rsidRDefault="00840BB0" w:rsidP="00840BB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7. ЗАХОДИ </w:t>
      </w:r>
      <w:proofErr w:type="spellStart"/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>Прорами</w:t>
      </w:r>
      <w:proofErr w:type="spellEnd"/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«Питна вода»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528"/>
        <w:gridCol w:w="3119"/>
      </w:tblGrid>
      <w:tr w:rsidR="00840BB0" w:rsidRPr="00F77D44" w:rsidTr="00F77D44">
        <w:trPr>
          <w:trHeight w:val="4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B0" w:rsidRPr="00F77D44" w:rsidRDefault="00840BB0" w:rsidP="00E53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B0" w:rsidRPr="00F77D44" w:rsidRDefault="00840BB0" w:rsidP="00E53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F77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заходу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B0" w:rsidRPr="00F77D44" w:rsidRDefault="00840BB0" w:rsidP="00E53E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77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Вартість</w:t>
            </w:r>
            <w:proofErr w:type="spellEnd"/>
            <w:r w:rsidRPr="00F77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заходу</w:t>
            </w:r>
            <w:r w:rsidRPr="00F77D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840BB0" w:rsidRPr="00F77D44" w:rsidTr="00F77D44">
        <w:trPr>
          <w:trHeight w:val="4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B0" w:rsidRPr="00F77D44" w:rsidRDefault="00840BB0" w:rsidP="00E53E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B0" w:rsidRPr="00F77D44" w:rsidRDefault="0083027E" w:rsidP="00E53E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свердловини</w:t>
            </w:r>
            <w:r w:rsidR="006E5752"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1128 в </w:t>
            </w:r>
            <w:proofErr w:type="spellStart"/>
            <w:r w:rsidR="006E5752"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с.Демидівка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B0" w:rsidRPr="00F77D44" w:rsidRDefault="006E5752" w:rsidP="00E53E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197 3</w:t>
            </w:r>
            <w:r w:rsidR="00840BB0"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 грн.</w:t>
            </w:r>
          </w:p>
        </w:tc>
      </w:tr>
    </w:tbl>
    <w:p w:rsidR="006E5752" w:rsidRPr="00F77D44" w:rsidRDefault="00DC5C28" w:rsidP="00DC5C2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DC5C28" w:rsidRPr="00F77D44" w:rsidRDefault="006E5752" w:rsidP="00DC5C2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C5C28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2.  в пункті 8 </w:t>
      </w:r>
      <w:r w:rsidR="00840BB0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паспорту Програми </w:t>
      </w:r>
      <w:r w:rsidR="00DC5C28" w:rsidRPr="00F77D44">
        <w:rPr>
          <w:rFonts w:ascii="Times New Roman" w:hAnsi="Times New Roman" w:cs="Times New Roman"/>
          <w:sz w:val="24"/>
          <w:szCs w:val="24"/>
          <w:lang w:val="uk-UA"/>
        </w:rPr>
        <w:t>обсяги фінансування збільшити на</w:t>
      </w:r>
      <w:r w:rsidR="00840BB0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суму </w:t>
      </w:r>
      <w:r w:rsidRPr="00F77D44">
        <w:rPr>
          <w:rFonts w:ascii="Times New Roman" w:hAnsi="Times New Roman" w:cs="Times New Roman"/>
          <w:sz w:val="24"/>
          <w:szCs w:val="24"/>
          <w:lang w:val="uk-UA"/>
        </w:rPr>
        <w:t>197300</w:t>
      </w:r>
      <w:r w:rsidR="00840BB0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C28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грн. та  </w:t>
      </w:r>
      <w:proofErr w:type="spellStart"/>
      <w:r w:rsidR="00DC5C28" w:rsidRPr="00F77D44">
        <w:rPr>
          <w:rFonts w:ascii="Times New Roman" w:hAnsi="Times New Roman" w:cs="Times New Roman"/>
          <w:sz w:val="24"/>
          <w:szCs w:val="24"/>
          <w:lang w:val="uk-UA"/>
        </w:rPr>
        <w:t>викл</w:t>
      </w:r>
      <w:r w:rsidR="00DC5C28" w:rsidRPr="00F77D44"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 w:rsidR="00DC5C28" w:rsidRPr="00F77D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C28" w:rsidRPr="00F77D4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DC5C28" w:rsidRPr="00F77D4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C5C28" w:rsidRPr="00F77D44"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 w:rsidR="00DC5C28" w:rsidRPr="00F77D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C28" w:rsidRPr="00F77D44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="00DC5C28" w:rsidRPr="00F77D44">
        <w:rPr>
          <w:rFonts w:ascii="Times New Roman" w:hAnsi="Times New Roman" w:cs="Times New Roman"/>
          <w:sz w:val="24"/>
          <w:szCs w:val="24"/>
        </w:rPr>
        <w:t xml:space="preserve">:  </w:t>
      </w:r>
      <w:r w:rsidR="00DC5C28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840BB0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DC5C28"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DC5C28" w:rsidRPr="00F77D44" w:rsidRDefault="00DC5C28" w:rsidP="00DC5C2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>ПАСПОРТ Програми «Питна вода»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954"/>
      </w:tblGrid>
      <w:tr w:rsidR="00DC5C28" w:rsidRPr="00F77D44" w:rsidTr="00F77D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28" w:rsidRPr="00F77D44" w:rsidRDefault="00DC5C28" w:rsidP="00E53E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28" w:rsidRPr="00F77D44" w:rsidRDefault="00DC5C28" w:rsidP="00E53ED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Програми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F77D44">
              <w:rPr>
                <w:rFonts w:ascii="Times New Roman" w:hAnsi="Times New Roman" w:cs="Times New Roman"/>
                <w:sz w:val="24"/>
                <w:szCs w:val="24"/>
              </w:rPr>
              <w:t xml:space="preserve"> ( грн.)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28" w:rsidRPr="00F77D44" w:rsidRDefault="006E5752" w:rsidP="00E53ED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77D4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199 500</w:t>
            </w:r>
            <w:r w:rsidR="00DC5C28" w:rsidRPr="00F77D4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грн.</w:t>
            </w:r>
          </w:p>
        </w:tc>
      </w:tr>
    </w:tbl>
    <w:p w:rsidR="00DC5C28" w:rsidRPr="00F77D44" w:rsidRDefault="00DC5C28" w:rsidP="00DC5C2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5C28" w:rsidRPr="00F77D44" w:rsidRDefault="00DC5C28" w:rsidP="00DC5C28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5C28" w:rsidRPr="00F77D44" w:rsidRDefault="00DC5C28" w:rsidP="00DC5C28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5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F77D44">
        <w:rPr>
          <w:rStyle w:val="a5"/>
          <w:rFonts w:ascii="Times New Roman" w:eastAsia="Arial" w:hAnsi="Times New Roman" w:cs="Times New Roman"/>
          <w:b w:val="0"/>
          <w:color w:val="FF0000"/>
          <w:sz w:val="24"/>
          <w:szCs w:val="24"/>
          <w:lang w:val="uk-UA"/>
        </w:rPr>
        <w:t xml:space="preserve">   </w:t>
      </w:r>
      <w:r w:rsidRPr="00F77D44">
        <w:rPr>
          <w:rStyle w:val="a5"/>
          <w:rFonts w:ascii="Times New Roman" w:eastAsia="Arial" w:hAnsi="Times New Roman" w:cs="Times New Roman"/>
          <w:b w:val="0"/>
          <w:sz w:val="24"/>
          <w:szCs w:val="24"/>
          <w:lang w:val="uk-UA"/>
        </w:rPr>
        <w:t>3. Відповідальність за виконання</w:t>
      </w:r>
      <w:r w:rsidR="00840BB0" w:rsidRPr="00F77D44">
        <w:rPr>
          <w:rStyle w:val="a5"/>
          <w:rFonts w:ascii="Times New Roman" w:eastAsia="Arial" w:hAnsi="Times New Roman" w:cs="Times New Roman"/>
          <w:b w:val="0"/>
          <w:sz w:val="24"/>
          <w:szCs w:val="24"/>
          <w:lang w:val="uk-UA"/>
        </w:rPr>
        <w:t>м рішення</w:t>
      </w:r>
      <w:r w:rsidRPr="00F77D44">
        <w:rPr>
          <w:rStyle w:val="a5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покласти на відділ з земельних та житлово-комунальних питань </w:t>
      </w:r>
      <w:proofErr w:type="spellStart"/>
      <w:r w:rsidRPr="00F77D44">
        <w:rPr>
          <w:rStyle w:val="a5"/>
          <w:rFonts w:ascii="Times New Roman" w:eastAsia="Arial" w:hAnsi="Times New Roman" w:cs="Times New Roman"/>
          <w:b w:val="0"/>
          <w:sz w:val="24"/>
          <w:szCs w:val="24"/>
          <w:lang w:val="uk-UA"/>
        </w:rPr>
        <w:t>Ровінську</w:t>
      </w:r>
      <w:proofErr w:type="spellEnd"/>
      <w:r w:rsidRPr="00F77D44">
        <w:rPr>
          <w:rStyle w:val="a5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2C1563" w:rsidRPr="00F77D44" w:rsidRDefault="00DC5C28" w:rsidP="002C1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1563" w:rsidRPr="00F77D44" w:rsidRDefault="002C1563" w:rsidP="002C1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1563" w:rsidRPr="00F77D44" w:rsidRDefault="00840BB0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77D44" w:rsidRPr="00F77D4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C1563" w:rsidRPr="00F77D44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депутатську комісію з питань комунальної власності, житлово-комунального господарства, енергозбереження та транспорту (Швець О.Ф.)</w:t>
      </w:r>
    </w:p>
    <w:p w:rsidR="002C1563" w:rsidRPr="00F77D44" w:rsidRDefault="002C1563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1563" w:rsidRPr="00F77D44" w:rsidRDefault="002C1563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1563" w:rsidRDefault="002C1563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</w:t>
      </w:r>
      <w:r w:rsid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F77D44">
        <w:rPr>
          <w:rFonts w:ascii="Times New Roman" w:hAnsi="Times New Roman" w:cs="Times New Roman"/>
          <w:sz w:val="24"/>
          <w:szCs w:val="24"/>
          <w:lang w:val="uk-UA"/>
        </w:rPr>
        <w:t xml:space="preserve">            Володимир КУЛЕШОВ</w:t>
      </w: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7D44" w:rsidRPr="00F77D44" w:rsidRDefault="00F77D44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6E8" w:rsidRPr="00F77D44" w:rsidRDefault="008F36E8" w:rsidP="002C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F36E8" w:rsidRPr="00F77D44" w:rsidSect="00F77D4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3716"/>
    <w:rsid w:val="00052F49"/>
    <w:rsid w:val="002C1563"/>
    <w:rsid w:val="00351824"/>
    <w:rsid w:val="004A4647"/>
    <w:rsid w:val="004D4A6A"/>
    <w:rsid w:val="00533201"/>
    <w:rsid w:val="00603606"/>
    <w:rsid w:val="006E5752"/>
    <w:rsid w:val="00734D66"/>
    <w:rsid w:val="00734F4A"/>
    <w:rsid w:val="00783319"/>
    <w:rsid w:val="0083027E"/>
    <w:rsid w:val="00840BB0"/>
    <w:rsid w:val="008B3B45"/>
    <w:rsid w:val="008F36E8"/>
    <w:rsid w:val="00921709"/>
    <w:rsid w:val="00A30530"/>
    <w:rsid w:val="00A45D54"/>
    <w:rsid w:val="00B82EDC"/>
    <w:rsid w:val="00BB77CC"/>
    <w:rsid w:val="00BD7332"/>
    <w:rsid w:val="00C85F45"/>
    <w:rsid w:val="00C93716"/>
    <w:rsid w:val="00CD271F"/>
    <w:rsid w:val="00D5124A"/>
    <w:rsid w:val="00DC5C28"/>
    <w:rsid w:val="00E839A8"/>
    <w:rsid w:val="00F63EF3"/>
    <w:rsid w:val="00F77D44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ABF3"/>
  <w15:docId w15:val="{A203268A-23D3-4701-BD85-B89C02F4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71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DC5C28"/>
    <w:rPr>
      <w:b/>
      <w:bCs/>
    </w:rPr>
  </w:style>
  <w:style w:type="table" w:styleId="a6">
    <w:name w:val="Table Grid"/>
    <w:basedOn w:val="a1"/>
    <w:uiPriority w:val="59"/>
    <w:rsid w:val="00DC5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6E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</cp:revision>
  <cp:lastPrinted>2024-05-28T14:32:00Z</cp:lastPrinted>
  <dcterms:created xsi:type="dcterms:W3CDTF">2024-05-28T05:44:00Z</dcterms:created>
  <dcterms:modified xsi:type="dcterms:W3CDTF">2024-08-07T05:31:00Z</dcterms:modified>
</cp:coreProperties>
</file>