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06E5E" w14:textId="51CFE3B7" w:rsidR="002D2713" w:rsidRPr="00315023" w:rsidRDefault="003E3F0B" w:rsidP="002D2713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="002D2713" w:rsidRPr="00315023">
        <w:rPr>
          <w:rFonts w:ascii="Times New Roman" w:hAnsi="Times New Roman" w:cs="Times New Roman"/>
        </w:rPr>
        <w:object w:dxaOrig="6674" w:dyaOrig="9284" w14:anchorId="7A2A5AE0">
          <v:shape id="_x0000_i1026" type="#_x0000_t75" style="width:34pt;height:50.5pt" o:ole="" fillcolor="window">
            <v:imagedata r:id="rId6" o:title=""/>
          </v:shape>
          <o:OLEObject Type="Embed" ProgID="PBrush" ShapeID="_x0000_i1026" DrawAspect="Content" ObjectID="_1784554989" r:id="rId7"/>
        </w:object>
      </w:r>
      <w:r>
        <w:rPr>
          <w:rFonts w:ascii="Times New Roman" w:hAnsi="Times New Roman" w:cs="Times New Roman"/>
        </w:rPr>
        <w:t xml:space="preserve">                                              проект № 1326</w:t>
      </w:r>
    </w:p>
    <w:p w14:paraId="57ACD4BA" w14:textId="77777777" w:rsidR="002D2713" w:rsidRPr="00315023" w:rsidRDefault="002D2713" w:rsidP="002D27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1502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14:paraId="1C69DA69" w14:textId="77777777" w:rsidR="002D2713" w:rsidRPr="00315023" w:rsidRDefault="007F29A8" w:rsidP="002D27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50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ВІННИЦ</w:t>
      </w:r>
      <w:r w:rsidR="002D2713" w:rsidRPr="003150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ЬКОГО РАЙОНУ ВІННИЦЬКОЇ ОБЛАСТІ</w:t>
      </w:r>
    </w:p>
    <w:p w14:paraId="23ECA4C5" w14:textId="5EC7ABAF" w:rsidR="002D2713" w:rsidRPr="00315023" w:rsidRDefault="002D2713" w:rsidP="002D2713">
      <w:pPr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 w:rsidRPr="00315023">
        <w:rPr>
          <w:rFonts w:ascii="Times New Roman" w:hAnsi="Times New Roman" w:cs="Times New Roman"/>
          <w:b/>
          <w:color w:val="0D0D0D"/>
          <w:sz w:val="32"/>
          <w:szCs w:val="32"/>
        </w:rPr>
        <w:t>РІШЕННЯ № ___</w:t>
      </w:r>
    </w:p>
    <w:p w14:paraId="4879DD00" w14:textId="77777777" w:rsidR="002D2713" w:rsidRPr="00315023" w:rsidRDefault="002D2713" w:rsidP="002D2713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15023">
        <w:rPr>
          <w:rFonts w:ascii="Times New Roman" w:hAnsi="Times New Roman" w:cs="Times New Roman"/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D459A" wp14:editId="3A93F319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5943600" cy="0"/>
                <wp:effectExtent l="36195" t="33020" r="30480" b="3365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2903981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14:paraId="06203520" w14:textId="05DB7343" w:rsidR="002D2713" w:rsidRPr="00315023" w:rsidRDefault="003E3F0B" w:rsidP="002D2713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  <w:r>
        <w:rPr>
          <w:sz w:val="26"/>
          <w:szCs w:val="26"/>
          <w:lang w:val="uk-UA"/>
        </w:rPr>
        <w:t xml:space="preserve">13 </w:t>
      </w:r>
      <w:proofErr w:type="spellStart"/>
      <w:r>
        <w:rPr>
          <w:sz w:val="26"/>
          <w:szCs w:val="26"/>
          <w:lang w:val="uk-UA"/>
        </w:rPr>
        <w:t>снрпня</w:t>
      </w:r>
      <w:proofErr w:type="spellEnd"/>
      <w:r>
        <w:rPr>
          <w:sz w:val="26"/>
          <w:szCs w:val="26"/>
          <w:lang w:val="uk-UA"/>
        </w:rPr>
        <w:t xml:space="preserve"> 2024 </w:t>
      </w:r>
      <w:bookmarkStart w:id="0" w:name="_GoBack"/>
      <w:bookmarkEnd w:id="0"/>
      <w:r w:rsidR="002D2713" w:rsidRPr="00315023">
        <w:rPr>
          <w:sz w:val="26"/>
          <w:szCs w:val="26"/>
          <w:lang w:val="uk-UA"/>
        </w:rPr>
        <w:t>року</w:t>
      </w:r>
      <w:r w:rsidR="002D2713" w:rsidRPr="00315023">
        <w:rPr>
          <w:sz w:val="26"/>
          <w:szCs w:val="26"/>
          <w:lang w:val="uk-UA"/>
        </w:rPr>
        <w:tab/>
      </w:r>
      <w:r w:rsidR="002D2713" w:rsidRPr="00315023">
        <w:rPr>
          <w:sz w:val="26"/>
          <w:szCs w:val="26"/>
          <w:lang w:val="uk-UA"/>
        </w:rPr>
        <w:tab/>
      </w:r>
      <w:r w:rsidR="002D2713" w:rsidRPr="00315023">
        <w:rPr>
          <w:sz w:val="26"/>
          <w:szCs w:val="26"/>
          <w:lang w:val="uk-UA"/>
        </w:rPr>
        <w:tab/>
      </w:r>
      <w:r w:rsidR="002D2713" w:rsidRPr="00315023">
        <w:rPr>
          <w:sz w:val="26"/>
          <w:szCs w:val="26"/>
          <w:lang w:val="uk-UA"/>
        </w:rPr>
        <w:tab/>
      </w:r>
      <w:r w:rsidR="002D2713" w:rsidRPr="00315023">
        <w:rPr>
          <w:sz w:val="26"/>
          <w:szCs w:val="26"/>
          <w:lang w:val="uk-UA"/>
        </w:rPr>
        <w:tab/>
      </w:r>
      <w:r w:rsidR="002D2713" w:rsidRPr="00315023">
        <w:rPr>
          <w:sz w:val="26"/>
          <w:szCs w:val="26"/>
          <w:lang w:val="uk-UA"/>
        </w:rPr>
        <w:tab/>
      </w:r>
      <w:r w:rsidR="002D2713" w:rsidRPr="00315023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37 </w:t>
      </w:r>
      <w:r w:rsidR="002D2713" w:rsidRPr="00315023">
        <w:rPr>
          <w:sz w:val="26"/>
          <w:szCs w:val="26"/>
          <w:u w:val="single"/>
          <w:lang w:val="uk-UA"/>
        </w:rPr>
        <w:t xml:space="preserve">сесія  </w:t>
      </w:r>
      <w:r>
        <w:rPr>
          <w:sz w:val="26"/>
          <w:szCs w:val="26"/>
          <w:u w:val="single"/>
          <w:lang w:val="uk-UA"/>
        </w:rPr>
        <w:t>8</w:t>
      </w:r>
      <w:r w:rsidR="002D2713" w:rsidRPr="00315023">
        <w:rPr>
          <w:sz w:val="26"/>
          <w:szCs w:val="26"/>
          <w:u w:val="single"/>
          <w:lang w:val="uk-UA"/>
        </w:rPr>
        <w:t xml:space="preserve">  скликання</w:t>
      </w:r>
    </w:p>
    <w:p w14:paraId="1CA2C439" w14:textId="77777777" w:rsidR="00F27EE4" w:rsidRPr="00315023" w:rsidRDefault="0013318F" w:rsidP="002D2713">
      <w:pPr>
        <w:pStyle w:val="a3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315023">
        <w:rPr>
          <w:sz w:val="26"/>
          <w:szCs w:val="26"/>
          <w:lang w:val="uk-UA"/>
        </w:rPr>
        <w:t>м.Гнівань</w:t>
      </w:r>
    </w:p>
    <w:p w14:paraId="2B4E9001" w14:textId="77777777" w:rsidR="00F27EE4" w:rsidRPr="00315023" w:rsidRDefault="00F27EE4" w:rsidP="002D2713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</w:p>
    <w:p w14:paraId="0E2143E5" w14:textId="77777777" w:rsidR="00280608" w:rsidRDefault="00EF1B96" w:rsidP="002806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1B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 внесення  змін та доповнень  до  </w:t>
      </w:r>
      <w:r w:rsidR="00280608"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Програми </w:t>
      </w:r>
    </w:p>
    <w:p w14:paraId="1A3C373A" w14:textId="77777777" w:rsidR="00280608" w:rsidRDefault="00280608" w:rsidP="002806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поліпшення пожежної, техногенної безпеки та </w:t>
      </w:r>
    </w:p>
    <w:p w14:paraId="35DACCF2" w14:textId="77777777" w:rsidR="00280608" w:rsidRDefault="00280608" w:rsidP="002806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цивільного захисту населених пунктів та об’єктів </w:t>
      </w:r>
    </w:p>
    <w:p w14:paraId="4AC9BD64" w14:textId="77777777" w:rsidR="00280608" w:rsidRDefault="00280608" w:rsidP="002806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усіх форм власності, розвитку інфраструктури </w:t>
      </w:r>
    </w:p>
    <w:p w14:paraId="40B773BE" w14:textId="77777777" w:rsidR="00280608" w:rsidRDefault="00280608" w:rsidP="002806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підрозділів пожежно-рятувальної служби на території </w:t>
      </w:r>
    </w:p>
    <w:p w14:paraId="2E1E60E4" w14:textId="38737760" w:rsidR="00EF1B96" w:rsidRPr="00EF1B96" w:rsidRDefault="00280608" w:rsidP="002806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>Гніванської міської територіальної громади на 2023-2027 роки</w:t>
      </w:r>
    </w:p>
    <w:p w14:paraId="6B20E804" w14:textId="63FF34A2" w:rsidR="00396396" w:rsidRPr="00315023" w:rsidRDefault="00EF1B96" w:rsidP="00EF1B96">
      <w:pPr>
        <w:pStyle w:val="a3"/>
        <w:spacing w:after="0"/>
        <w:ind w:firstLine="709"/>
        <w:jc w:val="both"/>
        <w:rPr>
          <w:sz w:val="26"/>
          <w:szCs w:val="26"/>
          <w:lang w:val="uk-UA"/>
        </w:rPr>
      </w:pPr>
      <w:r w:rsidRPr="00315023">
        <w:rPr>
          <w:sz w:val="26"/>
          <w:szCs w:val="26"/>
          <w:lang w:val="uk-UA"/>
        </w:rPr>
        <w:t xml:space="preserve"> </w:t>
      </w:r>
      <w:r w:rsidR="00BC2650" w:rsidRPr="00315023">
        <w:rPr>
          <w:sz w:val="26"/>
          <w:szCs w:val="26"/>
          <w:lang w:val="uk-UA"/>
        </w:rPr>
        <w:t xml:space="preserve">Відповідно до статті 26 Закону України «Про місцеве самоврядування в Україні», враховуючи пропозиції </w:t>
      </w:r>
      <w:r w:rsidR="00BB51AF">
        <w:rPr>
          <w:sz w:val="26"/>
          <w:szCs w:val="26"/>
          <w:lang w:val="uk-UA"/>
        </w:rPr>
        <w:t>постійних депутатських комісій</w:t>
      </w:r>
      <w:r w:rsidR="00BC2650" w:rsidRPr="00315023">
        <w:rPr>
          <w:sz w:val="26"/>
          <w:szCs w:val="26"/>
          <w:lang w:val="uk-UA"/>
        </w:rPr>
        <w:t xml:space="preserve">, </w:t>
      </w:r>
      <w:r w:rsidR="00396396" w:rsidRPr="00315023">
        <w:rPr>
          <w:sz w:val="26"/>
          <w:szCs w:val="26"/>
          <w:lang w:val="uk-UA"/>
        </w:rPr>
        <w:t>Гніванська міська рада</w:t>
      </w:r>
    </w:p>
    <w:p w14:paraId="36832559" w14:textId="77777777" w:rsidR="00396396" w:rsidRPr="00315023" w:rsidRDefault="00396396" w:rsidP="00396396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  <w:lang w:val="uk-UA"/>
        </w:rPr>
      </w:pPr>
    </w:p>
    <w:p w14:paraId="1CEEB6D6" w14:textId="50F471C9" w:rsidR="00396396" w:rsidRPr="00315023" w:rsidRDefault="00396396" w:rsidP="00396396">
      <w:pPr>
        <w:pStyle w:val="a3"/>
        <w:spacing w:before="0" w:beforeAutospacing="0" w:after="240" w:afterAutospacing="0"/>
        <w:jc w:val="center"/>
        <w:rPr>
          <w:b/>
          <w:bCs/>
          <w:sz w:val="26"/>
          <w:szCs w:val="26"/>
          <w:lang w:val="uk-UA"/>
        </w:rPr>
      </w:pPr>
      <w:r w:rsidRPr="00315023">
        <w:rPr>
          <w:b/>
          <w:bCs/>
          <w:sz w:val="26"/>
          <w:szCs w:val="26"/>
          <w:lang w:val="uk-UA"/>
        </w:rPr>
        <w:t>В И Р І Ш И Л А:</w:t>
      </w:r>
    </w:p>
    <w:p w14:paraId="0B2AB7BE" w14:textId="108AC63F" w:rsidR="00BC2650" w:rsidRPr="00315023" w:rsidRDefault="00BC2650" w:rsidP="00620AAD">
      <w:pPr>
        <w:pStyle w:val="a3"/>
        <w:numPr>
          <w:ilvl w:val="0"/>
          <w:numId w:val="4"/>
        </w:numPr>
        <w:spacing w:before="0" w:beforeAutospacing="0" w:after="120" w:afterAutospacing="0"/>
        <w:ind w:left="714" w:hanging="357"/>
        <w:jc w:val="both"/>
        <w:rPr>
          <w:sz w:val="26"/>
          <w:szCs w:val="26"/>
          <w:lang w:val="uk-UA"/>
        </w:rPr>
      </w:pPr>
      <w:r w:rsidRPr="00315023">
        <w:rPr>
          <w:sz w:val="26"/>
          <w:szCs w:val="26"/>
          <w:lang w:val="uk-UA"/>
        </w:rPr>
        <w:t>Внести</w:t>
      </w:r>
      <w:r w:rsidR="001E72A7">
        <w:rPr>
          <w:sz w:val="26"/>
          <w:szCs w:val="26"/>
          <w:lang w:val="uk-UA"/>
        </w:rPr>
        <w:t xml:space="preserve"> </w:t>
      </w:r>
      <w:r w:rsidRPr="00315023">
        <w:rPr>
          <w:sz w:val="26"/>
          <w:szCs w:val="26"/>
          <w:lang w:val="uk-UA"/>
        </w:rPr>
        <w:t>зміни та</w:t>
      </w:r>
      <w:r w:rsidR="001E72A7">
        <w:rPr>
          <w:sz w:val="26"/>
          <w:szCs w:val="26"/>
          <w:lang w:val="uk-UA"/>
        </w:rPr>
        <w:t xml:space="preserve"> </w:t>
      </w:r>
      <w:r w:rsidRPr="00315023">
        <w:rPr>
          <w:sz w:val="26"/>
          <w:szCs w:val="26"/>
          <w:lang w:val="uk-UA"/>
        </w:rPr>
        <w:t xml:space="preserve">доповнення до </w:t>
      </w:r>
      <w:r w:rsidR="00280608" w:rsidRPr="00280608">
        <w:rPr>
          <w:sz w:val="26"/>
          <w:szCs w:val="26"/>
          <w:lang w:val="uk-UA"/>
        </w:rPr>
        <w:t>Програми поліпшення пожежної, техногенної безпеки та цивільного захисту населених пунктів та об’єктів усіх форм власності, розвитку інфраструктури підрозділів пожежно-рятувальної служби на території Гніванської міської територіальної громади на 2023-2027 роки</w:t>
      </w:r>
      <w:r w:rsidR="00DD71FC">
        <w:rPr>
          <w:sz w:val="26"/>
          <w:szCs w:val="26"/>
          <w:lang w:val="uk-UA"/>
        </w:rPr>
        <w:t xml:space="preserve"> (далі – Програма)</w:t>
      </w:r>
      <w:r w:rsidRPr="00315023">
        <w:rPr>
          <w:sz w:val="26"/>
          <w:szCs w:val="26"/>
          <w:lang w:val="uk-UA"/>
        </w:rPr>
        <w:t xml:space="preserve">, а саме: </w:t>
      </w:r>
    </w:p>
    <w:p w14:paraId="67A8942F" w14:textId="4028FA4D" w:rsidR="00620AAD" w:rsidRDefault="00DD71FC" w:rsidP="00620AAD">
      <w:pPr>
        <w:pStyle w:val="a3"/>
        <w:numPr>
          <w:ilvl w:val="1"/>
          <w:numId w:val="4"/>
        </w:numPr>
        <w:spacing w:before="0" w:beforeAutospacing="0" w:after="120" w:afterAutospacing="0"/>
        <w:ind w:left="107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Внести зміни в пункт 2</w:t>
      </w:r>
      <w:r w:rsidR="0085069F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 xml:space="preserve"> </w:t>
      </w:r>
      <w:r w:rsidR="000D4363" w:rsidRPr="00315023">
        <w:rPr>
          <w:sz w:val="26"/>
          <w:szCs w:val="26"/>
          <w:lang w:val="uk-UA"/>
        </w:rPr>
        <w:t>Додаток</w:t>
      </w:r>
      <w:r>
        <w:rPr>
          <w:sz w:val="26"/>
          <w:szCs w:val="26"/>
          <w:lang w:val="uk-UA"/>
        </w:rPr>
        <w:t>у</w:t>
      </w:r>
      <w:r w:rsidR="000D4363" w:rsidRPr="00315023">
        <w:rPr>
          <w:sz w:val="26"/>
          <w:szCs w:val="26"/>
          <w:lang w:val="uk-UA"/>
        </w:rPr>
        <w:t xml:space="preserve"> </w:t>
      </w:r>
      <w:r w:rsidR="00280608">
        <w:rPr>
          <w:sz w:val="26"/>
          <w:szCs w:val="26"/>
          <w:lang w:val="uk-UA"/>
        </w:rPr>
        <w:t>1</w:t>
      </w:r>
      <w:r w:rsidR="005F29D1">
        <w:rPr>
          <w:sz w:val="26"/>
          <w:szCs w:val="26"/>
          <w:lang w:val="uk-UA"/>
        </w:rPr>
        <w:t xml:space="preserve"> «</w:t>
      </w:r>
      <w:r w:rsidR="005F29D1" w:rsidRPr="00280608">
        <w:rPr>
          <w:sz w:val="26"/>
          <w:szCs w:val="26"/>
          <w:lang w:val="uk-UA"/>
        </w:rPr>
        <w:t>Напрями діяльності та заходи Програми</w:t>
      </w:r>
      <w:r w:rsidR="005F29D1" w:rsidRPr="00315023">
        <w:rPr>
          <w:sz w:val="26"/>
          <w:szCs w:val="26"/>
          <w:lang w:val="uk-UA"/>
        </w:rPr>
        <w:t>»</w:t>
      </w:r>
      <w:r w:rsidR="005F29D1">
        <w:rPr>
          <w:sz w:val="26"/>
          <w:szCs w:val="26"/>
          <w:lang w:val="uk-UA"/>
        </w:rPr>
        <w:t>, згідно з додатком до даного рішення</w:t>
      </w:r>
      <w:r w:rsidR="000D4363" w:rsidRPr="00315023">
        <w:rPr>
          <w:sz w:val="26"/>
          <w:szCs w:val="26"/>
          <w:lang w:val="uk-UA"/>
        </w:rPr>
        <w:t>.</w:t>
      </w:r>
    </w:p>
    <w:p w14:paraId="11108994" w14:textId="5CDAE5C2" w:rsidR="00AB5A4A" w:rsidRPr="00AB5A4A" w:rsidRDefault="00AB5A4A" w:rsidP="00AB5A4A">
      <w:pPr>
        <w:pStyle w:val="a3"/>
        <w:numPr>
          <w:ilvl w:val="1"/>
          <w:numId w:val="4"/>
        </w:numPr>
        <w:spacing w:before="0" w:beforeAutospacing="0" w:after="120" w:afterAutospacing="0"/>
        <w:ind w:left="107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Внести зміни в пункт 26 </w:t>
      </w:r>
      <w:r w:rsidRPr="00315023">
        <w:rPr>
          <w:sz w:val="26"/>
          <w:szCs w:val="26"/>
          <w:lang w:val="uk-UA"/>
        </w:rPr>
        <w:t>Додаток</w:t>
      </w:r>
      <w:r>
        <w:rPr>
          <w:sz w:val="26"/>
          <w:szCs w:val="26"/>
          <w:lang w:val="uk-UA"/>
        </w:rPr>
        <w:t>у</w:t>
      </w:r>
      <w:r w:rsidRPr="0031502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1 «</w:t>
      </w:r>
      <w:r w:rsidRPr="00280608">
        <w:rPr>
          <w:sz w:val="26"/>
          <w:szCs w:val="26"/>
          <w:lang w:val="uk-UA"/>
        </w:rPr>
        <w:t>Напрями діяльності та заходи Програми</w:t>
      </w:r>
      <w:r w:rsidRPr="00315023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>, згідно з додатком до даного рішення</w:t>
      </w:r>
      <w:r w:rsidRPr="00315023">
        <w:rPr>
          <w:sz w:val="26"/>
          <w:szCs w:val="26"/>
          <w:lang w:val="uk-UA"/>
        </w:rPr>
        <w:t>.</w:t>
      </w:r>
    </w:p>
    <w:p w14:paraId="3B275693" w14:textId="2537C5B6" w:rsidR="00396396" w:rsidRPr="00315023" w:rsidRDefault="00396396" w:rsidP="00620AAD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315023">
        <w:rPr>
          <w:sz w:val="26"/>
          <w:szCs w:val="26"/>
          <w:lang w:val="uk-UA"/>
        </w:rPr>
        <w:t xml:space="preserve">Контроль за виконанням даного рішення покласти на постійну комісію </w:t>
      </w:r>
      <w:r w:rsidR="008C3574" w:rsidRPr="00315023">
        <w:rPr>
          <w:sz w:val="26"/>
          <w:szCs w:val="26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Pr="00315023">
        <w:rPr>
          <w:sz w:val="26"/>
          <w:szCs w:val="26"/>
          <w:lang w:val="uk-UA"/>
        </w:rPr>
        <w:t xml:space="preserve"> (</w:t>
      </w:r>
      <w:r w:rsidR="008C3574" w:rsidRPr="00315023">
        <w:rPr>
          <w:sz w:val="26"/>
          <w:szCs w:val="26"/>
          <w:lang w:val="uk-UA"/>
        </w:rPr>
        <w:t>Дрозд А.С.</w:t>
      </w:r>
      <w:r w:rsidRPr="00315023">
        <w:rPr>
          <w:sz w:val="26"/>
          <w:szCs w:val="26"/>
          <w:lang w:val="uk-UA"/>
        </w:rPr>
        <w:t>).</w:t>
      </w:r>
    </w:p>
    <w:p w14:paraId="622DB908" w14:textId="77777777" w:rsidR="002E1201" w:rsidRPr="00315023" w:rsidRDefault="002E1201" w:rsidP="00620AAD">
      <w:pPr>
        <w:pStyle w:val="a3"/>
        <w:spacing w:before="0" w:beforeAutospacing="0" w:after="0" w:afterAutospacing="0"/>
        <w:jc w:val="both"/>
        <w:rPr>
          <w:b/>
          <w:bCs/>
          <w:sz w:val="26"/>
          <w:szCs w:val="26"/>
          <w:lang w:val="uk-UA"/>
        </w:rPr>
      </w:pPr>
    </w:p>
    <w:p w14:paraId="5789CDE5" w14:textId="77777777" w:rsidR="00D12159" w:rsidRDefault="00396396" w:rsidP="002E1201">
      <w:pPr>
        <w:pStyle w:val="a3"/>
        <w:jc w:val="both"/>
        <w:rPr>
          <w:b/>
          <w:bCs/>
          <w:sz w:val="26"/>
          <w:szCs w:val="26"/>
          <w:lang w:val="uk-UA"/>
        </w:rPr>
        <w:sectPr w:rsidR="00D12159">
          <w:pgSz w:w="12240" w:h="15840"/>
          <w:pgMar w:top="1134" w:right="850" w:bottom="1134" w:left="1701" w:header="708" w:footer="708" w:gutter="0"/>
          <w:cols w:space="720"/>
        </w:sectPr>
      </w:pPr>
      <w:r w:rsidRPr="00315023">
        <w:rPr>
          <w:b/>
          <w:bCs/>
          <w:sz w:val="26"/>
          <w:szCs w:val="26"/>
          <w:lang w:val="uk-UA"/>
        </w:rPr>
        <w:t xml:space="preserve">Міський голова                                                                    </w:t>
      </w:r>
      <w:r w:rsidR="00EF1B96" w:rsidRPr="00315023">
        <w:rPr>
          <w:b/>
          <w:bCs/>
          <w:sz w:val="26"/>
          <w:szCs w:val="26"/>
          <w:lang w:val="uk-UA"/>
        </w:rPr>
        <w:t xml:space="preserve">           </w:t>
      </w:r>
      <w:r w:rsidR="00620AAD" w:rsidRPr="00315023">
        <w:rPr>
          <w:b/>
          <w:bCs/>
          <w:sz w:val="26"/>
          <w:szCs w:val="26"/>
          <w:lang w:val="uk-UA"/>
        </w:rPr>
        <w:t xml:space="preserve"> </w:t>
      </w:r>
      <w:r w:rsidR="001A33D0" w:rsidRPr="00315023">
        <w:rPr>
          <w:b/>
          <w:bCs/>
          <w:sz w:val="26"/>
          <w:szCs w:val="26"/>
          <w:lang w:val="uk-UA"/>
        </w:rPr>
        <w:t xml:space="preserve">    </w:t>
      </w:r>
      <w:r w:rsidRPr="00315023">
        <w:rPr>
          <w:b/>
          <w:bCs/>
          <w:sz w:val="26"/>
          <w:szCs w:val="26"/>
          <w:lang w:val="uk-UA"/>
        </w:rPr>
        <w:t>Володимир КУЛЕШОВ</w:t>
      </w:r>
    </w:p>
    <w:p w14:paraId="0DD876C9" w14:textId="232FCBC4" w:rsidR="002D56EA" w:rsidRPr="002D56EA" w:rsidRDefault="002D56EA" w:rsidP="00D12159">
      <w:pPr>
        <w:spacing w:after="0" w:line="240" w:lineRule="auto"/>
        <w:ind w:left="5245" w:right="-2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56E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Додаток 1 </w:t>
      </w:r>
    </w:p>
    <w:p w14:paraId="293DD359" w14:textId="48BE7DC1" w:rsidR="00620AAD" w:rsidRDefault="002D56EA" w:rsidP="00D12159">
      <w:pPr>
        <w:spacing w:after="0" w:line="240" w:lineRule="auto"/>
        <w:ind w:left="5245" w:right="-2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56EA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Програми поліпшення пожежної, техногенної безпеки та цивільного захисту населених</w:t>
      </w:r>
      <w:r w:rsidR="00D12159" w:rsidRPr="00D121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56EA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пунктів та об’єктів усіх форм власності, розвитку інфраструктури підрозділів пожежно-рятувальної служби на території Гніванської міської територіальної громади на 2023-2027 роки</w:t>
      </w:r>
    </w:p>
    <w:p w14:paraId="4EEB3EB0" w14:textId="77777777" w:rsidR="00777254" w:rsidRPr="00620AAD" w:rsidRDefault="00777254" w:rsidP="00D12159">
      <w:pPr>
        <w:spacing w:after="0" w:line="240" w:lineRule="auto"/>
        <w:ind w:left="5245" w:right="-2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7FD5C32" w14:textId="5B3FB52C" w:rsidR="00620AAD" w:rsidRPr="00620AAD" w:rsidRDefault="00777254" w:rsidP="00620AAD">
      <w:pPr>
        <w:tabs>
          <w:tab w:val="left" w:pos="1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7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Напрями діяльності та заходи Програми</w:t>
      </w:r>
    </w:p>
    <w:p w14:paraId="5577E8B8" w14:textId="77777777" w:rsidR="00620AAD" w:rsidRPr="00620AAD" w:rsidRDefault="00620AAD" w:rsidP="00620A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14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3820"/>
        <w:gridCol w:w="850"/>
        <w:gridCol w:w="2694"/>
        <w:gridCol w:w="11"/>
        <w:gridCol w:w="1406"/>
        <w:gridCol w:w="11"/>
        <w:gridCol w:w="840"/>
        <w:gridCol w:w="11"/>
        <w:gridCol w:w="556"/>
        <w:gridCol w:w="11"/>
        <w:gridCol w:w="556"/>
        <w:gridCol w:w="11"/>
        <w:gridCol w:w="557"/>
        <w:gridCol w:w="11"/>
        <w:gridCol w:w="557"/>
        <w:gridCol w:w="11"/>
        <w:gridCol w:w="12"/>
        <w:gridCol w:w="2243"/>
        <w:gridCol w:w="18"/>
      </w:tblGrid>
      <w:tr w:rsidR="00777254" w14:paraId="1BD5C662" w14:textId="77777777" w:rsidTr="00AF207E">
        <w:trPr>
          <w:gridAfter w:val="1"/>
          <w:wAfter w:w="18" w:type="dxa"/>
          <w:trHeight w:val="454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0D33C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14:paraId="43F45906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з/п</w:t>
            </w:r>
          </w:p>
        </w:tc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805D0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Перелік заходів Програми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ED3ACBE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Термін виконання заходу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C6FF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Виконавці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85CF389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Джерело фінансування</w:t>
            </w:r>
          </w:p>
        </w:tc>
        <w:tc>
          <w:tcPr>
            <w:tcW w:w="3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B2DF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Орієнтовний обсяг фінансування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(тис. грн.)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08A0" w14:textId="77777777" w:rsidR="00777254" w:rsidRDefault="00777254" w:rsidP="00276E6D">
            <w:pPr>
              <w:tabs>
                <w:tab w:val="left" w:pos="916"/>
                <w:tab w:val="left" w:pos="157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Очікуваний результат</w:t>
            </w:r>
          </w:p>
        </w:tc>
      </w:tr>
      <w:tr w:rsidR="00777254" w14:paraId="48FF0008" w14:textId="77777777" w:rsidTr="00AF207E">
        <w:trPr>
          <w:gridAfter w:val="1"/>
          <w:wAfter w:w="18" w:type="dxa"/>
          <w:trHeight w:val="242"/>
          <w:tblHeader/>
          <w:jc w:val="center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526C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EFB9B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76B9C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814B8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F9089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3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D2BA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роки</w:t>
            </w: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9062E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</w:tr>
      <w:tr w:rsidR="00777254" w14:paraId="2542BA68" w14:textId="77777777" w:rsidTr="00AF207E">
        <w:trPr>
          <w:gridAfter w:val="1"/>
          <w:wAfter w:w="18" w:type="dxa"/>
          <w:cantSplit/>
          <w:trHeight w:val="1176"/>
          <w:tblHeader/>
          <w:jc w:val="center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10D44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EC28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7726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C4A0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DD1B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8B2A61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1FE58F5A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4B92771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E2AF94A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AA3A31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872705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2027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0ADA7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</w:tr>
      <w:tr w:rsidR="005C6C35" w14:paraId="7DE4D8B6" w14:textId="77777777" w:rsidTr="00AF207E">
        <w:trPr>
          <w:cantSplit/>
          <w:trHeight w:val="1176"/>
          <w:tblHeader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0A3D" w14:textId="6283E1AC" w:rsidR="005C6C35" w:rsidRDefault="005C6C35" w:rsidP="005C6C35">
            <w:pPr>
              <w:tabs>
                <w:tab w:val="left" w:pos="916"/>
              </w:tabs>
              <w:spacing w:after="0"/>
              <w:ind w:right="-102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23.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8AAB6" w14:textId="787581BC" w:rsidR="005C6C35" w:rsidRPr="00820B09" w:rsidRDefault="005C6C35" w:rsidP="005C6C35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Придбання форменого одягу для працівників 6 ДПРЧ м. Гнівань задля якісного виконання поставлених завдань.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9FF2E" w14:textId="4EFF0BF9" w:rsidR="005C6C35" w:rsidRPr="00820B09" w:rsidRDefault="005C6C35" w:rsidP="005C6C35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2023-2027 роки</w:t>
            </w: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F5350" w14:textId="297B20E8" w:rsidR="005C6C35" w:rsidRPr="00820B09" w:rsidRDefault="005C6C35" w:rsidP="005C6C35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ГУ ДСНС України у Вінницькій області, Вінницьке районне управління ГУ ДСНС України у Вінницькій області, 2-ДПРЗ ГУ ДСНС України у Вінницькій області    м. Вінниці, 6-ДПРЧ        2-ДПРЗ ГУ ДСНС України у Вінницькій області м. Вінниці, Гніванська міська рада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C0878" w14:textId="73AA28C3" w:rsidR="005C6C35" w:rsidRPr="000D2CE7" w:rsidRDefault="005C6C35" w:rsidP="005C6C35">
            <w:pPr>
              <w:tabs>
                <w:tab w:val="left" w:pos="916"/>
              </w:tabs>
              <w:spacing w:after="0"/>
              <w:ind w:left="-111" w:right="-105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Бюджет Гніванської міської ТГ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AC1CA" w14:textId="77777777" w:rsidR="005C6C35" w:rsidRPr="00820B09" w:rsidRDefault="005C6C35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225DA65B" w14:textId="06195374" w:rsidR="005C6C35" w:rsidRPr="00820B09" w:rsidRDefault="005C6C35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  <w:r>
              <w:rPr>
                <w:bCs/>
                <w:lang w:val="ru-RU" w:eastAsia="ru-RU"/>
              </w:rPr>
              <w:t>--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3404A" w14:textId="77777777" w:rsidR="005C6C35" w:rsidRPr="00820B09" w:rsidRDefault="005C6C35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7DC3C4D3" w14:textId="0D1D2E90" w:rsidR="005C6C35" w:rsidRPr="00820B09" w:rsidRDefault="00AB5A4A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  <w:r>
              <w:rPr>
                <w:bCs/>
                <w:lang w:val="ru-RU" w:eastAsia="ru-RU"/>
              </w:rPr>
              <w:t>--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C0F91" w14:textId="77777777" w:rsidR="005C6C35" w:rsidRPr="00820B09" w:rsidRDefault="005C6C35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5A62D5B3" w14:textId="448E349F" w:rsidR="005C6C35" w:rsidRPr="00820B09" w:rsidRDefault="005C6C35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  <w:r>
              <w:rPr>
                <w:bCs/>
                <w:lang w:val="ru-RU" w:eastAsia="ru-RU"/>
              </w:rPr>
              <w:t>--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596D9" w14:textId="77777777" w:rsidR="005C6C35" w:rsidRPr="00820B09" w:rsidRDefault="005C6C35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1CAD2865" w14:textId="05F8C991" w:rsidR="005C6C35" w:rsidRPr="00820B09" w:rsidRDefault="005C6C35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  <w:r>
              <w:rPr>
                <w:bCs/>
                <w:lang w:val="ru-RU" w:eastAsia="ru-RU"/>
              </w:rPr>
              <w:t>--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98523" w14:textId="77777777" w:rsidR="005C6C35" w:rsidRPr="00820B09" w:rsidRDefault="005C6C35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39F3618A" w14:textId="695551CD" w:rsidR="005C6C35" w:rsidRPr="00820B09" w:rsidRDefault="005C6C35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  <w:r>
              <w:rPr>
                <w:bCs/>
                <w:lang w:val="ru-RU" w:eastAsia="ru-RU"/>
              </w:rPr>
              <w:t>--</w:t>
            </w:r>
          </w:p>
        </w:tc>
        <w:tc>
          <w:tcPr>
            <w:tcW w:w="2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1C379" w14:textId="09300742" w:rsidR="005C6C35" w:rsidRPr="00820B09" w:rsidRDefault="005C6C35" w:rsidP="005C6C35">
            <w:pPr>
              <w:tabs>
                <w:tab w:val="left" w:pos="916"/>
              </w:tabs>
              <w:spacing w:after="0"/>
              <w:ind w:left="-113" w:right="-102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Оперативне реагування на надзвичайні події і ситуації</w:t>
            </w:r>
          </w:p>
        </w:tc>
      </w:tr>
      <w:tr w:rsidR="00820B09" w14:paraId="26C6FA31" w14:textId="77777777" w:rsidTr="00AF207E">
        <w:trPr>
          <w:cantSplit/>
          <w:trHeight w:val="1176"/>
          <w:tblHeader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47BE" w14:textId="54DFD259" w:rsidR="00820B09" w:rsidRDefault="00820B09" w:rsidP="00820B09">
            <w:pPr>
              <w:tabs>
                <w:tab w:val="left" w:pos="916"/>
              </w:tabs>
              <w:spacing w:after="0"/>
              <w:ind w:right="-102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lastRenderedPageBreak/>
              <w:t>2</w:t>
            </w:r>
            <w:r w:rsidR="000A03ED">
              <w:rPr>
                <w:rFonts w:ascii="Times New Roman" w:hAnsi="Times New Roman" w:cs="Times New Roman"/>
                <w:bCs/>
                <w:lang w:val="ru-RU" w:eastAsia="ru-RU"/>
              </w:rPr>
              <w:t>6</w:t>
            </w:r>
            <w:r>
              <w:rPr>
                <w:rFonts w:ascii="Times New Roman" w:hAnsi="Times New Roman" w:cs="Times New Roman"/>
                <w:bCs/>
                <w:lang w:val="ru-RU" w:eastAsia="ru-RU"/>
              </w:rPr>
              <w:t>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4BCE3" w14:textId="4F1342EF" w:rsidR="00AB5A4A" w:rsidRDefault="00AB5A4A" w:rsidP="00820B09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Проведення поточного ремонту та облаштування приміщень </w:t>
            </w: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6-ДПРЧ</w:t>
            </w:r>
            <w:r>
              <w:rPr>
                <w:rFonts w:ascii="Times New Roman" w:hAnsi="Times New Roman" w:cs="Times New Roman"/>
                <w:bCs/>
                <w:lang w:val="ru-RU" w:eastAsia="ru-RU"/>
              </w:rPr>
              <w:t>, а саме:</w:t>
            </w:r>
          </w:p>
          <w:p w14:paraId="2306B3FB" w14:textId="77777777" w:rsidR="00AB5A4A" w:rsidRDefault="00AB5A4A" w:rsidP="00820B09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- фарбування будівлі пожежної частини та воріт гаражу; </w:t>
            </w:r>
          </w:p>
          <w:p w14:paraId="0FD1EDD5" w14:textId="77777777" w:rsidR="00820B09" w:rsidRDefault="00AB5A4A" w:rsidP="00820B09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- о</w:t>
            </w:r>
            <w:r w:rsidR="00006C1A">
              <w:rPr>
                <w:rFonts w:ascii="Times New Roman" w:hAnsi="Times New Roman" w:cs="Times New Roman"/>
                <w:bCs/>
                <w:lang w:val="ru-RU" w:eastAsia="ru-RU"/>
              </w:rPr>
              <w:t>блаштування водостічної системи будівлі пожежної частини</w:t>
            </w:r>
            <w:r>
              <w:rPr>
                <w:rFonts w:ascii="Times New Roman" w:hAnsi="Times New Roman" w:cs="Times New Roman"/>
                <w:bCs/>
                <w:lang w:val="ru-RU" w:eastAsia="ru-RU"/>
              </w:rPr>
              <w:t>;</w:t>
            </w:r>
          </w:p>
          <w:p w14:paraId="188B39D9" w14:textId="77777777" w:rsidR="00AB5A4A" w:rsidRDefault="00AB5A4A" w:rsidP="00820B09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- облаштування оглядової ями (19,7 м. кв.);</w:t>
            </w:r>
          </w:p>
          <w:p w14:paraId="5DB02B0C" w14:textId="511003EC" w:rsidR="00AB5A4A" w:rsidRPr="00820B09" w:rsidRDefault="00AB5A4A" w:rsidP="00820B09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- поточний ремонт поста технічного обслуговування.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06245" w14:textId="455FB1C2" w:rsidR="00820B09" w:rsidRPr="006F13DC" w:rsidRDefault="00820B09" w:rsidP="00820B09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2023-2027 роки</w:t>
            </w: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6D505" w14:textId="60B1A027" w:rsidR="00820B09" w:rsidRDefault="00820B09" w:rsidP="00820B09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ГУ ДСНС України у Вінницькій області, Вінницьке районне управління ГУ ДСНС України у Вінницькій області, 2-ДПРЗ ГУ ДСНС України у Вінницькій області м. Вінниці, 6-ДПРЧ 2-ДПРЗ ГУ ДСНС України у Вінницькій області м. Вінниці, Гніванська міська рада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7067E" w14:textId="3897C104" w:rsidR="00820B09" w:rsidRDefault="000D2CE7" w:rsidP="00820B09">
            <w:pPr>
              <w:tabs>
                <w:tab w:val="left" w:pos="916"/>
              </w:tabs>
              <w:spacing w:after="0"/>
              <w:ind w:left="-111" w:right="-105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0D2CE7">
              <w:rPr>
                <w:rFonts w:ascii="Times New Roman" w:hAnsi="Times New Roman" w:cs="Times New Roman"/>
                <w:bCs/>
                <w:lang w:val="ru-RU" w:eastAsia="ru-RU"/>
              </w:rPr>
              <w:t>бюджет Гніванської міської територіальної громади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F5BB3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6D20FC44" w14:textId="5AFCF9BB" w:rsidR="00820B09" w:rsidRPr="00820B09" w:rsidRDefault="0085069F" w:rsidP="008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--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6AE3E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257ABD82" w14:textId="10F3AB71" w:rsidR="00820B09" w:rsidRPr="00820B09" w:rsidRDefault="00AB5A4A" w:rsidP="00AB5A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-123" w:right="-96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13</w:t>
            </w:r>
            <w:r w:rsidR="00006C1A">
              <w:rPr>
                <w:rFonts w:ascii="Times New Roman" w:hAnsi="Times New Roman" w:cs="Times New Roman"/>
                <w:bCs/>
                <w:lang w:val="ru-RU" w:eastAsia="ru-RU"/>
              </w:rPr>
              <w:t>0,0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FB8F2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70C4E0FE" w14:textId="31129817" w:rsidR="00820B09" w:rsidRPr="00820B09" w:rsidRDefault="00F97484" w:rsidP="008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--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DE0FD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4BF85607" w14:textId="00DA2E73" w:rsidR="00820B09" w:rsidRPr="00820B09" w:rsidRDefault="00F97484" w:rsidP="008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--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35CCC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110917CC" w14:textId="4CD60FAF" w:rsidR="00820B09" w:rsidRPr="00820B09" w:rsidRDefault="00F97484" w:rsidP="008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--</w:t>
            </w:r>
          </w:p>
        </w:tc>
        <w:tc>
          <w:tcPr>
            <w:tcW w:w="2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2AB01" w14:textId="1627137A" w:rsidR="00820B09" w:rsidRDefault="00820B09" w:rsidP="00820B09">
            <w:pPr>
              <w:tabs>
                <w:tab w:val="left" w:pos="916"/>
              </w:tabs>
              <w:spacing w:after="0"/>
              <w:ind w:left="-113" w:right="-102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Розвиток матеріально-технічної бази оперативно-рятувальної служби, оперативне реагування на надзвичайні події і ситуації</w:t>
            </w:r>
          </w:p>
        </w:tc>
      </w:tr>
    </w:tbl>
    <w:p w14:paraId="5DF398E4" w14:textId="77777777" w:rsidR="00DD71FC" w:rsidRDefault="00DD71FC" w:rsidP="00620AAD">
      <w:pPr>
        <w:tabs>
          <w:tab w:val="left" w:pos="60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A305393" w14:textId="77777777" w:rsidR="00DD71FC" w:rsidRDefault="00DD71FC" w:rsidP="00620AAD">
      <w:pPr>
        <w:tabs>
          <w:tab w:val="left" w:pos="60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42C2F6" w14:textId="77777777" w:rsidR="00DD71FC" w:rsidRDefault="00DD71FC" w:rsidP="00620AAD">
      <w:pPr>
        <w:tabs>
          <w:tab w:val="left" w:pos="60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0FA0C2" w14:textId="2B031B80" w:rsidR="00620AAD" w:rsidRPr="00620AAD" w:rsidRDefault="00620AAD" w:rsidP="00620AAD">
      <w:pPr>
        <w:tabs>
          <w:tab w:val="left" w:pos="60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0A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  ради                                                                                  </w:t>
      </w:r>
      <w:r w:rsidR="00820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  <w:r w:rsidRPr="00620A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Андрій ВИСІДАЛКО</w:t>
      </w:r>
    </w:p>
    <w:sectPr w:rsidR="00620AAD" w:rsidRPr="00620AAD" w:rsidSect="00DD71FC">
      <w:pgSz w:w="15840" w:h="12240" w:orient="landscape"/>
      <w:pgMar w:top="737" w:right="1134" w:bottom="567" w:left="1134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64pt;height:35.5pt" o:bullet="t">
        <v:imagedata r:id="rId1" o:title="green_leaf"/>
      </v:shape>
    </w:pict>
  </w:numPicBullet>
  <w:abstractNum w:abstractNumId="0" w15:restartNumberingAfterBreak="0">
    <w:nsid w:val="079A5BB4"/>
    <w:multiLevelType w:val="multilevel"/>
    <w:tmpl w:val="F552FE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45021DE7"/>
    <w:multiLevelType w:val="hybridMultilevel"/>
    <w:tmpl w:val="04CAF974"/>
    <w:lvl w:ilvl="0" w:tplc="77847A6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B1FD0"/>
    <w:multiLevelType w:val="multilevel"/>
    <w:tmpl w:val="1B3AE02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5A1A6DBF"/>
    <w:multiLevelType w:val="hybridMultilevel"/>
    <w:tmpl w:val="F1DC39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50149"/>
    <w:multiLevelType w:val="multilevel"/>
    <w:tmpl w:val="C9485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25C37F6"/>
    <w:multiLevelType w:val="multilevel"/>
    <w:tmpl w:val="414C5B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03"/>
    <w:rsid w:val="00006C1A"/>
    <w:rsid w:val="0002252C"/>
    <w:rsid w:val="00024D08"/>
    <w:rsid w:val="00036561"/>
    <w:rsid w:val="00064318"/>
    <w:rsid w:val="0008355C"/>
    <w:rsid w:val="000A03ED"/>
    <w:rsid w:val="000B472C"/>
    <w:rsid w:val="000D2CE7"/>
    <w:rsid w:val="000D3DF9"/>
    <w:rsid w:val="000D4363"/>
    <w:rsid w:val="00100DE2"/>
    <w:rsid w:val="00110527"/>
    <w:rsid w:val="00112A01"/>
    <w:rsid w:val="00127CA5"/>
    <w:rsid w:val="0013318F"/>
    <w:rsid w:val="00136239"/>
    <w:rsid w:val="0013675D"/>
    <w:rsid w:val="00163A51"/>
    <w:rsid w:val="00170CBF"/>
    <w:rsid w:val="001A33D0"/>
    <w:rsid w:val="001D63B2"/>
    <w:rsid w:val="001E5F2C"/>
    <w:rsid w:val="001E72A7"/>
    <w:rsid w:val="00211AF4"/>
    <w:rsid w:val="00221662"/>
    <w:rsid w:val="00245010"/>
    <w:rsid w:val="00280608"/>
    <w:rsid w:val="00281C61"/>
    <w:rsid w:val="002D2713"/>
    <w:rsid w:val="002D56EA"/>
    <w:rsid w:val="002E1201"/>
    <w:rsid w:val="00315023"/>
    <w:rsid w:val="00375874"/>
    <w:rsid w:val="0038655F"/>
    <w:rsid w:val="00390975"/>
    <w:rsid w:val="00396396"/>
    <w:rsid w:val="003A0693"/>
    <w:rsid w:val="003A18B7"/>
    <w:rsid w:val="003A4E3B"/>
    <w:rsid w:val="003C5D95"/>
    <w:rsid w:val="003E3F0B"/>
    <w:rsid w:val="00417813"/>
    <w:rsid w:val="00425B0E"/>
    <w:rsid w:val="00426C3E"/>
    <w:rsid w:val="0043019E"/>
    <w:rsid w:val="00446F16"/>
    <w:rsid w:val="00463A00"/>
    <w:rsid w:val="004876EA"/>
    <w:rsid w:val="0049418A"/>
    <w:rsid w:val="004B64D0"/>
    <w:rsid w:val="004C424A"/>
    <w:rsid w:val="004F3F2D"/>
    <w:rsid w:val="0056259A"/>
    <w:rsid w:val="005A56D3"/>
    <w:rsid w:val="005C00D4"/>
    <w:rsid w:val="005C3610"/>
    <w:rsid w:val="005C6C35"/>
    <w:rsid w:val="005F29D1"/>
    <w:rsid w:val="005F387D"/>
    <w:rsid w:val="005F4325"/>
    <w:rsid w:val="0061618E"/>
    <w:rsid w:val="00616C89"/>
    <w:rsid w:val="00620AAD"/>
    <w:rsid w:val="006705B0"/>
    <w:rsid w:val="00695A29"/>
    <w:rsid w:val="006A0D79"/>
    <w:rsid w:val="006B0C00"/>
    <w:rsid w:val="006C299E"/>
    <w:rsid w:val="00731703"/>
    <w:rsid w:val="007575E8"/>
    <w:rsid w:val="00765814"/>
    <w:rsid w:val="0076644B"/>
    <w:rsid w:val="00771D82"/>
    <w:rsid w:val="00777254"/>
    <w:rsid w:val="007C7496"/>
    <w:rsid w:val="007F29A8"/>
    <w:rsid w:val="007F6D32"/>
    <w:rsid w:val="008176BA"/>
    <w:rsid w:val="00820B09"/>
    <w:rsid w:val="00823B64"/>
    <w:rsid w:val="0083180B"/>
    <w:rsid w:val="00841FA6"/>
    <w:rsid w:val="00846484"/>
    <w:rsid w:val="0085069F"/>
    <w:rsid w:val="008638A3"/>
    <w:rsid w:val="00880B51"/>
    <w:rsid w:val="0089168C"/>
    <w:rsid w:val="008C3574"/>
    <w:rsid w:val="008E54DC"/>
    <w:rsid w:val="009147A8"/>
    <w:rsid w:val="0095389F"/>
    <w:rsid w:val="009A56D3"/>
    <w:rsid w:val="009B0A0C"/>
    <w:rsid w:val="009B232C"/>
    <w:rsid w:val="009F01B3"/>
    <w:rsid w:val="00A022C9"/>
    <w:rsid w:val="00A026C3"/>
    <w:rsid w:val="00A142A1"/>
    <w:rsid w:val="00A258C6"/>
    <w:rsid w:val="00A44FB6"/>
    <w:rsid w:val="00A5574A"/>
    <w:rsid w:val="00A7482D"/>
    <w:rsid w:val="00A9357C"/>
    <w:rsid w:val="00A95234"/>
    <w:rsid w:val="00AA1B85"/>
    <w:rsid w:val="00AA33A3"/>
    <w:rsid w:val="00AA5085"/>
    <w:rsid w:val="00AA664F"/>
    <w:rsid w:val="00AB5A4A"/>
    <w:rsid w:val="00AF207E"/>
    <w:rsid w:val="00AF37D1"/>
    <w:rsid w:val="00B17746"/>
    <w:rsid w:val="00B4554B"/>
    <w:rsid w:val="00B86FF1"/>
    <w:rsid w:val="00B87BFD"/>
    <w:rsid w:val="00BB51AF"/>
    <w:rsid w:val="00BC16FE"/>
    <w:rsid w:val="00BC2650"/>
    <w:rsid w:val="00BE337A"/>
    <w:rsid w:val="00C01C01"/>
    <w:rsid w:val="00C068D1"/>
    <w:rsid w:val="00C12387"/>
    <w:rsid w:val="00C247B7"/>
    <w:rsid w:val="00C302C6"/>
    <w:rsid w:val="00C5318F"/>
    <w:rsid w:val="00C95D2B"/>
    <w:rsid w:val="00C95D7F"/>
    <w:rsid w:val="00CA751D"/>
    <w:rsid w:val="00CD0C43"/>
    <w:rsid w:val="00CE2191"/>
    <w:rsid w:val="00D037A6"/>
    <w:rsid w:val="00D12159"/>
    <w:rsid w:val="00D12712"/>
    <w:rsid w:val="00D56164"/>
    <w:rsid w:val="00D92645"/>
    <w:rsid w:val="00D95A12"/>
    <w:rsid w:val="00DA74CA"/>
    <w:rsid w:val="00DC0C94"/>
    <w:rsid w:val="00DD5C5D"/>
    <w:rsid w:val="00DD71FC"/>
    <w:rsid w:val="00E0305B"/>
    <w:rsid w:val="00E16584"/>
    <w:rsid w:val="00E4461F"/>
    <w:rsid w:val="00E62D69"/>
    <w:rsid w:val="00E721F2"/>
    <w:rsid w:val="00E72290"/>
    <w:rsid w:val="00E84950"/>
    <w:rsid w:val="00EA327D"/>
    <w:rsid w:val="00ED2B67"/>
    <w:rsid w:val="00EE1629"/>
    <w:rsid w:val="00EF1B96"/>
    <w:rsid w:val="00EF7609"/>
    <w:rsid w:val="00F27EE4"/>
    <w:rsid w:val="00F320D3"/>
    <w:rsid w:val="00F35BC1"/>
    <w:rsid w:val="00F60777"/>
    <w:rsid w:val="00F74D25"/>
    <w:rsid w:val="00F97484"/>
    <w:rsid w:val="00FD6E30"/>
    <w:rsid w:val="00FE2214"/>
    <w:rsid w:val="00FF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076BF"/>
  <w15:chartTrackingRefBased/>
  <w15:docId w15:val="{03FF2D73-068E-4AA1-9479-DC91CC4B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27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D0C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C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32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A327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Normal (Web)"/>
    <w:basedOn w:val="a"/>
    <w:uiPriority w:val="99"/>
    <w:unhideWhenUsed/>
    <w:rsid w:val="00E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semiHidden/>
    <w:rsid w:val="00EA32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EA32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rvps2">
    <w:name w:val="rvps2"/>
    <w:basedOn w:val="a"/>
    <w:rsid w:val="00E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note text"/>
    <w:basedOn w:val="a"/>
    <w:link w:val="a7"/>
    <w:uiPriority w:val="99"/>
    <w:rsid w:val="007C74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7">
    <w:name w:val="Текст сноски Знак"/>
    <w:basedOn w:val="a0"/>
    <w:link w:val="a6"/>
    <w:uiPriority w:val="99"/>
    <w:rsid w:val="007C7496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8">
    <w:name w:val="Body Text Indent"/>
    <w:basedOn w:val="a"/>
    <w:link w:val="a9"/>
    <w:uiPriority w:val="99"/>
    <w:unhideWhenUsed/>
    <w:rsid w:val="007C749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7C7496"/>
  </w:style>
  <w:style w:type="paragraph" w:styleId="aa">
    <w:name w:val="Balloon Text"/>
    <w:basedOn w:val="a"/>
    <w:link w:val="ab"/>
    <w:uiPriority w:val="99"/>
    <w:semiHidden/>
    <w:unhideWhenUsed/>
    <w:rsid w:val="00C53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5318F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B177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258C6"/>
  </w:style>
  <w:style w:type="paragraph" w:customStyle="1" w:styleId="rvps1">
    <w:name w:val="rvps1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8C6"/>
  </w:style>
  <w:style w:type="paragraph" w:customStyle="1" w:styleId="rvps4">
    <w:name w:val="rvps4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A258C6"/>
  </w:style>
  <w:style w:type="paragraph" w:styleId="ad">
    <w:name w:val="caption"/>
    <w:basedOn w:val="a"/>
    <w:next w:val="a"/>
    <w:qFormat/>
    <w:rsid w:val="0022166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character" w:styleId="ae">
    <w:name w:val="Hyperlink"/>
    <w:basedOn w:val="a0"/>
    <w:uiPriority w:val="99"/>
    <w:unhideWhenUsed/>
    <w:rsid w:val="00417813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D0C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0C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f">
    <w:name w:val="Table Grid"/>
    <w:basedOn w:val="a1"/>
    <w:uiPriority w:val="39"/>
    <w:rsid w:val="00396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BC16FE"/>
    <w:rPr>
      <w:color w:val="808080"/>
    </w:rPr>
  </w:style>
  <w:style w:type="paragraph" w:styleId="af1">
    <w:name w:val="No Spacing"/>
    <w:uiPriority w:val="99"/>
    <w:qFormat/>
    <w:rsid w:val="00BC16FE"/>
    <w:pPr>
      <w:spacing w:after="0" w:line="240" w:lineRule="auto"/>
    </w:pPr>
    <w:rPr>
      <w:rFonts w:ascii="Calibri" w:eastAsia="Times New Roman" w:hAnsi="Calibri" w:cs="Times New Roman"/>
      <w:lang w:val="de-DE"/>
    </w:rPr>
  </w:style>
  <w:style w:type="character" w:customStyle="1" w:styleId="UnresolvedMention">
    <w:name w:val="Unresolved Mention"/>
    <w:basedOn w:val="a0"/>
    <w:uiPriority w:val="99"/>
    <w:semiHidden/>
    <w:unhideWhenUsed/>
    <w:rsid w:val="001A33D0"/>
    <w:rPr>
      <w:color w:val="605E5C"/>
      <w:shd w:val="clear" w:color="auto" w:fill="E1DFDD"/>
    </w:rPr>
  </w:style>
  <w:style w:type="paragraph" w:customStyle="1" w:styleId="af2">
    <w:name w:val="військовий"/>
    <w:basedOn w:val="a"/>
    <w:rsid w:val="006C299E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Standard">
    <w:name w:val="Standard"/>
    <w:rsid w:val="002D56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35B67-BF04-4381-ADF7-DD9CD9BE5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527</Words>
  <Characters>3005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cp:lastPrinted>2024-07-01T06:22:00Z</cp:lastPrinted>
  <dcterms:created xsi:type="dcterms:W3CDTF">2024-08-07T08:11:00Z</dcterms:created>
  <dcterms:modified xsi:type="dcterms:W3CDTF">2024-08-07T13:57:00Z</dcterms:modified>
</cp:coreProperties>
</file>