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3B2586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9926A6" w:rsidRPr="00C477B7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7.5pt" o:ole="" fillcolor="window">
            <v:imagedata r:id="rId5" o:title=""/>
          </v:shape>
          <o:OLEObject Type="Embed" ProgID="PBrush" ShapeID="_x0000_i1025" DrawAspect="Content" ObjectID="_1762087292" r:id="rId6"/>
        </w:object>
      </w:r>
      <w:r w:rsidR="003B258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проект № 1080</w:t>
      </w:r>
    </w:p>
    <w:p w:rsidR="009926A6" w:rsidRPr="00C477B7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C477B7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C477B7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C477B7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C477B7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477B7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C477B7" w:rsidRDefault="003B2586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C477B7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</w:rPr>
        <w:t xml:space="preserve">П Р О Е К </w:t>
      </w:r>
      <w:proofErr w:type="gramStart"/>
      <w:r w:rsidRPr="00C477B7">
        <w:rPr>
          <w:rFonts w:ascii="Times New Roman" w:hAnsi="Times New Roman" w:cs="Times New Roman"/>
          <w:sz w:val="24"/>
          <w:szCs w:val="24"/>
        </w:rPr>
        <w:t>Т  Р</w:t>
      </w:r>
      <w:proofErr w:type="gramEnd"/>
      <w:r w:rsidRPr="00C477B7">
        <w:rPr>
          <w:rFonts w:ascii="Times New Roman" w:hAnsi="Times New Roman" w:cs="Times New Roman"/>
          <w:sz w:val="24"/>
          <w:szCs w:val="24"/>
        </w:rPr>
        <w:t xml:space="preserve"> І Ш Е Н </w:t>
      </w:r>
      <w:proofErr w:type="spellStart"/>
      <w:r w:rsidRPr="00C477B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C477B7">
        <w:rPr>
          <w:rFonts w:ascii="Times New Roman" w:hAnsi="Times New Roman" w:cs="Times New Roman"/>
          <w:sz w:val="24"/>
          <w:szCs w:val="24"/>
        </w:rPr>
        <w:t xml:space="preserve"> Я  №</w:t>
      </w:r>
    </w:p>
    <w:p w:rsidR="009926A6" w:rsidRPr="00C477B7" w:rsidRDefault="009926A6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C477B7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Pr="00C477B7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Pr="00C477B7">
        <w:rPr>
          <w:rFonts w:ascii="Times New Roman" w:hAnsi="Times New Roman" w:cs="Times New Roman"/>
          <w:b/>
          <w:sz w:val="24"/>
          <w:szCs w:val="24"/>
        </w:rPr>
        <w:tab/>
      </w:r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EC49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30</w:t>
      </w:r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477B7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477B7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 w:rsidRPr="00C477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C477B7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1230D" w:rsidRPr="00C477B7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C477B7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bookmarkStart w:id="0" w:name="_GoBack"/>
      <w:r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Про внесення змін до </w:t>
      </w:r>
      <w:r w:rsidR="00E67279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Програми</w:t>
      </w:r>
      <w:r w:rsidR="0011249E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8D5708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розвитку </w:t>
      </w:r>
    </w:p>
    <w:p w:rsidR="00D1230D" w:rsidRPr="00C477B7" w:rsidRDefault="00D1230D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З</w:t>
      </w:r>
      <w:r w:rsidR="008D5708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емельних відносин</w:t>
      </w:r>
      <w:r w:rsidR="00DE187E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E67279"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Гніванської міської </w:t>
      </w:r>
    </w:p>
    <w:p w:rsidR="00E67279" w:rsidRPr="00C477B7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територіальної громади </w:t>
      </w:r>
      <w:r w:rsidR="00933803" w:rsidRPr="00C477B7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>на 2023</w:t>
      </w:r>
      <w:r w:rsidRPr="00C477B7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 xml:space="preserve">-2024 роки </w:t>
      </w:r>
    </w:p>
    <w:bookmarkEnd w:id="0"/>
    <w:p w:rsidR="00E67279" w:rsidRPr="00C477B7" w:rsidRDefault="00E67279" w:rsidP="00D1230D">
      <w:pPr>
        <w:shd w:val="clear" w:color="auto" w:fill="FFFFFF"/>
        <w:spacing w:after="0"/>
        <w:ind w:left="17" w:right="17" w:firstLine="714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</w:pPr>
    </w:p>
    <w:p w:rsidR="00D1230D" w:rsidRPr="00C477B7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</w:pPr>
    </w:p>
    <w:p w:rsidR="00E67279" w:rsidRPr="00C477B7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Відповідно до п.22 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ст.26, ст.59 ч.1,2,3, Закону України “Про місцеве самоврядування в Україні”, 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 зв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'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язку з виникненням необхідності виконання додаткових заходів щодо </w:t>
      </w:r>
      <w:r w:rsidR="009926A6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 міської територі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альної громади</w:t>
      </w:r>
      <w:r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, </w:t>
      </w:r>
      <w:r w:rsidR="005B46BC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а саме 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виконання робіт з проведення</w:t>
      </w:r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нормативно грошової оцінки земель</w:t>
      </w:r>
      <w:r w:rsidR="00582181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них ділянок в межах населених пу</w:t>
      </w:r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нктів сіл Демидівка та </w:t>
      </w:r>
      <w:proofErr w:type="spellStart"/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Могилівка</w:t>
      </w:r>
      <w:proofErr w:type="spellEnd"/>
      <w:r w:rsidR="007A4E6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в сумі 92000 грн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.,  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керуючись </w:t>
      </w:r>
      <w:r w:rsidR="009926A6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Земельним Кодексом України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="009926A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Законом України «Про землеустрій</w:t>
      </w:r>
      <w:r w:rsidRPr="00C477B7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>,</w:t>
      </w:r>
      <w:r w:rsidR="009926A6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ст.19, 20, 22, 23</w:t>
      </w:r>
      <w:r w:rsidR="00F0676B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,91</w:t>
      </w:r>
      <w:r w:rsidR="009926A6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Бюджетного Кодексу України</w:t>
      </w:r>
      <w:r w:rsidR="007A4E66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,</w:t>
      </w:r>
      <w:r w:rsidR="00DE187E" w:rsidRPr="00C477B7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</w:t>
      </w:r>
      <w:r w:rsidRPr="00C477B7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 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Гніванська  міська рада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C477B7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ВИРІШИЛА</w:t>
      </w: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:</w:t>
      </w:r>
    </w:p>
    <w:p w:rsidR="00EA64D3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</w:t>
      </w:r>
      <w:r w:rsidR="00E67279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1. </w:t>
      </w:r>
      <w:r w:rsidR="005B46BC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нести наступні зміни до 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Програми</w:t>
      </w:r>
      <w:r w:rsidR="009926A6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C477B7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роки :</w:t>
      </w:r>
    </w:p>
    <w:p w:rsidR="009926A6" w:rsidRPr="00EA64D3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</w:t>
      </w:r>
      <w:r w:rsidR="00EA64D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1.1. </w:t>
      </w:r>
      <w:r w:rsidR="006547A6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Пункт </w:t>
      </w:r>
      <w:r w:rsidR="00DE187E" w:rsidRPr="00C477B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6  </w:t>
      </w:r>
      <w:proofErr w:type="spellStart"/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Основн</w:t>
      </w:r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их</w:t>
      </w:r>
      <w:proofErr w:type="spellEnd"/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заход</w:t>
      </w:r>
      <w:proofErr w:type="spellStart"/>
      <w:r w:rsidR="006547A6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ів</w:t>
      </w:r>
      <w:proofErr w:type="spellEnd"/>
      <w:r w:rsidR="00DE187E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DE187E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Програми</w:t>
      </w:r>
      <w:proofErr w:type="spellEnd"/>
      <w:r w:rsidR="00DE187E" w:rsidRPr="00C477B7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</w:t>
      </w:r>
      <w:r w:rsidR="00DE187E" w:rsidRPr="00C477B7">
        <w:rPr>
          <w:rFonts w:ascii="Times New Roman" w:hAnsi="Times New Roman" w:cs="Times New Roman"/>
          <w:sz w:val="26"/>
          <w:szCs w:val="26"/>
        </w:rPr>
        <w:t>на 2022-2024 роки</w:t>
      </w:r>
      <w:r w:rsidR="00DE187E" w:rsidRPr="00C477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547A6" w:rsidRPr="00C477B7">
        <w:rPr>
          <w:rFonts w:ascii="Times New Roman" w:hAnsi="Times New Roman" w:cs="Times New Roman"/>
          <w:sz w:val="26"/>
          <w:szCs w:val="26"/>
          <w:lang w:val="uk-UA"/>
        </w:rPr>
        <w:t xml:space="preserve">доповнити підпунктами </w:t>
      </w:r>
      <w:r w:rsidR="002F08F2">
        <w:rPr>
          <w:rFonts w:ascii="Times New Roman" w:hAnsi="Times New Roman" w:cs="Times New Roman"/>
          <w:sz w:val="26"/>
          <w:szCs w:val="26"/>
          <w:lang w:val="uk-UA"/>
        </w:rPr>
        <w:t xml:space="preserve"> 22,23,24,25</w:t>
      </w:r>
      <w:r w:rsidR="00DE187E" w:rsidRPr="00C477B7">
        <w:rPr>
          <w:rFonts w:ascii="Times New Roman" w:hAnsi="Times New Roman" w:cs="Times New Roman"/>
          <w:sz w:val="26"/>
          <w:szCs w:val="26"/>
          <w:lang w:val="uk-UA"/>
        </w:rPr>
        <w:t xml:space="preserve">  за </w:t>
      </w:r>
      <w:r w:rsidR="00A3523E" w:rsidRPr="00C477B7">
        <w:rPr>
          <w:rFonts w:ascii="Times New Roman" w:hAnsi="Times New Roman" w:cs="Times New Roman"/>
          <w:sz w:val="26"/>
          <w:szCs w:val="26"/>
          <w:lang w:val="uk-UA"/>
        </w:rPr>
        <w:t xml:space="preserve">наступним </w:t>
      </w:r>
      <w:r w:rsidR="00DE187E" w:rsidRPr="00C477B7">
        <w:rPr>
          <w:rFonts w:ascii="Times New Roman" w:hAnsi="Times New Roman" w:cs="Times New Roman"/>
          <w:sz w:val="26"/>
          <w:szCs w:val="26"/>
          <w:lang w:val="uk-UA"/>
        </w:rPr>
        <w:t>змістом:</w:t>
      </w:r>
    </w:p>
    <w:p w:rsidR="00DE187E" w:rsidRPr="00C477B7" w:rsidRDefault="00DE187E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RPr="00C477B7" w:rsidTr="00DE187E">
        <w:tc>
          <w:tcPr>
            <w:tcW w:w="675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Pr="00C477B7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4E6588" w:rsidRPr="00C477B7" w:rsidTr="00DE187E">
        <w:tc>
          <w:tcPr>
            <w:tcW w:w="675" w:type="dxa"/>
          </w:tcPr>
          <w:p w:rsidR="004E6588" w:rsidRPr="00C477B7" w:rsidRDefault="00EC490D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22</w:t>
            </w:r>
            <w:r w:rsidR="004E6588" w:rsidRPr="00C477B7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4E6588" w:rsidRPr="00C477B7" w:rsidRDefault="00C477B7" w:rsidP="00EC490D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Послуги з </w:t>
            </w:r>
            <w:r w:rsidR="00EC490D">
              <w:rPr>
                <w:color w:val="000000" w:themeColor="text1"/>
                <w:sz w:val="24"/>
                <w:szCs w:val="24"/>
                <w:lang w:val="uk-UA"/>
              </w:rPr>
              <w:t>розроблення технічної документації із землеустрою щодо встановлення (відновлення) меж земельної ділянки в натурі на місцевості, яка розташована на території Гніванської міської територіальної громади в с. Потоки, загально зоологічний заказник місцевого значення  «</w:t>
            </w:r>
            <w:proofErr w:type="spellStart"/>
            <w:r w:rsidR="00EC490D">
              <w:rPr>
                <w:color w:val="000000" w:themeColor="text1"/>
                <w:sz w:val="24"/>
                <w:szCs w:val="24"/>
                <w:lang w:val="uk-UA"/>
              </w:rPr>
              <w:t>Лебединний</w:t>
            </w:r>
            <w:proofErr w:type="spellEnd"/>
            <w:r w:rsidR="00EC490D">
              <w:rPr>
                <w:color w:val="000000" w:themeColor="text1"/>
                <w:sz w:val="24"/>
                <w:szCs w:val="24"/>
                <w:lang w:val="uk-UA"/>
              </w:rPr>
              <w:t xml:space="preserve">»  </w:t>
            </w:r>
          </w:p>
        </w:tc>
        <w:tc>
          <w:tcPr>
            <w:tcW w:w="2393" w:type="dxa"/>
          </w:tcPr>
          <w:p w:rsidR="004E6588" w:rsidRPr="00C477B7" w:rsidRDefault="00EC490D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45 000,00</w:t>
            </w:r>
          </w:p>
        </w:tc>
        <w:tc>
          <w:tcPr>
            <w:tcW w:w="2393" w:type="dxa"/>
          </w:tcPr>
          <w:p w:rsidR="004E6588" w:rsidRPr="00C477B7" w:rsidRDefault="004E6588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A4E66" w:rsidRPr="00C477B7" w:rsidTr="00DE187E">
        <w:tc>
          <w:tcPr>
            <w:tcW w:w="675" w:type="dxa"/>
          </w:tcPr>
          <w:p w:rsidR="007A4E66" w:rsidRPr="00C477B7" w:rsidRDefault="00EC490D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23</w:t>
            </w:r>
            <w:r w:rsidR="007A4E66" w:rsidRPr="00C477B7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7A4E66" w:rsidRPr="00EC490D" w:rsidRDefault="00EC490D" w:rsidP="00EC490D">
            <w:pPr>
              <w:ind w:right="17"/>
              <w:jc w:val="both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Послуги  з розроблення технічної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документації із землеустрою щодо інвентаризації земель під польовими дорогами комунальної власності Гніванської МТГ </w:t>
            </w:r>
          </w:p>
        </w:tc>
        <w:tc>
          <w:tcPr>
            <w:tcW w:w="2393" w:type="dxa"/>
          </w:tcPr>
          <w:p w:rsidR="007A4E66" w:rsidRPr="00C477B7" w:rsidRDefault="00EC490D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40 000, 00</w:t>
            </w:r>
          </w:p>
        </w:tc>
        <w:tc>
          <w:tcPr>
            <w:tcW w:w="2393" w:type="dxa"/>
          </w:tcPr>
          <w:p w:rsidR="007A4E66" w:rsidRPr="00C477B7" w:rsidRDefault="007A4E6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60356" w:rsidRPr="00C477B7" w:rsidTr="00DE187E">
        <w:tc>
          <w:tcPr>
            <w:tcW w:w="675" w:type="dxa"/>
          </w:tcPr>
          <w:p w:rsidR="00E60356" w:rsidRPr="00C477B7" w:rsidRDefault="002F08F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24</w:t>
            </w:r>
            <w:r w:rsidR="00E60356" w:rsidRPr="00C477B7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E60356" w:rsidRPr="00C477B7" w:rsidRDefault="00E60356" w:rsidP="00EC490D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 xml:space="preserve">Розроблення </w:t>
            </w:r>
            <w:r w:rsidR="00EC490D">
              <w:rPr>
                <w:color w:val="000000" w:themeColor="text1"/>
                <w:sz w:val="24"/>
                <w:szCs w:val="24"/>
                <w:lang w:val="uk-UA"/>
              </w:rPr>
              <w:t xml:space="preserve">технічної документації з нормативно-грошової оцінки земельної ділянки площею 1,0064 га, яка розташована за межами населеного пункту </w:t>
            </w:r>
            <w:proofErr w:type="spellStart"/>
            <w:r w:rsidR="00EC490D">
              <w:rPr>
                <w:color w:val="000000" w:themeColor="text1"/>
                <w:sz w:val="24"/>
                <w:szCs w:val="24"/>
                <w:lang w:val="uk-UA"/>
              </w:rPr>
              <w:t>с.Могилівка</w:t>
            </w:r>
            <w:proofErr w:type="spellEnd"/>
            <w:r w:rsidR="00EC490D">
              <w:rPr>
                <w:color w:val="000000" w:themeColor="text1"/>
                <w:sz w:val="24"/>
                <w:szCs w:val="24"/>
                <w:lang w:val="uk-UA"/>
              </w:rPr>
              <w:t xml:space="preserve"> та передбачається до надання в оренду </w:t>
            </w:r>
            <w:r w:rsidR="002F08F2">
              <w:rPr>
                <w:color w:val="000000" w:themeColor="text1"/>
                <w:sz w:val="24"/>
                <w:szCs w:val="24"/>
                <w:lang w:val="uk-UA"/>
              </w:rPr>
              <w:t>на земельних торгах</w:t>
            </w:r>
          </w:p>
        </w:tc>
        <w:tc>
          <w:tcPr>
            <w:tcW w:w="2393" w:type="dxa"/>
          </w:tcPr>
          <w:p w:rsidR="00E60356" w:rsidRPr="00C477B7" w:rsidRDefault="00E6035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6000,00</w:t>
            </w:r>
          </w:p>
        </w:tc>
        <w:tc>
          <w:tcPr>
            <w:tcW w:w="2393" w:type="dxa"/>
          </w:tcPr>
          <w:p w:rsidR="00E60356" w:rsidRPr="00C477B7" w:rsidRDefault="00E60356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6727A" w:rsidRPr="00C477B7" w:rsidTr="00DE187E">
        <w:tc>
          <w:tcPr>
            <w:tcW w:w="675" w:type="dxa"/>
          </w:tcPr>
          <w:p w:rsidR="00E6727A" w:rsidRPr="00C477B7" w:rsidRDefault="002F08F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25</w:t>
            </w:r>
            <w:r w:rsidR="00E6727A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E6727A" w:rsidRPr="00C477B7" w:rsidRDefault="002F08F2" w:rsidP="007A4E6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розроблення проекту із землеустрою щодо відведення земельної ділянки  площею 0,0409 га, яка розташована в межах населеного пункту м. Гнівань по вул. Лісовій (біля території ринку) та  яка передбачається до надання в оренду на умовах земельних торгів,</w:t>
            </w:r>
          </w:p>
        </w:tc>
        <w:tc>
          <w:tcPr>
            <w:tcW w:w="2393" w:type="dxa"/>
          </w:tcPr>
          <w:p w:rsidR="00E6727A" w:rsidRPr="00C477B7" w:rsidRDefault="002F08F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2393" w:type="dxa"/>
          </w:tcPr>
          <w:p w:rsidR="00E6727A" w:rsidRPr="00C477B7" w:rsidRDefault="00E6727A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6154AB" w:rsidRPr="00C477B7" w:rsidTr="00DE187E">
        <w:tc>
          <w:tcPr>
            <w:tcW w:w="675" w:type="dxa"/>
          </w:tcPr>
          <w:p w:rsidR="006154AB" w:rsidRPr="00C477B7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</w:tcPr>
          <w:p w:rsidR="006154AB" w:rsidRPr="00C477B7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477B7"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Pr="00C477B7" w:rsidRDefault="002F08F2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96</w:t>
            </w:r>
            <w:r w:rsidR="00E6727A">
              <w:rPr>
                <w:color w:val="000000" w:themeColor="text1"/>
                <w:sz w:val="24"/>
                <w:szCs w:val="24"/>
                <w:lang w:val="uk-UA"/>
              </w:rPr>
              <w:t>0</w:t>
            </w:r>
            <w:r w:rsidR="007A4E66" w:rsidRPr="00C477B7">
              <w:rPr>
                <w:color w:val="000000" w:themeColor="text1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2393" w:type="dxa"/>
          </w:tcPr>
          <w:p w:rsidR="006154AB" w:rsidRPr="00C477B7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5B46BC" w:rsidRPr="00C477B7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C477B7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C477B7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Програми розвитку земельних відносин Гніванської міської ради 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пункт 7 </w:t>
      </w:r>
      <w:r w:rsidRPr="00C477B7">
        <w:rPr>
          <w:rFonts w:ascii="Times New Roman" w:hAnsi="Times New Roman" w:cs="Times New Roman"/>
          <w:sz w:val="24"/>
          <w:szCs w:val="24"/>
          <w:lang w:val="uk-UA"/>
        </w:rPr>
        <w:t>викласти в наступній редакції</w:t>
      </w:r>
      <w:r w:rsidR="006547A6" w:rsidRPr="00C477B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C477B7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 w:rsidR="002F08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462 925</w:t>
            </w:r>
            <w:r w:rsidR="00582181" w:rsidRPr="00C477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,00 </w:t>
            </w:r>
            <w:r w:rsidRPr="00C477B7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Pr="00C477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605</w:t>
            </w:r>
            <w:r w:rsidR="00112CD8" w:rsidRPr="00C477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477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200,00 </w:t>
            </w:r>
            <w:r w:rsidRPr="00C477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C477B7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B46BC" w:rsidRPr="00C477B7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 w:rsidRPr="00C477B7"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</w:t>
      </w:r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2. Відп</w:t>
      </w:r>
      <w:r w:rsidR="00582181"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овідальність за виконання програ</w:t>
      </w:r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ми покласти на відділ з земельних та житлово-комунальних питань </w:t>
      </w:r>
      <w:proofErr w:type="spellStart"/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Роваіську</w:t>
      </w:r>
      <w:proofErr w:type="spellEnd"/>
      <w:r w:rsidRPr="00C477B7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E67279" w:rsidRPr="00C477B7" w:rsidRDefault="009926A6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3</w:t>
      </w:r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</w:t>
      </w:r>
      <w:r w:rsidR="00582181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C477B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C477B7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C477B7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9926A6" w:rsidRPr="00C477B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C477B7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C477B7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Pr="00C477B7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D1230D" w:rsidRPr="00C477B7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E6657"/>
    <w:rsid w:val="000E6A9F"/>
    <w:rsid w:val="0011249E"/>
    <w:rsid w:val="00112CD8"/>
    <w:rsid w:val="00114CAF"/>
    <w:rsid w:val="00190523"/>
    <w:rsid w:val="00230FCD"/>
    <w:rsid w:val="00235939"/>
    <w:rsid w:val="002523E9"/>
    <w:rsid w:val="002F08F2"/>
    <w:rsid w:val="00311862"/>
    <w:rsid w:val="003B2586"/>
    <w:rsid w:val="004973CE"/>
    <w:rsid w:val="004D66E6"/>
    <w:rsid w:val="004E6588"/>
    <w:rsid w:val="005222FB"/>
    <w:rsid w:val="00582181"/>
    <w:rsid w:val="005B25EC"/>
    <w:rsid w:val="005B46BC"/>
    <w:rsid w:val="005C3215"/>
    <w:rsid w:val="006154AB"/>
    <w:rsid w:val="006547A6"/>
    <w:rsid w:val="006805E8"/>
    <w:rsid w:val="00721C35"/>
    <w:rsid w:val="00743DAE"/>
    <w:rsid w:val="00765338"/>
    <w:rsid w:val="00792E84"/>
    <w:rsid w:val="007A4E66"/>
    <w:rsid w:val="00825530"/>
    <w:rsid w:val="008B2D10"/>
    <w:rsid w:val="008D5708"/>
    <w:rsid w:val="00911DFE"/>
    <w:rsid w:val="00933803"/>
    <w:rsid w:val="009926A6"/>
    <w:rsid w:val="00A3523E"/>
    <w:rsid w:val="00A8282C"/>
    <w:rsid w:val="00AC2BCD"/>
    <w:rsid w:val="00AF1FCE"/>
    <w:rsid w:val="00B46EC1"/>
    <w:rsid w:val="00BA699D"/>
    <w:rsid w:val="00BB3B93"/>
    <w:rsid w:val="00BD7DBA"/>
    <w:rsid w:val="00BE4BBE"/>
    <w:rsid w:val="00C20B7F"/>
    <w:rsid w:val="00C34807"/>
    <w:rsid w:val="00C477B7"/>
    <w:rsid w:val="00C74127"/>
    <w:rsid w:val="00D1230D"/>
    <w:rsid w:val="00DC1F1E"/>
    <w:rsid w:val="00DE187E"/>
    <w:rsid w:val="00E60356"/>
    <w:rsid w:val="00E67279"/>
    <w:rsid w:val="00E6727A"/>
    <w:rsid w:val="00E7088D"/>
    <w:rsid w:val="00E84138"/>
    <w:rsid w:val="00EA64D3"/>
    <w:rsid w:val="00EC490D"/>
    <w:rsid w:val="00F0676B"/>
    <w:rsid w:val="00F47829"/>
    <w:rsid w:val="00F7668B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F3B284"/>
  <w15:docId w15:val="{C07B68B4-F74D-4323-94BD-C2DE87F7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33</cp:revision>
  <cp:lastPrinted>2023-11-20T14:05:00Z</cp:lastPrinted>
  <dcterms:created xsi:type="dcterms:W3CDTF">2023-03-27T07:18:00Z</dcterms:created>
  <dcterms:modified xsi:type="dcterms:W3CDTF">2023-11-21T13:55:00Z</dcterms:modified>
</cp:coreProperties>
</file>