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388" w:rsidRPr="000839C6" w:rsidRDefault="000839C6" w:rsidP="000839C6">
      <w:pPr>
        <w:spacing w:after="0"/>
        <w:ind w:right="-574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388" w:rsidRPr="000839C6">
        <w:rPr>
          <w:rFonts w:ascii="Times New Roman" w:hAnsi="Times New Roman" w:cs="Times New Roman"/>
          <w:sz w:val="28"/>
          <w:szCs w:val="28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5" o:title=""/>
          </v:shape>
          <o:OLEObject Type="Embed" ProgID="PBrush" ShapeID="_x0000_i1025" DrawAspect="Content" ObjectID="_1762154381" r:id="rId6"/>
        </w:object>
      </w:r>
      <w:r w:rsidR="00033388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          </w:t>
      </w:r>
      <w:r w:rsidR="00BD66AD"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839C6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BC41BE">
        <w:rPr>
          <w:rFonts w:ascii="Times New Roman" w:hAnsi="Times New Roman" w:cs="Times New Roman"/>
          <w:sz w:val="28"/>
          <w:szCs w:val="28"/>
          <w:lang w:val="uk-UA"/>
        </w:rPr>
        <w:t>проект № 10100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gramStart"/>
      <w:r w:rsidRPr="000839C6">
        <w:rPr>
          <w:rFonts w:ascii="Times New Roman" w:hAnsi="Times New Roman" w:cs="Times New Roman"/>
          <w:b/>
          <w:sz w:val="28"/>
          <w:szCs w:val="28"/>
        </w:rPr>
        <w:t>У  К</w:t>
      </w:r>
      <w:proofErr w:type="gramEnd"/>
      <w:r w:rsidRPr="000839C6">
        <w:rPr>
          <w:rFonts w:ascii="Times New Roman" w:hAnsi="Times New Roman" w:cs="Times New Roman"/>
          <w:b/>
          <w:sz w:val="28"/>
          <w:szCs w:val="28"/>
        </w:rPr>
        <w:t xml:space="preserve">  Р  А  Ї  Н  А</w:t>
      </w:r>
    </w:p>
    <w:p w:rsidR="00033388" w:rsidRPr="000839C6" w:rsidRDefault="00033388" w:rsidP="004B2EC5">
      <w:pPr>
        <w:spacing w:after="0"/>
        <w:ind w:right="-574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b/>
          <w:bCs/>
          <w:sz w:val="28"/>
          <w:szCs w:val="28"/>
        </w:rPr>
        <w:t>ГНІВАНСЬКА    МІСЬКА     РАДА</w:t>
      </w:r>
    </w:p>
    <w:p w:rsidR="00033388" w:rsidRPr="000839C6" w:rsidRDefault="00033388" w:rsidP="004B2EC5">
      <w:pPr>
        <w:spacing w:after="0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0839C6">
        <w:rPr>
          <w:rFonts w:ascii="Times New Roman" w:hAnsi="Times New Roman" w:cs="Times New Roman"/>
          <w:b/>
          <w:sz w:val="28"/>
          <w:szCs w:val="28"/>
        </w:rPr>
        <w:t>ТИВРІВСЬКОГО    РАЙОНУ  ВІННИЦЬКОЇ    ОБЛАСТІ</w:t>
      </w:r>
    </w:p>
    <w:p w:rsidR="00033388" w:rsidRPr="000839C6" w:rsidRDefault="00BC41BE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line id="Line 2" o:spid="_x0000_s1026" style="position:absolute;z-index:251658240;visibility:visible" from="-41.45pt,6.7pt" to="465.3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033388" w:rsidRPr="000839C6" w:rsidRDefault="00033388" w:rsidP="004B2EC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839C6">
        <w:rPr>
          <w:rFonts w:ascii="Times New Roman" w:hAnsi="Times New Roman" w:cs="Times New Roman"/>
          <w:sz w:val="28"/>
          <w:szCs w:val="28"/>
        </w:rPr>
        <w:t xml:space="preserve">П Р О Е К </w:t>
      </w:r>
      <w:proofErr w:type="gramStart"/>
      <w:r w:rsidRPr="000839C6">
        <w:rPr>
          <w:rFonts w:ascii="Times New Roman" w:hAnsi="Times New Roman" w:cs="Times New Roman"/>
          <w:sz w:val="28"/>
          <w:szCs w:val="28"/>
        </w:rPr>
        <w:t>Т  Р</w:t>
      </w:r>
      <w:proofErr w:type="gramEnd"/>
      <w:r w:rsidRPr="000839C6">
        <w:rPr>
          <w:rFonts w:ascii="Times New Roman" w:hAnsi="Times New Roman" w:cs="Times New Roman"/>
          <w:sz w:val="28"/>
          <w:szCs w:val="28"/>
        </w:rPr>
        <w:t xml:space="preserve"> І Ш Е Н </w:t>
      </w:r>
      <w:proofErr w:type="spellStart"/>
      <w:r w:rsidRPr="000839C6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0839C6">
        <w:rPr>
          <w:rFonts w:ascii="Times New Roman" w:hAnsi="Times New Roman" w:cs="Times New Roman"/>
          <w:sz w:val="28"/>
          <w:szCs w:val="28"/>
        </w:rPr>
        <w:t xml:space="preserve"> Я  №</w:t>
      </w:r>
    </w:p>
    <w:p w:rsidR="00033388" w:rsidRPr="00BC41BE" w:rsidRDefault="00BC41BE" w:rsidP="004B2EC5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BC41BE">
        <w:rPr>
          <w:rFonts w:ascii="Times New Roman" w:hAnsi="Times New Roman" w:cs="Times New Roman"/>
          <w:sz w:val="28"/>
          <w:szCs w:val="28"/>
          <w:lang w:val="uk-UA"/>
        </w:rPr>
        <w:t>29 листопада</w:t>
      </w:r>
      <w:r w:rsidR="00033388" w:rsidRPr="00BC41BE">
        <w:rPr>
          <w:rFonts w:ascii="Times New Roman" w:hAnsi="Times New Roman" w:cs="Times New Roman"/>
          <w:sz w:val="28"/>
          <w:szCs w:val="28"/>
        </w:rPr>
        <w:t xml:space="preserve"> 20</w:t>
      </w:r>
      <w:r w:rsidR="0094251B" w:rsidRPr="00BC41BE">
        <w:rPr>
          <w:rFonts w:ascii="Times New Roman" w:hAnsi="Times New Roman" w:cs="Times New Roman"/>
          <w:sz w:val="28"/>
          <w:szCs w:val="28"/>
          <w:lang w:val="uk-UA"/>
        </w:rPr>
        <w:t>23</w:t>
      </w:r>
      <w:r w:rsidR="00033388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3388" w:rsidRPr="00BC41BE">
        <w:rPr>
          <w:rFonts w:ascii="Times New Roman" w:hAnsi="Times New Roman" w:cs="Times New Roman"/>
          <w:sz w:val="28"/>
          <w:szCs w:val="28"/>
        </w:rPr>
        <w:t xml:space="preserve"> року</w:t>
      </w:r>
      <w:r w:rsidR="00033388" w:rsidRPr="00BC41BE">
        <w:rPr>
          <w:rFonts w:ascii="Times New Roman" w:hAnsi="Times New Roman" w:cs="Times New Roman"/>
          <w:sz w:val="28"/>
          <w:szCs w:val="28"/>
        </w:rPr>
        <w:tab/>
      </w:r>
      <w:r w:rsidR="00033388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="002B3AB5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3388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0839C6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280905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               30</w:t>
      </w:r>
      <w:r w:rsidR="00033388" w:rsidRPr="00BC41BE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spellStart"/>
      <w:r w:rsidR="0094251B" w:rsidRPr="00BC41BE">
        <w:rPr>
          <w:rFonts w:ascii="Times New Roman" w:hAnsi="Times New Roman" w:cs="Times New Roman"/>
          <w:sz w:val="28"/>
          <w:szCs w:val="28"/>
        </w:rPr>
        <w:t>сесія</w:t>
      </w:r>
      <w:proofErr w:type="spellEnd"/>
      <w:r w:rsidR="0094251B" w:rsidRPr="00BC41BE">
        <w:rPr>
          <w:rFonts w:ascii="Times New Roman" w:hAnsi="Times New Roman" w:cs="Times New Roman"/>
          <w:sz w:val="28"/>
          <w:szCs w:val="28"/>
        </w:rPr>
        <w:t xml:space="preserve">  </w:t>
      </w:r>
      <w:r w:rsidR="0094251B" w:rsidRPr="00BC41BE">
        <w:rPr>
          <w:rFonts w:ascii="Times New Roman" w:hAnsi="Times New Roman" w:cs="Times New Roman"/>
          <w:sz w:val="28"/>
          <w:szCs w:val="28"/>
          <w:lang w:val="uk-UA"/>
        </w:rPr>
        <w:t>8</w:t>
      </w:r>
      <w:r w:rsidR="00033388" w:rsidRPr="00BC41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3388" w:rsidRPr="00BC41BE"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033388" w:rsidRPr="00BC41BE" w:rsidRDefault="00033388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</w:p>
    <w:p w:rsidR="000839C6" w:rsidRPr="00BC41BE" w:rsidRDefault="000839C6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bookmarkStart w:id="0" w:name="_GoBack"/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Про  включення   </w:t>
      </w:r>
      <w:r w:rsidR="001B3B8F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>земельної   ділянки   комунальної</w:t>
      </w:r>
    </w:p>
    <w:p w:rsidR="00280905" w:rsidRPr="00BC41BE" w:rsidRDefault="000839C6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власності, </w:t>
      </w:r>
      <w:r w:rsidR="00280905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яка  розташована в  с.  Селище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280905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по вулиці </w:t>
      </w:r>
    </w:p>
    <w:p w:rsidR="000839C6" w:rsidRPr="00BC41BE" w:rsidRDefault="00280905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І.Богуна </w:t>
      </w:r>
      <w:r w:rsidR="000839C6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до </w:t>
      </w:r>
      <w:r w:rsidR="001B3B8F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переліку земельних ділянок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>права оренди</w:t>
      </w:r>
    </w:p>
    <w:p w:rsidR="000839C6" w:rsidRPr="00BC41BE" w:rsidRDefault="000839C6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на  які </w:t>
      </w:r>
      <w:r w:rsidR="001B3B8F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>набуваються на умовах аукціону,</w:t>
      </w:r>
      <w:r w:rsidR="001B3B8F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земельних </w:t>
      </w:r>
    </w:p>
    <w:p w:rsidR="000839C6" w:rsidRPr="00BC41BE" w:rsidRDefault="001B3B8F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торгах та надання дозволу на виготовлення  </w:t>
      </w:r>
      <w:r w:rsidR="000839C6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проекту  </w:t>
      </w:r>
    </w:p>
    <w:p w:rsidR="000839C6" w:rsidRPr="00BC41BE" w:rsidRDefault="000839C6" w:rsidP="00BC41BE">
      <w:pPr>
        <w:spacing w:after="0" w:line="240" w:lineRule="auto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із землеустрою щодо її відведення </w:t>
      </w:r>
    </w:p>
    <w:bookmarkEnd w:id="0"/>
    <w:p w:rsidR="00280905" w:rsidRPr="00BC41BE" w:rsidRDefault="00280905" w:rsidP="00BC41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839C6" w:rsidRDefault="000839C6" w:rsidP="00BC41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     З метою сприяння соціально-економічному розвитку Гніванської міської ради, на виконання плану надходжень коштів до місцевого бюджету, керуючись статтями 12,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79',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122, 127, 128, 134-139 Земельного 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кодексу України, ст. 19,20,21,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23,24,25,50 Закону України «Про землеустрій», статтею </w:t>
      </w:r>
      <w:r w:rsidRPr="00BC41BE">
        <w:rPr>
          <w:rFonts w:ascii="Times New Roman" w:hAnsi="Times New Roman" w:cs="Times New Roman"/>
          <w:sz w:val="26"/>
          <w:szCs w:val="26"/>
        </w:rPr>
        <w:t xml:space="preserve">26,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33 </w:t>
      </w:r>
      <w:r w:rsidRPr="00BC41BE">
        <w:rPr>
          <w:rFonts w:ascii="Times New Roman" w:hAnsi="Times New Roman" w:cs="Times New Roman"/>
          <w:sz w:val="26"/>
          <w:szCs w:val="26"/>
        </w:rPr>
        <w:t xml:space="preserve"> Закону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міська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рада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ВИРІШИЛА:</w:t>
      </w:r>
    </w:p>
    <w:p w:rsidR="00BC41BE" w:rsidRPr="00BC41BE" w:rsidRDefault="00BC41BE" w:rsidP="00BC41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839C6" w:rsidRPr="00BC41BE" w:rsidRDefault="000839C6" w:rsidP="00BC41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     </w:t>
      </w:r>
      <w:r w:rsidRPr="00BC41BE">
        <w:rPr>
          <w:rFonts w:ascii="Times New Roman" w:hAnsi="Times New Roman" w:cs="Times New Roman"/>
          <w:sz w:val="26"/>
          <w:szCs w:val="26"/>
        </w:rPr>
        <w:t>1.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Включити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Переліку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земельних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ділянок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комунальної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власності</w:t>
      </w:r>
      <w:proofErr w:type="spellEnd"/>
      <w:r w:rsidR="00BC41B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BC41BE">
        <w:rPr>
          <w:rFonts w:ascii="Times New Roman" w:hAnsi="Times New Roman" w:cs="Times New Roman"/>
          <w:sz w:val="26"/>
          <w:szCs w:val="26"/>
        </w:rPr>
        <w:t xml:space="preserve"> прав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BC41BE">
        <w:rPr>
          <w:rFonts w:ascii="Times New Roman" w:hAnsi="Times New Roman" w:cs="Times New Roman"/>
          <w:sz w:val="26"/>
          <w:szCs w:val="26"/>
        </w:rPr>
        <w:t xml:space="preserve"> на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які </w:t>
      </w:r>
      <w:proofErr w:type="gramStart"/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набуваються </w:t>
      </w:r>
      <w:r w:rsidRPr="00BC41BE">
        <w:rPr>
          <w:rFonts w:ascii="Times New Roman" w:hAnsi="Times New Roman" w:cs="Times New Roman"/>
          <w:sz w:val="26"/>
          <w:szCs w:val="26"/>
        </w:rPr>
        <w:t xml:space="preserve"> на</w:t>
      </w:r>
      <w:proofErr w:type="gram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конкурентних засадах,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земельний торгах у формі електронного  аукціону</w:t>
      </w:r>
      <w:r w:rsidRPr="00BC41BE">
        <w:rPr>
          <w:rFonts w:ascii="Times New Roman" w:hAnsi="Times New Roman" w:cs="Times New Roman"/>
          <w:sz w:val="26"/>
          <w:szCs w:val="26"/>
        </w:rPr>
        <w:t xml:space="preserve">,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земельну ділянку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r w:rsidR="00280905" w:rsidRPr="00BC41BE">
        <w:rPr>
          <w:rFonts w:ascii="Times New Roman" w:hAnsi="Times New Roman" w:cs="Times New Roman"/>
          <w:sz w:val="26"/>
          <w:szCs w:val="26"/>
          <w:lang w:val="uk-UA"/>
        </w:rPr>
        <w:t>0,3000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BC41BE">
        <w:rPr>
          <w:rFonts w:ascii="Times New Roman" w:hAnsi="Times New Roman" w:cs="Times New Roman"/>
          <w:sz w:val="26"/>
          <w:szCs w:val="26"/>
        </w:rPr>
        <w:t>га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яка </w:t>
      </w:r>
      <w:proofErr w:type="spellStart"/>
      <w:r w:rsidR="00187C01" w:rsidRPr="00BC41BE">
        <w:rPr>
          <w:rFonts w:ascii="Times New Roman" w:hAnsi="Times New Roman" w:cs="Times New Roman"/>
          <w:sz w:val="26"/>
          <w:szCs w:val="26"/>
        </w:rPr>
        <w:t>вільн</w:t>
      </w:r>
      <w:proofErr w:type="spellEnd"/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а</w:t>
      </w:r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BC41BE">
        <w:rPr>
          <w:rFonts w:ascii="Times New Roman" w:hAnsi="Times New Roman" w:cs="Times New Roman"/>
          <w:sz w:val="26"/>
          <w:szCs w:val="26"/>
        </w:rPr>
        <w:t xml:space="preserve">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BC41BE">
        <w:rPr>
          <w:rFonts w:ascii="Times New Roman" w:hAnsi="Times New Roman" w:cs="Times New Roman"/>
          <w:sz w:val="26"/>
          <w:szCs w:val="26"/>
        </w:rPr>
        <w:t>забудови</w:t>
      </w:r>
      <w:proofErr w:type="spellEnd"/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,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розташована в межах</w:t>
      </w:r>
      <w:r w:rsidR="00280905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населеного пункту села Селище по вулиці Івана Богуна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. </w:t>
      </w:r>
    </w:p>
    <w:p w:rsidR="000839C6" w:rsidRPr="00BC41BE" w:rsidRDefault="000839C6" w:rsidP="00BC41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     2. Надати дозвіл Гніванській міській раді на виготовлення проекту із землеустрою щодо відведення земельної ділянки, яка розташована в межах населеного </w:t>
      </w:r>
      <w:r w:rsidR="00280905" w:rsidRPr="00BC41BE">
        <w:rPr>
          <w:rFonts w:ascii="Times New Roman" w:hAnsi="Times New Roman" w:cs="Times New Roman"/>
          <w:sz w:val="26"/>
          <w:szCs w:val="26"/>
          <w:lang w:val="uk-UA"/>
        </w:rPr>
        <w:t>пункту села Селище по вул. Івана Богуна, площею 0,3000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га та передбачається до н</w:t>
      </w:r>
      <w:r w:rsidR="00280905" w:rsidRPr="00BC41BE">
        <w:rPr>
          <w:rFonts w:ascii="Times New Roman" w:hAnsi="Times New Roman" w:cs="Times New Roman"/>
          <w:sz w:val="26"/>
          <w:szCs w:val="26"/>
          <w:lang w:val="uk-UA"/>
        </w:rPr>
        <w:t>адання в оренду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на земельних торгах, у формі  електронного аукціону  окремими лотами, із земель комунальної власності,  категорії земель  пр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омисловості, транспорту, електронних комунікацій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, енергетики, оборони та іншого призначення, 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за цільовим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призначення</w:t>
      </w:r>
      <w:r w:rsidR="00187C01" w:rsidRPr="00BC41BE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BC41B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  <w:lang w:val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(КВЦПЗ 11.02)</w:t>
      </w:r>
      <w:r w:rsidRPr="00BC41BE">
        <w:rPr>
          <w:rFonts w:ascii="Times New Roman" w:hAnsi="Times New Roman" w:cs="Times New Roman"/>
          <w:color w:val="000000" w:themeColor="text1"/>
          <w:sz w:val="26"/>
          <w:szCs w:val="26"/>
          <w:lang w:val="uk-UA"/>
        </w:rPr>
        <w:t>.</w:t>
      </w:r>
    </w:p>
    <w:p w:rsidR="000839C6" w:rsidRPr="00BC41BE" w:rsidRDefault="000839C6" w:rsidP="00BC41B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     3. Доручити виконавчому комітету Гніванської міської ради замовити проект із землеустрою щодо відведення земельної ділянки в організації, яка має відповідну ліцензію, погодити його в установленому законодавством порядку та профінансувати виконання робіт за кошти місцевого бюджету відповідно до вимог законодавства. </w:t>
      </w:r>
    </w:p>
    <w:p w:rsidR="000839C6" w:rsidRPr="00BC41BE" w:rsidRDefault="000839C6" w:rsidP="00BC41BE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Pr="00BC41B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4.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 з питань земельних відносин, природокористування, планування території, будівництва, архітектури, охорони пам`яток історич</w:t>
      </w:r>
      <w:r w:rsidR="00BC41BE">
        <w:rPr>
          <w:rFonts w:ascii="Times New Roman" w:hAnsi="Times New Roman" w:cs="Times New Roman"/>
          <w:sz w:val="26"/>
          <w:szCs w:val="26"/>
          <w:lang w:val="uk-UA"/>
        </w:rPr>
        <w:t xml:space="preserve">ного середовища та благоустрою </w:t>
      </w:r>
      <w:r w:rsidRPr="00BC41BE">
        <w:rPr>
          <w:rFonts w:ascii="Times New Roman" w:hAnsi="Times New Roman" w:cs="Times New Roman"/>
          <w:sz w:val="26"/>
          <w:szCs w:val="26"/>
          <w:lang w:val="uk-UA"/>
        </w:rPr>
        <w:t>(</w:t>
      </w:r>
      <w:proofErr w:type="spellStart"/>
      <w:r w:rsidRPr="00BC41BE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М.В.)</w:t>
      </w:r>
      <w:r w:rsidRPr="00BC41BE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839C6" w:rsidRPr="00BC41BE" w:rsidRDefault="000839C6" w:rsidP="00BC41BE">
      <w:pPr>
        <w:pStyle w:val="a3"/>
        <w:spacing w:before="150" w:beforeAutospacing="0" w:after="150" w:afterAutospacing="0"/>
        <w:jc w:val="both"/>
        <w:rPr>
          <w:color w:val="000000"/>
          <w:sz w:val="26"/>
          <w:szCs w:val="26"/>
          <w:lang w:val="uk-UA"/>
        </w:rPr>
      </w:pPr>
    </w:p>
    <w:p w:rsidR="000839C6" w:rsidRPr="00BC41BE" w:rsidRDefault="00280905" w:rsidP="00BC41BE">
      <w:pPr>
        <w:shd w:val="clear" w:color="auto" w:fill="FFFFFF"/>
        <w:autoSpaceDE w:val="0"/>
        <w:autoSpaceDN w:val="0"/>
        <w:adjustRightInd w:val="0"/>
        <w:spacing w:line="240" w:lineRule="auto"/>
        <w:ind w:right="14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BC41BE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="000839C6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іський голова                         </w:t>
      </w:r>
      <w:r w:rsidR="00BC41BE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r w:rsidR="000839C6" w:rsidRPr="00BC41BE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           Володимир КУЛЕШОВ</w:t>
      </w:r>
    </w:p>
    <w:p w:rsidR="000839C6" w:rsidRDefault="000839C6" w:rsidP="000839C6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839C6" w:rsidRDefault="000839C6" w:rsidP="000839C6"/>
    <w:p w:rsidR="00F02B99" w:rsidRPr="002B3AB5" w:rsidRDefault="00F02B99" w:rsidP="000839C6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sectPr w:rsidR="00F02B99" w:rsidRPr="002B3AB5" w:rsidSect="005B1D5D">
      <w:pgSz w:w="11906" w:h="16838" w:code="9"/>
      <w:pgMar w:top="851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33388"/>
    <w:rsid w:val="000114B1"/>
    <w:rsid w:val="00033388"/>
    <w:rsid w:val="000526C9"/>
    <w:rsid w:val="00075C07"/>
    <w:rsid w:val="000839C6"/>
    <w:rsid w:val="000B43E2"/>
    <w:rsid w:val="000B47D1"/>
    <w:rsid w:val="000C5096"/>
    <w:rsid w:val="001744A5"/>
    <w:rsid w:val="00187C01"/>
    <w:rsid w:val="001B3B8F"/>
    <w:rsid w:val="001D377D"/>
    <w:rsid w:val="00264D99"/>
    <w:rsid w:val="00280905"/>
    <w:rsid w:val="002979AB"/>
    <w:rsid w:val="002B3AB5"/>
    <w:rsid w:val="00311F0A"/>
    <w:rsid w:val="003C5AD2"/>
    <w:rsid w:val="00446AEC"/>
    <w:rsid w:val="00456DFC"/>
    <w:rsid w:val="00465C37"/>
    <w:rsid w:val="004920AA"/>
    <w:rsid w:val="004B2EC5"/>
    <w:rsid w:val="00533E93"/>
    <w:rsid w:val="0056565C"/>
    <w:rsid w:val="005B679A"/>
    <w:rsid w:val="005D3C40"/>
    <w:rsid w:val="00754DEF"/>
    <w:rsid w:val="007557A9"/>
    <w:rsid w:val="00772C40"/>
    <w:rsid w:val="0077730B"/>
    <w:rsid w:val="0094251B"/>
    <w:rsid w:val="00997E93"/>
    <w:rsid w:val="00A43D5F"/>
    <w:rsid w:val="00A87168"/>
    <w:rsid w:val="00AC1A55"/>
    <w:rsid w:val="00B87C91"/>
    <w:rsid w:val="00BC41BE"/>
    <w:rsid w:val="00BD66AD"/>
    <w:rsid w:val="00CE18D0"/>
    <w:rsid w:val="00E01606"/>
    <w:rsid w:val="00E1590D"/>
    <w:rsid w:val="00E521BE"/>
    <w:rsid w:val="00E55E5A"/>
    <w:rsid w:val="00EC2294"/>
    <w:rsid w:val="00F02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5DF524"/>
  <w15:docId w15:val="{C31296D8-5438-43EC-90C8-AA8961EA9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3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39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D46F0-040E-4406-916B-867B24BBE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27</cp:revision>
  <cp:lastPrinted>2023-10-09T05:43:00Z</cp:lastPrinted>
  <dcterms:created xsi:type="dcterms:W3CDTF">2020-02-10T09:41:00Z</dcterms:created>
  <dcterms:modified xsi:type="dcterms:W3CDTF">2023-11-22T08:33:00Z</dcterms:modified>
</cp:coreProperties>
</file>