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A3D" w:rsidRPr="00051924" w:rsidRDefault="00394A3D" w:rsidP="00394A3D">
      <w:pPr>
        <w:spacing w:after="0"/>
        <w:ind w:right="-574"/>
        <w:rPr>
          <w:rFonts w:ascii="Times New Roman" w:hAnsi="Times New Roman" w:cs="Times New Roman"/>
          <w:lang w:val="uk-UA"/>
        </w:rPr>
      </w:pPr>
      <w:r w:rsidRPr="00051924">
        <w:rPr>
          <w:rFonts w:ascii="Times New Roman" w:hAnsi="Times New Roman" w:cs="Times New Roman"/>
          <w:lang w:val="uk-UA"/>
        </w:rPr>
        <w:t xml:space="preserve">                                                                  </w:t>
      </w:r>
      <w:r w:rsidR="006B1853">
        <w:rPr>
          <w:rFonts w:ascii="Times New Roman" w:hAnsi="Times New Roman" w:cs="Times New Roman"/>
          <w:lang w:val="uk-UA"/>
        </w:rPr>
        <w:t xml:space="preserve">            </w:t>
      </w:r>
      <w:r w:rsidRPr="00051924">
        <w:rPr>
          <w:rFonts w:ascii="Times New Roman" w:hAnsi="Times New Roman" w:cs="Times New Roman"/>
          <w:lang w:val="uk-UA"/>
        </w:rPr>
        <w:t xml:space="preserve">       </w:t>
      </w:r>
      <w:r w:rsidRPr="00051924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4" o:title=""/>
          </v:shape>
          <o:OLEObject Type="Embed" ProgID="PBrush" ShapeID="_x0000_i1025" DrawAspect="Content" ObjectID="_1762167059" r:id="rId5"/>
        </w:object>
      </w:r>
      <w:r w:rsidRPr="00051924">
        <w:rPr>
          <w:rFonts w:ascii="Times New Roman" w:hAnsi="Times New Roman" w:cs="Times New Roman"/>
          <w:lang w:val="uk-UA"/>
        </w:rPr>
        <w:t xml:space="preserve">                   </w:t>
      </w:r>
      <w:r w:rsidR="006B1853">
        <w:rPr>
          <w:rFonts w:ascii="Times New Roman" w:hAnsi="Times New Roman" w:cs="Times New Roman"/>
          <w:lang w:val="uk-UA"/>
        </w:rPr>
        <w:t>проект № 10</w:t>
      </w:r>
      <w:r w:rsidR="00C139BA">
        <w:rPr>
          <w:rFonts w:ascii="Times New Roman" w:hAnsi="Times New Roman" w:cs="Times New Roman"/>
          <w:lang w:val="uk-UA"/>
        </w:rPr>
        <w:t>99</w:t>
      </w:r>
      <w:bookmarkStart w:id="0" w:name="_GoBack"/>
      <w:bookmarkEnd w:id="0"/>
    </w:p>
    <w:p w:rsidR="00394A3D" w:rsidRPr="00051924" w:rsidRDefault="00394A3D" w:rsidP="00394A3D">
      <w:pPr>
        <w:spacing w:after="0"/>
        <w:ind w:right="-574"/>
        <w:jc w:val="center"/>
        <w:rPr>
          <w:rFonts w:ascii="Times New Roman" w:hAnsi="Times New Roman" w:cs="Times New Roman"/>
          <w:b/>
          <w:lang w:val="uk-UA"/>
        </w:rPr>
      </w:pPr>
      <w:proofErr w:type="gramStart"/>
      <w:r w:rsidRPr="00051924">
        <w:rPr>
          <w:rFonts w:ascii="Times New Roman" w:hAnsi="Times New Roman" w:cs="Times New Roman"/>
          <w:b/>
        </w:rPr>
        <w:t>У  К</w:t>
      </w:r>
      <w:proofErr w:type="gramEnd"/>
      <w:r w:rsidRPr="00051924">
        <w:rPr>
          <w:rFonts w:ascii="Times New Roman" w:hAnsi="Times New Roman" w:cs="Times New Roman"/>
          <w:b/>
        </w:rPr>
        <w:t xml:space="preserve">  Р  А  Ї  Н  А</w:t>
      </w:r>
    </w:p>
    <w:p w:rsidR="00394A3D" w:rsidRPr="00051924" w:rsidRDefault="00394A3D" w:rsidP="00394A3D">
      <w:pPr>
        <w:spacing w:after="0"/>
        <w:ind w:right="-574"/>
        <w:jc w:val="center"/>
        <w:rPr>
          <w:rFonts w:ascii="Times New Roman" w:hAnsi="Times New Roman" w:cs="Times New Roman"/>
          <w:b/>
          <w:bCs/>
          <w:lang w:val="uk-UA"/>
        </w:rPr>
      </w:pPr>
      <w:r w:rsidRPr="00051924">
        <w:rPr>
          <w:rFonts w:ascii="Times New Roman" w:hAnsi="Times New Roman" w:cs="Times New Roman"/>
          <w:b/>
          <w:bCs/>
        </w:rPr>
        <w:t>ГНІВАНСЬКА    МІСЬКА     РАДА</w:t>
      </w:r>
    </w:p>
    <w:p w:rsidR="00394A3D" w:rsidRPr="00051924" w:rsidRDefault="00394A3D" w:rsidP="00394A3D">
      <w:pPr>
        <w:spacing w:after="0"/>
        <w:jc w:val="center"/>
        <w:rPr>
          <w:rFonts w:ascii="Times New Roman" w:eastAsia="Arial Unicode MS" w:hAnsi="Times New Roman" w:cs="Times New Roman"/>
          <w:b/>
        </w:rPr>
      </w:pPr>
      <w:r w:rsidRPr="00051924">
        <w:rPr>
          <w:rFonts w:ascii="Times New Roman" w:hAnsi="Times New Roman" w:cs="Times New Roman"/>
          <w:b/>
        </w:rPr>
        <w:t>ТИВРІВСЬКОГО    РАЙОНУ  ВІННИЦЬКОЇ    ОБЛАСТІ</w:t>
      </w:r>
    </w:p>
    <w:p w:rsidR="00394A3D" w:rsidRPr="00051924" w:rsidRDefault="00C139BA" w:rsidP="00394A3D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line id="Line 2" o:spid="_x0000_s1026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394A3D" w:rsidRPr="00051924" w:rsidRDefault="00394A3D" w:rsidP="00394A3D">
      <w:pPr>
        <w:spacing w:after="0"/>
        <w:jc w:val="center"/>
        <w:rPr>
          <w:rFonts w:ascii="Times New Roman" w:hAnsi="Times New Roman" w:cs="Times New Roman"/>
          <w:lang w:val="uk-UA"/>
        </w:rPr>
      </w:pPr>
      <w:r w:rsidRPr="00051924">
        <w:rPr>
          <w:rFonts w:ascii="Times New Roman" w:hAnsi="Times New Roman" w:cs="Times New Roman"/>
        </w:rPr>
        <w:t xml:space="preserve">П Р О Е К </w:t>
      </w:r>
      <w:proofErr w:type="gramStart"/>
      <w:r w:rsidRPr="00051924">
        <w:rPr>
          <w:rFonts w:ascii="Times New Roman" w:hAnsi="Times New Roman" w:cs="Times New Roman"/>
        </w:rPr>
        <w:t>Т  Р</w:t>
      </w:r>
      <w:proofErr w:type="gramEnd"/>
      <w:r w:rsidRPr="00051924">
        <w:rPr>
          <w:rFonts w:ascii="Times New Roman" w:hAnsi="Times New Roman" w:cs="Times New Roman"/>
        </w:rPr>
        <w:t xml:space="preserve"> І Ш Е Н </w:t>
      </w:r>
      <w:proofErr w:type="spellStart"/>
      <w:r w:rsidRPr="00051924">
        <w:rPr>
          <w:rFonts w:ascii="Times New Roman" w:hAnsi="Times New Roman" w:cs="Times New Roman"/>
        </w:rPr>
        <w:t>Н</w:t>
      </w:r>
      <w:proofErr w:type="spellEnd"/>
      <w:r w:rsidRPr="00051924">
        <w:rPr>
          <w:rFonts w:ascii="Times New Roman" w:hAnsi="Times New Roman" w:cs="Times New Roman"/>
        </w:rPr>
        <w:t xml:space="preserve"> Я  №</w:t>
      </w:r>
    </w:p>
    <w:p w:rsidR="00394A3D" w:rsidRPr="006B1853" w:rsidRDefault="006B1853" w:rsidP="00394A3D">
      <w:pPr>
        <w:spacing w:after="0"/>
        <w:rPr>
          <w:rFonts w:ascii="Times New Roman" w:hAnsi="Times New Roman" w:cs="Times New Roman"/>
          <w:lang w:val="uk-UA"/>
        </w:rPr>
      </w:pPr>
      <w:r w:rsidRPr="006B1853">
        <w:rPr>
          <w:rFonts w:ascii="Times New Roman" w:hAnsi="Times New Roman" w:cs="Times New Roman"/>
          <w:lang w:val="uk-UA"/>
        </w:rPr>
        <w:t>29 листопада</w:t>
      </w:r>
      <w:r w:rsidR="00394A3D" w:rsidRPr="006B1853">
        <w:rPr>
          <w:rFonts w:ascii="Times New Roman" w:hAnsi="Times New Roman" w:cs="Times New Roman"/>
        </w:rPr>
        <w:t xml:space="preserve"> 20</w:t>
      </w:r>
      <w:r w:rsidR="00394A3D" w:rsidRPr="006B1853">
        <w:rPr>
          <w:rFonts w:ascii="Times New Roman" w:hAnsi="Times New Roman" w:cs="Times New Roman"/>
          <w:lang w:val="uk-UA"/>
        </w:rPr>
        <w:t>23</w:t>
      </w:r>
      <w:r w:rsidR="00394A3D" w:rsidRPr="006B1853">
        <w:rPr>
          <w:rFonts w:ascii="Times New Roman" w:hAnsi="Times New Roman" w:cs="Times New Roman"/>
        </w:rPr>
        <w:t xml:space="preserve"> року</w:t>
      </w:r>
      <w:r w:rsidR="00394A3D" w:rsidRPr="006B1853">
        <w:rPr>
          <w:rFonts w:ascii="Times New Roman" w:hAnsi="Times New Roman" w:cs="Times New Roman"/>
        </w:rPr>
        <w:tab/>
      </w:r>
      <w:r w:rsidR="00394A3D" w:rsidRPr="006B1853">
        <w:rPr>
          <w:rFonts w:ascii="Times New Roman" w:hAnsi="Times New Roman" w:cs="Times New Roman"/>
          <w:lang w:val="uk-UA"/>
        </w:rPr>
        <w:t xml:space="preserve">                                                                                  30 </w:t>
      </w:r>
      <w:proofErr w:type="spellStart"/>
      <w:r w:rsidR="00394A3D" w:rsidRPr="006B1853">
        <w:rPr>
          <w:rFonts w:ascii="Times New Roman" w:hAnsi="Times New Roman" w:cs="Times New Roman"/>
        </w:rPr>
        <w:t>сесія</w:t>
      </w:r>
      <w:proofErr w:type="spellEnd"/>
      <w:r w:rsidR="00394A3D" w:rsidRPr="006B1853">
        <w:rPr>
          <w:rFonts w:ascii="Times New Roman" w:hAnsi="Times New Roman" w:cs="Times New Roman"/>
        </w:rPr>
        <w:t xml:space="preserve">  </w:t>
      </w:r>
      <w:r w:rsidR="00394A3D" w:rsidRPr="006B1853">
        <w:rPr>
          <w:rFonts w:ascii="Times New Roman" w:hAnsi="Times New Roman" w:cs="Times New Roman"/>
          <w:lang w:val="uk-UA"/>
        </w:rPr>
        <w:t>8</w:t>
      </w:r>
      <w:r w:rsidR="00394A3D" w:rsidRPr="006B1853">
        <w:rPr>
          <w:rFonts w:ascii="Times New Roman" w:hAnsi="Times New Roman" w:cs="Times New Roman"/>
        </w:rPr>
        <w:t xml:space="preserve"> </w:t>
      </w:r>
      <w:proofErr w:type="spellStart"/>
      <w:r w:rsidR="00394A3D" w:rsidRPr="006B1853">
        <w:rPr>
          <w:rFonts w:ascii="Times New Roman" w:hAnsi="Times New Roman" w:cs="Times New Roman"/>
        </w:rPr>
        <w:t>скликання</w:t>
      </w:r>
      <w:proofErr w:type="spellEnd"/>
    </w:p>
    <w:p w:rsidR="00394A3D" w:rsidRPr="00051924" w:rsidRDefault="00394A3D" w:rsidP="00394A3D">
      <w:pPr>
        <w:spacing w:after="0"/>
        <w:rPr>
          <w:rFonts w:ascii="Times New Roman" w:hAnsi="Times New Roman" w:cs="Times New Roman"/>
          <w:lang w:val="uk-UA"/>
        </w:rPr>
      </w:pPr>
    </w:p>
    <w:p w:rsidR="007C5FCD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>Про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затвердження 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>проекту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із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землеустрою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щодо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7C5FCD" w:rsidRDefault="007C5FC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>в</w:t>
      </w:r>
      <w:r w:rsidR="00394A3D" w:rsidRPr="00051924">
        <w:rPr>
          <w:rFonts w:ascii="Times New Roman" w:hAnsi="Times New Roman" w:cs="Times New Roman"/>
          <w:color w:val="000000"/>
          <w:lang w:val="uk-UA"/>
        </w:rPr>
        <w:t>ідведення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394A3D" w:rsidRPr="00051924"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394A3D" w:rsidRPr="00051924">
        <w:rPr>
          <w:rFonts w:ascii="Times New Roman" w:hAnsi="Times New Roman" w:cs="Times New Roman"/>
          <w:color w:val="000000"/>
          <w:lang w:val="uk-UA"/>
        </w:rPr>
        <w:t xml:space="preserve">земельної </w:t>
      </w:r>
      <w:r>
        <w:rPr>
          <w:rFonts w:ascii="Times New Roman" w:hAnsi="Times New Roman" w:cs="Times New Roman"/>
          <w:color w:val="000000"/>
          <w:lang w:val="uk-UA"/>
        </w:rPr>
        <w:t xml:space="preserve">  </w:t>
      </w:r>
      <w:r w:rsidR="00394A3D" w:rsidRPr="00051924">
        <w:rPr>
          <w:rFonts w:ascii="Times New Roman" w:hAnsi="Times New Roman" w:cs="Times New Roman"/>
          <w:color w:val="000000"/>
          <w:lang w:val="uk-UA"/>
        </w:rPr>
        <w:t>ділянки</w:t>
      </w:r>
      <w:r>
        <w:rPr>
          <w:rFonts w:ascii="Times New Roman" w:hAnsi="Times New Roman" w:cs="Times New Roman"/>
          <w:color w:val="000000"/>
          <w:lang w:val="uk-UA"/>
        </w:rPr>
        <w:t xml:space="preserve">   площею   0,2313   га</w:t>
      </w:r>
    </w:p>
    <w:p w:rsidR="007C5FCD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 водного фонду в межах </w:t>
      </w:r>
      <w:r w:rsidR="007C5FCD">
        <w:rPr>
          <w:rFonts w:ascii="Times New Roman" w:hAnsi="Times New Roman" w:cs="Times New Roman"/>
          <w:color w:val="000000"/>
          <w:lang w:val="uk-UA"/>
        </w:rPr>
        <w:t>села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Селище</w:t>
      </w:r>
      <w:r w:rsidR="007C5FCD">
        <w:rPr>
          <w:rFonts w:ascii="Times New Roman" w:hAnsi="Times New Roman" w:cs="Times New Roman"/>
          <w:color w:val="000000"/>
          <w:lang w:val="uk-UA"/>
        </w:rPr>
        <w:t>,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в користування </w:t>
      </w:r>
    </w:p>
    <w:p w:rsidR="007C5FCD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на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умовах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оренди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для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експлуатації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та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>догляду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за </w:t>
      </w:r>
    </w:p>
    <w:p w:rsidR="007C5FCD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гідротехнічними,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     </w:t>
      </w:r>
      <w:r w:rsidRPr="00051924">
        <w:rPr>
          <w:rFonts w:ascii="Times New Roman" w:hAnsi="Times New Roman" w:cs="Times New Roman"/>
          <w:color w:val="000000"/>
          <w:lang w:val="uk-UA"/>
        </w:rPr>
        <w:t>іншими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 водогосподарськими </w:t>
      </w:r>
    </w:p>
    <w:p w:rsidR="007C5FCD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>спорудами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 і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каналами,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та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передачу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 її 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>в оренду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394A3D" w:rsidRPr="00051924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051924">
        <w:rPr>
          <w:rFonts w:ascii="Times New Roman" w:hAnsi="Times New Roman" w:cs="Times New Roman"/>
          <w:color w:val="000000"/>
          <w:lang w:val="uk-UA"/>
        </w:rPr>
        <w:t>гр.Крисько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І.Д.</w:t>
      </w:r>
    </w:p>
    <w:p w:rsidR="00394A3D" w:rsidRPr="00051924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394A3D" w:rsidRPr="00051924" w:rsidRDefault="00394A3D" w:rsidP="00394A3D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           Відповідно   ст.26, 33 Закону  України "Про місцеве самоврядування   в Україні"  розглянувши заяву гр. </w:t>
      </w:r>
      <w:proofErr w:type="spellStart"/>
      <w:r w:rsidRPr="00051924">
        <w:rPr>
          <w:rFonts w:ascii="Times New Roman" w:hAnsi="Times New Roman" w:cs="Times New Roman"/>
          <w:color w:val="000000"/>
          <w:lang w:val="uk-UA"/>
        </w:rPr>
        <w:t>Крисько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Pr="00051924">
        <w:rPr>
          <w:rFonts w:ascii="Times New Roman" w:hAnsi="Times New Roman" w:cs="Times New Roman"/>
          <w:color w:val="000000"/>
          <w:lang w:val="uk-UA"/>
        </w:rPr>
        <w:t>Ігора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Анатолійовича з проханням затв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>ердити проект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із земле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>устрою щодо відведення земельної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ділянк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>и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 xml:space="preserve">категорії земель </w:t>
      </w:r>
      <w:r w:rsidRPr="00051924">
        <w:rPr>
          <w:rFonts w:ascii="Times New Roman" w:hAnsi="Times New Roman" w:cs="Times New Roman"/>
          <w:color w:val="000000"/>
          <w:lang w:val="uk-UA"/>
        </w:rPr>
        <w:t>водного фонду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>, площею 0,2313 га, кадастровий номер 0524585600:01:001:0530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>, за цільовим призначенням для експлуатації та догляду за гідротехнічними, іншими водогосподарськими спорудами,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 xml:space="preserve">  яка розташована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на території Гніванської міської територіальної громади в межах с. Селище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>,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 xml:space="preserve"> по вулиці Ви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>шневій за № 51, та передати її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користування на умовах оренди, 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>взявши до уваги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інформацію начальника відділу з земельних та житлово-комунальних питань </w:t>
      </w:r>
      <w:proofErr w:type="spellStart"/>
      <w:r w:rsidRPr="00051924">
        <w:rPr>
          <w:rFonts w:ascii="Times New Roman" w:hAnsi="Times New Roman" w:cs="Times New Roman"/>
          <w:color w:val="000000"/>
          <w:lang w:val="uk-UA"/>
        </w:rPr>
        <w:t>Ровінської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В.Д., яка повідомила про те, що заявник прийняв у дар зазначе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 xml:space="preserve">не нерухоме майно від гр. </w:t>
      </w:r>
      <w:proofErr w:type="spellStart"/>
      <w:r w:rsidR="00A22943" w:rsidRPr="00051924">
        <w:rPr>
          <w:rFonts w:ascii="Times New Roman" w:hAnsi="Times New Roman" w:cs="Times New Roman"/>
          <w:color w:val="000000"/>
          <w:lang w:val="uk-UA"/>
        </w:rPr>
        <w:t>Криськ</w:t>
      </w:r>
      <w:r w:rsidRPr="00051924">
        <w:rPr>
          <w:rFonts w:ascii="Times New Roman" w:hAnsi="Times New Roman" w:cs="Times New Roman"/>
          <w:color w:val="000000"/>
          <w:lang w:val="uk-UA"/>
        </w:rPr>
        <w:t>о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Л.Д у відповідності до договору дарування об'єкту нерухомості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>, гідротехнічну споруду,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від 07.03.2023 року,   рекомендації </w:t>
      </w:r>
      <w:r w:rsidRPr="00051924">
        <w:rPr>
          <w:rFonts w:ascii="Times New Roman" w:hAnsi="Times New Roman" w:cs="Times New Roman"/>
          <w:lang w:val="uk-UA"/>
        </w:rPr>
        <w:t>постійної комісії міської ради з питань земельних відносин, природо</w:t>
      </w:r>
      <w:r w:rsidRPr="00051924">
        <w:rPr>
          <w:rFonts w:ascii="Times New Roman" w:hAnsi="Times New Roman" w:cs="Times New Roman"/>
          <w:color w:val="000000"/>
          <w:lang w:val="uk-UA"/>
        </w:rPr>
        <w:t>користування</w:t>
      </w:r>
      <w:r w:rsidRPr="00051924">
        <w:rPr>
          <w:rFonts w:ascii="Times New Roman" w:hAnsi="Times New Roman" w:cs="Times New Roman"/>
          <w:lang w:val="uk-UA"/>
        </w:rPr>
        <w:t>, планування території, будівництва, архітектури, охорони пам’яток, історичного середовища та благоустрою,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керуючись ст.ст. 12,22,79',58, п.4 ст.59,83,122,123,124,134, п.24 Перехідних положень Земельного Кодексу України,  Законом України «Про землеустрій», ст.10,51 Водного Кодексу України, міська рада ВИРІШИЛА:  </w:t>
      </w:r>
    </w:p>
    <w:p w:rsidR="00316147" w:rsidRPr="00051924" w:rsidRDefault="00316147" w:rsidP="00394A3D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      1. Затвердити проект із землеустрою щодо відведення земельної ділянки категорії земель водного фонду, площею 0,2313 га, кадастровий номер 0524585600:01:001:0530, за цільовим призначенням для експлуатації та догляду за гідротехнічними, іншими водогосподарськими спорудами,  яка розташована на території Гніванської міської територіальної громади в межах с. Селище, по вулиці Вишневій за № 51, розроблений  ФОП </w:t>
      </w:r>
      <w:proofErr w:type="spellStart"/>
      <w:r w:rsidRPr="00051924">
        <w:rPr>
          <w:rFonts w:ascii="Times New Roman" w:hAnsi="Times New Roman" w:cs="Times New Roman"/>
          <w:color w:val="000000"/>
          <w:lang w:val="uk-UA"/>
        </w:rPr>
        <w:t>Могозіна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О.Л.</w:t>
      </w:r>
    </w:p>
    <w:p w:rsidR="00316147" w:rsidRPr="00051924" w:rsidRDefault="00051924" w:rsidP="00394A3D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 xml:space="preserve">   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 xml:space="preserve">   2. Передати гр. </w:t>
      </w:r>
      <w:proofErr w:type="spellStart"/>
      <w:r w:rsidR="00316147" w:rsidRPr="00051924">
        <w:rPr>
          <w:rFonts w:ascii="Times New Roman" w:hAnsi="Times New Roman" w:cs="Times New Roman"/>
          <w:color w:val="000000"/>
          <w:lang w:val="uk-UA"/>
        </w:rPr>
        <w:t>Крисько</w:t>
      </w:r>
      <w:proofErr w:type="spellEnd"/>
      <w:r w:rsidR="00316147" w:rsidRPr="00051924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="00316147" w:rsidRPr="00051924">
        <w:rPr>
          <w:rFonts w:ascii="Times New Roman" w:hAnsi="Times New Roman" w:cs="Times New Roman"/>
          <w:color w:val="000000"/>
          <w:lang w:val="uk-UA"/>
        </w:rPr>
        <w:t>Ігору</w:t>
      </w:r>
      <w:proofErr w:type="spellEnd"/>
      <w:r w:rsidR="00316147" w:rsidRPr="00051924">
        <w:rPr>
          <w:rFonts w:ascii="Times New Roman" w:hAnsi="Times New Roman" w:cs="Times New Roman"/>
          <w:color w:val="000000"/>
          <w:lang w:val="uk-UA"/>
        </w:rPr>
        <w:t xml:space="preserve"> Анатолійовичу, земельну ділянку комунальної власності, категорії земель   водного фонду, площею 0,2313 га, кадастровий номер 0524585600:01:001:0530, за цільовим призначенням для експлуатації та догляду за гідротехнічними, іншими водогосподарськими спорудами,  яка розташована на території Гніванської міської територіальної громади в межах с. Селище, по вулиці Вишневій за № 51, в оренду терміном на </w:t>
      </w:r>
      <w:r w:rsidRPr="00051924">
        <w:rPr>
          <w:rFonts w:ascii="Times New Roman" w:hAnsi="Times New Roman" w:cs="Times New Roman"/>
          <w:color w:val="000000"/>
          <w:lang w:val="uk-UA"/>
        </w:rPr>
        <w:t>49 років для обслуговування належного йому на праві приватної власності об'єкту нерухомого майна, гідротехнічної споруди.</w:t>
      </w:r>
    </w:p>
    <w:p w:rsid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      3. Гр. </w:t>
      </w:r>
      <w:proofErr w:type="spellStart"/>
      <w:r w:rsidRPr="00051924">
        <w:rPr>
          <w:rFonts w:ascii="Times New Roman" w:hAnsi="Times New Roman" w:cs="Times New Roman"/>
          <w:sz w:val="26"/>
          <w:szCs w:val="26"/>
          <w:lang w:val="uk-UA"/>
        </w:rPr>
        <w:t>Крисько</w:t>
      </w:r>
      <w:proofErr w:type="spellEnd"/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І.А. в місячний термін укласти договір оренди земельної ділянки, та з моменту його підписання та реєстрації прав в реєстрі речових прав </w:t>
      </w:r>
      <w:r w:rsidRPr="00051924">
        <w:rPr>
          <w:rFonts w:ascii="Times New Roman" w:hAnsi="Times New Roman" w:cs="Times New Roman"/>
          <w:sz w:val="26"/>
          <w:szCs w:val="26"/>
          <w:lang w:val="uk-UA"/>
        </w:rPr>
        <w:lastRenderedPageBreak/>
        <w:t>нерухомого майна та їх обтяжень сплачувати орендну плату на умовах вказаних в договорі.</w:t>
      </w: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 4. Ставку орендної плати, розміром 3,1% від нормативно-грошової оцінки, визначену за розрахунком, який є невід'ємною частиною договору оренди,    умови її сплати  встановити в договорі оренди земельної ділянки відповідно до прийнятого Гніванською міською радою рішення про затвердження ставок орендної плати та порядку її сплати  на відповідний базовий період.</w:t>
      </w:r>
    </w:p>
    <w:p w:rsidR="00051924" w:rsidRPr="00051924" w:rsidRDefault="00051924" w:rsidP="00051924">
      <w:pPr>
        <w:ind w:left="284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 5.</w:t>
      </w: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Зобов'язати землекористувача суворо дотримуватись наступних вимог:</w:t>
      </w:r>
    </w:p>
    <w:p w:rsidR="00051924" w:rsidRPr="00051924" w:rsidRDefault="00051924" w:rsidP="00051924">
      <w:pPr>
        <w:ind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5.1. дотримання вимог Податкового Кодексу України в частині сплати орендної плати за користування земельною ділянкою.</w:t>
      </w:r>
    </w:p>
    <w:p w:rsidR="00051924" w:rsidRPr="00051924" w:rsidRDefault="00051924" w:rsidP="000519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5.2. дотримання вимог Земельного та Водного  Кодексів України щодо використання земельної ділянки за цільовим призначенням;</w:t>
      </w:r>
    </w:p>
    <w:p w:rsidR="00051924" w:rsidRPr="00051924" w:rsidRDefault="00051924" w:rsidP="000519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5.3. здійснення благоустрою прилеглої території відповідно діючих на території Гніванської міської ради правил благоустрою, затверджених рішенням 6 сесії Гніванської міської ради 6 скликання від 11.03.2011 року № 85;</w:t>
      </w:r>
    </w:p>
    <w:p w:rsidR="00051924" w:rsidRPr="00051924" w:rsidRDefault="00051924" w:rsidP="000519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5.4. дотримання вимог Закону України «Про відходи».    </w:t>
      </w: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      6. В разі порушення вимог даного рішення міська рада залишає за собою право розірвання договору оренди та зобов’язання  землекористувача звільнити земельну ділянку від розташованих на ній об'єктів нерухомого майна.</w:t>
      </w: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</w:p>
    <w:p w:rsidR="00051924" w:rsidRPr="00051924" w:rsidRDefault="00051924" w:rsidP="000519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7.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>Ровінську</w:t>
      </w:r>
      <w:proofErr w:type="spellEnd"/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В.Д.        </w:t>
      </w:r>
    </w:p>
    <w:p w:rsidR="00051924" w:rsidRPr="00051924" w:rsidRDefault="00051924" w:rsidP="000519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8</w:t>
      </w:r>
      <w:r w:rsidRPr="00051924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051924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М.В.)</w:t>
      </w: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sz w:val="26"/>
          <w:szCs w:val="26"/>
          <w:lang w:val="uk-UA"/>
        </w:rPr>
        <w:t>Міський голова                                                                           Володимир КУЛЕШОВ</w:t>
      </w: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56644" w:rsidRPr="00051924" w:rsidRDefault="00256644">
      <w:pPr>
        <w:rPr>
          <w:rFonts w:ascii="Times New Roman" w:hAnsi="Times New Roman" w:cs="Times New Roman"/>
          <w:lang w:val="uk-UA"/>
        </w:rPr>
      </w:pPr>
    </w:p>
    <w:sectPr w:rsidR="00256644" w:rsidRPr="000519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4A3D"/>
    <w:rsid w:val="00051924"/>
    <w:rsid w:val="00256644"/>
    <w:rsid w:val="00316147"/>
    <w:rsid w:val="00394A3D"/>
    <w:rsid w:val="006B1853"/>
    <w:rsid w:val="007C5FCD"/>
    <w:rsid w:val="00A22943"/>
    <w:rsid w:val="00C1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A21661"/>
  <w15:docId w15:val="{6627D074-9F64-479E-91F0-8D6B7F41F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</cp:revision>
  <cp:lastPrinted>2023-11-21T15:47:00Z</cp:lastPrinted>
  <dcterms:created xsi:type="dcterms:W3CDTF">2023-11-21T15:08:00Z</dcterms:created>
  <dcterms:modified xsi:type="dcterms:W3CDTF">2023-11-22T12:04:00Z</dcterms:modified>
</cp:coreProperties>
</file>