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4A1" w:rsidRPr="005B34A1" w:rsidRDefault="005B34A1" w:rsidP="005B34A1">
      <w:pPr>
        <w:tabs>
          <w:tab w:val="left" w:pos="-2410"/>
          <w:tab w:val="left" w:pos="-1985"/>
          <w:tab w:val="left" w:pos="-1843"/>
        </w:tabs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                                                          </w:t>
      </w:r>
      <w:r w:rsidRPr="005B34A1">
        <w:rPr>
          <w:rFonts w:eastAsia="Calibri"/>
          <w:noProof/>
          <w:sz w:val="28"/>
          <w:szCs w:val="28"/>
        </w:rPr>
        <w:drawing>
          <wp:inline distT="0" distB="0" distL="0" distR="0">
            <wp:extent cx="441960" cy="6400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34A1">
        <w:rPr>
          <w:rFonts w:eastAsia="Calibri"/>
          <w:sz w:val="28"/>
          <w:szCs w:val="28"/>
          <w:lang w:val="uk-UA" w:eastAsia="en-US"/>
        </w:rPr>
        <w:t xml:space="preserve">                         </w:t>
      </w:r>
      <w:r w:rsidR="00A47EB3">
        <w:rPr>
          <w:rFonts w:eastAsia="Calibri"/>
          <w:sz w:val="28"/>
          <w:szCs w:val="28"/>
          <w:lang w:val="uk-UA" w:eastAsia="en-US"/>
        </w:rPr>
        <w:t>проект № 1047</w:t>
      </w:r>
      <w:r w:rsidRPr="005B34A1">
        <w:rPr>
          <w:rFonts w:eastAsia="Calibri"/>
          <w:sz w:val="28"/>
          <w:szCs w:val="28"/>
          <w:lang w:val="uk-UA" w:eastAsia="en-US"/>
        </w:rPr>
        <w:t xml:space="preserve">    </w:t>
      </w:r>
    </w:p>
    <w:p w:rsidR="005B34A1" w:rsidRPr="005B34A1" w:rsidRDefault="005B34A1" w:rsidP="005B34A1">
      <w:pPr>
        <w:autoSpaceDE w:val="0"/>
        <w:autoSpaceDN w:val="0"/>
        <w:jc w:val="center"/>
        <w:rPr>
          <w:b/>
          <w:bCs/>
          <w:color w:val="000000"/>
          <w:sz w:val="28"/>
          <w:szCs w:val="28"/>
          <w:lang w:val="uk-UA"/>
        </w:rPr>
      </w:pPr>
      <w:r w:rsidRPr="005B34A1">
        <w:rPr>
          <w:b/>
          <w:bCs/>
          <w:color w:val="000000"/>
          <w:sz w:val="28"/>
          <w:szCs w:val="28"/>
          <w:lang w:val="uk-UA"/>
        </w:rPr>
        <w:t>УКРАЇНА</w:t>
      </w:r>
    </w:p>
    <w:p w:rsidR="005B34A1" w:rsidRPr="005B34A1" w:rsidRDefault="005B34A1" w:rsidP="005B34A1">
      <w:pPr>
        <w:jc w:val="center"/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  <w:r w:rsidRPr="005B34A1">
        <w:rPr>
          <w:rFonts w:eastAsia="Calibri"/>
          <w:b/>
          <w:bCs/>
          <w:color w:val="000000"/>
          <w:sz w:val="28"/>
          <w:szCs w:val="28"/>
          <w:lang w:val="uk-UA" w:eastAsia="en-US"/>
        </w:rPr>
        <w:t>ГНІВАНСЬКА МІСЬКА РАДА</w:t>
      </w:r>
    </w:p>
    <w:p w:rsidR="005B34A1" w:rsidRPr="005B34A1" w:rsidRDefault="005B34A1" w:rsidP="005B34A1">
      <w:pPr>
        <w:jc w:val="center"/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  <w:r w:rsidRPr="005B34A1">
        <w:rPr>
          <w:rFonts w:eastAsia="Calibri"/>
          <w:b/>
          <w:bCs/>
          <w:color w:val="000000"/>
          <w:sz w:val="28"/>
          <w:szCs w:val="28"/>
          <w:lang w:val="uk-UA" w:eastAsia="en-US"/>
        </w:rPr>
        <w:t>ВІННИЦЬКОГО РАЙОНУ ВІННИЦЬКОЇ ОБЛАСТІ</w:t>
      </w:r>
    </w:p>
    <w:p w:rsidR="005B34A1" w:rsidRPr="005B34A1" w:rsidRDefault="005B34A1" w:rsidP="005B34A1">
      <w:pPr>
        <w:jc w:val="center"/>
        <w:rPr>
          <w:rFonts w:eastAsia="Calibri"/>
          <w:b/>
          <w:color w:val="0D0D0D"/>
          <w:sz w:val="28"/>
          <w:szCs w:val="28"/>
          <w:lang w:val="uk-UA" w:eastAsia="en-US"/>
        </w:rPr>
      </w:pPr>
      <w:r w:rsidRPr="005B34A1">
        <w:rPr>
          <w:rFonts w:eastAsia="Calibri"/>
          <w:b/>
          <w:color w:val="0D0D0D"/>
          <w:sz w:val="28"/>
          <w:szCs w:val="28"/>
          <w:lang w:val="uk-UA" w:eastAsia="en-US"/>
        </w:rPr>
        <w:t xml:space="preserve">ПРОЄКТ РІШЕННЯ № </w:t>
      </w:r>
    </w:p>
    <w:p w:rsidR="005B34A1" w:rsidRPr="005B34A1" w:rsidRDefault="00A47EB3" w:rsidP="005B34A1">
      <w:pPr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</w:rPr>
        <w:pict>
          <v:line id="Прямая соединительная линия 2" o:spid="_x0000_s1026" style="position:absolute;z-index:251658240;visibility:visible;mso-wrap-distance-top:-3e-5mm;mso-wrap-distance-bottom:-3e-5mm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5B34A1" w:rsidRPr="005B34A1" w:rsidRDefault="00A47EB3" w:rsidP="005B34A1">
      <w:pPr>
        <w:ind w:right="-574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19 </w:t>
      </w:r>
      <w:r w:rsidR="005B34A1">
        <w:rPr>
          <w:sz w:val="28"/>
          <w:szCs w:val="28"/>
          <w:u w:val="single"/>
          <w:lang w:val="uk-UA"/>
        </w:rPr>
        <w:t>жовтня 2023</w:t>
      </w:r>
      <w:r w:rsidR="005B34A1" w:rsidRPr="005B34A1">
        <w:rPr>
          <w:sz w:val="28"/>
          <w:szCs w:val="28"/>
          <w:u w:val="single"/>
          <w:lang w:val="uk-UA"/>
        </w:rPr>
        <w:t xml:space="preserve"> року</w:t>
      </w:r>
      <w:r w:rsidR="005B34A1" w:rsidRPr="005B34A1">
        <w:rPr>
          <w:sz w:val="28"/>
          <w:szCs w:val="28"/>
          <w:lang w:val="uk-UA"/>
        </w:rPr>
        <w:tab/>
      </w:r>
      <w:r w:rsidR="005B34A1" w:rsidRPr="005B34A1">
        <w:rPr>
          <w:sz w:val="28"/>
          <w:szCs w:val="28"/>
          <w:lang w:val="uk-UA"/>
        </w:rPr>
        <w:tab/>
      </w:r>
      <w:r w:rsidR="005B34A1" w:rsidRPr="005B34A1">
        <w:rPr>
          <w:sz w:val="28"/>
          <w:szCs w:val="28"/>
          <w:lang w:val="uk-UA"/>
        </w:rPr>
        <w:tab/>
        <w:t xml:space="preserve">                             </w:t>
      </w:r>
      <w:r w:rsidR="005B34A1">
        <w:rPr>
          <w:sz w:val="28"/>
          <w:szCs w:val="28"/>
          <w:lang w:val="uk-UA"/>
        </w:rPr>
        <w:t xml:space="preserve">      </w:t>
      </w:r>
      <w:r w:rsidR="005B34A1" w:rsidRPr="005B34A1">
        <w:rPr>
          <w:sz w:val="28"/>
          <w:szCs w:val="28"/>
          <w:lang w:val="uk-UA"/>
        </w:rPr>
        <w:t xml:space="preserve"> </w:t>
      </w:r>
      <w:r w:rsidR="005B34A1" w:rsidRPr="005B34A1">
        <w:rPr>
          <w:sz w:val="28"/>
          <w:szCs w:val="28"/>
          <w:u w:val="single"/>
          <w:lang w:val="uk-UA"/>
        </w:rPr>
        <w:t>29 сесія  8  скликання</w:t>
      </w:r>
    </w:p>
    <w:p w:rsidR="005B34A1" w:rsidRPr="005B34A1" w:rsidRDefault="005B34A1" w:rsidP="005B34A1">
      <w:pPr>
        <w:rPr>
          <w:sz w:val="28"/>
          <w:szCs w:val="28"/>
          <w:lang w:val="uk-UA"/>
        </w:rPr>
      </w:pPr>
    </w:p>
    <w:p w:rsidR="005B34A1" w:rsidRPr="005B34A1" w:rsidRDefault="005B34A1" w:rsidP="005B34A1">
      <w:pPr>
        <w:ind w:right="-574"/>
        <w:rPr>
          <w:sz w:val="28"/>
          <w:szCs w:val="28"/>
          <w:u w:val="single"/>
          <w:lang w:val="uk-UA"/>
        </w:rPr>
      </w:pPr>
    </w:p>
    <w:p w:rsidR="00DD4861" w:rsidRDefault="006A7542" w:rsidP="005B34A1">
      <w:pPr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 xml:space="preserve">Про внесення змін в рішення № </w:t>
      </w:r>
      <w:r w:rsidR="00DD4861">
        <w:rPr>
          <w:sz w:val="28"/>
          <w:szCs w:val="28"/>
          <w:lang w:val="uk-UA"/>
        </w:rPr>
        <w:t xml:space="preserve">929  </w:t>
      </w:r>
    </w:p>
    <w:p w:rsidR="00DD4861" w:rsidRDefault="006A7542" w:rsidP="005B34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</w:t>
      </w:r>
      <w:r w:rsidR="00DD48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5B34A1" w:rsidRPr="005B34A1">
        <w:rPr>
          <w:sz w:val="28"/>
          <w:szCs w:val="28"/>
          <w:lang w:val="uk-UA"/>
        </w:rPr>
        <w:t>сесі</w:t>
      </w:r>
      <w:r w:rsidR="00A47EB3">
        <w:rPr>
          <w:sz w:val="28"/>
          <w:szCs w:val="28"/>
          <w:lang w:val="uk-UA"/>
        </w:rPr>
        <w:t>ї</w:t>
      </w:r>
      <w:r w:rsidR="00DD48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8 </w:t>
      </w:r>
      <w:r w:rsidR="00DD48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</w:t>
      </w:r>
      <w:r w:rsidR="00DD4861">
        <w:rPr>
          <w:sz w:val="28"/>
          <w:szCs w:val="28"/>
          <w:lang w:val="uk-UA"/>
        </w:rPr>
        <w:t xml:space="preserve"> </w:t>
      </w:r>
      <w:r w:rsidR="005B34A1" w:rsidRPr="005B34A1">
        <w:rPr>
          <w:sz w:val="28"/>
          <w:szCs w:val="28"/>
          <w:lang w:val="uk-UA"/>
        </w:rPr>
        <w:t xml:space="preserve">Гніванської </w:t>
      </w:r>
    </w:p>
    <w:p w:rsidR="00A47EB3" w:rsidRDefault="005B34A1" w:rsidP="005B34A1">
      <w:pPr>
        <w:rPr>
          <w:sz w:val="28"/>
          <w:szCs w:val="28"/>
          <w:lang w:val="uk-UA"/>
        </w:rPr>
      </w:pPr>
      <w:r w:rsidRPr="005B34A1">
        <w:rPr>
          <w:sz w:val="28"/>
          <w:szCs w:val="28"/>
          <w:lang w:val="uk-UA"/>
        </w:rPr>
        <w:t xml:space="preserve">міської </w:t>
      </w:r>
      <w:r w:rsidR="00DD4861">
        <w:rPr>
          <w:sz w:val="28"/>
          <w:szCs w:val="28"/>
          <w:lang w:val="uk-UA"/>
        </w:rPr>
        <w:t xml:space="preserve"> </w:t>
      </w:r>
      <w:r w:rsidRPr="005B34A1">
        <w:rPr>
          <w:sz w:val="28"/>
          <w:szCs w:val="28"/>
          <w:lang w:val="uk-UA"/>
        </w:rPr>
        <w:t>ради</w:t>
      </w:r>
      <w:r w:rsidR="00DD4861">
        <w:rPr>
          <w:sz w:val="28"/>
          <w:szCs w:val="28"/>
          <w:lang w:val="uk-UA"/>
        </w:rPr>
        <w:t xml:space="preserve">  </w:t>
      </w:r>
      <w:r w:rsidR="006A7542">
        <w:rPr>
          <w:sz w:val="28"/>
          <w:szCs w:val="28"/>
          <w:lang w:val="uk-UA"/>
        </w:rPr>
        <w:t>від 14.07.2023 року</w:t>
      </w:r>
      <w:r w:rsidR="00A47EB3">
        <w:rPr>
          <w:sz w:val="28"/>
          <w:szCs w:val="28"/>
          <w:lang w:val="uk-UA"/>
        </w:rPr>
        <w:t xml:space="preserve"> щодо</w:t>
      </w:r>
    </w:p>
    <w:p w:rsidR="00A47EB3" w:rsidRDefault="00A47EB3" w:rsidP="005B34A1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затвердження </w:t>
      </w:r>
      <w:r>
        <w:rPr>
          <w:color w:val="000000"/>
          <w:sz w:val="28"/>
          <w:szCs w:val="28"/>
          <w:lang w:val="uk-UA"/>
        </w:rPr>
        <w:t>технічних</w:t>
      </w:r>
      <w:r w:rsidRPr="00CA37EB">
        <w:rPr>
          <w:color w:val="000000"/>
          <w:sz w:val="28"/>
          <w:szCs w:val="28"/>
          <w:lang w:val="uk-UA"/>
        </w:rPr>
        <w:t xml:space="preserve"> документацій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6A7542" w:rsidRPr="005B34A1" w:rsidRDefault="00A47EB3" w:rsidP="005B34A1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громадянам</w:t>
      </w:r>
    </w:p>
    <w:bookmarkEnd w:id="0"/>
    <w:p w:rsidR="005B34A1" w:rsidRPr="005B34A1" w:rsidRDefault="005B34A1" w:rsidP="005B34A1">
      <w:pPr>
        <w:jc w:val="both"/>
        <w:rPr>
          <w:color w:val="000000"/>
          <w:sz w:val="28"/>
          <w:szCs w:val="28"/>
          <w:lang w:val="uk-UA"/>
        </w:rPr>
      </w:pPr>
    </w:p>
    <w:p w:rsidR="005B34A1" w:rsidRPr="005B34A1" w:rsidRDefault="005B34A1" w:rsidP="005B34A1">
      <w:pPr>
        <w:jc w:val="both"/>
        <w:rPr>
          <w:color w:val="000000"/>
          <w:sz w:val="28"/>
          <w:szCs w:val="28"/>
          <w:lang w:val="uk-UA"/>
        </w:rPr>
      </w:pPr>
      <w:r w:rsidRPr="005B34A1">
        <w:rPr>
          <w:color w:val="000000"/>
          <w:sz w:val="28"/>
          <w:szCs w:val="28"/>
          <w:lang w:val="uk-UA"/>
        </w:rPr>
        <w:t xml:space="preserve">           Відповідно до  ст. 26,33  Закону України "Про місцеве самоврядування в Україні" ро</w:t>
      </w:r>
      <w:r w:rsidR="006A7542">
        <w:rPr>
          <w:color w:val="000000"/>
          <w:sz w:val="28"/>
          <w:szCs w:val="28"/>
          <w:lang w:val="uk-UA"/>
        </w:rPr>
        <w:t>зглянувш</w:t>
      </w:r>
      <w:r w:rsidR="00A6381B">
        <w:rPr>
          <w:color w:val="000000"/>
          <w:sz w:val="28"/>
          <w:szCs w:val="28"/>
          <w:lang w:val="uk-UA"/>
        </w:rPr>
        <w:t xml:space="preserve">и заяву  </w:t>
      </w:r>
      <w:r w:rsidR="00526F74">
        <w:rPr>
          <w:color w:val="000000"/>
          <w:sz w:val="28"/>
          <w:szCs w:val="28"/>
          <w:lang w:val="uk-UA"/>
        </w:rPr>
        <w:t xml:space="preserve">громадян </w:t>
      </w:r>
      <w:proofErr w:type="spellStart"/>
      <w:r w:rsidR="006A7542">
        <w:rPr>
          <w:color w:val="000000"/>
          <w:sz w:val="28"/>
          <w:szCs w:val="28"/>
          <w:lang w:val="uk-UA"/>
        </w:rPr>
        <w:t>Стратієнко</w:t>
      </w:r>
      <w:proofErr w:type="spellEnd"/>
      <w:r w:rsidR="006A7542">
        <w:rPr>
          <w:color w:val="000000"/>
          <w:sz w:val="28"/>
          <w:szCs w:val="28"/>
          <w:lang w:val="uk-UA"/>
        </w:rPr>
        <w:t xml:space="preserve"> К.В.</w:t>
      </w:r>
      <w:r w:rsidR="00A6381B">
        <w:rPr>
          <w:color w:val="000000"/>
          <w:sz w:val="28"/>
          <w:szCs w:val="28"/>
          <w:lang w:val="uk-UA"/>
        </w:rPr>
        <w:t xml:space="preserve"> та </w:t>
      </w:r>
      <w:proofErr w:type="spellStart"/>
      <w:r w:rsidR="00A6381B">
        <w:rPr>
          <w:color w:val="000000"/>
          <w:sz w:val="28"/>
          <w:szCs w:val="28"/>
          <w:lang w:val="uk-UA"/>
        </w:rPr>
        <w:t>Віценко</w:t>
      </w:r>
      <w:proofErr w:type="spellEnd"/>
      <w:r w:rsidR="00A6381B">
        <w:rPr>
          <w:color w:val="000000"/>
          <w:sz w:val="28"/>
          <w:szCs w:val="28"/>
          <w:lang w:val="uk-UA"/>
        </w:rPr>
        <w:t xml:space="preserve"> П.І.</w:t>
      </w:r>
      <w:r w:rsidRPr="005B34A1">
        <w:rPr>
          <w:color w:val="000000"/>
          <w:sz w:val="28"/>
          <w:szCs w:val="28"/>
          <w:lang w:val="uk-UA"/>
        </w:rPr>
        <w:t xml:space="preserve">, </w:t>
      </w:r>
      <w:r w:rsidR="006A7542">
        <w:rPr>
          <w:color w:val="000000"/>
          <w:sz w:val="28"/>
          <w:szCs w:val="28"/>
          <w:lang w:val="uk-UA"/>
        </w:rPr>
        <w:t xml:space="preserve">про внесення  змін </w:t>
      </w:r>
      <w:r w:rsidR="00A6381B">
        <w:rPr>
          <w:color w:val="000000"/>
          <w:sz w:val="28"/>
          <w:szCs w:val="28"/>
          <w:lang w:val="uk-UA"/>
        </w:rPr>
        <w:t xml:space="preserve"> </w:t>
      </w:r>
      <w:r w:rsidR="006A7542">
        <w:rPr>
          <w:color w:val="000000"/>
          <w:sz w:val="28"/>
          <w:szCs w:val="28"/>
          <w:lang w:val="uk-UA"/>
        </w:rPr>
        <w:t xml:space="preserve">в </w:t>
      </w:r>
      <w:r w:rsidR="00A6381B">
        <w:rPr>
          <w:color w:val="000000"/>
          <w:sz w:val="28"/>
          <w:szCs w:val="28"/>
          <w:lang w:val="uk-UA"/>
        </w:rPr>
        <w:t xml:space="preserve"> </w:t>
      </w:r>
      <w:r w:rsidR="00CE515C">
        <w:rPr>
          <w:color w:val="000000"/>
          <w:sz w:val="28"/>
          <w:szCs w:val="28"/>
          <w:lang w:val="uk-UA"/>
        </w:rPr>
        <w:t>рішення</w:t>
      </w:r>
      <w:r w:rsidR="006A7542">
        <w:rPr>
          <w:color w:val="000000"/>
          <w:sz w:val="28"/>
          <w:szCs w:val="28"/>
          <w:lang w:val="uk-UA"/>
        </w:rPr>
        <w:t xml:space="preserve"> 26 сесії</w:t>
      </w:r>
      <w:r w:rsidR="00CE515C">
        <w:rPr>
          <w:color w:val="000000"/>
          <w:sz w:val="28"/>
          <w:szCs w:val="28"/>
          <w:lang w:val="uk-UA"/>
        </w:rPr>
        <w:t xml:space="preserve"> </w:t>
      </w:r>
      <w:r w:rsidR="006A7542">
        <w:rPr>
          <w:color w:val="000000"/>
          <w:sz w:val="28"/>
          <w:szCs w:val="28"/>
          <w:lang w:val="uk-UA"/>
        </w:rPr>
        <w:t xml:space="preserve"> 8 скликання </w:t>
      </w:r>
      <w:r w:rsidR="00CE515C">
        <w:rPr>
          <w:color w:val="000000"/>
          <w:sz w:val="28"/>
          <w:szCs w:val="28"/>
          <w:lang w:val="uk-UA"/>
        </w:rPr>
        <w:t xml:space="preserve"> </w:t>
      </w:r>
      <w:r w:rsidR="006A7542">
        <w:rPr>
          <w:color w:val="000000"/>
          <w:sz w:val="28"/>
          <w:szCs w:val="28"/>
          <w:lang w:val="uk-UA"/>
        </w:rPr>
        <w:t xml:space="preserve">від </w:t>
      </w:r>
      <w:r w:rsidR="00CE515C">
        <w:rPr>
          <w:color w:val="000000"/>
          <w:sz w:val="28"/>
          <w:szCs w:val="28"/>
          <w:lang w:val="uk-UA"/>
        </w:rPr>
        <w:t xml:space="preserve"> </w:t>
      </w:r>
      <w:r w:rsidR="006A7542">
        <w:rPr>
          <w:color w:val="000000"/>
          <w:sz w:val="28"/>
          <w:szCs w:val="28"/>
          <w:lang w:val="uk-UA"/>
        </w:rPr>
        <w:t>14.07.2023 року</w:t>
      </w:r>
      <w:r w:rsidR="00526F74">
        <w:rPr>
          <w:color w:val="000000"/>
          <w:sz w:val="28"/>
          <w:szCs w:val="28"/>
          <w:lang w:val="uk-UA"/>
        </w:rPr>
        <w:t xml:space="preserve"> </w:t>
      </w:r>
      <w:r w:rsidR="00CE515C">
        <w:rPr>
          <w:color w:val="000000"/>
          <w:sz w:val="28"/>
          <w:szCs w:val="28"/>
          <w:lang w:val="uk-UA"/>
        </w:rPr>
        <w:t xml:space="preserve"> </w:t>
      </w:r>
      <w:r w:rsidR="00526F74">
        <w:rPr>
          <w:color w:val="000000"/>
          <w:sz w:val="28"/>
          <w:szCs w:val="28"/>
          <w:lang w:val="uk-UA"/>
        </w:rPr>
        <w:t>№</w:t>
      </w:r>
      <w:r w:rsidR="00CE515C">
        <w:rPr>
          <w:color w:val="000000"/>
          <w:sz w:val="28"/>
          <w:szCs w:val="28"/>
          <w:lang w:val="uk-UA"/>
        </w:rPr>
        <w:t xml:space="preserve"> 929   «</w:t>
      </w:r>
      <w:r w:rsidR="00CE515C" w:rsidRPr="00CA37EB">
        <w:rPr>
          <w:color w:val="000000"/>
          <w:sz w:val="28"/>
          <w:szCs w:val="28"/>
          <w:lang w:val="uk-UA"/>
        </w:rPr>
        <w:t xml:space="preserve">Про    затвердження   </w:t>
      </w:r>
      <w:r w:rsidR="00CE515C">
        <w:rPr>
          <w:color w:val="000000"/>
          <w:sz w:val="28"/>
          <w:szCs w:val="28"/>
          <w:lang w:val="uk-UA"/>
        </w:rPr>
        <w:t>технічних</w:t>
      </w:r>
      <w:r w:rsidR="00CE515C" w:rsidRPr="00CA37EB">
        <w:rPr>
          <w:color w:val="000000"/>
          <w:sz w:val="28"/>
          <w:szCs w:val="28"/>
          <w:lang w:val="uk-UA"/>
        </w:rPr>
        <w:t xml:space="preserve">      документацій</w:t>
      </w:r>
      <w:r w:rsidR="00CE515C">
        <w:rPr>
          <w:color w:val="000000"/>
          <w:sz w:val="28"/>
          <w:szCs w:val="28"/>
          <w:lang w:val="uk-UA"/>
        </w:rPr>
        <w:t xml:space="preserve">  </w:t>
      </w:r>
      <w:r w:rsidR="00CE515C" w:rsidRPr="00CA37EB">
        <w:rPr>
          <w:color w:val="000000"/>
          <w:sz w:val="28"/>
          <w:szCs w:val="28"/>
          <w:lang w:val="uk-UA"/>
        </w:rPr>
        <w:t>щодо    встановлення    меж   земельних    ділянок</w:t>
      </w:r>
      <w:r w:rsidR="00CE515C">
        <w:rPr>
          <w:color w:val="000000"/>
          <w:sz w:val="28"/>
          <w:szCs w:val="28"/>
          <w:lang w:val="uk-UA"/>
        </w:rPr>
        <w:t xml:space="preserve">  </w:t>
      </w:r>
      <w:r w:rsidR="00CE515C" w:rsidRPr="00CA37EB">
        <w:rPr>
          <w:color w:val="000000"/>
          <w:sz w:val="28"/>
          <w:szCs w:val="28"/>
          <w:lang w:val="uk-UA"/>
        </w:rPr>
        <w:t xml:space="preserve">в </w:t>
      </w:r>
      <w:r w:rsidR="00CE515C">
        <w:rPr>
          <w:color w:val="000000"/>
          <w:sz w:val="28"/>
          <w:szCs w:val="28"/>
          <w:lang w:val="uk-UA"/>
        </w:rPr>
        <w:t xml:space="preserve"> </w:t>
      </w:r>
      <w:r w:rsidR="00CE515C" w:rsidRPr="00CA37EB">
        <w:rPr>
          <w:color w:val="000000"/>
          <w:sz w:val="28"/>
          <w:szCs w:val="28"/>
          <w:lang w:val="uk-UA"/>
        </w:rPr>
        <w:t xml:space="preserve">натурі </w:t>
      </w:r>
      <w:r w:rsidR="00CE515C">
        <w:rPr>
          <w:color w:val="000000"/>
          <w:sz w:val="28"/>
          <w:szCs w:val="28"/>
          <w:lang w:val="uk-UA"/>
        </w:rPr>
        <w:t xml:space="preserve"> </w:t>
      </w:r>
      <w:r w:rsidR="00CE515C" w:rsidRPr="00CA37EB">
        <w:rPr>
          <w:color w:val="000000"/>
          <w:sz w:val="28"/>
          <w:szCs w:val="28"/>
          <w:lang w:val="uk-UA"/>
        </w:rPr>
        <w:t>(на місцевості),  передача  їх</w:t>
      </w:r>
      <w:r w:rsidR="00CE515C">
        <w:rPr>
          <w:color w:val="000000"/>
          <w:sz w:val="28"/>
          <w:szCs w:val="28"/>
          <w:lang w:val="uk-UA"/>
        </w:rPr>
        <w:t xml:space="preserve"> </w:t>
      </w:r>
      <w:r w:rsidR="00CE515C" w:rsidRPr="00CA37EB">
        <w:rPr>
          <w:color w:val="000000"/>
          <w:sz w:val="28"/>
          <w:szCs w:val="28"/>
          <w:lang w:val="uk-UA"/>
        </w:rPr>
        <w:t xml:space="preserve"> громадянам</w:t>
      </w:r>
      <w:r w:rsidR="00CE515C">
        <w:rPr>
          <w:color w:val="000000"/>
          <w:sz w:val="28"/>
          <w:szCs w:val="28"/>
          <w:lang w:val="uk-UA"/>
        </w:rPr>
        <w:t xml:space="preserve">  </w:t>
      </w:r>
      <w:r w:rsidR="00CE515C" w:rsidRPr="00CA37EB">
        <w:rPr>
          <w:color w:val="000000"/>
          <w:sz w:val="28"/>
          <w:szCs w:val="28"/>
          <w:lang w:val="uk-UA"/>
        </w:rPr>
        <w:t xml:space="preserve">міста   Гнівань  та   села  </w:t>
      </w:r>
      <w:proofErr w:type="spellStart"/>
      <w:r w:rsidR="00CE515C" w:rsidRPr="00CA37EB">
        <w:rPr>
          <w:color w:val="000000"/>
          <w:sz w:val="28"/>
          <w:szCs w:val="28"/>
          <w:lang w:val="uk-UA"/>
        </w:rPr>
        <w:t>Грижинці</w:t>
      </w:r>
      <w:proofErr w:type="spellEnd"/>
      <w:r w:rsidR="00CE515C" w:rsidRPr="00CA37EB">
        <w:rPr>
          <w:color w:val="000000"/>
          <w:sz w:val="28"/>
          <w:szCs w:val="28"/>
          <w:lang w:val="uk-UA"/>
        </w:rPr>
        <w:t xml:space="preserve">   безоплатно у</w:t>
      </w:r>
      <w:r w:rsidR="00CE515C">
        <w:rPr>
          <w:color w:val="000000"/>
          <w:sz w:val="28"/>
          <w:szCs w:val="28"/>
          <w:lang w:val="uk-UA"/>
        </w:rPr>
        <w:t xml:space="preserve"> </w:t>
      </w:r>
      <w:r w:rsidR="00CE515C" w:rsidRPr="00CA37EB">
        <w:rPr>
          <w:color w:val="000000"/>
          <w:sz w:val="28"/>
          <w:szCs w:val="28"/>
          <w:lang w:val="uk-UA"/>
        </w:rPr>
        <w:t>власність</w:t>
      </w:r>
      <w:r w:rsidR="00CE515C">
        <w:rPr>
          <w:color w:val="000000"/>
          <w:sz w:val="28"/>
          <w:szCs w:val="28"/>
          <w:lang w:val="uk-UA"/>
        </w:rPr>
        <w:t>»</w:t>
      </w:r>
      <w:r w:rsidR="006A7542">
        <w:rPr>
          <w:color w:val="000000"/>
          <w:sz w:val="28"/>
          <w:szCs w:val="28"/>
          <w:lang w:val="uk-UA"/>
        </w:rPr>
        <w:t>,</w:t>
      </w:r>
      <w:r w:rsidRPr="005B34A1">
        <w:rPr>
          <w:color w:val="000000"/>
          <w:sz w:val="28"/>
          <w:szCs w:val="28"/>
          <w:lang w:val="uk-UA"/>
        </w:rPr>
        <w:t xml:space="preserve">  керуючись ст.12,122  Земельного Кодексу України, Законом Ук</w:t>
      </w:r>
      <w:r w:rsidR="006A7542">
        <w:rPr>
          <w:color w:val="000000"/>
          <w:sz w:val="28"/>
          <w:szCs w:val="28"/>
          <w:lang w:val="uk-UA"/>
        </w:rPr>
        <w:t>раїни «Про землеустрій», р</w:t>
      </w:r>
      <w:r w:rsidRPr="005B34A1">
        <w:rPr>
          <w:color w:val="000000"/>
          <w:sz w:val="28"/>
          <w:szCs w:val="28"/>
          <w:lang w:val="uk-UA"/>
        </w:rPr>
        <w:t xml:space="preserve">ішенням Конституційного суду по справі № 1-9/2009 від 16 квітня 2009 року, </w:t>
      </w:r>
      <w:proofErr w:type="spellStart"/>
      <w:r w:rsidRPr="005B34A1">
        <w:rPr>
          <w:color w:val="000000"/>
          <w:sz w:val="28"/>
          <w:szCs w:val="28"/>
          <w:lang w:val="uk-UA"/>
        </w:rPr>
        <w:t>Гніванська</w:t>
      </w:r>
      <w:proofErr w:type="spellEnd"/>
      <w:r w:rsidRPr="005B34A1">
        <w:rPr>
          <w:color w:val="000000"/>
          <w:sz w:val="28"/>
          <w:szCs w:val="28"/>
          <w:lang w:val="uk-UA"/>
        </w:rPr>
        <w:t xml:space="preserve"> міська рада ВИРІШИЛА:</w:t>
      </w:r>
    </w:p>
    <w:p w:rsidR="005B34A1" w:rsidRPr="005B34A1" w:rsidRDefault="005B34A1" w:rsidP="005B34A1">
      <w:pPr>
        <w:jc w:val="both"/>
        <w:rPr>
          <w:color w:val="000000"/>
          <w:sz w:val="28"/>
          <w:szCs w:val="28"/>
          <w:lang w:val="uk-UA"/>
        </w:rPr>
      </w:pPr>
    </w:p>
    <w:p w:rsidR="006A7542" w:rsidRDefault="005B34A1" w:rsidP="002520B0">
      <w:pPr>
        <w:jc w:val="both"/>
        <w:rPr>
          <w:color w:val="000000"/>
          <w:sz w:val="28"/>
          <w:szCs w:val="28"/>
          <w:lang w:val="uk-UA"/>
        </w:rPr>
      </w:pPr>
      <w:r w:rsidRPr="005B34A1">
        <w:rPr>
          <w:color w:val="000000"/>
          <w:sz w:val="28"/>
          <w:szCs w:val="28"/>
          <w:lang w:val="uk-UA"/>
        </w:rPr>
        <w:t xml:space="preserve">   </w:t>
      </w:r>
      <w:r w:rsidR="00526F74">
        <w:rPr>
          <w:color w:val="000000"/>
          <w:sz w:val="28"/>
          <w:szCs w:val="28"/>
          <w:lang w:val="uk-UA"/>
        </w:rPr>
        <w:t xml:space="preserve">    </w:t>
      </w:r>
      <w:r w:rsidRPr="005B34A1">
        <w:rPr>
          <w:color w:val="000000"/>
          <w:sz w:val="28"/>
          <w:szCs w:val="28"/>
          <w:lang w:val="uk-UA"/>
        </w:rPr>
        <w:t xml:space="preserve"> </w:t>
      </w:r>
      <w:r w:rsidR="006A7542">
        <w:rPr>
          <w:color w:val="000000"/>
          <w:sz w:val="28"/>
          <w:szCs w:val="28"/>
          <w:lang w:val="uk-UA"/>
        </w:rPr>
        <w:t xml:space="preserve"> 1. Внести  наступні</w:t>
      </w:r>
      <w:r w:rsidR="00CE515C">
        <w:rPr>
          <w:color w:val="000000"/>
          <w:sz w:val="28"/>
          <w:szCs w:val="28"/>
          <w:lang w:val="uk-UA"/>
        </w:rPr>
        <w:t xml:space="preserve"> </w:t>
      </w:r>
      <w:r w:rsidR="006A7542">
        <w:rPr>
          <w:color w:val="000000"/>
          <w:sz w:val="28"/>
          <w:szCs w:val="28"/>
          <w:lang w:val="uk-UA"/>
        </w:rPr>
        <w:t xml:space="preserve"> зміни</w:t>
      </w:r>
      <w:r w:rsidR="00A6381B">
        <w:rPr>
          <w:color w:val="000000"/>
          <w:sz w:val="28"/>
          <w:szCs w:val="28"/>
          <w:lang w:val="uk-UA"/>
        </w:rPr>
        <w:t xml:space="preserve"> </w:t>
      </w:r>
      <w:r w:rsidR="006A7542">
        <w:rPr>
          <w:color w:val="000000"/>
          <w:sz w:val="28"/>
          <w:szCs w:val="28"/>
          <w:lang w:val="uk-UA"/>
        </w:rPr>
        <w:t xml:space="preserve"> в</w:t>
      </w:r>
      <w:r w:rsidR="00526F74">
        <w:rPr>
          <w:color w:val="000000"/>
          <w:sz w:val="28"/>
          <w:szCs w:val="28"/>
          <w:lang w:val="uk-UA"/>
        </w:rPr>
        <w:t xml:space="preserve"> </w:t>
      </w:r>
      <w:r w:rsidR="00CE515C">
        <w:rPr>
          <w:color w:val="000000"/>
          <w:sz w:val="28"/>
          <w:szCs w:val="28"/>
          <w:lang w:val="uk-UA"/>
        </w:rPr>
        <w:t xml:space="preserve"> рішення </w:t>
      </w:r>
      <w:r w:rsidR="006A7542">
        <w:rPr>
          <w:color w:val="000000"/>
          <w:sz w:val="28"/>
          <w:szCs w:val="28"/>
          <w:lang w:val="uk-UA"/>
        </w:rPr>
        <w:t xml:space="preserve"> </w:t>
      </w:r>
      <w:r w:rsidRPr="005B34A1">
        <w:rPr>
          <w:color w:val="000000"/>
          <w:sz w:val="28"/>
          <w:szCs w:val="28"/>
          <w:lang w:val="uk-UA"/>
        </w:rPr>
        <w:t xml:space="preserve">Гніванської </w:t>
      </w:r>
      <w:r w:rsidR="006A7542">
        <w:rPr>
          <w:color w:val="000000"/>
          <w:sz w:val="28"/>
          <w:szCs w:val="28"/>
          <w:lang w:val="uk-UA"/>
        </w:rPr>
        <w:t xml:space="preserve"> </w:t>
      </w:r>
      <w:r w:rsidRPr="005B34A1">
        <w:rPr>
          <w:color w:val="000000"/>
          <w:sz w:val="28"/>
          <w:szCs w:val="28"/>
          <w:lang w:val="uk-UA"/>
        </w:rPr>
        <w:t>міської</w:t>
      </w:r>
      <w:r w:rsidR="006A7542">
        <w:rPr>
          <w:color w:val="000000"/>
          <w:sz w:val="28"/>
          <w:szCs w:val="28"/>
          <w:lang w:val="uk-UA"/>
        </w:rPr>
        <w:t xml:space="preserve"> </w:t>
      </w:r>
      <w:r w:rsidRPr="005B34A1">
        <w:rPr>
          <w:color w:val="000000"/>
          <w:sz w:val="28"/>
          <w:szCs w:val="28"/>
          <w:lang w:val="uk-UA"/>
        </w:rPr>
        <w:t xml:space="preserve"> ради </w:t>
      </w:r>
      <w:r w:rsidR="00CE515C">
        <w:rPr>
          <w:color w:val="000000"/>
          <w:sz w:val="28"/>
          <w:szCs w:val="28"/>
          <w:lang w:val="uk-UA"/>
        </w:rPr>
        <w:t xml:space="preserve"> 26</w:t>
      </w:r>
      <w:r w:rsidR="00CE515C" w:rsidRPr="005B34A1">
        <w:rPr>
          <w:color w:val="000000"/>
          <w:sz w:val="28"/>
          <w:szCs w:val="28"/>
          <w:lang w:val="uk-UA"/>
        </w:rPr>
        <w:t xml:space="preserve"> сесії </w:t>
      </w:r>
      <w:r w:rsidR="00CE515C">
        <w:rPr>
          <w:color w:val="000000"/>
          <w:sz w:val="28"/>
          <w:szCs w:val="28"/>
          <w:lang w:val="uk-UA"/>
        </w:rPr>
        <w:t xml:space="preserve">     </w:t>
      </w:r>
      <w:r w:rsidRPr="005B34A1">
        <w:rPr>
          <w:color w:val="000000"/>
          <w:sz w:val="28"/>
          <w:szCs w:val="28"/>
          <w:lang w:val="uk-UA"/>
        </w:rPr>
        <w:t>8 скли</w:t>
      </w:r>
      <w:r w:rsidR="00CE515C">
        <w:rPr>
          <w:color w:val="000000"/>
          <w:sz w:val="28"/>
          <w:szCs w:val="28"/>
          <w:lang w:val="uk-UA"/>
        </w:rPr>
        <w:t>кання  № 929</w:t>
      </w:r>
      <w:r w:rsidR="006A7542">
        <w:rPr>
          <w:color w:val="000000"/>
          <w:sz w:val="28"/>
          <w:szCs w:val="28"/>
          <w:lang w:val="uk-UA"/>
        </w:rPr>
        <w:t xml:space="preserve">  від 14  липня  2023</w:t>
      </w:r>
      <w:r w:rsidRPr="005B34A1">
        <w:rPr>
          <w:color w:val="000000"/>
          <w:sz w:val="28"/>
          <w:szCs w:val="28"/>
          <w:lang w:val="uk-UA"/>
        </w:rPr>
        <w:t xml:space="preserve"> рок</w:t>
      </w:r>
      <w:r w:rsidR="002520B0">
        <w:rPr>
          <w:color w:val="000000"/>
          <w:sz w:val="28"/>
          <w:szCs w:val="28"/>
          <w:lang w:val="uk-UA"/>
        </w:rPr>
        <w:t>у «</w:t>
      </w:r>
      <w:r w:rsidR="002520B0" w:rsidRPr="00CA37EB">
        <w:rPr>
          <w:color w:val="000000"/>
          <w:sz w:val="28"/>
          <w:szCs w:val="28"/>
          <w:lang w:val="uk-UA"/>
        </w:rPr>
        <w:t xml:space="preserve">Про    затвердження   </w:t>
      </w:r>
      <w:r w:rsidR="002520B0">
        <w:rPr>
          <w:color w:val="000000"/>
          <w:sz w:val="28"/>
          <w:szCs w:val="28"/>
          <w:lang w:val="uk-UA"/>
        </w:rPr>
        <w:t>т</w:t>
      </w:r>
      <w:r w:rsidR="00CE515C">
        <w:rPr>
          <w:color w:val="000000"/>
          <w:sz w:val="28"/>
          <w:szCs w:val="28"/>
          <w:lang w:val="uk-UA"/>
        </w:rPr>
        <w:t>ехнічних</w:t>
      </w:r>
      <w:r w:rsidR="002520B0" w:rsidRPr="00CA37EB">
        <w:rPr>
          <w:color w:val="000000"/>
          <w:sz w:val="28"/>
          <w:szCs w:val="28"/>
          <w:lang w:val="uk-UA"/>
        </w:rPr>
        <w:t xml:space="preserve">      документацій</w:t>
      </w:r>
      <w:r w:rsidR="002520B0">
        <w:rPr>
          <w:color w:val="000000"/>
          <w:sz w:val="28"/>
          <w:szCs w:val="28"/>
          <w:lang w:val="uk-UA"/>
        </w:rPr>
        <w:t xml:space="preserve">  </w:t>
      </w:r>
      <w:r w:rsidR="002520B0" w:rsidRPr="00CA37EB">
        <w:rPr>
          <w:color w:val="000000"/>
          <w:sz w:val="28"/>
          <w:szCs w:val="28"/>
          <w:lang w:val="uk-UA"/>
        </w:rPr>
        <w:t>щодо    встановлення    меж   земельних    ділянок</w:t>
      </w:r>
      <w:r w:rsidR="00A6381B">
        <w:rPr>
          <w:color w:val="000000"/>
          <w:sz w:val="28"/>
          <w:szCs w:val="28"/>
          <w:lang w:val="uk-UA"/>
        </w:rPr>
        <w:t xml:space="preserve"> </w:t>
      </w:r>
      <w:r w:rsidR="002520B0">
        <w:rPr>
          <w:color w:val="000000"/>
          <w:sz w:val="28"/>
          <w:szCs w:val="28"/>
          <w:lang w:val="uk-UA"/>
        </w:rPr>
        <w:t xml:space="preserve"> </w:t>
      </w:r>
      <w:r w:rsidR="002520B0" w:rsidRPr="00CA37EB">
        <w:rPr>
          <w:color w:val="000000"/>
          <w:sz w:val="28"/>
          <w:szCs w:val="28"/>
          <w:lang w:val="uk-UA"/>
        </w:rPr>
        <w:t xml:space="preserve">в </w:t>
      </w:r>
      <w:r w:rsidR="00A6381B">
        <w:rPr>
          <w:color w:val="000000"/>
          <w:sz w:val="28"/>
          <w:szCs w:val="28"/>
          <w:lang w:val="uk-UA"/>
        </w:rPr>
        <w:t xml:space="preserve"> </w:t>
      </w:r>
      <w:r w:rsidR="002520B0" w:rsidRPr="00CA37EB">
        <w:rPr>
          <w:color w:val="000000"/>
          <w:sz w:val="28"/>
          <w:szCs w:val="28"/>
          <w:lang w:val="uk-UA"/>
        </w:rPr>
        <w:t xml:space="preserve">натурі </w:t>
      </w:r>
      <w:r w:rsidR="00A6381B">
        <w:rPr>
          <w:color w:val="000000"/>
          <w:sz w:val="28"/>
          <w:szCs w:val="28"/>
          <w:lang w:val="uk-UA"/>
        </w:rPr>
        <w:t xml:space="preserve"> </w:t>
      </w:r>
      <w:r w:rsidR="002520B0" w:rsidRPr="00CA37EB">
        <w:rPr>
          <w:color w:val="000000"/>
          <w:sz w:val="28"/>
          <w:szCs w:val="28"/>
          <w:lang w:val="uk-UA"/>
        </w:rPr>
        <w:t>(на місцевості),  передача  їх громадянам</w:t>
      </w:r>
      <w:r w:rsidR="002520B0">
        <w:rPr>
          <w:color w:val="000000"/>
          <w:sz w:val="28"/>
          <w:szCs w:val="28"/>
          <w:lang w:val="uk-UA"/>
        </w:rPr>
        <w:t xml:space="preserve"> </w:t>
      </w:r>
      <w:r w:rsidR="002520B0" w:rsidRPr="00CA37EB">
        <w:rPr>
          <w:color w:val="000000"/>
          <w:sz w:val="28"/>
          <w:szCs w:val="28"/>
          <w:lang w:val="uk-UA"/>
        </w:rPr>
        <w:t xml:space="preserve">міста   Гнівань  та   села  </w:t>
      </w:r>
      <w:proofErr w:type="spellStart"/>
      <w:r w:rsidR="002520B0" w:rsidRPr="00CA37EB">
        <w:rPr>
          <w:color w:val="000000"/>
          <w:sz w:val="28"/>
          <w:szCs w:val="28"/>
          <w:lang w:val="uk-UA"/>
        </w:rPr>
        <w:t>Грижинці</w:t>
      </w:r>
      <w:proofErr w:type="spellEnd"/>
      <w:r w:rsidR="002520B0" w:rsidRPr="00CA37EB">
        <w:rPr>
          <w:color w:val="000000"/>
          <w:sz w:val="28"/>
          <w:szCs w:val="28"/>
          <w:lang w:val="uk-UA"/>
        </w:rPr>
        <w:t xml:space="preserve">   безоплатно у</w:t>
      </w:r>
      <w:r w:rsidR="002520B0">
        <w:rPr>
          <w:color w:val="000000"/>
          <w:sz w:val="28"/>
          <w:szCs w:val="28"/>
          <w:lang w:val="uk-UA"/>
        </w:rPr>
        <w:t xml:space="preserve"> </w:t>
      </w:r>
      <w:r w:rsidR="002520B0" w:rsidRPr="00CA37EB">
        <w:rPr>
          <w:color w:val="000000"/>
          <w:sz w:val="28"/>
          <w:szCs w:val="28"/>
          <w:lang w:val="uk-UA"/>
        </w:rPr>
        <w:t>власність</w:t>
      </w:r>
      <w:r w:rsidRPr="005B34A1">
        <w:rPr>
          <w:color w:val="000000"/>
          <w:sz w:val="28"/>
          <w:szCs w:val="28"/>
          <w:lang w:val="uk-UA"/>
        </w:rPr>
        <w:t xml:space="preserve">» </w:t>
      </w:r>
      <w:r w:rsidR="00B33F50">
        <w:rPr>
          <w:color w:val="000000"/>
          <w:sz w:val="28"/>
          <w:szCs w:val="28"/>
          <w:lang w:val="uk-UA"/>
        </w:rPr>
        <w:t xml:space="preserve"> додавши </w:t>
      </w:r>
      <w:r w:rsidR="00B33F50" w:rsidRPr="005B34A1">
        <w:rPr>
          <w:color w:val="000000"/>
          <w:sz w:val="28"/>
          <w:szCs w:val="28"/>
          <w:lang w:val="uk-UA"/>
        </w:rPr>
        <w:t xml:space="preserve"> </w:t>
      </w:r>
      <w:r w:rsidR="00526F74">
        <w:rPr>
          <w:color w:val="000000"/>
          <w:sz w:val="28"/>
          <w:szCs w:val="28"/>
          <w:lang w:val="uk-UA"/>
        </w:rPr>
        <w:t xml:space="preserve">в  п.7  </w:t>
      </w:r>
      <w:r w:rsidR="00B33F50" w:rsidRPr="005B34A1">
        <w:rPr>
          <w:color w:val="000000"/>
          <w:sz w:val="28"/>
          <w:szCs w:val="28"/>
          <w:lang w:val="uk-UA"/>
        </w:rPr>
        <w:t>після</w:t>
      </w:r>
      <w:r w:rsidR="00B33F50">
        <w:rPr>
          <w:color w:val="000000"/>
          <w:sz w:val="28"/>
          <w:szCs w:val="28"/>
          <w:lang w:val="uk-UA"/>
        </w:rPr>
        <w:t xml:space="preserve"> </w:t>
      </w:r>
      <w:r w:rsidR="00B33F50" w:rsidRPr="005B34A1">
        <w:rPr>
          <w:color w:val="000000"/>
          <w:sz w:val="28"/>
          <w:szCs w:val="28"/>
          <w:lang w:val="uk-UA"/>
        </w:rPr>
        <w:t xml:space="preserve"> слів</w:t>
      </w:r>
      <w:r w:rsidR="00B33F50">
        <w:rPr>
          <w:color w:val="000000"/>
          <w:sz w:val="28"/>
          <w:szCs w:val="28"/>
          <w:lang w:val="uk-UA"/>
        </w:rPr>
        <w:t xml:space="preserve"> «</w:t>
      </w:r>
      <w:r w:rsidR="00B33F50" w:rsidRPr="00B33F50">
        <w:rPr>
          <w:color w:val="000000"/>
          <w:sz w:val="28"/>
          <w:szCs w:val="28"/>
          <w:lang w:val="uk-UA"/>
        </w:rPr>
        <w:t xml:space="preserve">передати </w:t>
      </w:r>
      <w:r w:rsidR="00A6381B">
        <w:rPr>
          <w:color w:val="000000"/>
          <w:sz w:val="28"/>
          <w:szCs w:val="28"/>
          <w:lang w:val="uk-UA"/>
        </w:rPr>
        <w:t xml:space="preserve"> </w:t>
      </w:r>
      <w:r w:rsidR="00B33F50" w:rsidRPr="00B33F50">
        <w:rPr>
          <w:color w:val="000000"/>
          <w:sz w:val="28"/>
          <w:szCs w:val="28"/>
          <w:lang w:val="uk-UA"/>
        </w:rPr>
        <w:t xml:space="preserve">її </w:t>
      </w:r>
      <w:r w:rsidR="00A6381B">
        <w:rPr>
          <w:color w:val="000000"/>
          <w:sz w:val="28"/>
          <w:szCs w:val="28"/>
          <w:lang w:val="uk-UA"/>
        </w:rPr>
        <w:t xml:space="preserve"> </w:t>
      </w:r>
      <w:r w:rsidR="00B33F50" w:rsidRPr="00B33F50">
        <w:rPr>
          <w:color w:val="000000"/>
          <w:sz w:val="28"/>
          <w:szCs w:val="28"/>
          <w:lang w:val="uk-UA"/>
        </w:rPr>
        <w:t xml:space="preserve">безоплатно в </w:t>
      </w:r>
      <w:r w:rsidR="00A6381B">
        <w:rPr>
          <w:color w:val="000000"/>
          <w:sz w:val="28"/>
          <w:szCs w:val="28"/>
          <w:lang w:val="uk-UA"/>
        </w:rPr>
        <w:t xml:space="preserve"> </w:t>
      </w:r>
      <w:r w:rsidR="00B33F50" w:rsidRPr="00B33F50">
        <w:rPr>
          <w:color w:val="000000"/>
          <w:sz w:val="28"/>
          <w:szCs w:val="28"/>
          <w:lang w:val="uk-UA"/>
        </w:rPr>
        <w:t>спільну часткову власність відповідно до належних їм часток нерухомого майна</w:t>
      </w:r>
      <w:r w:rsidR="00B33F50">
        <w:rPr>
          <w:color w:val="000000"/>
          <w:sz w:val="28"/>
          <w:szCs w:val="28"/>
          <w:lang w:val="uk-UA"/>
        </w:rPr>
        <w:t>»</w:t>
      </w:r>
      <w:r w:rsidR="00B33F50" w:rsidRPr="00B33F50">
        <w:rPr>
          <w:color w:val="000000"/>
          <w:sz w:val="28"/>
          <w:szCs w:val="28"/>
          <w:lang w:val="uk-UA"/>
        </w:rPr>
        <w:t>,</w:t>
      </w:r>
      <w:r w:rsidR="00B33F50">
        <w:rPr>
          <w:color w:val="000000"/>
          <w:sz w:val="28"/>
          <w:szCs w:val="28"/>
          <w:lang w:val="uk-UA"/>
        </w:rPr>
        <w:t xml:space="preserve">  слова – «а саме,</w:t>
      </w:r>
      <w:r w:rsidR="00526F74">
        <w:rPr>
          <w:color w:val="000000"/>
          <w:sz w:val="28"/>
          <w:szCs w:val="28"/>
          <w:lang w:val="uk-UA"/>
        </w:rPr>
        <w:t xml:space="preserve"> </w:t>
      </w:r>
      <w:r w:rsidR="00B33F50">
        <w:rPr>
          <w:color w:val="000000"/>
          <w:sz w:val="28"/>
          <w:szCs w:val="28"/>
          <w:lang w:val="uk-UA"/>
        </w:rPr>
        <w:t xml:space="preserve"> в  рівних </w:t>
      </w:r>
      <w:r w:rsidR="00526F74">
        <w:rPr>
          <w:color w:val="000000"/>
          <w:sz w:val="28"/>
          <w:szCs w:val="28"/>
          <w:lang w:val="uk-UA"/>
        </w:rPr>
        <w:t xml:space="preserve"> </w:t>
      </w:r>
      <w:r w:rsidR="00B33F50">
        <w:rPr>
          <w:color w:val="000000"/>
          <w:sz w:val="28"/>
          <w:szCs w:val="28"/>
          <w:lang w:val="uk-UA"/>
        </w:rPr>
        <w:t>частинах</w:t>
      </w:r>
      <w:r w:rsidR="00526F74">
        <w:rPr>
          <w:color w:val="000000"/>
          <w:sz w:val="28"/>
          <w:szCs w:val="28"/>
          <w:lang w:val="uk-UA"/>
        </w:rPr>
        <w:t xml:space="preserve"> </w:t>
      </w:r>
      <w:r w:rsidR="00B33F50">
        <w:rPr>
          <w:color w:val="000000"/>
          <w:sz w:val="28"/>
          <w:szCs w:val="28"/>
          <w:lang w:val="uk-UA"/>
        </w:rPr>
        <w:t xml:space="preserve"> кожному». </w:t>
      </w:r>
    </w:p>
    <w:p w:rsidR="005B34A1" w:rsidRPr="00526F74" w:rsidRDefault="005B34A1" w:rsidP="005B34A1">
      <w:pPr>
        <w:jc w:val="both"/>
        <w:rPr>
          <w:sz w:val="28"/>
          <w:szCs w:val="28"/>
          <w:lang w:val="uk-UA"/>
        </w:rPr>
      </w:pPr>
      <w:r w:rsidRPr="005B34A1">
        <w:rPr>
          <w:color w:val="000000"/>
          <w:sz w:val="28"/>
          <w:szCs w:val="28"/>
          <w:lang w:val="uk-UA"/>
        </w:rPr>
        <w:t xml:space="preserve">    </w:t>
      </w:r>
      <w:r w:rsidR="00526F74">
        <w:rPr>
          <w:color w:val="000000"/>
          <w:sz w:val="28"/>
          <w:szCs w:val="28"/>
          <w:lang w:val="uk-UA"/>
        </w:rPr>
        <w:t xml:space="preserve">     </w:t>
      </w:r>
      <w:r w:rsidRPr="005B34A1">
        <w:rPr>
          <w:color w:val="000000"/>
          <w:sz w:val="28"/>
          <w:szCs w:val="28"/>
          <w:lang w:val="uk-UA"/>
        </w:rPr>
        <w:t>2.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пам'яток історичного середовища та благоустрою. (</w:t>
      </w:r>
      <w:proofErr w:type="spellStart"/>
      <w:r w:rsidRPr="005B34A1">
        <w:rPr>
          <w:color w:val="000000"/>
          <w:sz w:val="28"/>
          <w:szCs w:val="28"/>
          <w:lang w:val="uk-UA"/>
        </w:rPr>
        <w:t>Берещук</w:t>
      </w:r>
      <w:proofErr w:type="spellEnd"/>
      <w:r w:rsidRPr="005B34A1">
        <w:rPr>
          <w:color w:val="000000"/>
          <w:sz w:val="28"/>
          <w:szCs w:val="28"/>
          <w:lang w:val="uk-UA"/>
        </w:rPr>
        <w:t xml:space="preserve"> М.В.)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B34A1" w:rsidRDefault="005B34A1" w:rsidP="005B34A1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526F74" w:rsidRPr="005B34A1" w:rsidRDefault="00526F74" w:rsidP="005B34A1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5B34A1" w:rsidRPr="005B34A1" w:rsidRDefault="005B34A1" w:rsidP="005B34A1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 w:rsidRPr="005B34A1">
        <w:rPr>
          <w:color w:val="000000"/>
          <w:sz w:val="28"/>
          <w:szCs w:val="28"/>
          <w:lang w:val="uk-UA"/>
        </w:rPr>
        <w:t xml:space="preserve">Міський голова                                                  </w:t>
      </w:r>
      <w:r w:rsidR="00526F74">
        <w:rPr>
          <w:color w:val="000000"/>
          <w:sz w:val="28"/>
          <w:szCs w:val="28"/>
          <w:lang w:val="uk-UA"/>
        </w:rPr>
        <w:t xml:space="preserve">                   Володимир  КУЛЕШОВ</w:t>
      </w:r>
    </w:p>
    <w:p w:rsidR="00CA1204" w:rsidRDefault="00CA1204">
      <w:pPr>
        <w:rPr>
          <w:lang w:val="uk-UA"/>
        </w:rPr>
      </w:pPr>
    </w:p>
    <w:p w:rsidR="00526F74" w:rsidRDefault="00526F74">
      <w:pPr>
        <w:rPr>
          <w:lang w:val="uk-UA"/>
        </w:rPr>
      </w:pPr>
    </w:p>
    <w:p w:rsidR="00526F74" w:rsidRPr="002520B0" w:rsidRDefault="00526F74">
      <w:pPr>
        <w:rPr>
          <w:lang w:val="uk-UA"/>
        </w:rPr>
      </w:pPr>
      <w:proofErr w:type="spellStart"/>
      <w:r>
        <w:rPr>
          <w:lang w:val="uk-UA"/>
        </w:rPr>
        <w:t>Вик.Ровінська</w:t>
      </w:r>
      <w:proofErr w:type="spellEnd"/>
      <w:r>
        <w:rPr>
          <w:lang w:val="uk-UA"/>
        </w:rPr>
        <w:t xml:space="preserve"> В.Д.</w:t>
      </w:r>
    </w:p>
    <w:sectPr w:rsidR="00526F74" w:rsidRPr="002520B0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B34A1"/>
    <w:rsid w:val="00007BD9"/>
    <w:rsid w:val="00044682"/>
    <w:rsid w:val="000D7B16"/>
    <w:rsid w:val="00127915"/>
    <w:rsid w:val="00187102"/>
    <w:rsid w:val="001A0DA8"/>
    <w:rsid w:val="001A2F3E"/>
    <w:rsid w:val="001B06E5"/>
    <w:rsid w:val="001C5DA5"/>
    <w:rsid w:val="001C7D84"/>
    <w:rsid w:val="001F399C"/>
    <w:rsid w:val="001F59BE"/>
    <w:rsid w:val="00223876"/>
    <w:rsid w:val="002520B0"/>
    <w:rsid w:val="00264AA0"/>
    <w:rsid w:val="0027718F"/>
    <w:rsid w:val="002773C1"/>
    <w:rsid w:val="00283955"/>
    <w:rsid w:val="002B07E1"/>
    <w:rsid w:val="002C40A9"/>
    <w:rsid w:val="0030563D"/>
    <w:rsid w:val="00323D9F"/>
    <w:rsid w:val="00334CE4"/>
    <w:rsid w:val="00363E33"/>
    <w:rsid w:val="00387492"/>
    <w:rsid w:val="0039383E"/>
    <w:rsid w:val="003E4608"/>
    <w:rsid w:val="00401883"/>
    <w:rsid w:val="00403C04"/>
    <w:rsid w:val="0041513A"/>
    <w:rsid w:val="0045206C"/>
    <w:rsid w:val="004A0081"/>
    <w:rsid w:val="004B33B3"/>
    <w:rsid w:val="004B3F97"/>
    <w:rsid w:val="00500B24"/>
    <w:rsid w:val="00511B35"/>
    <w:rsid w:val="005235A3"/>
    <w:rsid w:val="00525C26"/>
    <w:rsid w:val="00526F74"/>
    <w:rsid w:val="005725FE"/>
    <w:rsid w:val="005763E3"/>
    <w:rsid w:val="005810DF"/>
    <w:rsid w:val="00591494"/>
    <w:rsid w:val="005A067E"/>
    <w:rsid w:val="005B1D5D"/>
    <w:rsid w:val="005B34A1"/>
    <w:rsid w:val="005E770E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A7542"/>
    <w:rsid w:val="006C4A36"/>
    <w:rsid w:val="006D1BB0"/>
    <w:rsid w:val="006D7BD3"/>
    <w:rsid w:val="006E1F02"/>
    <w:rsid w:val="007130F2"/>
    <w:rsid w:val="00753BE4"/>
    <w:rsid w:val="007E05CE"/>
    <w:rsid w:val="007F3F2E"/>
    <w:rsid w:val="008218C7"/>
    <w:rsid w:val="00835062"/>
    <w:rsid w:val="0084478E"/>
    <w:rsid w:val="00846236"/>
    <w:rsid w:val="008E0D27"/>
    <w:rsid w:val="00904943"/>
    <w:rsid w:val="00921DC4"/>
    <w:rsid w:val="00926FD8"/>
    <w:rsid w:val="009565C0"/>
    <w:rsid w:val="00966F51"/>
    <w:rsid w:val="009F28EF"/>
    <w:rsid w:val="00A1631C"/>
    <w:rsid w:val="00A47EB3"/>
    <w:rsid w:val="00A6381B"/>
    <w:rsid w:val="00A92359"/>
    <w:rsid w:val="00B33F50"/>
    <w:rsid w:val="00B43FBB"/>
    <w:rsid w:val="00B50330"/>
    <w:rsid w:val="00B62355"/>
    <w:rsid w:val="00BC2C39"/>
    <w:rsid w:val="00BD6CA5"/>
    <w:rsid w:val="00BE62AB"/>
    <w:rsid w:val="00C10097"/>
    <w:rsid w:val="00C472F4"/>
    <w:rsid w:val="00CA1204"/>
    <w:rsid w:val="00CC13B8"/>
    <w:rsid w:val="00CD1ECF"/>
    <w:rsid w:val="00CE515C"/>
    <w:rsid w:val="00D3458A"/>
    <w:rsid w:val="00D57C79"/>
    <w:rsid w:val="00DD4861"/>
    <w:rsid w:val="00DF68F2"/>
    <w:rsid w:val="00E26910"/>
    <w:rsid w:val="00E5515A"/>
    <w:rsid w:val="00E67A6B"/>
    <w:rsid w:val="00EA3C03"/>
    <w:rsid w:val="00EB01F4"/>
    <w:rsid w:val="00EB459E"/>
    <w:rsid w:val="00EB5632"/>
    <w:rsid w:val="00EF381B"/>
    <w:rsid w:val="00F40019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BD2189A"/>
  <w15:docId w15:val="{42BEFF95-BE5B-4AA4-9114-B052B9876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4A1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5B34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34A1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5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3</cp:revision>
  <dcterms:created xsi:type="dcterms:W3CDTF">2023-10-11T06:31:00Z</dcterms:created>
  <dcterms:modified xsi:type="dcterms:W3CDTF">2023-10-13T07:13:00Z</dcterms:modified>
</cp:coreProperties>
</file>