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sidR="00003C9B">
        <w:rPr>
          <w:sz w:val="28"/>
          <w:szCs w:val="28"/>
          <w:lang w:val="uk-UA"/>
        </w:rPr>
        <w:t xml:space="preserve">                            </w:t>
      </w:r>
      <w:r w:rsidR="0055098E">
        <w:rPr>
          <w:sz w:val="28"/>
          <w:szCs w:val="28"/>
          <w:lang w:val="uk-UA"/>
        </w:rPr>
        <w:t xml:space="preserve">   </w:t>
      </w:r>
      <w:bookmarkStart w:id="0" w:name="_GoBack"/>
      <w:bookmarkEnd w:id="0"/>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003C9B">
        <w:rPr>
          <w:rFonts w:eastAsia="Calibri"/>
          <w:sz w:val="28"/>
          <w:szCs w:val="28"/>
          <w:lang w:val="uk-UA" w:eastAsia="en-US"/>
        </w:rPr>
        <w:t xml:space="preserve"> </w:t>
      </w:r>
      <w:r>
        <w:rPr>
          <w:rFonts w:eastAsia="Calibri"/>
          <w:sz w:val="28"/>
          <w:szCs w:val="28"/>
          <w:lang w:val="uk-UA" w:eastAsia="en-US"/>
        </w:rPr>
        <w:t xml:space="preserve">                      </w:t>
      </w:r>
      <w:r w:rsidR="00003C9B">
        <w:rPr>
          <w:rFonts w:eastAsia="Calibri"/>
          <w:sz w:val="28"/>
          <w:szCs w:val="28"/>
          <w:lang w:val="uk-UA" w:eastAsia="en-US"/>
        </w:rPr>
        <w:t xml:space="preserve"> проект № 816</w:t>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ПРОЄКТ РІШЕННЯ № </w:t>
      </w:r>
    </w:p>
    <w:p w:rsidR="00EF68EE" w:rsidRDefault="00DB35D1" w:rsidP="00EF68EE">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493D1D" w:rsidRDefault="00633861" w:rsidP="00EF68EE">
      <w:pPr>
        <w:ind w:right="-574"/>
        <w:rPr>
          <w:sz w:val="24"/>
          <w:szCs w:val="24"/>
          <w:u w:val="single"/>
          <w:lang w:val="uk-UA"/>
        </w:rPr>
      </w:pPr>
      <w:r w:rsidRPr="00493D1D">
        <w:rPr>
          <w:sz w:val="24"/>
          <w:szCs w:val="24"/>
          <w:u w:val="single"/>
          <w:lang w:val="uk-UA"/>
        </w:rPr>
        <w:t xml:space="preserve">         </w:t>
      </w:r>
      <w:r w:rsidR="00822738" w:rsidRPr="00493D1D">
        <w:rPr>
          <w:sz w:val="24"/>
          <w:szCs w:val="24"/>
          <w:u w:val="single"/>
          <w:lang w:val="uk-UA"/>
        </w:rPr>
        <w:t xml:space="preserve"> </w:t>
      </w:r>
      <w:r w:rsidR="00A85EFA" w:rsidRPr="00493D1D">
        <w:rPr>
          <w:sz w:val="24"/>
          <w:szCs w:val="24"/>
          <w:u w:val="single"/>
          <w:lang w:val="uk-UA"/>
        </w:rPr>
        <w:t>2023</w:t>
      </w:r>
      <w:r w:rsidR="00EF68EE" w:rsidRPr="00493D1D">
        <w:rPr>
          <w:sz w:val="24"/>
          <w:szCs w:val="24"/>
          <w:u w:val="single"/>
          <w:lang w:val="uk-UA"/>
        </w:rPr>
        <w:t xml:space="preserve">  року</w:t>
      </w:r>
      <w:r w:rsidR="00EF68EE" w:rsidRPr="00493D1D">
        <w:rPr>
          <w:sz w:val="24"/>
          <w:szCs w:val="24"/>
          <w:lang w:val="uk-UA"/>
        </w:rPr>
        <w:tab/>
      </w:r>
      <w:r w:rsidR="00153329" w:rsidRPr="00493D1D">
        <w:rPr>
          <w:sz w:val="24"/>
          <w:szCs w:val="24"/>
          <w:lang w:val="uk-UA"/>
        </w:rPr>
        <w:tab/>
      </w:r>
      <w:r w:rsidR="00153329" w:rsidRPr="00493D1D">
        <w:rPr>
          <w:sz w:val="24"/>
          <w:szCs w:val="24"/>
          <w:lang w:val="uk-UA"/>
        </w:rPr>
        <w:tab/>
        <w:t xml:space="preserve">     </w:t>
      </w:r>
      <w:r w:rsidRPr="00493D1D">
        <w:rPr>
          <w:sz w:val="24"/>
          <w:szCs w:val="24"/>
          <w:lang w:val="uk-UA"/>
        </w:rPr>
        <w:t xml:space="preserve">            </w:t>
      </w:r>
      <w:r w:rsidR="00153329" w:rsidRPr="00493D1D">
        <w:rPr>
          <w:sz w:val="24"/>
          <w:szCs w:val="24"/>
          <w:lang w:val="uk-UA"/>
        </w:rPr>
        <w:t xml:space="preserve">               </w:t>
      </w:r>
      <w:r w:rsidR="001527D2" w:rsidRPr="00493D1D">
        <w:rPr>
          <w:sz w:val="24"/>
          <w:szCs w:val="24"/>
          <w:lang w:val="uk-UA"/>
        </w:rPr>
        <w:t xml:space="preserve">    21</w:t>
      </w:r>
      <w:r w:rsidR="00EF68EE" w:rsidRPr="00493D1D">
        <w:rPr>
          <w:sz w:val="24"/>
          <w:szCs w:val="24"/>
          <w:lang w:val="uk-UA"/>
        </w:rPr>
        <w:t xml:space="preserve"> </w:t>
      </w:r>
      <w:r w:rsidR="00EF68EE" w:rsidRPr="00493D1D">
        <w:rPr>
          <w:sz w:val="24"/>
          <w:szCs w:val="24"/>
          <w:u w:val="single"/>
          <w:lang w:val="uk-UA"/>
        </w:rPr>
        <w:t xml:space="preserve"> сесія  8  скликання</w:t>
      </w:r>
    </w:p>
    <w:p w:rsidR="007F09B8" w:rsidRPr="00493D1D" w:rsidRDefault="007F09B8" w:rsidP="00EF68EE">
      <w:pPr>
        <w:ind w:right="-574"/>
        <w:rPr>
          <w:color w:val="000000"/>
          <w:spacing w:val="7"/>
          <w:sz w:val="24"/>
          <w:szCs w:val="24"/>
          <w:lang w:val="uk-UA"/>
        </w:rPr>
      </w:pPr>
    </w:p>
    <w:p w:rsidR="00B165CF" w:rsidRPr="00493D1D" w:rsidRDefault="00B165CF" w:rsidP="00493D1D">
      <w:pPr>
        <w:jc w:val="both"/>
        <w:rPr>
          <w:color w:val="000000"/>
          <w:spacing w:val="7"/>
          <w:sz w:val="24"/>
          <w:szCs w:val="24"/>
          <w:lang w:val="uk-UA"/>
        </w:rPr>
      </w:pPr>
      <w:r w:rsidRPr="00493D1D">
        <w:rPr>
          <w:color w:val="000000"/>
          <w:spacing w:val="7"/>
          <w:sz w:val="24"/>
          <w:szCs w:val="24"/>
          <w:lang w:val="uk-UA"/>
        </w:rPr>
        <w:t>Про в</w:t>
      </w:r>
      <w:r w:rsidR="007F09B8" w:rsidRPr="00493D1D">
        <w:rPr>
          <w:color w:val="000000"/>
          <w:spacing w:val="7"/>
          <w:sz w:val="24"/>
          <w:szCs w:val="24"/>
          <w:lang w:val="uk-UA"/>
        </w:rPr>
        <w:t>несення</w:t>
      </w:r>
      <w:r w:rsidR="00737555" w:rsidRPr="00493D1D">
        <w:rPr>
          <w:color w:val="000000"/>
          <w:spacing w:val="7"/>
          <w:sz w:val="24"/>
          <w:szCs w:val="24"/>
          <w:lang w:val="uk-UA"/>
        </w:rPr>
        <w:t xml:space="preserve"> </w:t>
      </w:r>
      <w:r w:rsidR="0057176A" w:rsidRPr="00493D1D">
        <w:rPr>
          <w:color w:val="000000"/>
          <w:spacing w:val="7"/>
          <w:sz w:val="24"/>
          <w:szCs w:val="24"/>
          <w:lang w:val="uk-UA"/>
        </w:rPr>
        <w:t>змін</w:t>
      </w:r>
      <w:r w:rsidR="00153329" w:rsidRPr="00493D1D">
        <w:rPr>
          <w:color w:val="000000"/>
          <w:spacing w:val="7"/>
          <w:sz w:val="24"/>
          <w:szCs w:val="24"/>
          <w:lang w:val="uk-UA"/>
        </w:rPr>
        <w:t xml:space="preserve"> </w:t>
      </w:r>
      <w:r w:rsidR="0057176A" w:rsidRPr="00493D1D">
        <w:rPr>
          <w:color w:val="000000"/>
          <w:spacing w:val="7"/>
          <w:sz w:val="24"/>
          <w:szCs w:val="24"/>
          <w:lang w:val="uk-UA"/>
        </w:rPr>
        <w:t>до</w:t>
      </w:r>
      <w:r w:rsidRPr="00493D1D">
        <w:rPr>
          <w:color w:val="000000"/>
          <w:spacing w:val="7"/>
          <w:sz w:val="24"/>
          <w:szCs w:val="24"/>
          <w:lang w:val="uk-UA"/>
        </w:rPr>
        <w:t xml:space="preserve"> </w:t>
      </w:r>
      <w:r w:rsidR="00BA7D2D" w:rsidRPr="00493D1D">
        <w:rPr>
          <w:color w:val="000000"/>
          <w:spacing w:val="7"/>
          <w:sz w:val="24"/>
          <w:szCs w:val="24"/>
          <w:lang w:val="uk-UA"/>
        </w:rPr>
        <w:t xml:space="preserve">Програми </w:t>
      </w:r>
      <w:r w:rsidR="0057176A" w:rsidRPr="00493D1D">
        <w:rPr>
          <w:color w:val="000000"/>
          <w:spacing w:val="7"/>
          <w:sz w:val="24"/>
          <w:szCs w:val="24"/>
          <w:lang w:val="uk-UA"/>
        </w:rPr>
        <w:t>з</w:t>
      </w:r>
      <w:r w:rsidRPr="00493D1D">
        <w:rPr>
          <w:color w:val="000000"/>
          <w:spacing w:val="7"/>
          <w:sz w:val="24"/>
          <w:szCs w:val="24"/>
          <w:lang w:val="uk-UA"/>
        </w:rPr>
        <w:t xml:space="preserve"> </w:t>
      </w:r>
      <w:r w:rsidR="0057176A" w:rsidRPr="00493D1D">
        <w:rPr>
          <w:color w:val="000000"/>
          <w:spacing w:val="7"/>
          <w:sz w:val="24"/>
          <w:szCs w:val="24"/>
          <w:lang w:val="uk-UA"/>
        </w:rPr>
        <w:t xml:space="preserve">благоустрою </w:t>
      </w:r>
    </w:p>
    <w:p w:rsidR="00B165CF" w:rsidRPr="00493D1D" w:rsidRDefault="00153329" w:rsidP="00493D1D">
      <w:pPr>
        <w:jc w:val="both"/>
        <w:rPr>
          <w:color w:val="000000"/>
          <w:spacing w:val="7"/>
          <w:sz w:val="24"/>
          <w:szCs w:val="24"/>
          <w:lang w:val="uk-UA"/>
        </w:rPr>
      </w:pPr>
      <w:r w:rsidRPr="00493D1D">
        <w:rPr>
          <w:color w:val="000000"/>
          <w:spacing w:val="7"/>
          <w:sz w:val="24"/>
          <w:szCs w:val="24"/>
          <w:lang w:val="uk-UA"/>
        </w:rPr>
        <w:t>н</w:t>
      </w:r>
      <w:r w:rsidR="0057176A" w:rsidRPr="00493D1D">
        <w:rPr>
          <w:color w:val="000000"/>
          <w:spacing w:val="7"/>
          <w:sz w:val="24"/>
          <w:szCs w:val="24"/>
          <w:lang w:val="uk-UA"/>
        </w:rPr>
        <w:t>аселених</w:t>
      </w:r>
      <w:r w:rsidRPr="00493D1D">
        <w:rPr>
          <w:color w:val="000000"/>
          <w:spacing w:val="7"/>
          <w:sz w:val="24"/>
          <w:szCs w:val="24"/>
          <w:lang w:val="uk-UA"/>
        </w:rPr>
        <w:t xml:space="preserve"> </w:t>
      </w:r>
      <w:r w:rsidR="0057176A" w:rsidRPr="00493D1D">
        <w:rPr>
          <w:color w:val="000000"/>
          <w:spacing w:val="7"/>
          <w:sz w:val="24"/>
          <w:szCs w:val="24"/>
          <w:lang w:val="uk-UA"/>
        </w:rPr>
        <w:t xml:space="preserve"> пунктів </w:t>
      </w:r>
      <w:r w:rsidRPr="00493D1D">
        <w:rPr>
          <w:color w:val="000000"/>
          <w:spacing w:val="7"/>
          <w:sz w:val="24"/>
          <w:szCs w:val="24"/>
          <w:lang w:val="uk-UA"/>
        </w:rPr>
        <w:t xml:space="preserve"> </w:t>
      </w:r>
      <w:r w:rsidR="0057176A" w:rsidRPr="00493D1D">
        <w:rPr>
          <w:color w:val="000000"/>
          <w:spacing w:val="7"/>
          <w:sz w:val="24"/>
          <w:szCs w:val="24"/>
          <w:lang w:val="uk-UA"/>
        </w:rPr>
        <w:t>Гніванської</w:t>
      </w:r>
      <w:r w:rsidRPr="00493D1D">
        <w:rPr>
          <w:color w:val="000000"/>
          <w:spacing w:val="7"/>
          <w:sz w:val="24"/>
          <w:szCs w:val="24"/>
          <w:lang w:val="uk-UA"/>
        </w:rPr>
        <w:t xml:space="preserve">  </w:t>
      </w:r>
      <w:r w:rsidR="0057176A" w:rsidRPr="00493D1D">
        <w:rPr>
          <w:color w:val="000000"/>
          <w:spacing w:val="7"/>
          <w:sz w:val="24"/>
          <w:szCs w:val="24"/>
          <w:lang w:val="uk-UA"/>
        </w:rPr>
        <w:t xml:space="preserve"> міської </w:t>
      </w:r>
    </w:p>
    <w:p w:rsidR="0057176A" w:rsidRPr="00493D1D" w:rsidRDefault="00BD0C13" w:rsidP="00493D1D">
      <w:pPr>
        <w:jc w:val="both"/>
        <w:rPr>
          <w:color w:val="000000"/>
          <w:spacing w:val="7"/>
          <w:sz w:val="24"/>
          <w:szCs w:val="24"/>
          <w:lang w:val="uk-UA"/>
        </w:rPr>
      </w:pPr>
      <w:r w:rsidRPr="00493D1D">
        <w:rPr>
          <w:color w:val="000000"/>
          <w:spacing w:val="7"/>
          <w:sz w:val="24"/>
          <w:szCs w:val="24"/>
          <w:lang w:val="uk-UA"/>
        </w:rPr>
        <w:t>територіальної громади на 2022-2024р.</w:t>
      </w:r>
      <w:r w:rsidR="0057176A" w:rsidRPr="00493D1D">
        <w:rPr>
          <w:color w:val="000000"/>
          <w:spacing w:val="7"/>
          <w:sz w:val="24"/>
          <w:szCs w:val="24"/>
          <w:lang w:val="uk-UA"/>
        </w:rPr>
        <w:t>»</w:t>
      </w:r>
    </w:p>
    <w:p w:rsidR="0057176A" w:rsidRPr="00493D1D" w:rsidRDefault="0057176A" w:rsidP="00493D1D">
      <w:pPr>
        <w:shd w:val="clear" w:color="auto" w:fill="FFFFFF"/>
        <w:ind w:right="17"/>
        <w:jc w:val="both"/>
        <w:rPr>
          <w:color w:val="000000"/>
          <w:spacing w:val="5"/>
          <w:sz w:val="24"/>
          <w:szCs w:val="24"/>
          <w:lang w:val="uk-UA"/>
        </w:rPr>
      </w:pPr>
    </w:p>
    <w:p w:rsidR="00F92871" w:rsidRPr="00493D1D" w:rsidRDefault="00F92871" w:rsidP="00493D1D">
      <w:pPr>
        <w:shd w:val="clear" w:color="auto" w:fill="FFFFFF"/>
        <w:ind w:right="17"/>
        <w:jc w:val="both"/>
        <w:rPr>
          <w:color w:val="000000"/>
          <w:spacing w:val="5"/>
          <w:sz w:val="24"/>
          <w:szCs w:val="24"/>
          <w:lang w:val="uk-UA"/>
        </w:rPr>
      </w:pPr>
    </w:p>
    <w:p w:rsidR="0057176A" w:rsidRPr="00493D1D" w:rsidRDefault="0057176A" w:rsidP="00493D1D">
      <w:pPr>
        <w:shd w:val="clear" w:color="auto" w:fill="FFFFFF"/>
        <w:ind w:right="17" w:firstLine="567"/>
        <w:jc w:val="both"/>
        <w:rPr>
          <w:sz w:val="24"/>
          <w:szCs w:val="24"/>
          <w:lang w:val="uk-UA"/>
        </w:rPr>
      </w:pPr>
      <w:r w:rsidRPr="00493D1D">
        <w:rPr>
          <w:color w:val="000000"/>
          <w:spacing w:val="5"/>
          <w:sz w:val="24"/>
          <w:szCs w:val="24"/>
          <w:lang w:val="uk-UA"/>
        </w:rPr>
        <w:t xml:space="preserve">Відповідно до п.22 </w:t>
      </w:r>
      <w:r w:rsidR="00121919" w:rsidRPr="00493D1D">
        <w:rPr>
          <w:sz w:val="24"/>
          <w:szCs w:val="24"/>
          <w:lang w:val="uk-UA"/>
        </w:rPr>
        <w:t>ст.27</w:t>
      </w:r>
      <w:r w:rsidRPr="00493D1D">
        <w:rPr>
          <w:sz w:val="24"/>
          <w:szCs w:val="24"/>
          <w:lang w:val="uk-UA"/>
        </w:rPr>
        <w:t>,</w:t>
      </w:r>
      <w:r w:rsidR="001527D2" w:rsidRPr="00493D1D">
        <w:rPr>
          <w:sz w:val="24"/>
          <w:szCs w:val="24"/>
          <w:lang w:val="uk-UA"/>
        </w:rPr>
        <w:t>28</w:t>
      </w:r>
      <w:r w:rsidR="00121919" w:rsidRPr="00493D1D">
        <w:rPr>
          <w:sz w:val="24"/>
          <w:szCs w:val="24"/>
          <w:lang w:val="uk-UA"/>
        </w:rPr>
        <w:t>,30</w:t>
      </w:r>
      <w:r w:rsidR="009F02A1" w:rsidRPr="00493D1D">
        <w:rPr>
          <w:sz w:val="24"/>
          <w:szCs w:val="24"/>
          <w:lang w:val="uk-UA"/>
        </w:rPr>
        <w:t xml:space="preserve"> ст.59</w:t>
      </w:r>
      <w:r w:rsidRPr="00493D1D">
        <w:rPr>
          <w:sz w:val="24"/>
          <w:szCs w:val="24"/>
          <w:lang w:val="uk-UA"/>
        </w:rPr>
        <w:t xml:space="preserve"> Закону України “Про місцеве самоврядування в Україні ”, в зв'язку з не</w:t>
      </w:r>
      <w:r w:rsidR="009F02A1" w:rsidRPr="00493D1D">
        <w:rPr>
          <w:sz w:val="24"/>
          <w:szCs w:val="24"/>
          <w:lang w:val="uk-UA"/>
        </w:rPr>
        <w:t xml:space="preserve">обхідністю проведення </w:t>
      </w:r>
      <w:r w:rsidRPr="00493D1D">
        <w:rPr>
          <w:sz w:val="24"/>
          <w:szCs w:val="24"/>
          <w:lang w:val="uk-UA"/>
        </w:rPr>
        <w:t xml:space="preserve"> </w:t>
      </w:r>
      <w:r w:rsidR="00633861" w:rsidRPr="00493D1D">
        <w:rPr>
          <w:sz w:val="24"/>
          <w:szCs w:val="24"/>
          <w:lang w:val="uk-UA"/>
        </w:rPr>
        <w:t xml:space="preserve">додаткових </w:t>
      </w:r>
      <w:r w:rsidRPr="00493D1D">
        <w:rPr>
          <w:sz w:val="24"/>
          <w:szCs w:val="24"/>
          <w:lang w:val="uk-UA"/>
        </w:rPr>
        <w:t>заходів з благоустрою</w:t>
      </w:r>
      <w:r w:rsidR="009F02A1" w:rsidRPr="00493D1D">
        <w:rPr>
          <w:sz w:val="24"/>
          <w:szCs w:val="24"/>
          <w:lang w:val="uk-UA"/>
        </w:rPr>
        <w:t xml:space="preserve"> Гніванської міської територіальної громади </w:t>
      </w:r>
      <w:r w:rsidR="00B165CF" w:rsidRPr="00493D1D">
        <w:rPr>
          <w:sz w:val="24"/>
          <w:szCs w:val="24"/>
          <w:lang w:val="uk-UA"/>
        </w:rPr>
        <w:t xml:space="preserve"> </w:t>
      </w:r>
      <w:r w:rsidR="004A5109" w:rsidRPr="00493D1D">
        <w:rPr>
          <w:sz w:val="24"/>
          <w:szCs w:val="24"/>
          <w:lang w:val="uk-UA"/>
        </w:rPr>
        <w:t>в частині видалення аварійних сухостійних</w:t>
      </w:r>
      <w:r w:rsidR="001527D2" w:rsidRPr="00493D1D">
        <w:rPr>
          <w:sz w:val="24"/>
          <w:szCs w:val="24"/>
          <w:lang w:val="uk-UA"/>
        </w:rPr>
        <w:t>, фаутних дерев</w:t>
      </w:r>
      <w:r w:rsidR="0072470D" w:rsidRPr="00493D1D">
        <w:rPr>
          <w:sz w:val="24"/>
          <w:szCs w:val="24"/>
          <w:lang w:val="uk-UA"/>
        </w:rPr>
        <w:t>,</w:t>
      </w:r>
      <w:r w:rsidR="004A5109" w:rsidRPr="00493D1D">
        <w:rPr>
          <w:sz w:val="24"/>
          <w:szCs w:val="24"/>
          <w:lang w:val="uk-UA"/>
        </w:rPr>
        <w:t xml:space="preserve"> </w:t>
      </w:r>
      <w:r w:rsidR="00A85EFA" w:rsidRPr="00493D1D">
        <w:rPr>
          <w:color w:val="000000"/>
          <w:spacing w:val="5"/>
          <w:sz w:val="24"/>
          <w:szCs w:val="24"/>
          <w:lang w:val="uk-UA"/>
        </w:rPr>
        <w:t>взявши до уваги пропозиції</w:t>
      </w:r>
      <w:r w:rsidR="001527D2" w:rsidRPr="00493D1D">
        <w:rPr>
          <w:color w:val="000000"/>
          <w:spacing w:val="5"/>
          <w:sz w:val="24"/>
          <w:szCs w:val="24"/>
          <w:lang w:val="uk-UA"/>
        </w:rPr>
        <w:t xml:space="preserve"> комісії міської ради з питань техногенно-екологічної безпеки і надзвичайних ситуацій, щодо негайного видалення аварійно-небезпечних дерев, які нависають над лініями </w:t>
      </w:r>
      <w:proofErr w:type="spellStart"/>
      <w:r w:rsidR="001527D2" w:rsidRPr="00493D1D">
        <w:rPr>
          <w:color w:val="000000"/>
          <w:spacing w:val="5"/>
          <w:sz w:val="24"/>
          <w:szCs w:val="24"/>
          <w:lang w:val="uk-UA"/>
        </w:rPr>
        <w:t>електропередач</w:t>
      </w:r>
      <w:proofErr w:type="spellEnd"/>
      <w:r w:rsidR="001527D2" w:rsidRPr="00493D1D">
        <w:rPr>
          <w:color w:val="000000"/>
          <w:spacing w:val="5"/>
          <w:sz w:val="24"/>
          <w:szCs w:val="24"/>
          <w:lang w:val="uk-UA"/>
        </w:rPr>
        <w:t xml:space="preserve"> та лініями вуличного освітлення, також які ростуть обабіч автомобільних доріг, над житловими будинками громадян та загрожують падінням  під час посилення поривів вітру</w:t>
      </w:r>
      <w:r w:rsidR="004A5109" w:rsidRPr="00493D1D">
        <w:rPr>
          <w:color w:val="000000"/>
          <w:spacing w:val="5"/>
          <w:sz w:val="24"/>
          <w:szCs w:val="24"/>
          <w:lang w:val="uk-UA"/>
        </w:rPr>
        <w:t>,</w:t>
      </w:r>
      <w:r w:rsidR="00A85EFA" w:rsidRPr="00493D1D">
        <w:rPr>
          <w:color w:val="000000"/>
          <w:spacing w:val="5"/>
          <w:sz w:val="24"/>
          <w:szCs w:val="24"/>
          <w:lang w:val="uk-UA"/>
        </w:rPr>
        <w:t xml:space="preserve"> </w:t>
      </w:r>
      <w:r w:rsidRPr="00493D1D">
        <w:rPr>
          <w:color w:val="000000"/>
          <w:spacing w:val="5"/>
          <w:sz w:val="24"/>
          <w:szCs w:val="24"/>
          <w:lang w:val="uk-UA"/>
        </w:rPr>
        <w:t xml:space="preserve"> керуючись ст.19,</w:t>
      </w:r>
      <w:r w:rsidR="00B165CF" w:rsidRPr="00493D1D">
        <w:rPr>
          <w:color w:val="000000"/>
          <w:spacing w:val="5"/>
          <w:sz w:val="24"/>
          <w:szCs w:val="24"/>
          <w:lang w:val="uk-UA"/>
        </w:rPr>
        <w:t xml:space="preserve"> </w:t>
      </w:r>
      <w:r w:rsidRPr="00493D1D">
        <w:rPr>
          <w:color w:val="000000"/>
          <w:spacing w:val="5"/>
          <w:sz w:val="24"/>
          <w:szCs w:val="24"/>
          <w:lang w:val="uk-UA"/>
        </w:rPr>
        <w:t>20,</w:t>
      </w:r>
      <w:r w:rsidR="00B165CF" w:rsidRPr="00493D1D">
        <w:rPr>
          <w:color w:val="000000"/>
          <w:spacing w:val="5"/>
          <w:sz w:val="24"/>
          <w:szCs w:val="24"/>
          <w:lang w:val="uk-UA"/>
        </w:rPr>
        <w:t xml:space="preserve"> </w:t>
      </w:r>
      <w:r w:rsidRPr="00493D1D">
        <w:rPr>
          <w:color w:val="000000"/>
          <w:spacing w:val="5"/>
          <w:sz w:val="24"/>
          <w:szCs w:val="24"/>
          <w:lang w:val="uk-UA"/>
        </w:rPr>
        <w:t>22,</w:t>
      </w:r>
      <w:r w:rsidR="00B165CF" w:rsidRPr="00493D1D">
        <w:rPr>
          <w:color w:val="000000"/>
          <w:spacing w:val="5"/>
          <w:sz w:val="24"/>
          <w:szCs w:val="24"/>
          <w:lang w:val="uk-UA"/>
        </w:rPr>
        <w:t xml:space="preserve"> </w:t>
      </w:r>
      <w:r w:rsidRPr="00493D1D">
        <w:rPr>
          <w:color w:val="000000"/>
          <w:spacing w:val="5"/>
          <w:sz w:val="24"/>
          <w:szCs w:val="24"/>
          <w:lang w:val="uk-UA"/>
        </w:rPr>
        <w:t>23 Бюджетного Кодексу України,</w:t>
      </w:r>
      <w:r w:rsidR="00410F57" w:rsidRPr="00493D1D">
        <w:rPr>
          <w:color w:val="000000"/>
          <w:spacing w:val="5"/>
          <w:sz w:val="24"/>
          <w:szCs w:val="24"/>
          <w:lang w:val="uk-UA"/>
        </w:rPr>
        <w:t xml:space="preserve"> Законом «Про благоустрій</w:t>
      </w:r>
      <w:r w:rsidR="00B165CF" w:rsidRPr="00493D1D">
        <w:rPr>
          <w:color w:val="000000"/>
          <w:spacing w:val="5"/>
          <w:sz w:val="24"/>
          <w:szCs w:val="24"/>
          <w:lang w:val="uk-UA"/>
        </w:rPr>
        <w:t xml:space="preserve"> </w:t>
      </w:r>
      <w:r w:rsidR="00410F57" w:rsidRPr="00493D1D">
        <w:rPr>
          <w:color w:val="000000"/>
          <w:spacing w:val="5"/>
          <w:sz w:val="24"/>
          <w:szCs w:val="24"/>
          <w:lang w:val="uk-UA"/>
        </w:rPr>
        <w:t>населених пунктів»,</w:t>
      </w:r>
      <w:r w:rsidR="00737555" w:rsidRPr="00493D1D">
        <w:rPr>
          <w:color w:val="000000"/>
          <w:spacing w:val="5"/>
          <w:sz w:val="24"/>
          <w:szCs w:val="24"/>
          <w:lang w:val="uk-UA"/>
        </w:rPr>
        <w:t xml:space="preserve"> </w:t>
      </w:r>
      <w:r w:rsidR="001527D2" w:rsidRPr="00493D1D">
        <w:rPr>
          <w:color w:val="000000"/>
          <w:spacing w:val="5"/>
          <w:sz w:val="24"/>
          <w:szCs w:val="24"/>
          <w:lang w:val="uk-UA"/>
        </w:rPr>
        <w:t>Постановою Кабінету Міністрів України</w:t>
      </w:r>
      <w:r w:rsidR="00737555" w:rsidRPr="00493D1D">
        <w:rPr>
          <w:color w:val="000000"/>
          <w:spacing w:val="5"/>
          <w:sz w:val="24"/>
          <w:szCs w:val="24"/>
          <w:lang w:val="uk-UA"/>
        </w:rPr>
        <w:t xml:space="preserve"> № 1045 від 01 серпня 2006</w:t>
      </w:r>
      <w:r w:rsidR="001527D2" w:rsidRPr="00493D1D">
        <w:rPr>
          <w:color w:val="000000"/>
          <w:spacing w:val="5"/>
          <w:sz w:val="24"/>
          <w:szCs w:val="24"/>
          <w:lang w:val="uk-UA"/>
        </w:rPr>
        <w:t xml:space="preserve"> року</w:t>
      </w:r>
      <w:r w:rsidR="00737555" w:rsidRPr="00493D1D">
        <w:rPr>
          <w:color w:val="000000"/>
          <w:spacing w:val="5"/>
          <w:sz w:val="24"/>
          <w:szCs w:val="24"/>
          <w:lang w:val="uk-UA"/>
        </w:rPr>
        <w:t xml:space="preserve"> «Про затвердження порядку видалення дерев, кущів, газонів і квітників у населених пунктах»</w:t>
      </w:r>
      <w:r w:rsidR="001527D2" w:rsidRPr="00493D1D">
        <w:rPr>
          <w:color w:val="000000"/>
          <w:spacing w:val="5"/>
          <w:sz w:val="24"/>
          <w:szCs w:val="24"/>
          <w:lang w:val="uk-UA"/>
        </w:rPr>
        <w:t xml:space="preserve">, </w:t>
      </w:r>
      <w:r w:rsidR="00410F57" w:rsidRPr="00493D1D">
        <w:rPr>
          <w:color w:val="000000"/>
          <w:spacing w:val="5"/>
          <w:sz w:val="24"/>
          <w:szCs w:val="24"/>
          <w:lang w:val="uk-UA"/>
        </w:rPr>
        <w:t xml:space="preserve"> </w:t>
      </w:r>
      <w:r w:rsidR="001527D2" w:rsidRPr="00493D1D">
        <w:rPr>
          <w:color w:val="000000"/>
          <w:spacing w:val="5"/>
          <w:sz w:val="24"/>
          <w:szCs w:val="24"/>
          <w:lang w:val="uk-UA"/>
        </w:rPr>
        <w:t xml:space="preserve">сесія </w:t>
      </w:r>
      <w:r w:rsidRPr="00493D1D">
        <w:rPr>
          <w:sz w:val="24"/>
          <w:szCs w:val="24"/>
          <w:lang w:val="uk-UA"/>
        </w:rPr>
        <w:t xml:space="preserve">  міськ</w:t>
      </w:r>
      <w:r w:rsidR="00F92871" w:rsidRPr="00493D1D">
        <w:rPr>
          <w:sz w:val="24"/>
          <w:szCs w:val="24"/>
          <w:lang w:val="uk-UA"/>
        </w:rPr>
        <w:t>ої</w:t>
      </w:r>
      <w:r w:rsidRPr="00493D1D">
        <w:rPr>
          <w:sz w:val="24"/>
          <w:szCs w:val="24"/>
          <w:lang w:val="uk-UA"/>
        </w:rPr>
        <w:t xml:space="preserve"> рад</w:t>
      </w:r>
      <w:r w:rsidR="00F92871" w:rsidRPr="00493D1D">
        <w:rPr>
          <w:sz w:val="24"/>
          <w:szCs w:val="24"/>
          <w:lang w:val="uk-UA"/>
        </w:rPr>
        <w:t>и</w:t>
      </w:r>
      <w:r w:rsidR="00B165CF" w:rsidRPr="00493D1D">
        <w:rPr>
          <w:sz w:val="24"/>
          <w:szCs w:val="24"/>
          <w:lang w:val="uk-UA"/>
        </w:rPr>
        <w:t xml:space="preserve"> </w:t>
      </w:r>
      <w:r w:rsidR="001527D2" w:rsidRPr="00493D1D">
        <w:rPr>
          <w:sz w:val="24"/>
          <w:szCs w:val="24"/>
          <w:lang w:val="uk-UA"/>
        </w:rPr>
        <w:t>ВИРІШИЛА</w:t>
      </w:r>
      <w:r w:rsidRPr="00493D1D">
        <w:rPr>
          <w:sz w:val="24"/>
          <w:szCs w:val="24"/>
          <w:lang w:val="uk-UA"/>
        </w:rPr>
        <w:t>:</w:t>
      </w:r>
    </w:p>
    <w:p w:rsidR="00DF1C75" w:rsidRPr="00493D1D" w:rsidRDefault="00DF1C75" w:rsidP="00493D1D">
      <w:pPr>
        <w:shd w:val="clear" w:color="auto" w:fill="FFFFFF"/>
        <w:ind w:right="17" w:firstLine="567"/>
        <w:jc w:val="both"/>
        <w:rPr>
          <w:sz w:val="24"/>
          <w:szCs w:val="24"/>
          <w:lang w:val="uk-UA"/>
        </w:rPr>
      </w:pPr>
    </w:p>
    <w:p w:rsidR="0057176A" w:rsidRPr="00493D1D" w:rsidRDefault="00F92871" w:rsidP="00493D1D">
      <w:pPr>
        <w:shd w:val="clear" w:color="auto" w:fill="FFFFFF"/>
        <w:ind w:right="17" w:firstLine="567"/>
        <w:jc w:val="both"/>
        <w:rPr>
          <w:sz w:val="24"/>
          <w:szCs w:val="24"/>
          <w:lang w:val="uk-UA"/>
        </w:rPr>
      </w:pPr>
      <w:r w:rsidRPr="00493D1D">
        <w:rPr>
          <w:sz w:val="24"/>
          <w:szCs w:val="24"/>
          <w:lang w:val="uk-UA"/>
        </w:rPr>
        <w:t>1</w:t>
      </w:r>
      <w:r w:rsidR="0057176A" w:rsidRPr="00493D1D">
        <w:rPr>
          <w:sz w:val="24"/>
          <w:szCs w:val="24"/>
          <w:lang w:val="uk-UA"/>
        </w:rPr>
        <w:t xml:space="preserve">. Внести </w:t>
      </w:r>
      <w:r w:rsidR="0072470D" w:rsidRPr="00493D1D">
        <w:rPr>
          <w:sz w:val="24"/>
          <w:szCs w:val="24"/>
          <w:lang w:val="uk-UA"/>
        </w:rPr>
        <w:t xml:space="preserve">наступні </w:t>
      </w:r>
      <w:r w:rsidR="0057176A" w:rsidRPr="00493D1D">
        <w:rPr>
          <w:sz w:val="24"/>
          <w:szCs w:val="24"/>
          <w:lang w:val="uk-UA"/>
        </w:rPr>
        <w:t>зміни до Програми з благоустрою населених пунктів Гніванської територіальної громади на 2022-2024 роки</w:t>
      </w:r>
      <w:r w:rsidR="007F09B8" w:rsidRPr="00493D1D">
        <w:rPr>
          <w:sz w:val="24"/>
          <w:szCs w:val="24"/>
          <w:lang w:val="uk-UA"/>
        </w:rPr>
        <w:t>:</w:t>
      </w:r>
    </w:p>
    <w:p w:rsidR="0087646D" w:rsidRPr="00493D1D" w:rsidRDefault="0087646D" w:rsidP="00493D1D">
      <w:pPr>
        <w:shd w:val="clear" w:color="auto" w:fill="FFFFFF"/>
        <w:ind w:right="17" w:firstLine="567"/>
        <w:jc w:val="both"/>
        <w:rPr>
          <w:sz w:val="24"/>
          <w:szCs w:val="24"/>
          <w:lang w:val="uk-UA"/>
        </w:rPr>
      </w:pPr>
      <w:r w:rsidRPr="00493D1D">
        <w:rPr>
          <w:sz w:val="24"/>
          <w:szCs w:val="24"/>
          <w:lang w:val="uk-UA"/>
        </w:rPr>
        <w:t>1.1.</w:t>
      </w:r>
      <w:r w:rsidR="004A5109" w:rsidRPr="00493D1D">
        <w:rPr>
          <w:sz w:val="24"/>
          <w:szCs w:val="24"/>
          <w:lang w:val="uk-UA"/>
        </w:rPr>
        <w:t xml:space="preserve"> пункт </w:t>
      </w:r>
      <w:r w:rsidR="0072470D" w:rsidRPr="00493D1D">
        <w:rPr>
          <w:sz w:val="24"/>
          <w:szCs w:val="24"/>
          <w:lang w:val="uk-UA"/>
        </w:rPr>
        <w:t>6 Р</w:t>
      </w:r>
      <w:r w:rsidRPr="00493D1D">
        <w:rPr>
          <w:sz w:val="24"/>
          <w:szCs w:val="24"/>
          <w:lang w:val="uk-UA"/>
        </w:rPr>
        <w:t>озділ</w:t>
      </w:r>
      <w:r w:rsidR="004A5109" w:rsidRPr="00493D1D">
        <w:rPr>
          <w:sz w:val="24"/>
          <w:szCs w:val="24"/>
          <w:lang w:val="uk-UA"/>
        </w:rPr>
        <w:t>у</w:t>
      </w:r>
      <w:r w:rsidRPr="00493D1D">
        <w:rPr>
          <w:sz w:val="24"/>
          <w:szCs w:val="24"/>
          <w:lang w:val="uk-UA"/>
        </w:rPr>
        <w:t xml:space="preserve"> 2 «Паспорт Програми благоустрою населених пунктів міської ради на 2022-2024 роки» викласти в наступній редакції:  </w:t>
      </w:r>
    </w:p>
    <w:p w:rsidR="004A5109" w:rsidRPr="00493D1D" w:rsidRDefault="004A5109" w:rsidP="00493D1D">
      <w:pPr>
        <w:widowControl w:val="0"/>
        <w:autoSpaceDE w:val="0"/>
        <w:autoSpaceDN w:val="0"/>
        <w:adjustRightInd w:val="0"/>
        <w:spacing w:line="216" w:lineRule="auto"/>
        <w:jc w:val="both"/>
        <w:rPr>
          <w:b/>
          <w:sz w:val="24"/>
          <w:szCs w:val="24"/>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493D1D"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493D1D" w:rsidRDefault="0087646D" w:rsidP="00493D1D">
            <w:pPr>
              <w:spacing w:line="216" w:lineRule="auto"/>
              <w:jc w:val="both"/>
              <w:rPr>
                <w:sz w:val="24"/>
                <w:szCs w:val="24"/>
              </w:rPr>
            </w:pPr>
            <w:r w:rsidRPr="00493D1D">
              <w:rPr>
                <w:sz w:val="24"/>
                <w:szCs w:val="24"/>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493D1D" w:rsidRDefault="0087646D" w:rsidP="00493D1D">
            <w:pPr>
              <w:spacing w:line="216" w:lineRule="auto"/>
              <w:jc w:val="both"/>
              <w:rPr>
                <w:sz w:val="24"/>
                <w:szCs w:val="24"/>
              </w:rPr>
            </w:pPr>
            <w:proofErr w:type="spellStart"/>
            <w:r w:rsidRPr="00493D1D">
              <w:rPr>
                <w:sz w:val="24"/>
                <w:szCs w:val="24"/>
              </w:rPr>
              <w:t>Загальний</w:t>
            </w:r>
            <w:proofErr w:type="spellEnd"/>
            <w:r w:rsidR="00BA7D2D" w:rsidRPr="00493D1D">
              <w:rPr>
                <w:sz w:val="24"/>
                <w:szCs w:val="24"/>
                <w:lang w:val="uk-UA"/>
              </w:rPr>
              <w:t xml:space="preserve"> </w:t>
            </w:r>
            <w:proofErr w:type="spellStart"/>
            <w:r w:rsidRPr="00493D1D">
              <w:rPr>
                <w:sz w:val="24"/>
                <w:szCs w:val="24"/>
              </w:rPr>
              <w:t>обсяг</w:t>
            </w:r>
            <w:proofErr w:type="spellEnd"/>
            <w:r w:rsidR="00BA7D2D" w:rsidRPr="00493D1D">
              <w:rPr>
                <w:sz w:val="24"/>
                <w:szCs w:val="24"/>
                <w:lang w:val="uk-UA"/>
              </w:rPr>
              <w:t xml:space="preserve"> </w:t>
            </w:r>
            <w:proofErr w:type="spellStart"/>
            <w:r w:rsidRPr="00493D1D">
              <w:rPr>
                <w:sz w:val="24"/>
                <w:szCs w:val="24"/>
              </w:rPr>
              <w:t>фінансових</w:t>
            </w:r>
            <w:proofErr w:type="spellEnd"/>
            <w:r w:rsidR="00BA7D2D" w:rsidRPr="00493D1D">
              <w:rPr>
                <w:sz w:val="24"/>
                <w:szCs w:val="24"/>
                <w:lang w:val="uk-UA"/>
              </w:rPr>
              <w:t xml:space="preserve"> </w:t>
            </w:r>
            <w:proofErr w:type="spellStart"/>
            <w:r w:rsidRPr="00493D1D">
              <w:rPr>
                <w:sz w:val="24"/>
                <w:szCs w:val="24"/>
              </w:rPr>
              <w:t>ресурсів</w:t>
            </w:r>
            <w:proofErr w:type="spellEnd"/>
            <w:r w:rsidRPr="00493D1D">
              <w:rPr>
                <w:sz w:val="24"/>
                <w:szCs w:val="24"/>
              </w:rPr>
              <w:t xml:space="preserve">, </w:t>
            </w:r>
            <w:proofErr w:type="spellStart"/>
            <w:r w:rsidRPr="00493D1D">
              <w:rPr>
                <w:sz w:val="24"/>
                <w:szCs w:val="24"/>
              </w:rPr>
              <w:t>необхідних</w:t>
            </w:r>
            <w:proofErr w:type="spellEnd"/>
            <w:r w:rsidR="00BA7D2D" w:rsidRPr="00493D1D">
              <w:rPr>
                <w:sz w:val="24"/>
                <w:szCs w:val="24"/>
                <w:lang w:val="uk-UA"/>
              </w:rPr>
              <w:t xml:space="preserve"> </w:t>
            </w:r>
            <w:r w:rsidRPr="00493D1D">
              <w:rPr>
                <w:sz w:val="24"/>
                <w:szCs w:val="24"/>
              </w:rPr>
              <w:t>для</w:t>
            </w:r>
            <w:r w:rsidR="00BA7D2D" w:rsidRPr="00493D1D">
              <w:rPr>
                <w:sz w:val="24"/>
                <w:szCs w:val="24"/>
                <w:lang w:val="uk-UA"/>
              </w:rPr>
              <w:t xml:space="preserve"> </w:t>
            </w:r>
            <w:proofErr w:type="spellStart"/>
            <w:r w:rsidRPr="00493D1D">
              <w:rPr>
                <w:sz w:val="24"/>
                <w:szCs w:val="24"/>
              </w:rPr>
              <w:t>реалізації</w:t>
            </w:r>
            <w:proofErr w:type="spellEnd"/>
            <w:r w:rsidR="00BA7D2D" w:rsidRPr="00493D1D">
              <w:rPr>
                <w:sz w:val="24"/>
                <w:szCs w:val="24"/>
                <w:lang w:val="uk-UA"/>
              </w:rPr>
              <w:t xml:space="preserve"> </w:t>
            </w:r>
            <w:proofErr w:type="spellStart"/>
            <w:r w:rsidRPr="00493D1D">
              <w:rPr>
                <w:sz w:val="24"/>
                <w:szCs w:val="24"/>
              </w:rPr>
              <w:t>Програми</w:t>
            </w:r>
            <w:proofErr w:type="spellEnd"/>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493D1D" w:rsidRDefault="0087646D" w:rsidP="00493D1D">
            <w:pPr>
              <w:spacing w:line="216" w:lineRule="auto"/>
              <w:jc w:val="both"/>
              <w:rPr>
                <w:sz w:val="24"/>
                <w:szCs w:val="24"/>
                <w:lang w:val="uk-UA"/>
              </w:rPr>
            </w:pPr>
            <w:r w:rsidRPr="00493D1D">
              <w:rPr>
                <w:sz w:val="24"/>
                <w:szCs w:val="24"/>
                <w:lang w:val="uk-UA"/>
              </w:rPr>
              <w:t xml:space="preserve">2022 р. – </w:t>
            </w:r>
            <w:r w:rsidRPr="00493D1D">
              <w:rPr>
                <w:b/>
                <w:sz w:val="24"/>
                <w:szCs w:val="24"/>
                <w:lang w:val="uk-UA"/>
              </w:rPr>
              <w:t>11</w:t>
            </w:r>
            <w:r w:rsidR="00772123" w:rsidRPr="00493D1D">
              <w:rPr>
                <w:b/>
                <w:sz w:val="24"/>
                <w:szCs w:val="24"/>
                <w:lang w:val="uk-UA"/>
              </w:rPr>
              <w:t> </w:t>
            </w:r>
            <w:r w:rsidR="004A5109" w:rsidRPr="00493D1D">
              <w:rPr>
                <w:b/>
                <w:sz w:val="24"/>
                <w:szCs w:val="24"/>
                <w:lang w:val="uk-UA"/>
              </w:rPr>
              <w:t>854</w:t>
            </w:r>
            <w:r w:rsidR="00772123" w:rsidRPr="00493D1D">
              <w:rPr>
                <w:b/>
                <w:sz w:val="24"/>
                <w:szCs w:val="24"/>
                <w:lang w:val="uk-UA"/>
              </w:rPr>
              <w:t xml:space="preserve"> </w:t>
            </w:r>
            <w:r w:rsidR="004A5109" w:rsidRPr="00493D1D">
              <w:rPr>
                <w:b/>
                <w:sz w:val="24"/>
                <w:szCs w:val="24"/>
                <w:lang w:val="uk-UA"/>
              </w:rPr>
              <w:t>351,00</w:t>
            </w:r>
            <w:r w:rsidR="00B165CF" w:rsidRPr="00493D1D">
              <w:rPr>
                <w:b/>
                <w:sz w:val="24"/>
                <w:szCs w:val="24"/>
                <w:lang w:val="uk-UA"/>
              </w:rPr>
              <w:t xml:space="preserve"> </w:t>
            </w:r>
            <w:r w:rsidRPr="00493D1D">
              <w:rPr>
                <w:sz w:val="24"/>
                <w:szCs w:val="24"/>
              </w:rPr>
              <w:t>грн.</w:t>
            </w:r>
          </w:p>
          <w:p w:rsidR="0087646D" w:rsidRPr="00493D1D" w:rsidRDefault="0087646D" w:rsidP="00493D1D">
            <w:pPr>
              <w:spacing w:line="216" w:lineRule="auto"/>
              <w:jc w:val="both"/>
              <w:rPr>
                <w:sz w:val="24"/>
                <w:szCs w:val="24"/>
                <w:lang w:val="uk-UA"/>
              </w:rPr>
            </w:pPr>
            <w:r w:rsidRPr="00493D1D">
              <w:rPr>
                <w:sz w:val="24"/>
                <w:szCs w:val="24"/>
                <w:lang w:val="uk-UA"/>
              </w:rPr>
              <w:t xml:space="preserve">2023 р. – </w:t>
            </w:r>
            <w:r w:rsidR="00737555" w:rsidRPr="00493D1D">
              <w:rPr>
                <w:b/>
                <w:sz w:val="24"/>
                <w:szCs w:val="24"/>
                <w:lang w:val="uk-UA"/>
              </w:rPr>
              <w:t>11 568 634</w:t>
            </w:r>
            <w:r w:rsidR="00DA32F6" w:rsidRPr="00493D1D">
              <w:rPr>
                <w:b/>
                <w:sz w:val="24"/>
                <w:szCs w:val="24"/>
                <w:lang w:val="uk-UA"/>
              </w:rPr>
              <w:t>,51</w:t>
            </w:r>
            <w:r w:rsidR="00227A66" w:rsidRPr="00493D1D">
              <w:rPr>
                <w:b/>
                <w:sz w:val="24"/>
                <w:szCs w:val="24"/>
                <w:lang w:val="uk-UA"/>
              </w:rPr>
              <w:t xml:space="preserve"> </w:t>
            </w:r>
            <w:r w:rsidRPr="00493D1D">
              <w:rPr>
                <w:sz w:val="24"/>
                <w:szCs w:val="24"/>
                <w:lang w:val="uk-UA"/>
              </w:rPr>
              <w:t>грн.</w:t>
            </w:r>
          </w:p>
          <w:p w:rsidR="0087646D" w:rsidRPr="00493D1D" w:rsidRDefault="0087646D" w:rsidP="00493D1D">
            <w:pPr>
              <w:spacing w:line="216" w:lineRule="auto"/>
              <w:jc w:val="both"/>
              <w:rPr>
                <w:sz w:val="24"/>
                <w:szCs w:val="24"/>
                <w:highlight w:val="red"/>
                <w:lang w:val="uk-UA"/>
              </w:rPr>
            </w:pPr>
            <w:r w:rsidRPr="00493D1D">
              <w:rPr>
                <w:sz w:val="24"/>
                <w:szCs w:val="24"/>
                <w:lang w:val="uk-UA"/>
              </w:rPr>
              <w:t xml:space="preserve">2024 р. – </w:t>
            </w:r>
            <w:r w:rsidRPr="00493D1D">
              <w:rPr>
                <w:b/>
                <w:sz w:val="24"/>
                <w:szCs w:val="24"/>
              </w:rPr>
              <w:t>8</w:t>
            </w:r>
            <w:r w:rsidR="00772123" w:rsidRPr="00493D1D">
              <w:rPr>
                <w:b/>
                <w:sz w:val="24"/>
                <w:szCs w:val="24"/>
                <w:lang w:val="uk-UA"/>
              </w:rPr>
              <w:t> </w:t>
            </w:r>
            <w:r w:rsidRPr="00493D1D">
              <w:rPr>
                <w:b/>
                <w:sz w:val="24"/>
                <w:szCs w:val="24"/>
              </w:rPr>
              <w:t>024</w:t>
            </w:r>
            <w:r w:rsidR="00772123" w:rsidRPr="00493D1D">
              <w:rPr>
                <w:b/>
                <w:sz w:val="24"/>
                <w:szCs w:val="24"/>
                <w:lang w:val="uk-UA"/>
              </w:rPr>
              <w:t xml:space="preserve"> </w:t>
            </w:r>
            <w:r w:rsidRPr="00493D1D">
              <w:rPr>
                <w:b/>
                <w:sz w:val="24"/>
                <w:szCs w:val="24"/>
              </w:rPr>
              <w:t>507</w:t>
            </w:r>
            <w:r w:rsidRPr="00493D1D">
              <w:rPr>
                <w:sz w:val="24"/>
                <w:szCs w:val="24"/>
                <w:lang w:val="uk-UA"/>
              </w:rPr>
              <w:t>грн.</w:t>
            </w:r>
          </w:p>
        </w:tc>
      </w:tr>
    </w:tbl>
    <w:p w:rsidR="0087646D" w:rsidRPr="00493D1D" w:rsidRDefault="0087646D" w:rsidP="00493D1D">
      <w:pPr>
        <w:widowControl w:val="0"/>
        <w:autoSpaceDE w:val="0"/>
        <w:autoSpaceDN w:val="0"/>
        <w:adjustRightInd w:val="0"/>
        <w:spacing w:line="216" w:lineRule="auto"/>
        <w:jc w:val="both"/>
        <w:rPr>
          <w:rStyle w:val="ae"/>
          <w:rFonts w:eastAsia="Arial"/>
          <w:color w:val="FF0000"/>
          <w:sz w:val="24"/>
          <w:szCs w:val="24"/>
        </w:rPr>
      </w:pPr>
    </w:p>
    <w:p w:rsidR="0087646D" w:rsidRPr="00493D1D" w:rsidRDefault="0087646D" w:rsidP="00493D1D">
      <w:pPr>
        <w:shd w:val="clear" w:color="auto" w:fill="FFFFFF"/>
        <w:ind w:left="17" w:right="17" w:firstLine="714"/>
        <w:jc w:val="both"/>
        <w:rPr>
          <w:sz w:val="24"/>
          <w:szCs w:val="24"/>
        </w:rPr>
      </w:pPr>
    </w:p>
    <w:p w:rsidR="00772123" w:rsidRPr="00493D1D" w:rsidRDefault="0087646D" w:rsidP="00493D1D">
      <w:pPr>
        <w:shd w:val="clear" w:color="auto" w:fill="FFFFFF"/>
        <w:ind w:right="17" w:firstLine="567"/>
        <w:jc w:val="both"/>
        <w:rPr>
          <w:sz w:val="24"/>
          <w:szCs w:val="24"/>
          <w:lang w:val="uk-UA"/>
        </w:rPr>
      </w:pPr>
      <w:r w:rsidRPr="00493D1D">
        <w:rPr>
          <w:sz w:val="24"/>
          <w:szCs w:val="24"/>
          <w:lang w:val="uk-UA"/>
        </w:rPr>
        <w:t xml:space="preserve">1.2. </w:t>
      </w:r>
      <w:r w:rsidR="00772123" w:rsidRPr="00493D1D">
        <w:rPr>
          <w:sz w:val="24"/>
          <w:szCs w:val="24"/>
          <w:lang w:val="uk-UA"/>
        </w:rPr>
        <w:t xml:space="preserve">в </w:t>
      </w:r>
      <w:r w:rsidR="004A5109" w:rsidRPr="00493D1D">
        <w:rPr>
          <w:sz w:val="24"/>
          <w:szCs w:val="24"/>
          <w:lang w:val="uk-UA"/>
        </w:rPr>
        <w:t>р</w:t>
      </w:r>
      <w:r w:rsidR="00F92871" w:rsidRPr="00493D1D">
        <w:rPr>
          <w:sz w:val="24"/>
          <w:szCs w:val="24"/>
          <w:lang w:val="uk-UA"/>
        </w:rPr>
        <w:t>озділ</w:t>
      </w:r>
      <w:r w:rsidR="00772123" w:rsidRPr="00493D1D">
        <w:rPr>
          <w:sz w:val="24"/>
          <w:szCs w:val="24"/>
          <w:lang w:val="uk-UA"/>
        </w:rPr>
        <w:t>і</w:t>
      </w:r>
      <w:r w:rsidR="00F92871" w:rsidRPr="00493D1D">
        <w:rPr>
          <w:sz w:val="24"/>
          <w:szCs w:val="24"/>
          <w:lang w:val="uk-UA"/>
        </w:rPr>
        <w:t xml:space="preserve"> </w:t>
      </w:r>
      <w:r w:rsidR="007F09B8" w:rsidRPr="00493D1D">
        <w:rPr>
          <w:sz w:val="24"/>
          <w:szCs w:val="24"/>
          <w:lang w:val="uk-UA"/>
        </w:rPr>
        <w:t xml:space="preserve">9 </w:t>
      </w:r>
      <w:r w:rsidRPr="00493D1D">
        <w:rPr>
          <w:sz w:val="24"/>
          <w:szCs w:val="24"/>
          <w:lang w:val="uk-UA"/>
        </w:rPr>
        <w:t>«</w:t>
      </w:r>
      <w:r w:rsidR="007F09B8" w:rsidRPr="00493D1D">
        <w:rPr>
          <w:sz w:val="24"/>
          <w:szCs w:val="24"/>
          <w:lang w:val="uk-UA"/>
        </w:rPr>
        <w:t>Заход</w:t>
      </w:r>
      <w:r w:rsidRPr="00493D1D">
        <w:rPr>
          <w:sz w:val="24"/>
          <w:szCs w:val="24"/>
          <w:lang w:val="uk-UA"/>
        </w:rPr>
        <w:t>и</w:t>
      </w:r>
      <w:r w:rsidR="000216F6" w:rsidRPr="00493D1D">
        <w:rPr>
          <w:sz w:val="24"/>
          <w:szCs w:val="24"/>
          <w:lang w:val="uk-UA"/>
        </w:rPr>
        <w:t xml:space="preserve"> Програми благоустрою населених пунктів міської ради на 2022-2024 роки</w:t>
      </w:r>
      <w:r w:rsidRPr="00493D1D">
        <w:rPr>
          <w:sz w:val="24"/>
          <w:szCs w:val="24"/>
          <w:lang w:val="uk-UA"/>
        </w:rPr>
        <w:t>»</w:t>
      </w:r>
      <w:r w:rsidR="00B83643" w:rsidRPr="00493D1D">
        <w:rPr>
          <w:sz w:val="24"/>
          <w:szCs w:val="24"/>
          <w:lang w:val="uk-UA"/>
        </w:rPr>
        <w:t xml:space="preserve"> </w:t>
      </w:r>
      <w:r w:rsidR="00772123" w:rsidRPr="00493D1D">
        <w:rPr>
          <w:sz w:val="24"/>
          <w:szCs w:val="24"/>
          <w:lang w:val="uk-UA"/>
        </w:rPr>
        <w:t>:</w:t>
      </w:r>
    </w:p>
    <w:p w:rsidR="0057176A" w:rsidRPr="00493D1D" w:rsidRDefault="00772123" w:rsidP="00493D1D">
      <w:pPr>
        <w:shd w:val="clear" w:color="auto" w:fill="FFFFFF"/>
        <w:ind w:right="17" w:firstLine="567"/>
        <w:jc w:val="both"/>
        <w:rPr>
          <w:sz w:val="24"/>
          <w:szCs w:val="24"/>
          <w:lang w:val="uk-UA"/>
        </w:rPr>
      </w:pPr>
      <w:r w:rsidRPr="00493D1D">
        <w:rPr>
          <w:sz w:val="24"/>
          <w:szCs w:val="24"/>
          <w:lang w:val="uk-UA"/>
        </w:rPr>
        <w:t xml:space="preserve">- пункт 13 </w:t>
      </w:r>
      <w:r w:rsidR="00493D1D" w:rsidRPr="00493D1D">
        <w:rPr>
          <w:sz w:val="24"/>
          <w:szCs w:val="24"/>
          <w:lang w:val="uk-UA"/>
        </w:rPr>
        <w:t>«</w:t>
      </w:r>
      <w:r w:rsidR="00493D1D" w:rsidRPr="00493D1D">
        <w:rPr>
          <w:sz w:val="24"/>
          <w:szCs w:val="24"/>
          <w:lang w:val="uk-UA"/>
        </w:rPr>
        <w:t>Видалення сухостійних, аварійних та фаутних дерев (корчування пнів)</w:t>
      </w:r>
      <w:r w:rsidR="00493D1D" w:rsidRPr="00493D1D">
        <w:rPr>
          <w:sz w:val="24"/>
          <w:szCs w:val="24"/>
          <w:lang w:val="uk-UA"/>
        </w:rPr>
        <w:t xml:space="preserve">» на 2023 рік збільшити на суму </w:t>
      </w:r>
      <w:r w:rsidR="00493D1D" w:rsidRPr="00493D1D">
        <w:rPr>
          <w:sz w:val="24"/>
          <w:szCs w:val="24"/>
          <w:lang w:val="uk-UA"/>
        </w:rPr>
        <w:t>450 287 грн (оплат</w:t>
      </w:r>
      <w:r w:rsidR="006927A8">
        <w:rPr>
          <w:sz w:val="24"/>
          <w:szCs w:val="24"/>
          <w:lang w:val="uk-UA"/>
        </w:rPr>
        <w:t>а</w:t>
      </w:r>
      <w:r w:rsidR="00493D1D" w:rsidRPr="00493D1D">
        <w:rPr>
          <w:sz w:val="24"/>
          <w:szCs w:val="24"/>
          <w:lang w:val="uk-UA"/>
        </w:rPr>
        <w:t xml:space="preserve"> послуг з видалення аварійно небезпечних дерев на території громади)</w:t>
      </w:r>
      <w:r w:rsidR="00493D1D" w:rsidRPr="00493D1D">
        <w:rPr>
          <w:sz w:val="24"/>
          <w:szCs w:val="24"/>
          <w:lang w:val="uk-UA"/>
        </w:rPr>
        <w:t xml:space="preserve"> та викласти </w:t>
      </w:r>
      <w:r w:rsidR="006927A8">
        <w:rPr>
          <w:sz w:val="24"/>
          <w:szCs w:val="24"/>
          <w:lang w:val="uk-UA"/>
        </w:rPr>
        <w:t xml:space="preserve">його </w:t>
      </w:r>
      <w:r w:rsidR="00493D1D" w:rsidRPr="00493D1D">
        <w:rPr>
          <w:sz w:val="24"/>
          <w:szCs w:val="24"/>
          <w:lang w:val="uk-UA"/>
        </w:rPr>
        <w:t xml:space="preserve">в новій </w:t>
      </w:r>
      <w:proofErr w:type="spellStart"/>
      <w:r w:rsidR="00493D1D" w:rsidRPr="00493D1D">
        <w:rPr>
          <w:sz w:val="24"/>
          <w:szCs w:val="24"/>
          <w:lang w:val="uk-UA"/>
        </w:rPr>
        <w:t>редакці</w:t>
      </w:r>
      <w:proofErr w:type="spellEnd"/>
      <w:r w:rsidR="00493D1D" w:rsidRPr="00493D1D">
        <w:rPr>
          <w:sz w:val="24"/>
          <w:szCs w:val="24"/>
          <w:lang w:val="uk-UA"/>
        </w:rPr>
        <w:t xml:space="preserve">: </w:t>
      </w:r>
    </w:p>
    <w:p w:rsidR="00B83643" w:rsidRPr="00493D1D" w:rsidRDefault="00B83643" w:rsidP="00493D1D">
      <w:pPr>
        <w:pStyle w:val="HTML0"/>
        <w:spacing w:line="216" w:lineRule="auto"/>
        <w:jc w:val="both"/>
        <w:rPr>
          <w:rFonts w:ascii="Times New Roman" w:hAnsi="Times New Roman"/>
          <w:b/>
          <w:sz w:val="24"/>
          <w:szCs w:val="24"/>
        </w:rPr>
      </w:pPr>
    </w:p>
    <w:tbl>
      <w:tblPr>
        <w:tblStyle w:val="a3"/>
        <w:tblW w:w="9747" w:type="dxa"/>
        <w:tblLayout w:type="fixed"/>
        <w:tblLook w:val="04A0" w:firstRow="1" w:lastRow="0" w:firstColumn="1" w:lastColumn="0" w:noHBand="0" w:noVBand="1"/>
      </w:tblPr>
      <w:tblGrid>
        <w:gridCol w:w="534"/>
        <w:gridCol w:w="3969"/>
        <w:gridCol w:w="1701"/>
        <w:gridCol w:w="1984"/>
        <w:gridCol w:w="1559"/>
      </w:tblGrid>
      <w:tr w:rsidR="00DA32F6" w:rsidRPr="00493D1D" w:rsidTr="006927A8">
        <w:tc>
          <w:tcPr>
            <w:tcW w:w="534" w:type="dxa"/>
          </w:tcPr>
          <w:p w:rsidR="00DA32F6" w:rsidRPr="00493D1D" w:rsidRDefault="00DA32F6" w:rsidP="00493D1D">
            <w:pPr>
              <w:pStyle w:val="HTML0"/>
              <w:spacing w:line="216" w:lineRule="auto"/>
              <w:jc w:val="both"/>
              <w:rPr>
                <w:rFonts w:ascii="Times New Roman" w:hAnsi="Times New Roman"/>
                <w:b/>
                <w:sz w:val="24"/>
                <w:szCs w:val="24"/>
              </w:rPr>
            </w:pPr>
            <w:r w:rsidRPr="00493D1D">
              <w:rPr>
                <w:rFonts w:ascii="Times New Roman" w:hAnsi="Times New Roman"/>
                <w:b/>
                <w:sz w:val="24"/>
                <w:szCs w:val="24"/>
              </w:rPr>
              <w:t>13.</w:t>
            </w:r>
          </w:p>
        </w:tc>
        <w:tc>
          <w:tcPr>
            <w:tcW w:w="3969" w:type="dxa"/>
          </w:tcPr>
          <w:p w:rsidR="00DA32F6" w:rsidRPr="00493D1D" w:rsidRDefault="00DA32F6" w:rsidP="00493D1D">
            <w:pPr>
              <w:spacing w:line="216" w:lineRule="auto"/>
              <w:jc w:val="both"/>
              <w:rPr>
                <w:sz w:val="24"/>
                <w:szCs w:val="24"/>
                <w:lang w:val="uk-UA"/>
              </w:rPr>
            </w:pPr>
            <w:r w:rsidRPr="00493D1D">
              <w:rPr>
                <w:sz w:val="24"/>
                <w:szCs w:val="24"/>
                <w:lang w:val="uk-UA"/>
              </w:rPr>
              <w:t>Видалення сухостійних, аварійних та фаутних дерев (корчування пнів)</w:t>
            </w:r>
          </w:p>
        </w:tc>
        <w:tc>
          <w:tcPr>
            <w:tcW w:w="1701" w:type="dxa"/>
          </w:tcPr>
          <w:p w:rsidR="00DA32F6" w:rsidRPr="00493D1D" w:rsidRDefault="00DA32F6" w:rsidP="00493D1D">
            <w:pPr>
              <w:pStyle w:val="HTML0"/>
              <w:spacing w:line="216" w:lineRule="auto"/>
              <w:jc w:val="both"/>
              <w:rPr>
                <w:rFonts w:ascii="Times New Roman" w:hAnsi="Times New Roman"/>
                <w:b/>
                <w:color w:val="000000" w:themeColor="text1"/>
                <w:sz w:val="24"/>
                <w:szCs w:val="24"/>
              </w:rPr>
            </w:pPr>
            <w:r w:rsidRPr="00493D1D">
              <w:rPr>
                <w:rFonts w:ascii="Times New Roman" w:hAnsi="Times New Roman"/>
                <w:b/>
                <w:color w:val="000000" w:themeColor="text1"/>
                <w:sz w:val="24"/>
                <w:szCs w:val="24"/>
              </w:rPr>
              <w:t>88</w:t>
            </w:r>
            <w:r w:rsidR="00772123" w:rsidRPr="00493D1D">
              <w:rPr>
                <w:rFonts w:ascii="Times New Roman" w:hAnsi="Times New Roman"/>
                <w:b/>
                <w:color w:val="000000" w:themeColor="text1"/>
                <w:sz w:val="24"/>
                <w:szCs w:val="24"/>
              </w:rPr>
              <w:t xml:space="preserve"> </w:t>
            </w:r>
            <w:r w:rsidRPr="00493D1D">
              <w:rPr>
                <w:rFonts w:ascii="Times New Roman" w:hAnsi="Times New Roman"/>
                <w:b/>
                <w:color w:val="000000" w:themeColor="text1"/>
                <w:sz w:val="24"/>
                <w:szCs w:val="24"/>
              </w:rPr>
              <w:t>000</w:t>
            </w:r>
          </w:p>
        </w:tc>
        <w:tc>
          <w:tcPr>
            <w:tcW w:w="1984" w:type="dxa"/>
          </w:tcPr>
          <w:p w:rsidR="00DA32F6" w:rsidRPr="00493D1D" w:rsidRDefault="001527D2" w:rsidP="00493D1D">
            <w:pPr>
              <w:pStyle w:val="HTML0"/>
              <w:spacing w:line="216" w:lineRule="auto"/>
              <w:jc w:val="both"/>
              <w:rPr>
                <w:rFonts w:ascii="Times New Roman" w:hAnsi="Times New Roman"/>
                <w:b/>
                <w:color w:val="000000" w:themeColor="text1"/>
                <w:sz w:val="24"/>
                <w:szCs w:val="24"/>
              </w:rPr>
            </w:pPr>
            <w:r w:rsidRPr="00493D1D">
              <w:rPr>
                <w:rFonts w:ascii="Times New Roman" w:hAnsi="Times New Roman"/>
                <w:b/>
                <w:color w:val="000000" w:themeColor="text1"/>
                <w:sz w:val="24"/>
                <w:szCs w:val="24"/>
              </w:rPr>
              <w:t>740</w:t>
            </w:r>
            <w:r w:rsidR="00737555" w:rsidRPr="00493D1D">
              <w:rPr>
                <w:rFonts w:ascii="Times New Roman" w:hAnsi="Times New Roman"/>
                <w:b/>
                <w:color w:val="000000" w:themeColor="text1"/>
                <w:sz w:val="24"/>
                <w:szCs w:val="24"/>
              </w:rPr>
              <w:t xml:space="preserve"> </w:t>
            </w:r>
            <w:r w:rsidRPr="00493D1D">
              <w:rPr>
                <w:rFonts w:ascii="Times New Roman" w:hAnsi="Times New Roman"/>
                <w:b/>
                <w:color w:val="000000" w:themeColor="text1"/>
                <w:sz w:val="24"/>
                <w:szCs w:val="24"/>
              </w:rPr>
              <w:t>086,51</w:t>
            </w:r>
          </w:p>
        </w:tc>
        <w:tc>
          <w:tcPr>
            <w:tcW w:w="1559" w:type="dxa"/>
          </w:tcPr>
          <w:p w:rsidR="00DA32F6" w:rsidRPr="00493D1D" w:rsidRDefault="00DA32F6" w:rsidP="00493D1D">
            <w:pPr>
              <w:pStyle w:val="HTML0"/>
              <w:spacing w:line="216" w:lineRule="auto"/>
              <w:jc w:val="both"/>
              <w:rPr>
                <w:rFonts w:ascii="Times New Roman" w:hAnsi="Times New Roman"/>
                <w:b/>
                <w:color w:val="000000" w:themeColor="text1"/>
                <w:sz w:val="24"/>
                <w:szCs w:val="24"/>
              </w:rPr>
            </w:pPr>
          </w:p>
        </w:tc>
      </w:tr>
      <w:tr w:rsidR="00B83643" w:rsidRPr="00493D1D" w:rsidTr="006927A8">
        <w:tc>
          <w:tcPr>
            <w:tcW w:w="534" w:type="dxa"/>
          </w:tcPr>
          <w:p w:rsidR="00B83643" w:rsidRPr="00493D1D" w:rsidRDefault="00B83643" w:rsidP="00493D1D">
            <w:pPr>
              <w:pStyle w:val="HTML0"/>
              <w:spacing w:line="216" w:lineRule="auto"/>
              <w:jc w:val="both"/>
              <w:rPr>
                <w:rFonts w:ascii="Times New Roman" w:hAnsi="Times New Roman"/>
                <w:b/>
                <w:sz w:val="24"/>
                <w:szCs w:val="24"/>
              </w:rPr>
            </w:pPr>
          </w:p>
        </w:tc>
        <w:tc>
          <w:tcPr>
            <w:tcW w:w="3969" w:type="dxa"/>
          </w:tcPr>
          <w:p w:rsidR="00B83643" w:rsidRPr="00493D1D" w:rsidRDefault="00B83643" w:rsidP="00493D1D">
            <w:pPr>
              <w:spacing w:line="216" w:lineRule="auto"/>
              <w:jc w:val="both"/>
              <w:rPr>
                <w:sz w:val="24"/>
                <w:szCs w:val="24"/>
                <w:lang w:val="uk-UA"/>
              </w:rPr>
            </w:pPr>
            <w:r w:rsidRPr="00493D1D">
              <w:rPr>
                <w:sz w:val="24"/>
                <w:szCs w:val="24"/>
                <w:lang w:val="uk-UA"/>
              </w:rPr>
              <w:t>ВСЬОГО:</w:t>
            </w:r>
          </w:p>
        </w:tc>
        <w:tc>
          <w:tcPr>
            <w:tcW w:w="1701" w:type="dxa"/>
          </w:tcPr>
          <w:p w:rsidR="00B83643" w:rsidRPr="00493D1D" w:rsidRDefault="00B83643" w:rsidP="00493D1D">
            <w:pPr>
              <w:pStyle w:val="HTML0"/>
              <w:spacing w:line="216" w:lineRule="auto"/>
              <w:jc w:val="both"/>
              <w:rPr>
                <w:rFonts w:ascii="Times New Roman" w:hAnsi="Times New Roman"/>
                <w:b/>
                <w:color w:val="000000" w:themeColor="text1"/>
                <w:sz w:val="24"/>
                <w:szCs w:val="24"/>
              </w:rPr>
            </w:pPr>
            <w:r w:rsidRPr="00493D1D">
              <w:rPr>
                <w:rFonts w:ascii="Times New Roman" w:hAnsi="Times New Roman"/>
                <w:b/>
                <w:color w:val="000000" w:themeColor="text1"/>
                <w:sz w:val="24"/>
                <w:szCs w:val="24"/>
              </w:rPr>
              <w:t>11</w:t>
            </w:r>
            <w:r w:rsidR="00772123" w:rsidRPr="00493D1D">
              <w:rPr>
                <w:rFonts w:ascii="Times New Roman" w:hAnsi="Times New Roman"/>
                <w:b/>
                <w:color w:val="000000" w:themeColor="text1"/>
                <w:sz w:val="24"/>
                <w:szCs w:val="24"/>
              </w:rPr>
              <w:t> </w:t>
            </w:r>
            <w:r w:rsidR="00DA32F6" w:rsidRPr="00493D1D">
              <w:rPr>
                <w:rFonts w:ascii="Times New Roman" w:hAnsi="Times New Roman"/>
                <w:b/>
                <w:color w:val="000000" w:themeColor="text1"/>
                <w:sz w:val="24"/>
                <w:szCs w:val="24"/>
              </w:rPr>
              <w:t>854</w:t>
            </w:r>
            <w:r w:rsidR="00772123" w:rsidRPr="00493D1D">
              <w:rPr>
                <w:rFonts w:ascii="Times New Roman" w:hAnsi="Times New Roman"/>
                <w:b/>
                <w:color w:val="000000" w:themeColor="text1"/>
                <w:sz w:val="24"/>
                <w:szCs w:val="24"/>
              </w:rPr>
              <w:t xml:space="preserve"> </w:t>
            </w:r>
            <w:r w:rsidR="00DA32F6" w:rsidRPr="00493D1D">
              <w:rPr>
                <w:rFonts w:ascii="Times New Roman" w:hAnsi="Times New Roman"/>
                <w:b/>
                <w:color w:val="000000" w:themeColor="text1"/>
                <w:sz w:val="24"/>
                <w:szCs w:val="24"/>
              </w:rPr>
              <w:t>351,00</w:t>
            </w:r>
          </w:p>
        </w:tc>
        <w:tc>
          <w:tcPr>
            <w:tcW w:w="1984" w:type="dxa"/>
          </w:tcPr>
          <w:p w:rsidR="00B83643" w:rsidRPr="00493D1D" w:rsidRDefault="00772123" w:rsidP="00493D1D">
            <w:pPr>
              <w:pStyle w:val="HTML0"/>
              <w:spacing w:line="216" w:lineRule="auto"/>
              <w:jc w:val="both"/>
              <w:rPr>
                <w:rFonts w:ascii="Times New Roman" w:hAnsi="Times New Roman"/>
                <w:b/>
                <w:color w:val="000000" w:themeColor="text1"/>
                <w:sz w:val="24"/>
                <w:szCs w:val="24"/>
              </w:rPr>
            </w:pPr>
            <w:r w:rsidRPr="00493D1D">
              <w:rPr>
                <w:rFonts w:ascii="Times New Roman" w:hAnsi="Times New Roman"/>
                <w:b/>
                <w:sz w:val="24"/>
                <w:szCs w:val="24"/>
              </w:rPr>
              <w:t>11</w:t>
            </w:r>
            <w:r w:rsidR="00737555" w:rsidRPr="00493D1D">
              <w:rPr>
                <w:rFonts w:ascii="Times New Roman" w:hAnsi="Times New Roman"/>
                <w:b/>
                <w:sz w:val="24"/>
                <w:szCs w:val="24"/>
              </w:rPr>
              <w:t> </w:t>
            </w:r>
            <w:r w:rsidR="001527D2" w:rsidRPr="00493D1D">
              <w:rPr>
                <w:rFonts w:ascii="Times New Roman" w:hAnsi="Times New Roman"/>
                <w:b/>
                <w:sz w:val="24"/>
                <w:szCs w:val="24"/>
              </w:rPr>
              <w:t>568</w:t>
            </w:r>
            <w:r w:rsidR="00737555" w:rsidRPr="00493D1D">
              <w:rPr>
                <w:rFonts w:ascii="Times New Roman" w:hAnsi="Times New Roman"/>
                <w:b/>
                <w:sz w:val="24"/>
                <w:szCs w:val="24"/>
              </w:rPr>
              <w:t xml:space="preserve"> 634</w:t>
            </w:r>
            <w:r w:rsidR="001527D2" w:rsidRPr="00493D1D">
              <w:rPr>
                <w:rFonts w:ascii="Times New Roman" w:hAnsi="Times New Roman"/>
                <w:b/>
                <w:sz w:val="24"/>
                <w:szCs w:val="24"/>
              </w:rPr>
              <w:t>,51</w:t>
            </w:r>
          </w:p>
        </w:tc>
        <w:tc>
          <w:tcPr>
            <w:tcW w:w="1559" w:type="dxa"/>
          </w:tcPr>
          <w:p w:rsidR="00B83643" w:rsidRPr="00493D1D" w:rsidRDefault="00B83643" w:rsidP="00493D1D">
            <w:pPr>
              <w:pStyle w:val="HTML0"/>
              <w:spacing w:line="216" w:lineRule="auto"/>
              <w:jc w:val="both"/>
              <w:rPr>
                <w:rFonts w:ascii="Times New Roman" w:hAnsi="Times New Roman"/>
                <w:b/>
                <w:color w:val="000000" w:themeColor="text1"/>
                <w:sz w:val="24"/>
                <w:szCs w:val="24"/>
              </w:rPr>
            </w:pPr>
            <w:r w:rsidRPr="00493D1D">
              <w:rPr>
                <w:rFonts w:ascii="Times New Roman" w:hAnsi="Times New Roman"/>
                <w:b/>
                <w:color w:val="000000" w:themeColor="text1"/>
                <w:sz w:val="24"/>
                <w:szCs w:val="24"/>
              </w:rPr>
              <w:t>8</w:t>
            </w:r>
            <w:r w:rsidR="00772123" w:rsidRPr="00493D1D">
              <w:rPr>
                <w:rFonts w:ascii="Times New Roman" w:hAnsi="Times New Roman"/>
                <w:b/>
                <w:color w:val="000000" w:themeColor="text1"/>
                <w:sz w:val="24"/>
                <w:szCs w:val="24"/>
              </w:rPr>
              <w:t> </w:t>
            </w:r>
            <w:r w:rsidRPr="00493D1D">
              <w:rPr>
                <w:rFonts w:ascii="Times New Roman" w:hAnsi="Times New Roman"/>
                <w:b/>
                <w:color w:val="000000" w:themeColor="text1"/>
                <w:sz w:val="24"/>
                <w:szCs w:val="24"/>
              </w:rPr>
              <w:t>024</w:t>
            </w:r>
            <w:r w:rsidR="00772123" w:rsidRPr="00493D1D">
              <w:rPr>
                <w:rFonts w:ascii="Times New Roman" w:hAnsi="Times New Roman"/>
                <w:b/>
                <w:color w:val="000000" w:themeColor="text1"/>
                <w:sz w:val="24"/>
                <w:szCs w:val="24"/>
              </w:rPr>
              <w:t xml:space="preserve"> </w:t>
            </w:r>
            <w:r w:rsidRPr="00493D1D">
              <w:rPr>
                <w:rFonts w:ascii="Times New Roman" w:hAnsi="Times New Roman"/>
                <w:b/>
                <w:color w:val="000000" w:themeColor="text1"/>
                <w:sz w:val="24"/>
                <w:szCs w:val="24"/>
              </w:rPr>
              <w:t>507</w:t>
            </w:r>
          </w:p>
        </w:tc>
      </w:tr>
    </w:tbl>
    <w:p w:rsidR="00B83643" w:rsidRPr="00493D1D" w:rsidRDefault="00B83643" w:rsidP="00493D1D">
      <w:pPr>
        <w:shd w:val="clear" w:color="auto" w:fill="FFFFFF"/>
        <w:ind w:right="17"/>
        <w:jc w:val="both"/>
        <w:rPr>
          <w:sz w:val="24"/>
          <w:szCs w:val="24"/>
          <w:lang w:val="uk-UA"/>
        </w:rPr>
      </w:pPr>
    </w:p>
    <w:p w:rsidR="00A8310A" w:rsidRPr="00493D1D" w:rsidRDefault="00A30E2D" w:rsidP="00493D1D">
      <w:pPr>
        <w:pStyle w:val="HTML0"/>
        <w:spacing w:line="216" w:lineRule="auto"/>
        <w:jc w:val="both"/>
        <w:rPr>
          <w:rFonts w:ascii="Times New Roman" w:hAnsi="Times New Roman"/>
          <w:sz w:val="24"/>
          <w:szCs w:val="24"/>
        </w:rPr>
      </w:pPr>
      <w:r w:rsidRPr="00493D1D">
        <w:rPr>
          <w:rFonts w:ascii="Times New Roman" w:hAnsi="Times New Roman"/>
          <w:sz w:val="24"/>
          <w:szCs w:val="24"/>
        </w:rPr>
        <w:t xml:space="preserve">      2. Відповідальність за виконанням даного рішення покласти на начальника відділу з земельних та житлово-комунальних питань </w:t>
      </w:r>
      <w:proofErr w:type="spellStart"/>
      <w:r w:rsidRPr="00493D1D">
        <w:rPr>
          <w:rFonts w:ascii="Times New Roman" w:hAnsi="Times New Roman"/>
          <w:sz w:val="24"/>
          <w:szCs w:val="24"/>
        </w:rPr>
        <w:t>Ровінську</w:t>
      </w:r>
      <w:proofErr w:type="spellEnd"/>
      <w:r w:rsidRPr="00493D1D">
        <w:rPr>
          <w:rFonts w:ascii="Times New Roman" w:hAnsi="Times New Roman"/>
          <w:sz w:val="24"/>
          <w:szCs w:val="24"/>
        </w:rPr>
        <w:t xml:space="preserve"> В.Д.</w:t>
      </w:r>
    </w:p>
    <w:p w:rsidR="005E3780" w:rsidRPr="00493D1D" w:rsidRDefault="00BA7D2D" w:rsidP="00493D1D">
      <w:pPr>
        <w:shd w:val="clear" w:color="auto" w:fill="FFFFFF"/>
        <w:ind w:right="17"/>
        <w:jc w:val="both"/>
        <w:rPr>
          <w:sz w:val="24"/>
          <w:szCs w:val="24"/>
          <w:lang w:val="uk-UA"/>
        </w:rPr>
      </w:pPr>
      <w:r w:rsidRPr="00493D1D">
        <w:rPr>
          <w:sz w:val="24"/>
          <w:szCs w:val="24"/>
          <w:lang w:val="uk-UA"/>
        </w:rPr>
        <w:t xml:space="preserve">      </w:t>
      </w:r>
    </w:p>
    <w:p w:rsidR="00633861" w:rsidRPr="00493D1D" w:rsidRDefault="00633861" w:rsidP="00493D1D">
      <w:pPr>
        <w:shd w:val="clear" w:color="auto" w:fill="FFFFFF"/>
        <w:autoSpaceDE w:val="0"/>
        <w:autoSpaceDN w:val="0"/>
        <w:adjustRightInd w:val="0"/>
        <w:jc w:val="both"/>
        <w:rPr>
          <w:sz w:val="24"/>
          <w:szCs w:val="24"/>
          <w:lang w:val="uk-UA"/>
        </w:rPr>
      </w:pPr>
      <w:r w:rsidRPr="00493D1D">
        <w:rPr>
          <w:sz w:val="24"/>
          <w:szCs w:val="24"/>
          <w:lang w:val="uk-UA"/>
        </w:rPr>
        <w:t xml:space="preserve">     3.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w:t>
      </w:r>
      <w:r w:rsidR="0044303A">
        <w:rPr>
          <w:sz w:val="24"/>
          <w:szCs w:val="24"/>
          <w:lang w:val="uk-UA"/>
        </w:rPr>
        <w:t>чного середовища та благоустрою</w:t>
      </w:r>
      <w:r w:rsidRPr="00493D1D">
        <w:rPr>
          <w:sz w:val="24"/>
          <w:szCs w:val="24"/>
          <w:lang w:val="uk-UA"/>
        </w:rPr>
        <w:t xml:space="preserve"> (</w:t>
      </w:r>
      <w:proofErr w:type="spellStart"/>
      <w:r w:rsidRPr="00493D1D">
        <w:rPr>
          <w:sz w:val="24"/>
          <w:szCs w:val="24"/>
          <w:lang w:val="uk-UA"/>
        </w:rPr>
        <w:t>Берещук</w:t>
      </w:r>
      <w:proofErr w:type="spellEnd"/>
      <w:r w:rsidRPr="00493D1D">
        <w:rPr>
          <w:sz w:val="24"/>
          <w:szCs w:val="24"/>
          <w:lang w:val="uk-UA"/>
        </w:rPr>
        <w:t xml:space="preserve"> М.В.).</w:t>
      </w:r>
    </w:p>
    <w:p w:rsidR="00DF1C75" w:rsidRPr="00493D1D" w:rsidRDefault="00DF1C75" w:rsidP="00493D1D">
      <w:pPr>
        <w:shd w:val="clear" w:color="auto" w:fill="FFFFFF"/>
        <w:ind w:firstLine="284"/>
        <w:jc w:val="both"/>
        <w:textAlignment w:val="baseline"/>
        <w:rPr>
          <w:sz w:val="24"/>
          <w:szCs w:val="24"/>
          <w:lang w:val="uk-UA"/>
        </w:rPr>
      </w:pPr>
    </w:p>
    <w:p w:rsidR="008609A4" w:rsidRPr="0044303A" w:rsidRDefault="00DF1C75" w:rsidP="0044303A">
      <w:pPr>
        <w:shd w:val="clear" w:color="auto" w:fill="FFFFFF"/>
        <w:jc w:val="both"/>
        <w:textAlignment w:val="baseline"/>
        <w:rPr>
          <w:sz w:val="24"/>
          <w:szCs w:val="24"/>
          <w:lang w:val="uk-UA"/>
        </w:rPr>
      </w:pPr>
      <w:r w:rsidRPr="00493D1D">
        <w:rPr>
          <w:sz w:val="24"/>
          <w:szCs w:val="24"/>
          <w:lang w:val="uk-UA"/>
        </w:rPr>
        <w:t xml:space="preserve">Міський голова                                         </w:t>
      </w:r>
      <w:r w:rsidR="00A30E2D" w:rsidRPr="00493D1D">
        <w:rPr>
          <w:sz w:val="24"/>
          <w:szCs w:val="24"/>
          <w:lang w:val="uk-UA"/>
        </w:rPr>
        <w:t xml:space="preserve">          </w:t>
      </w:r>
      <w:r w:rsidR="00493D1D">
        <w:rPr>
          <w:sz w:val="24"/>
          <w:szCs w:val="24"/>
          <w:lang w:val="uk-UA"/>
        </w:rPr>
        <w:t xml:space="preserve">                                </w:t>
      </w:r>
      <w:r w:rsidR="00A30E2D" w:rsidRPr="00493D1D">
        <w:rPr>
          <w:sz w:val="24"/>
          <w:szCs w:val="24"/>
          <w:lang w:val="uk-UA"/>
        </w:rPr>
        <w:t xml:space="preserve">         </w:t>
      </w:r>
      <w:r w:rsidRPr="00493D1D">
        <w:rPr>
          <w:sz w:val="24"/>
          <w:szCs w:val="24"/>
          <w:lang w:val="uk-UA"/>
        </w:rPr>
        <w:t xml:space="preserve"> Володимир КУЛЕШОВ</w:t>
      </w:r>
    </w:p>
    <w:sectPr w:rsidR="008609A4" w:rsidRPr="0044303A" w:rsidSect="0044303A">
      <w:headerReference w:type="even" r:id="rId12"/>
      <w:headerReference w:type="default" r:id="rId13"/>
      <w:pgSz w:w="11906" w:h="16838"/>
      <w:pgMar w:top="426" w:right="567" w:bottom="709"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5D1" w:rsidRDefault="00DB35D1">
      <w:r>
        <w:separator/>
      </w:r>
    </w:p>
  </w:endnote>
  <w:endnote w:type="continuationSeparator" w:id="0">
    <w:p w:rsidR="00DB35D1" w:rsidRDefault="00DB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5D1" w:rsidRDefault="00DB35D1">
      <w:r>
        <w:separator/>
      </w:r>
    </w:p>
  </w:footnote>
  <w:footnote w:type="continuationSeparator" w:id="0">
    <w:p w:rsidR="00DB35D1" w:rsidRDefault="00DB35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7D2186"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7D2186">
    <w:pPr>
      <w:pStyle w:val="a6"/>
      <w:jc w:val="right"/>
    </w:pPr>
    <w:r>
      <w:rPr>
        <w:noProof/>
      </w:rPr>
      <w:fldChar w:fldCharType="begin"/>
    </w:r>
    <w:r w:rsidR="00982F57">
      <w:rPr>
        <w:noProof/>
      </w:rPr>
      <w:instrText xml:space="preserve"> PAGE   \* MERGEFORMAT </w:instrText>
    </w:r>
    <w:r>
      <w:rPr>
        <w:noProof/>
      </w:rPr>
      <w:fldChar w:fldCharType="separate"/>
    </w:r>
    <w:r w:rsidR="0044303A">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3C9B"/>
    <w:rsid w:val="0000412E"/>
    <w:rsid w:val="0000465E"/>
    <w:rsid w:val="000059C4"/>
    <w:rsid w:val="0000766A"/>
    <w:rsid w:val="000130A2"/>
    <w:rsid w:val="000135FB"/>
    <w:rsid w:val="0001402A"/>
    <w:rsid w:val="00015474"/>
    <w:rsid w:val="00015D85"/>
    <w:rsid w:val="00016E52"/>
    <w:rsid w:val="000209AC"/>
    <w:rsid w:val="000216F6"/>
    <w:rsid w:val="000229FB"/>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D2D"/>
    <w:rsid w:val="000C0B91"/>
    <w:rsid w:val="000C11B0"/>
    <w:rsid w:val="000C1231"/>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2EC"/>
    <w:rsid w:val="00150798"/>
    <w:rsid w:val="00151227"/>
    <w:rsid w:val="0015269C"/>
    <w:rsid w:val="001527D2"/>
    <w:rsid w:val="00153329"/>
    <w:rsid w:val="00154A13"/>
    <w:rsid w:val="00154C4F"/>
    <w:rsid w:val="001555E6"/>
    <w:rsid w:val="0015570E"/>
    <w:rsid w:val="00156784"/>
    <w:rsid w:val="00157E11"/>
    <w:rsid w:val="00160219"/>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19DB"/>
    <w:rsid w:val="00171F38"/>
    <w:rsid w:val="00173547"/>
    <w:rsid w:val="0017501C"/>
    <w:rsid w:val="001776A7"/>
    <w:rsid w:val="0017770A"/>
    <w:rsid w:val="0018013C"/>
    <w:rsid w:val="00180284"/>
    <w:rsid w:val="00182825"/>
    <w:rsid w:val="001830FC"/>
    <w:rsid w:val="00183844"/>
    <w:rsid w:val="0018527A"/>
    <w:rsid w:val="001877BE"/>
    <w:rsid w:val="00187CFA"/>
    <w:rsid w:val="001905E1"/>
    <w:rsid w:val="00191CD1"/>
    <w:rsid w:val="00193E88"/>
    <w:rsid w:val="00194314"/>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5EB8"/>
    <w:rsid w:val="00256DFE"/>
    <w:rsid w:val="002575C6"/>
    <w:rsid w:val="00257BE4"/>
    <w:rsid w:val="00257FEA"/>
    <w:rsid w:val="00261EB3"/>
    <w:rsid w:val="00261F21"/>
    <w:rsid w:val="00263DAB"/>
    <w:rsid w:val="00267B23"/>
    <w:rsid w:val="00270110"/>
    <w:rsid w:val="002712C3"/>
    <w:rsid w:val="00271543"/>
    <w:rsid w:val="0027633F"/>
    <w:rsid w:val="00277434"/>
    <w:rsid w:val="002776F9"/>
    <w:rsid w:val="0028353D"/>
    <w:rsid w:val="00283637"/>
    <w:rsid w:val="0028606D"/>
    <w:rsid w:val="00286AFA"/>
    <w:rsid w:val="00286B83"/>
    <w:rsid w:val="002871F8"/>
    <w:rsid w:val="0028786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6449"/>
    <w:rsid w:val="00377FA7"/>
    <w:rsid w:val="0038037D"/>
    <w:rsid w:val="00384D1E"/>
    <w:rsid w:val="00384ED5"/>
    <w:rsid w:val="0038521B"/>
    <w:rsid w:val="00385712"/>
    <w:rsid w:val="00386003"/>
    <w:rsid w:val="00391308"/>
    <w:rsid w:val="0039223F"/>
    <w:rsid w:val="003934BE"/>
    <w:rsid w:val="00395042"/>
    <w:rsid w:val="00395ECF"/>
    <w:rsid w:val="003963B3"/>
    <w:rsid w:val="0039740A"/>
    <w:rsid w:val="0039788F"/>
    <w:rsid w:val="003A33ED"/>
    <w:rsid w:val="003A34A4"/>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687"/>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10D7E"/>
    <w:rsid w:val="00410F57"/>
    <w:rsid w:val="0041134A"/>
    <w:rsid w:val="004125E0"/>
    <w:rsid w:val="00412FC9"/>
    <w:rsid w:val="004132BE"/>
    <w:rsid w:val="004160D3"/>
    <w:rsid w:val="0041667C"/>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30C56"/>
    <w:rsid w:val="00432206"/>
    <w:rsid w:val="00432C7A"/>
    <w:rsid w:val="00436D91"/>
    <w:rsid w:val="00436F6F"/>
    <w:rsid w:val="004407A8"/>
    <w:rsid w:val="00441447"/>
    <w:rsid w:val="00442615"/>
    <w:rsid w:val="004427AB"/>
    <w:rsid w:val="004428D3"/>
    <w:rsid w:val="0044303A"/>
    <w:rsid w:val="00443892"/>
    <w:rsid w:val="00443AAA"/>
    <w:rsid w:val="0044422E"/>
    <w:rsid w:val="00445249"/>
    <w:rsid w:val="004452A3"/>
    <w:rsid w:val="004456E4"/>
    <w:rsid w:val="004474AD"/>
    <w:rsid w:val="004475C6"/>
    <w:rsid w:val="00450FC4"/>
    <w:rsid w:val="004523D9"/>
    <w:rsid w:val="00452BD9"/>
    <w:rsid w:val="004532F1"/>
    <w:rsid w:val="00456BC0"/>
    <w:rsid w:val="004626B5"/>
    <w:rsid w:val="00463B17"/>
    <w:rsid w:val="00463C6D"/>
    <w:rsid w:val="00463FD8"/>
    <w:rsid w:val="0046446D"/>
    <w:rsid w:val="00467455"/>
    <w:rsid w:val="00470D17"/>
    <w:rsid w:val="004728F1"/>
    <w:rsid w:val="0047312D"/>
    <w:rsid w:val="00474082"/>
    <w:rsid w:val="004742A6"/>
    <w:rsid w:val="00481637"/>
    <w:rsid w:val="00481B8A"/>
    <w:rsid w:val="0048285B"/>
    <w:rsid w:val="004847A9"/>
    <w:rsid w:val="00484ACD"/>
    <w:rsid w:val="004873CF"/>
    <w:rsid w:val="00493D1D"/>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D9A"/>
    <w:rsid w:val="004C5B7A"/>
    <w:rsid w:val="004C6143"/>
    <w:rsid w:val="004D397F"/>
    <w:rsid w:val="004D40E6"/>
    <w:rsid w:val="004E0AD6"/>
    <w:rsid w:val="004E212E"/>
    <w:rsid w:val="004E2E87"/>
    <w:rsid w:val="004E3036"/>
    <w:rsid w:val="004E3756"/>
    <w:rsid w:val="004E47F1"/>
    <w:rsid w:val="004F06FA"/>
    <w:rsid w:val="004F07BB"/>
    <w:rsid w:val="004F091B"/>
    <w:rsid w:val="004F1893"/>
    <w:rsid w:val="004F1E30"/>
    <w:rsid w:val="004F3FBF"/>
    <w:rsid w:val="004F42BA"/>
    <w:rsid w:val="004F533D"/>
    <w:rsid w:val="004F6394"/>
    <w:rsid w:val="004F6BD8"/>
    <w:rsid w:val="004F736A"/>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C60"/>
    <w:rsid w:val="0053760A"/>
    <w:rsid w:val="005442CF"/>
    <w:rsid w:val="0054552F"/>
    <w:rsid w:val="00546592"/>
    <w:rsid w:val="005473CA"/>
    <w:rsid w:val="005500B1"/>
    <w:rsid w:val="0055098E"/>
    <w:rsid w:val="00550CB3"/>
    <w:rsid w:val="00550D87"/>
    <w:rsid w:val="00551CD7"/>
    <w:rsid w:val="00553B24"/>
    <w:rsid w:val="005548E7"/>
    <w:rsid w:val="005552E1"/>
    <w:rsid w:val="00555F26"/>
    <w:rsid w:val="00556C36"/>
    <w:rsid w:val="00556ED3"/>
    <w:rsid w:val="00557893"/>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63A9"/>
    <w:rsid w:val="005B053D"/>
    <w:rsid w:val="005B0618"/>
    <w:rsid w:val="005B12F2"/>
    <w:rsid w:val="005B1F14"/>
    <w:rsid w:val="005B2629"/>
    <w:rsid w:val="005B278E"/>
    <w:rsid w:val="005B3153"/>
    <w:rsid w:val="005B3869"/>
    <w:rsid w:val="005B4635"/>
    <w:rsid w:val="005B5F81"/>
    <w:rsid w:val="005C1FAF"/>
    <w:rsid w:val="005C2B95"/>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36CB"/>
    <w:rsid w:val="00603D44"/>
    <w:rsid w:val="00606572"/>
    <w:rsid w:val="00610475"/>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719B"/>
    <w:rsid w:val="00677238"/>
    <w:rsid w:val="006820A7"/>
    <w:rsid w:val="00684AAE"/>
    <w:rsid w:val="00686901"/>
    <w:rsid w:val="006870E6"/>
    <w:rsid w:val="006872FC"/>
    <w:rsid w:val="00687EF8"/>
    <w:rsid w:val="00691291"/>
    <w:rsid w:val="0069196E"/>
    <w:rsid w:val="006919B1"/>
    <w:rsid w:val="006927A8"/>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10168"/>
    <w:rsid w:val="00710738"/>
    <w:rsid w:val="00714881"/>
    <w:rsid w:val="007167CA"/>
    <w:rsid w:val="007222D7"/>
    <w:rsid w:val="0072242A"/>
    <w:rsid w:val="0072470D"/>
    <w:rsid w:val="00724923"/>
    <w:rsid w:val="00724D89"/>
    <w:rsid w:val="0072531D"/>
    <w:rsid w:val="00726CFD"/>
    <w:rsid w:val="00727BE5"/>
    <w:rsid w:val="00731ADC"/>
    <w:rsid w:val="00731E60"/>
    <w:rsid w:val="00734427"/>
    <w:rsid w:val="00737555"/>
    <w:rsid w:val="007376BA"/>
    <w:rsid w:val="0074364F"/>
    <w:rsid w:val="00745975"/>
    <w:rsid w:val="00745978"/>
    <w:rsid w:val="007467BD"/>
    <w:rsid w:val="00746882"/>
    <w:rsid w:val="0074746B"/>
    <w:rsid w:val="00753AF1"/>
    <w:rsid w:val="00755F8D"/>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DCC"/>
    <w:rsid w:val="007C5F4E"/>
    <w:rsid w:val="007C714F"/>
    <w:rsid w:val="007D07C0"/>
    <w:rsid w:val="007D1479"/>
    <w:rsid w:val="007D1911"/>
    <w:rsid w:val="007D2186"/>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649F"/>
    <w:rsid w:val="008C0C5E"/>
    <w:rsid w:val="008C1746"/>
    <w:rsid w:val="008C2E4E"/>
    <w:rsid w:val="008C30F3"/>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2AA7"/>
    <w:rsid w:val="00974B95"/>
    <w:rsid w:val="00975561"/>
    <w:rsid w:val="00977063"/>
    <w:rsid w:val="0098088F"/>
    <w:rsid w:val="00980CB4"/>
    <w:rsid w:val="009817A7"/>
    <w:rsid w:val="00982F57"/>
    <w:rsid w:val="00983B94"/>
    <w:rsid w:val="00985743"/>
    <w:rsid w:val="00987495"/>
    <w:rsid w:val="00987D40"/>
    <w:rsid w:val="00990D35"/>
    <w:rsid w:val="00991343"/>
    <w:rsid w:val="00992721"/>
    <w:rsid w:val="00995DE0"/>
    <w:rsid w:val="009973E3"/>
    <w:rsid w:val="009A092D"/>
    <w:rsid w:val="009A1270"/>
    <w:rsid w:val="009A19C8"/>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707"/>
    <w:rsid w:val="00A07FF0"/>
    <w:rsid w:val="00A10167"/>
    <w:rsid w:val="00A10258"/>
    <w:rsid w:val="00A1049A"/>
    <w:rsid w:val="00A1208D"/>
    <w:rsid w:val="00A15920"/>
    <w:rsid w:val="00A1659B"/>
    <w:rsid w:val="00A17F73"/>
    <w:rsid w:val="00A20967"/>
    <w:rsid w:val="00A22E33"/>
    <w:rsid w:val="00A23749"/>
    <w:rsid w:val="00A2374D"/>
    <w:rsid w:val="00A24264"/>
    <w:rsid w:val="00A24CFD"/>
    <w:rsid w:val="00A24D38"/>
    <w:rsid w:val="00A2547A"/>
    <w:rsid w:val="00A27245"/>
    <w:rsid w:val="00A30E2D"/>
    <w:rsid w:val="00A31346"/>
    <w:rsid w:val="00A3236D"/>
    <w:rsid w:val="00A32822"/>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327E"/>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558E"/>
    <w:rsid w:val="00A755AD"/>
    <w:rsid w:val="00A75699"/>
    <w:rsid w:val="00A7584F"/>
    <w:rsid w:val="00A76B58"/>
    <w:rsid w:val="00A80FE8"/>
    <w:rsid w:val="00A81614"/>
    <w:rsid w:val="00A82171"/>
    <w:rsid w:val="00A8310A"/>
    <w:rsid w:val="00A8313F"/>
    <w:rsid w:val="00A834F9"/>
    <w:rsid w:val="00A84178"/>
    <w:rsid w:val="00A84C0B"/>
    <w:rsid w:val="00A8501E"/>
    <w:rsid w:val="00A8539A"/>
    <w:rsid w:val="00A85EFA"/>
    <w:rsid w:val="00A86897"/>
    <w:rsid w:val="00A872B0"/>
    <w:rsid w:val="00A873F9"/>
    <w:rsid w:val="00A8782C"/>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36B0"/>
    <w:rsid w:val="00AE3C24"/>
    <w:rsid w:val="00AE75A5"/>
    <w:rsid w:val="00AF03B6"/>
    <w:rsid w:val="00AF1121"/>
    <w:rsid w:val="00AF1F0D"/>
    <w:rsid w:val="00AF7DEB"/>
    <w:rsid w:val="00B003B3"/>
    <w:rsid w:val="00B013C1"/>
    <w:rsid w:val="00B0172C"/>
    <w:rsid w:val="00B0205D"/>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790"/>
    <w:rsid w:val="00B23AB1"/>
    <w:rsid w:val="00B23F25"/>
    <w:rsid w:val="00B24009"/>
    <w:rsid w:val="00B259EF"/>
    <w:rsid w:val="00B263AF"/>
    <w:rsid w:val="00B27E20"/>
    <w:rsid w:val="00B27F89"/>
    <w:rsid w:val="00B301C8"/>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7D83"/>
    <w:rsid w:val="00B716BD"/>
    <w:rsid w:val="00B723E6"/>
    <w:rsid w:val="00B725CD"/>
    <w:rsid w:val="00B73A4C"/>
    <w:rsid w:val="00B73BAB"/>
    <w:rsid w:val="00B73F2F"/>
    <w:rsid w:val="00B74C94"/>
    <w:rsid w:val="00B75C11"/>
    <w:rsid w:val="00B80129"/>
    <w:rsid w:val="00B811B7"/>
    <w:rsid w:val="00B82A38"/>
    <w:rsid w:val="00B83643"/>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CA0"/>
    <w:rsid w:val="00BB135F"/>
    <w:rsid w:val="00BB1A28"/>
    <w:rsid w:val="00BB2D4C"/>
    <w:rsid w:val="00BB52D2"/>
    <w:rsid w:val="00BB6A71"/>
    <w:rsid w:val="00BB6F51"/>
    <w:rsid w:val="00BC04A1"/>
    <w:rsid w:val="00BC0E24"/>
    <w:rsid w:val="00BC1D83"/>
    <w:rsid w:val="00BC2057"/>
    <w:rsid w:val="00BC2518"/>
    <w:rsid w:val="00BC2662"/>
    <w:rsid w:val="00BC5F5E"/>
    <w:rsid w:val="00BC6BAF"/>
    <w:rsid w:val="00BC75E4"/>
    <w:rsid w:val="00BC7685"/>
    <w:rsid w:val="00BD04C4"/>
    <w:rsid w:val="00BD0C13"/>
    <w:rsid w:val="00BD1660"/>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501A"/>
    <w:rsid w:val="00CC62BC"/>
    <w:rsid w:val="00CC64B5"/>
    <w:rsid w:val="00CC65FB"/>
    <w:rsid w:val="00CC6B0B"/>
    <w:rsid w:val="00CC76DB"/>
    <w:rsid w:val="00CD1FC6"/>
    <w:rsid w:val="00CD23D6"/>
    <w:rsid w:val="00CD3944"/>
    <w:rsid w:val="00CD3B59"/>
    <w:rsid w:val="00CD4590"/>
    <w:rsid w:val="00CD57A1"/>
    <w:rsid w:val="00CD715F"/>
    <w:rsid w:val="00CE03BD"/>
    <w:rsid w:val="00CE2349"/>
    <w:rsid w:val="00CE2374"/>
    <w:rsid w:val="00CE27A8"/>
    <w:rsid w:val="00CE48A4"/>
    <w:rsid w:val="00CE59C9"/>
    <w:rsid w:val="00CE64E3"/>
    <w:rsid w:val="00CE6621"/>
    <w:rsid w:val="00CE6F6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C89"/>
    <w:rsid w:val="00D30275"/>
    <w:rsid w:val="00D30A06"/>
    <w:rsid w:val="00D325E5"/>
    <w:rsid w:val="00D3448E"/>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4331"/>
    <w:rsid w:val="00DA50A6"/>
    <w:rsid w:val="00DA56B2"/>
    <w:rsid w:val="00DB2D24"/>
    <w:rsid w:val="00DB307E"/>
    <w:rsid w:val="00DB35D1"/>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7FEC"/>
    <w:rsid w:val="00DF0205"/>
    <w:rsid w:val="00DF0AEE"/>
    <w:rsid w:val="00DF1774"/>
    <w:rsid w:val="00DF1C75"/>
    <w:rsid w:val="00DF2B22"/>
    <w:rsid w:val="00DF2E5B"/>
    <w:rsid w:val="00DF30C9"/>
    <w:rsid w:val="00DF5AC0"/>
    <w:rsid w:val="00DF697F"/>
    <w:rsid w:val="00E01073"/>
    <w:rsid w:val="00E01E6F"/>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6017F"/>
    <w:rsid w:val="00E613E2"/>
    <w:rsid w:val="00E626D1"/>
    <w:rsid w:val="00E64AB3"/>
    <w:rsid w:val="00E67342"/>
    <w:rsid w:val="00E70B10"/>
    <w:rsid w:val="00E71B4B"/>
    <w:rsid w:val="00E74815"/>
    <w:rsid w:val="00E748E3"/>
    <w:rsid w:val="00E7712F"/>
    <w:rsid w:val="00E800EC"/>
    <w:rsid w:val="00E81324"/>
    <w:rsid w:val="00E823D7"/>
    <w:rsid w:val="00E84A49"/>
    <w:rsid w:val="00E85ABA"/>
    <w:rsid w:val="00E8747B"/>
    <w:rsid w:val="00E91C43"/>
    <w:rsid w:val="00E926D9"/>
    <w:rsid w:val="00E9602D"/>
    <w:rsid w:val="00E968DE"/>
    <w:rsid w:val="00E96E4A"/>
    <w:rsid w:val="00E97A34"/>
    <w:rsid w:val="00EA217B"/>
    <w:rsid w:val="00EA36D7"/>
    <w:rsid w:val="00EA43F8"/>
    <w:rsid w:val="00EA7963"/>
    <w:rsid w:val="00EA79E2"/>
    <w:rsid w:val="00EB1221"/>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77C"/>
    <w:rsid w:val="00EE04D7"/>
    <w:rsid w:val="00EE20B1"/>
    <w:rsid w:val="00EE3032"/>
    <w:rsid w:val="00EE4670"/>
    <w:rsid w:val="00EE6547"/>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DA5"/>
    <w:rsid w:val="00EF7761"/>
    <w:rsid w:val="00F00959"/>
    <w:rsid w:val="00F010A1"/>
    <w:rsid w:val="00F01984"/>
    <w:rsid w:val="00F02653"/>
    <w:rsid w:val="00F03449"/>
    <w:rsid w:val="00F039DD"/>
    <w:rsid w:val="00F03B82"/>
    <w:rsid w:val="00F04544"/>
    <w:rsid w:val="00F051AD"/>
    <w:rsid w:val="00F0672C"/>
    <w:rsid w:val="00F0675A"/>
    <w:rsid w:val="00F06973"/>
    <w:rsid w:val="00F072A5"/>
    <w:rsid w:val="00F12B2E"/>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2AF7"/>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5ABA"/>
    <w:rsid w:val="00F76519"/>
    <w:rsid w:val="00F76F6B"/>
    <w:rsid w:val="00F80E38"/>
    <w:rsid w:val="00F82DB8"/>
    <w:rsid w:val="00F831A9"/>
    <w:rsid w:val="00F83550"/>
    <w:rsid w:val="00F83E53"/>
    <w:rsid w:val="00F84D9A"/>
    <w:rsid w:val="00F84E21"/>
    <w:rsid w:val="00F87D40"/>
    <w:rsid w:val="00F90E0B"/>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73A1"/>
    <w:rsid w:val="00FE0C6A"/>
    <w:rsid w:val="00FE3185"/>
    <w:rsid w:val="00FE34F7"/>
    <w:rsid w:val="00FE5022"/>
    <w:rsid w:val="00FE5C4B"/>
    <w:rsid w:val="00FE5C8E"/>
    <w:rsid w:val="00FE5E55"/>
    <w:rsid w:val="00FF04AB"/>
    <w:rsid w:val="00FF0F61"/>
    <w:rsid w:val="00FF152E"/>
    <w:rsid w:val="00FF4248"/>
    <w:rsid w:val="00FF42E1"/>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7E5151"/>
  <w15:docId w15:val="{E8BB2A7E-0C27-49DD-8BC8-935ADDA2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F0B851-54A3-4243-BB8B-BD9A2BD9B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414</Words>
  <Characters>2366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2775</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46</cp:revision>
  <cp:lastPrinted>2023-03-06T14:12:00Z</cp:lastPrinted>
  <dcterms:created xsi:type="dcterms:W3CDTF">2022-10-26T12:21:00Z</dcterms:created>
  <dcterms:modified xsi:type="dcterms:W3CDTF">2023-03-06T14:13:00Z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